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1" w:rsidRPr="00130441" w:rsidRDefault="00130441" w:rsidP="001304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634A5D" w:rsidRPr="00130441" w:rsidRDefault="00634A5D" w:rsidP="001304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родителей «Чтоб не ссориться с огнем»</w:t>
      </w:r>
    </w:p>
    <w:p w:rsidR="00130441" w:rsidRDefault="00130441" w:rsidP="001304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4A5D" w:rsidRPr="00130441" w:rsidRDefault="00634A5D" w:rsidP="001304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130441" w:rsidRDefault="00130441" w:rsidP="001304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Закрепляйте с детьми правила пожарной безопасности: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 играть со спичками!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 включать электроприборы, если взрослых нет дома!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 открывать дверцу печки!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Нельзя бросать в огонь пустые баночки и флаконы от бытовых химических веществ, особенно аэрозоли!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 играть с бензином и другими горючими веществами!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Никогда не прятаться при пожаре!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 xml:space="preserve">Если в комнате огонь, нужно выбираться из нее на </w:t>
      </w:r>
      <w:bookmarkStart w:id="0" w:name="_GoBack"/>
      <w:bookmarkEnd w:id="0"/>
      <w:r w:rsidRPr="00130441">
        <w:rPr>
          <w:rFonts w:ascii="Times New Roman" w:hAnsi="Times New Roman" w:cs="Times New Roman"/>
          <w:sz w:val="32"/>
          <w:szCs w:val="32"/>
          <w:lang w:eastAsia="ru-RU"/>
        </w:rPr>
        <w:t>четвереньках и звать взрослых!</w:t>
      </w:r>
    </w:p>
    <w:p w:rsidR="00634A5D" w:rsidRPr="00130441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При пожаре звонить 01 (назвать свой адрес, телефон, фамилию и что горит)!</w:t>
      </w:r>
    </w:p>
    <w:p w:rsidR="00634A5D" w:rsidRDefault="00634A5D" w:rsidP="0013044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sz w:val="32"/>
          <w:szCs w:val="32"/>
          <w:lang w:eastAsia="ru-RU"/>
        </w:rPr>
        <w:t>Не играть с огнем!</w:t>
      </w:r>
    </w:p>
    <w:p w:rsidR="00130441" w:rsidRDefault="00130441" w:rsidP="001304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30441" w:rsidRPr="00130441" w:rsidRDefault="00130441" w:rsidP="001304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30441">
        <w:rPr>
          <w:rFonts w:ascii="Times New Roman" w:hAnsi="Times New Roman" w:cs="Times New Roman"/>
          <w:b/>
          <w:sz w:val="32"/>
          <w:szCs w:val="32"/>
          <w:lang w:eastAsia="ru-RU"/>
        </w:rPr>
        <w:t>ПУСТЬ ЗНАЕТ КАЖДЫЙ ГРАЖДАНИН ПОЖАРНЫЙ НОМЕР – «01»!</w:t>
      </w:r>
    </w:p>
    <w:p w:rsidR="00130441" w:rsidRPr="00130441" w:rsidRDefault="00130441" w:rsidP="0013044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130441" w:rsidRPr="0013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CDD"/>
    <w:multiLevelType w:val="multilevel"/>
    <w:tmpl w:val="B1A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82514"/>
    <w:multiLevelType w:val="hybridMultilevel"/>
    <w:tmpl w:val="8F1A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16A"/>
    <w:multiLevelType w:val="multilevel"/>
    <w:tmpl w:val="93CE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B2A06"/>
    <w:multiLevelType w:val="multilevel"/>
    <w:tmpl w:val="DA1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52148"/>
    <w:multiLevelType w:val="multilevel"/>
    <w:tmpl w:val="EE5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51C16"/>
    <w:multiLevelType w:val="multilevel"/>
    <w:tmpl w:val="62A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07574"/>
    <w:multiLevelType w:val="multilevel"/>
    <w:tmpl w:val="86C0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96714"/>
    <w:multiLevelType w:val="multilevel"/>
    <w:tmpl w:val="82BA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F6"/>
    <w:rsid w:val="00023D11"/>
    <w:rsid w:val="00130441"/>
    <w:rsid w:val="00634A5D"/>
    <w:rsid w:val="00D3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A5D"/>
  </w:style>
  <w:style w:type="paragraph" w:customStyle="1" w:styleId="c2">
    <w:name w:val="c2"/>
    <w:basedOn w:val="a"/>
    <w:rsid w:val="0063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4A5D"/>
  </w:style>
  <w:style w:type="character" w:customStyle="1" w:styleId="c5">
    <w:name w:val="c5"/>
    <w:basedOn w:val="a0"/>
    <w:rsid w:val="00634A5D"/>
  </w:style>
  <w:style w:type="paragraph" w:styleId="a3">
    <w:name w:val="No Spacing"/>
    <w:uiPriority w:val="1"/>
    <w:qFormat/>
    <w:rsid w:val="001304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3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A5D"/>
  </w:style>
  <w:style w:type="paragraph" w:customStyle="1" w:styleId="c2">
    <w:name w:val="c2"/>
    <w:basedOn w:val="a"/>
    <w:rsid w:val="0063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4A5D"/>
  </w:style>
  <w:style w:type="character" w:customStyle="1" w:styleId="c5">
    <w:name w:val="c5"/>
    <w:basedOn w:val="a0"/>
    <w:rsid w:val="00634A5D"/>
  </w:style>
  <w:style w:type="paragraph" w:styleId="a3">
    <w:name w:val="No Spacing"/>
    <w:uiPriority w:val="1"/>
    <w:qFormat/>
    <w:rsid w:val="0013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2018-03-28T08:32:00Z</dcterms:created>
  <dcterms:modified xsi:type="dcterms:W3CDTF">2018-03-28T08:48:00Z</dcterms:modified>
</cp:coreProperties>
</file>