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AC0" w:rsidRPr="00020CEC" w:rsidRDefault="00B14B21" w:rsidP="00CA3A6E">
      <w:pPr>
        <w:pStyle w:val="ab"/>
        <w:rPr>
          <w:rFonts w:ascii="Liberation Serif" w:hAnsi="Liberation Serif"/>
          <w:sz w:val="24"/>
          <w:szCs w:val="24"/>
        </w:rPr>
      </w:pPr>
      <w:r>
        <w:rPr>
          <w:rFonts w:ascii="Liberation Serif" w:hAnsi="Liberation Serif"/>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6pt;margin-top:-40.65pt;width:39.2pt;height:52.55pt;z-index:251669504;visibility:visible;mso-wrap-edited:f">
            <v:imagedata r:id="rId8" o:title=""/>
          </v:shape>
          <o:OLEObject Type="Embed" ProgID="Word.Picture.8" ShapeID="_x0000_s1026" DrawAspect="Content" ObjectID="_1771940930" r:id="rId9"/>
        </w:object>
      </w:r>
    </w:p>
    <w:p w:rsidR="0090179B" w:rsidRPr="00020CEC" w:rsidRDefault="0090179B" w:rsidP="00CA3A6E">
      <w:pPr>
        <w:pStyle w:val="ab"/>
        <w:rPr>
          <w:rFonts w:ascii="Liberation Serif" w:hAnsi="Liberation Serif"/>
          <w:sz w:val="24"/>
          <w:szCs w:val="24"/>
        </w:rPr>
      </w:pPr>
      <w:r w:rsidRPr="00020CEC">
        <w:rPr>
          <w:rFonts w:ascii="Liberation Serif" w:hAnsi="Liberation Serif"/>
          <w:sz w:val="24"/>
          <w:szCs w:val="24"/>
        </w:rPr>
        <w:t>Администрация города Нижний Тагил</w:t>
      </w:r>
    </w:p>
    <w:p w:rsidR="0090179B" w:rsidRPr="00020CEC" w:rsidRDefault="0090179B" w:rsidP="00CA3A6E">
      <w:pPr>
        <w:pStyle w:val="a4"/>
        <w:tabs>
          <w:tab w:val="left" w:pos="567"/>
        </w:tabs>
        <w:spacing w:after="0"/>
        <w:ind w:left="-142"/>
        <w:jc w:val="center"/>
        <w:rPr>
          <w:rFonts w:ascii="Liberation Serif" w:hAnsi="Liberation Serif"/>
        </w:rPr>
      </w:pPr>
      <w:r w:rsidRPr="00020CEC">
        <w:rPr>
          <w:rFonts w:ascii="Liberation Serif" w:hAnsi="Liberation Serif"/>
        </w:rPr>
        <w:t>УПРАВЛЕНИЕ ОБРАЗОВАНИЯ</w:t>
      </w:r>
    </w:p>
    <w:p w:rsidR="0090179B" w:rsidRPr="00020CEC" w:rsidRDefault="0090179B" w:rsidP="00CA3A6E">
      <w:pPr>
        <w:pStyle w:val="ab"/>
        <w:jc w:val="left"/>
        <w:rPr>
          <w:rFonts w:ascii="Liberation Serif" w:hAnsi="Liberation Serif"/>
          <w:sz w:val="24"/>
          <w:szCs w:val="24"/>
        </w:rPr>
      </w:pPr>
    </w:p>
    <w:p w:rsidR="0090179B" w:rsidRPr="00020CEC" w:rsidRDefault="0090179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ПРИКАЗ</w:t>
      </w:r>
    </w:p>
    <w:p w:rsidR="0090179B" w:rsidRPr="00020CEC" w:rsidRDefault="0090179B" w:rsidP="00CA3A6E">
      <w:pPr>
        <w:spacing w:after="0" w:line="240" w:lineRule="auto"/>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262CE8" w:rsidP="00CA3A6E">
      <w:pPr>
        <w:spacing w:after="0" w:line="240" w:lineRule="auto"/>
        <w:jc w:val="both"/>
        <w:textAlignment w:val="baseline"/>
        <w:rPr>
          <w:rFonts w:ascii="Liberation Serif" w:hAnsi="Liberation Serif"/>
          <w:sz w:val="24"/>
          <w:szCs w:val="24"/>
        </w:rPr>
      </w:pPr>
      <w:r w:rsidRPr="00020CEC">
        <w:rPr>
          <w:rFonts w:ascii="Liberation Serif" w:hAnsi="Liberation Serif"/>
          <w:sz w:val="24"/>
          <w:szCs w:val="24"/>
        </w:rPr>
        <w:t xml:space="preserve">     от </w:t>
      </w:r>
      <w:r w:rsidR="001550D7">
        <w:rPr>
          <w:rFonts w:ascii="Liberation Serif" w:hAnsi="Liberation Serif"/>
          <w:sz w:val="24"/>
          <w:szCs w:val="24"/>
        </w:rPr>
        <w:t>01.03.</w:t>
      </w:r>
      <w:r w:rsidR="00CB630E" w:rsidRPr="00020CEC">
        <w:rPr>
          <w:rFonts w:ascii="Liberation Serif" w:hAnsi="Liberation Serif"/>
          <w:sz w:val="24"/>
          <w:szCs w:val="24"/>
        </w:rPr>
        <w:t>202</w:t>
      </w:r>
      <w:r w:rsidR="001550D7">
        <w:rPr>
          <w:rFonts w:ascii="Liberation Serif" w:hAnsi="Liberation Serif"/>
          <w:sz w:val="24"/>
          <w:szCs w:val="24"/>
        </w:rPr>
        <w:t>4</w:t>
      </w:r>
      <w:r w:rsidR="0090179B" w:rsidRPr="00020CEC">
        <w:rPr>
          <w:rFonts w:ascii="Liberation Serif" w:hAnsi="Liberation Serif"/>
          <w:sz w:val="24"/>
          <w:szCs w:val="24"/>
        </w:rPr>
        <w:t>                                                                                              </w:t>
      </w:r>
      <w:r w:rsidR="001550D7">
        <w:rPr>
          <w:rFonts w:ascii="Liberation Serif" w:hAnsi="Liberation Serif"/>
          <w:sz w:val="24"/>
          <w:szCs w:val="24"/>
        </w:rPr>
        <w:t xml:space="preserve">                   </w:t>
      </w:r>
      <w:r w:rsidR="0090179B" w:rsidRPr="00020CEC">
        <w:rPr>
          <w:rFonts w:ascii="Liberation Serif" w:hAnsi="Liberation Serif"/>
          <w:sz w:val="24"/>
          <w:szCs w:val="24"/>
        </w:rPr>
        <w:t xml:space="preserve">  № </w:t>
      </w:r>
      <w:r w:rsidR="001550D7">
        <w:rPr>
          <w:rFonts w:ascii="Liberation Serif" w:hAnsi="Liberation Serif"/>
          <w:sz w:val="24"/>
          <w:szCs w:val="24"/>
        </w:rPr>
        <w:t>153</w:t>
      </w:r>
    </w:p>
    <w:p w:rsidR="0090179B" w:rsidRPr="00020CEC" w:rsidRDefault="0090179B" w:rsidP="00CA3A6E">
      <w:pPr>
        <w:spacing w:after="0" w:line="240" w:lineRule="auto"/>
        <w:jc w:val="both"/>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jc w:val="center"/>
        <w:textAlignment w:val="baseline"/>
        <w:rPr>
          <w:rFonts w:ascii="Liberation Serif" w:hAnsi="Liberation Serif"/>
          <w:sz w:val="24"/>
          <w:szCs w:val="24"/>
        </w:rPr>
      </w:pPr>
      <w:r w:rsidRPr="00020CEC">
        <w:rPr>
          <w:rFonts w:ascii="Liberation Serif" w:hAnsi="Liberation Serif"/>
          <w:b/>
          <w:bCs/>
          <w:sz w:val="24"/>
          <w:szCs w:val="24"/>
        </w:rPr>
        <w:t>О проведении 7</w:t>
      </w:r>
      <w:r w:rsidR="00212D9D" w:rsidRPr="00020CEC">
        <w:rPr>
          <w:rFonts w:ascii="Liberation Serif" w:hAnsi="Liberation Serif"/>
          <w:b/>
          <w:bCs/>
          <w:sz w:val="24"/>
          <w:szCs w:val="24"/>
        </w:rPr>
        <w:t>3</w:t>
      </w:r>
      <w:r w:rsidRPr="00020CEC">
        <w:rPr>
          <w:rFonts w:ascii="Liberation Serif" w:hAnsi="Liberation Serif"/>
          <w:b/>
          <w:bCs/>
          <w:sz w:val="24"/>
          <w:szCs w:val="24"/>
        </w:rPr>
        <w:t>-й городской выставки детского технического и декоративно-прикладного творчества детей и учащейся молодежи</w:t>
      </w:r>
      <w:r w:rsidRPr="00020CEC">
        <w:rPr>
          <w:rFonts w:ascii="Liberation Serif" w:hAnsi="Liberation Serif"/>
          <w:sz w:val="24"/>
          <w:szCs w:val="24"/>
        </w:rPr>
        <w:t> </w:t>
      </w:r>
    </w:p>
    <w:p w:rsidR="0090179B" w:rsidRPr="00020CEC" w:rsidRDefault="0090179B" w:rsidP="00CA3A6E">
      <w:pPr>
        <w:spacing w:after="0" w:line="240" w:lineRule="auto"/>
        <w:jc w:val="center"/>
        <w:textAlignment w:val="baseline"/>
        <w:rPr>
          <w:rFonts w:ascii="Liberation Serif" w:hAnsi="Liberation Serif"/>
          <w:sz w:val="24"/>
          <w:szCs w:val="24"/>
        </w:rPr>
      </w:pPr>
      <w:r w:rsidRPr="00020CEC">
        <w:rPr>
          <w:rFonts w:ascii="Liberation Serif" w:hAnsi="Liberation Serif"/>
          <w:sz w:val="24"/>
          <w:szCs w:val="24"/>
        </w:rPr>
        <w:t> </w:t>
      </w:r>
    </w:p>
    <w:p w:rsidR="0090179B" w:rsidRPr="00EB1858" w:rsidRDefault="00CF6AC0" w:rsidP="00EB1858">
      <w:pPr>
        <w:spacing w:after="0" w:line="240" w:lineRule="auto"/>
        <w:ind w:firstLine="567"/>
        <w:jc w:val="both"/>
        <w:textAlignment w:val="baseline"/>
        <w:rPr>
          <w:rFonts w:ascii="Liberation Serif" w:hAnsi="Liberation Serif"/>
          <w:sz w:val="24"/>
          <w:szCs w:val="24"/>
        </w:rPr>
      </w:pPr>
      <w:r w:rsidRPr="00020CEC">
        <w:rPr>
          <w:rFonts w:ascii="Liberation Serif" w:hAnsi="Liberation Serif"/>
          <w:sz w:val="24"/>
          <w:szCs w:val="24"/>
        </w:rPr>
        <w:t>В рамках муниципальной программы</w:t>
      </w:r>
      <w:r w:rsidR="00EB1858">
        <w:rPr>
          <w:rFonts w:ascii="Liberation Serif" w:hAnsi="Liberation Serif"/>
          <w:sz w:val="24"/>
          <w:szCs w:val="24"/>
        </w:rPr>
        <w:t xml:space="preserve"> «Развитие системы образования города</w:t>
      </w:r>
      <w:r w:rsidRPr="00020CEC">
        <w:rPr>
          <w:rFonts w:ascii="Liberation Serif" w:hAnsi="Liberation Serif"/>
          <w:sz w:val="24"/>
          <w:szCs w:val="24"/>
        </w:rPr>
        <w:t xml:space="preserve"> Нижний Тагил до 202</w:t>
      </w:r>
      <w:r w:rsidR="00EB1858">
        <w:rPr>
          <w:rFonts w:ascii="Liberation Serif" w:hAnsi="Liberation Serif"/>
          <w:sz w:val="24"/>
          <w:szCs w:val="24"/>
        </w:rPr>
        <w:t>7</w:t>
      </w:r>
      <w:r w:rsidRPr="00020CEC">
        <w:rPr>
          <w:rFonts w:ascii="Liberation Serif" w:hAnsi="Liberation Serif"/>
          <w:sz w:val="24"/>
          <w:szCs w:val="24"/>
        </w:rPr>
        <w:t xml:space="preserve"> года», утвержденной постановлением Администрации города Нижний Тагил от 11.12.2013 № 2942 «Об утверждении муниципальной программы </w:t>
      </w:r>
      <w:r w:rsidR="00EB1858">
        <w:rPr>
          <w:rFonts w:ascii="Liberation Serif" w:hAnsi="Liberation Serif"/>
          <w:sz w:val="24"/>
          <w:szCs w:val="24"/>
        </w:rPr>
        <w:t xml:space="preserve">«Развитие системы образования города Нижний Тагил до 2027 </w:t>
      </w:r>
      <w:r w:rsidRPr="00020CEC">
        <w:rPr>
          <w:rFonts w:ascii="Liberation Serif" w:hAnsi="Liberation Serif"/>
          <w:sz w:val="24"/>
          <w:szCs w:val="24"/>
        </w:rPr>
        <w:t>года» (с изменениями), подпрограммы № 1 «Обеспечение реализации муниципальной программы «Развитие системы образован</w:t>
      </w:r>
      <w:r w:rsidR="00EB1858">
        <w:rPr>
          <w:rFonts w:ascii="Liberation Serif" w:hAnsi="Liberation Serif"/>
          <w:sz w:val="24"/>
          <w:szCs w:val="24"/>
        </w:rPr>
        <w:t>ия города Нижний Тагил до 2027</w:t>
      </w:r>
      <w:r w:rsidRPr="00020CEC">
        <w:rPr>
          <w:rFonts w:ascii="Liberation Serif" w:hAnsi="Liberation Serif"/>
          <w:sz w:val="24"/>
          <w:szCs w:val="24"/>
        </w:rPr>
        <w:t xml:space="preserve"> года» мероприяти</w:t>
      </w:r>
      <w:r w:rsidR="00EB1858">
        <w:rPr>
          <w:rFonts w:ascii="Liberation Serif" w:hAnsi="Liberation Serif"/>
          <w:sz w:val="24"/>
          <w:szCs w:val="24"/>
        </w:rPr>
        <w:t xml:space="preserve">я № 4 «Организация </w:t>
      </w:r>
      <w:r w:rsidRPr="00020CEC">
        <w:rPr>
          <w:rFonts w:ascii="Liberation Serif" w:hAnsi="Liberation Serif"/>
          <w:sz w:val="24"/>
          <w:szCs w:val="24"/>
        </w:rPr>
        <w:t>проведения ме</w:t>
      </w:r>
      <w:r w:rsidR="00EB1858">
        <w:rPr>
          <w:rFonts w:ascii="Liberation Serif" w:hAnsi="Liberation Serif"/>
          <w:sz w:val="24"/>
          <w:szCs w:val="24"/>
        </w:rPr>
        <w:t xml:space="preserve">роприятий в сфере образования», </w:t>
      </w:r>
      <w:r w:rsidRPr="00020CEC">
        <w:rPr>
          <w:rFonts w:ascii="Liberation Serif" w:hAnsi="Liberation Serif"/>
          <w:sz w:val="24"/>
          <w:szCs w:val="24"/>
        </w:rPr>
        <w:t>в</w:t>
      </w:r>
      <w:r w:rsidR="0090179B" w:rsidRPr="00020CEC">
        <w:rPr>
          <w:rFonts w:ascii="Liberation Serif" w:hAnsi="Liberation Serif"/>
          <w:sz w:val="24"/>
          <w:szCs w:val="24"/>
          <w:lang w:val="en-US"/>
        </w:rPr>
        <w:t> </w:t>
      </w:r>
      <w:r w:rsidR="0090179B" w:rsidRPr="00020CEC">
        <w:rPr>
          <w:rFonts w:ascii="Liberation Serif" w:hAnsi="Liberation Serif"/>
          <w:sz w:val="24"/>
          <w:szCs w:val="24"/>
        </w:rPr>
        <w:t>целях</w:t>
      </w:r>
      <w:r w:rsidR="0090179B" w:rsidRPr="00020CEC">
        <w:rPr>
          <w:rFonts w:ascii="Liberation Serif" w:hAnsi="Liberation Serif"/>
          <w:sz w:val="24"/>
          <w:szCs w:val="24"/>
          <w:lang w:val="en-US"/>
        </w:rPr>
        <w:t> </w:t>
      </w:r>
      <w:r w:rsidR="0090179B" w:rsidRPr="00020CEC">
        <w:rPr>
          <w:rFonts w:ascii="Liberation Serif" w:hAnsi="Liberation Serif"/>
          <w:sz w:val="24"/>
          <w:szCs w:val="24"/>
        </w:rPr>
        <w:t>формирования</w:t>
      </w:r>
      <w:r w:rsidR="0090179B" w:rsidRPr="00020CEC">
        <w:rPr>
          <w:rFonts w:ascii="Liberation Serif" w:hAnsi="Liberation Serif"/>
          <w:sz w:val="24"/>
          <w:szCs w:val="24"/>
          <w:lang w:val="en-US"/>
        </w:rPr>
        <w:t> </w:t>
      </w:r>
      <w:r w:rsidR="0090179B" w:rsidRPr="00020CEC">
        <w:rPr>
          <w:rFonts w:ascii="Liberation Serif" w:hAnsi="Liberation Serif"/>
          <w:sz w:val="24"/>
          <w:szCs w:val="24"/>
        </w:rPr>
        <w:t>эффективной</w:t>
      </w:r>
      <w:r w:rsidR="0090179B" w:rsidRPr="00020CEC">
        <w:rPr>
          <w:rFonts w:ascii="Liberation Serif" w:hAnsi="Liberation Serif"/>
          <w:sz w:val="24"/>
          <w:szCs w:val="24"/>
          <w:lang w:val="en-US"/>
        </w:rPr>
        <w:t> </w:t>
      </w:r>
      <w:r w:rsidR="0090179B" w:rsidRPr="00020CEC">
        <w:rPr>
          <w:rFonts w:ascii="Liberation Serif" w:hAnsi="Liberation Serif"/>
          <w:sz w:val="24"/>
          <w:szCs w:val="24"/>
        </w:rPr>
        <w:t>системы</w:t>
      </w:r>
      <w:r w:rsidR="0090179B" w:rsidRPr="00020CEC">
        <w:rPr>
          <w:rFonts w:ascii="Liberation Serif" w:hAnsi="Liberation Serif"/>
          <w:sz w:val="24"/>
          <w:szCs w:val="24"/>
          <w:lang w:val="en-US"/>
        </w:rPr>
        <w:t> </w:t>
      </w:r>
      <w:r w:rsidR="0090179B" w:rsidRPr="00020CEC">
        <w:rPr>
          <w:rFonts w:ascii="Liberation Serif" w:hAnsi="Liberation Serif"/>
          <w:sz w:val="24"/>
          <w:szCs w:val="24"/>
        </w:rPr>
        <w:t>выявления,</w:t>
      </w:r>
      <w:r w:rsidR="0090179B" w:rsidRPr="00020CEC">
        <w:rPr>
          <w:rFonts w:ascii="Liberation Serif" w:hAnsi="Liberation Serif"/>
          <w:sz w:val="24"/>
          <w:szCs w:val="24"/>
          <w:lang w:val="en-US"/>
        </w:rPr>
        <w:t> </w:t>
      </w:r>
      <w:r w:rsidR="0090179B" w:rsidRPr="00020CEC">
        <w:rPr>
          <w:rFonts w:ascii="Liberation Serif" w:hAnsi="Liberation Serif"/>
          <w:sz w:val="24"/>
          <w:szCs w:val="24"/>
        </w:rPr>
        <w:t>поддержки</w:t>
      </w:r>
      <w:r w:rsidR="0090179B" w:rsidRPr="00020CEC">
        <w:rPr>
          <w:rFonts w:ascii="Liberation Serif" w:hAnsi="Liberation Serif"/>
          <w:sz w:val="24"/>
          <w:szCs w:val="24"/>
          <w:lang w:val="en-US"/>
        </w:rPr>
        <w:t> </w:t>
      </w:r>
      <w:r w:rsidR="0090179B" w:rsidRPr="00020CEC">
        <w:rPr>
          <w:rFonts w:ascii="Liberation Serif" w:hAnsi="Liberation Serif"/>
          <w:sz w:val="24"/>
          <w:szCs w:val="24"/>
        </w:rPr>
        <w:t>и</w:t>
      </w:r>
      <w:r w:rsidR="0090179B" w:rsidRPr="00020CEC">
        <w:rPr>
          <w:rFonts w:ascii="Liberation Serif" w:hAnsi="Liberation Serif"/>
          <w:sz w:val="24"/>
          <w:szCs w:val="24"/>
          <w:lang w:val="en-US"/>
        </w:rPr>
        <w:t> </w:t>
      </w:r>
      <w:r w:rsidR="0090179B" w:rsidRPr="00020CEC">
        <w:rPr>
          <w:rFonts w:ascii="Liberation Serif" w:hAnsi="Liberation Serif"/>
          <w:sz w:val="24"/>
          <w:szCs w:val="24"/>
        </w:rPr>
        <w:t>развития</w:t>
      </w:r>
      <w:r w:rsidR="0090179B" w:rsidRPr="00020CEC">
        <w:rPr>
          <w:rFonts w:ascii="Liberation Serif" w:hAnsi="Liberation Serif"/>
          <w:sz w:val="24"/>
          <w:szCs w:val="24"/>
          <w:lang w:val="en-US"/>
        </w:rPr>
        <w:t> </w:t>
      </w:r>
      <w:r w:rsidR="0090179B" w:rsidRPr="00020CEC">
        <w:rPr>
          <w:rFonts w:ascii="Liberation Serif" w:hAnsi="Liberation Serif"/>
          <w:sz w:val="24"/>
          <w:szCs w:val="24"/>
        </w:rPr>
        <w:t>спо</w:t>
      </w:r>
      <w:r w:rsidR="00284A85" w:rsidRPr="00020CEC">
        <w:rPr>
          <w:rFonts w:ascii="Liberation Serif" w:hAnsi="Liberation Serif"/>
          <w:sz w:val="24"/>
          <w:szCs w:val="24"/>
        </w:rPr>
        <w:t>с</w:t>
      </w:r>
      <w:r w:rsidR="0090179B" w:rsidRPr="00020CEC">
        <w:rPr>
          <w:rFonts w:ascii="Liberation Serif" w:hAnsi="Liberation Serif"/>
          <w:sz w:val="24"/>
          <w:szCs w:val="24"/>
        </w:rPr>
        <w:t>обностей</w:t>
      </w:r>
      <w:r w:rsidR="0090179B" w:rsidRPr="00020CEC">
        <w:rPr>
          <w:rFonts w:ascii="Liberation Serif" w:hAnsi="Liberation Serif"/>
          <w:sz w:val="24"/>
          <w:szCs w:val="24"/>
          <w:lang w:val="en-US"/>
        </w:rPr>
        <w:t> </w:t>
      </w:r>
      <w:r w:rsidR="0090179B" w:rsidRPr="00020CEC">
        <w:rPr>
          <w:rFonts w:ascii="Liberation Serif" w:hAnsi="Liberation Serif"/>
          <w:sz w:val="24"/>
          <w:szCs w:val="24"/>
        </w:rPr>
        <w:t>и</w:t>
      </w:r>
      <w:r w:rsidR="0090179B" w:rsidRPr="00020CEC">
        <w:rPr>
          <w:rFonts w:ascii="Liberation Serif" w:hAnsi="Liberation Serif"/>
          <w:sz w:val="24"/>
          <w:szCs w:val="24"/>
          <w:lang w:val="en-US"/>
        </w:rPr>
        <w:t> </w:t>
      </w:r>
      <w:r w:rsidR="0090179B" w:rsidRPr="00020CEC">
        <w:rPr>
          <w:rFonts w:ascii="Liberation Serif" w:hAnsi="Liberation Serif"/>
          <w:sz w:val="24"/>
          <w:szCs w:val="24"/>
        </w:rPr>
        <w:t>талантов</w:t>
      </w:r>
      <w:r w:rsidR="0090179B" w:rsidRPr="00020CEC">
        <w:rPr>
          <w:rFonts w:ascii="Liberation Serif" w:hAnsi="Liberation Serif"/>
          <w:sz w:val="24"/>
          <w:szCs w:val="24"/>
          <w:lang w:val="en-US"/>
        </w:rPr>
        <w:t> </w:t>
      </w:r>
      <w:r w:rsidR="0090179B" w:rsidRPr="00020CEC">
        <w:rPr>
          <w:rFonts w:ascii="Liberation Serif" w:hAnsi="Liberation Serif"/>
          <w:sz w:val="24"/>
          <w:szCs w:val="24"/>
        </w:rPr>
        <w:t>у</w:t>
      </w:r>
      <w:r w:rsidR="0090179B" w:rsidRPr="00020CEC">
        <w:rPr>
          <w:rFonts w:ascii="Liberation Serif" w:hAnsi="Liberation Serif"/>
          <w:sz w:val="24"/>
          <w:szCs w:val="24"/>
          <w:lang w:val="en-US"/>
        </w:rPr>
        <w:t> </w:t>
      </w:r>
      <w:r w:rsidR="0090179B" w:rsidRPr="00020CEC">
        <w:rPr>
          <w:rFonts w:ascii="Liberation Serif" w:hAnsi="Liberation Serif"/>
          <w:sz w:val="24"/>
          <w:szCs w:val="24"/>
        </w:rPr>
        <w:t>детей</w:t>
      </w:r>
      <w:r w:rsidR="0090179B" w:rsidRPr="00020CEC">
        <w:rPr>
          <w:rFonts w:ascii="Liberation Serif" w:hAnsi="Liberation Serif"/>
          <w:sz w:val="24"/>
          <w:szCs w:val="24"/>
          <w:lang w:val="en-US"/>
        </w:rPr>
        <w:t> </w:t>
      </w:r>
      <w:r w:rsidR="0090179B" w:rsidRPr="00020CEC">
        <w:rPr>
          <w:rFonts w:ascii="Liberation Serif" w:hAnsi="Liberation Serif"/>
          <w:sz w:val="24"/>
          <w:szCs w:val="24"/>
        </w:rPr>
        <w:t>и</w:t>
      </w:r>
      <w:r w:rsidR="0090179B" w:rsidRPr="00020CEC">
        <w:rPr>
          <w:rFonts w:ascii="Liberation Serif" w:hAnsi="Liberation Serif"/>
          <w:sz w:val="24"/>
          <w:szCs w:val="24"/>
          <w:lang w:val="en-US"/>
        </w:rPr>
        <w:t> </w:t>
      </w:r>
      <w:r w:rsidR="0090179B" w:rsidRPr="00020CEC">
        <w:rPr>
          <w:rFonts w:ascii="Liberation Serif" w:hAnsi="Liberation Serif"/>
          <w:sz w:val="24"/>
          <w:szCs w:val="24"/>
        </w:rPr>
        <w:t>молодежи,</w:t>
      </w:r>
      <w:r w:rsidR="0090179B" w:rsidRPr="00020CEC">
        <w:rPr>
          <w:rFonts w:ascii="Liberation Serif" w:hAnsi="Liberation Serif"/>
          <w:sz w:val="24"/>
          <w:szCs w:val="24"/>
          <w:lang w:val="en-US"/>
        </w:rPr>
        <w:t> </w:t>
      </w:r>
      <w:r w:rsidR="0090179B" w:rsidRPr="00020CEC">
        <w:rPr>
          <w:rFonts w:ascii="Liberation Serif" w:hAnsi="Liberation Serif"/>
          <w:sz w:val="24"/>
          <w:szCs w:val="24"/>
        </w:rPr>
        <w:t>направленной</w:t>
      </w:r>
      <w:r w:rsidR="0090179B" w:rsidRPr="00020CEC">
        <w:rPr>
          <w:rFonts w:ascii="Liberation Serif" w:hAnsi="Liberation Serif"/>
          <w:sz w:val="24"/>
          <w:szCs w:val="24"/>
          <w:lang w:val="en-US"/>
        </w:rPr>
        <w:t> </w:t>
      </w:r>
      <w:r w:rsidR="0090179B" w:rsidRPr="00020CEC">
        <w:rPr>
          <w:rFonts w:ascii="Liberation Serif" w:hAnsi="Liberation Serif"/>
          <w:sz w:val="24"/>
          <w:szCs w:val="24"/>
        </w:rPr>
        <w:t>на</w:t>
      </w:r>
      <w:r w:rsidR="0090179B" w:rsidRPr="00020CEC">
        <w:rPr>
          <w:rFonts w:ascii="Liberation Serif" w:hAnsi="Liberation Serif"/>
          <w:sz w:val="24"/>
          <w:szCs w:val="24"/>
          <w:lang w:val="en-US"/>
        </w:rPr>
        <w:t> </w:t>
      </w:r>
      <w:r w:rsidR="0090179B" w:rsidRPr="00020CEC">
        <w:rPr>
          <w:rFonts w:ascii="Liberation Serif" w:hAnsi="Liberation Serif"/>
          <w:sz w:val="24"/>
          <w:szCs w:val="24"/>
        </w:rPr>
        <w:t>самоопределение</w:t>
      </w:r>
      <w:r w:rsidR="0090179B" w:rsidRPr="00020CEC">
        <w:rPr>
          <w:rFonts w:ascii="Liberation Serif" w:hAnsi="Liberation Serif"/>
          <w:sz w:val="24"/>
          <w:szCs w:val="24"/>
          <w:lang w:val="en-US"/>
        </w:rPr>
        <w:t> </w:t>
      </w:r>
      <w:r w:rsidR="0090179B" w:rsidRPr="00020CEC">
        <w:rPr>
          <w:rFonts w:ascii="Liberation Serif" w:hAnsi="Liberation Serif"/>
          <w:sz w:val="24"/>
          <w:szCs w:val="24"/>
        </w:rPr>
        <w:t>и</w:t>
      </w:r>
      <w:r w:rsidR="0090179B" w:rsidRPr="00020CEC">
        <w:rPr>
          <w:rFonts w:ascii="Liberation Serif" w:hAnsi="Liberation Serif"/>
          <w:sz w:val="24"/>
          <w:szCs w:val="24"/>
          <w:lang w:val="en-US"/>
        </w:rPr>
        <w:t> </w:t>
      </w:r>
      <w:r w:rsidR="0090179B" w:rsidRPr="00020CEC">
        <w:rPr>
          <w:rFonts w:ascii="Liberation Serif" w:hAnsi="Liberation Serif"/>
          <w:sz w:val="24"/>
          <w:szCs w:val="24"/>
        </w:rPr>
        <w:t>профессиональную</w:t>
      </w:r>
      <w:r w:rsidR="0090179B" w:rsidRPr="00020CEC">
        <w:rPr>
          <w:rFonts w:ascii="Liberation Serif" w:hAnsi="Liberation Serif"/>
          <w:sz w:val="24"/>
          <w:szCs w:val="24"/>
          <w:lang w:val="en-US"/>
        </w:rPr>
        <w:t> </w:t>
      </w:r>
      <w:r w:rsidR="0090179B" w:rsidRPr="00020CEC">
        <w:rPr>
          <w:rFonts w:ascii="Liberation Serif" w:hAnsi="Liberation Serif"/>
          <w:sz w:val="24"/>
          <w:szCs w:val="24"/>
        </w:rPr>
        <w:t>ориентацию</w:t>
      </w:r>
      <w:r w:rsidR="0090179B" w:rsidRPr="00020CEC">
        <w:rPr>
          <w:rFonts w:ascii="Liberation Serif" w:hAnsi="Liberation Serif"/>
          <w:sz w:val="24"/>
          <w:szCs w:val="24"/>
          <w:lang w:val="en-US"/>
        </w:rPr>
        <w:t> </w:t>
      </w:r>
      <w:r w:rsidR="0090179B" w:rsidRPr="00020CEC">
        <w:rPr>
          <w:rFonts w:ascii="Liberation Serif" w:hAnsi="Liberation Serif"/>
          <w:sz w:val="24"/>
          <w:szCs w:val="24"/>
        </w:rPr>
        <w:t>всех</w:t>
      </w:r>
      <w:r w:rsidR="0090179B" w:rsidRPr="00020CEC">
        <w:rPr>
          <w:rFonts w:ascii="Liberation Serif" w:hAnsi="Liberation Serif"/>
          <w:sz w:val="24"/>
          <w:szCs w:val="24"/>
          <w:lang w:val="en-US"/>
        </w:rPr>
        <w:t> </w:t>
      </w:r>
      <w:r w:rsidR="0090179B" w:rsidRPr="00020CEC">
        <w:rPr>
          <w:rFonts w:ascii="Liberation Serif" w:hAnsi="Liberation Serif"/>
          <w:sz w:val="24"/>
          <w:szCs w:val="24"/>
        </w:rPr>
        <w:t>обучающихся, поддержку и развитие детск</w:t>
      </w:r>
      <w:r w:rsidRPr="00020CEC">
        <w:rPr>
          <w:rFonts w:ascii="Liberation Serif" w:hAnsi="Liberation Serif"/>
          <w:sz w:val="24"/>
          <w:szCs w:val="24"/>
        </w:rPr>
        <w:t>ого технического и декоративно-</w:t>
      </w:r>
      <w:r w:rsidR="0090179B" w:rsidRPr="00020CEC">
        <w:rPr>
          <w:rFonts w:ascii="Liberation Serif" w:hAnsi="Liberation Serif"/>
          <w:sz w:val="24"/>
          <w:szCs w:val="24"/>
        </w:rPr>
        <w:t>прикладного</w:t>
      </w:r>
      <w:r w:rsidR="00020CEC" w:rsidRPr="00020CEC">
        <w:rPr>
          <w:rFonts w:ascii="Liberation Serif" w:hAnsi="Liberation Serif"/>
          <w:sz w:val="24"/>
          <w:szCs w:val="24"/>
        </w:rPr>
        <w:t xml:space="preserve"> </w:t>
      </w:r>
      <w:r w:rsidR="0090179B" w:rsidRPr="00020CEC">
        <w:rPr>
          <w:rFonts w:ascii="Liberation Serif" w:hAnsi="Liberation Serif"/>
          <w:sz w:val="24"/>
          <w:szCs w:val="24"/>
        </w:rPr>
        <w:t>творчества,</w:t>
      </w:r>
      <w:r w:rsidR="00020CEC" w:rsidRPr="00020CEC">
        <w:rPr>
          <w:rFonts w:ascii="Liberation Serif" w:hAnsi="Liberation Serif"/>
          <w:sz w:val="24"/>
          <w:szCs w:val="24"/>
        </w:rPr>
        <w:t xml:space="preserve"> </w:t>
      </w:r>
      <w:r w:rsidR="0090179B" w:rsidRPr="00020CEC">
        <w:rPr>
          <w:rFonts w:ascii="Liberation Serif" w:hAnsi="Liberation Serif"/>
          <w:sz w:val="24"/>
          <w:szCs w:val="24"/>
        </w:rPr>
        <w:t>руководствуясь</w:t>
      </w:r>
      <w:r w:rsidR="00020CEC" w:rsidRPr="00020CEC">
        <w:rPr>
          <w:rFonts w:ascii="Liberation Serif" w:hAnsi="Liberation Serif"/>
          <w:sz w:val="24"/>
          <w:szCs w:val="24"/>
        </w:rPr>
        <w:t xml:space="preserve"> </w:t>
      </w:r>
      <w:r w:rsidR="0090179B" w:rsidRPr="00020CEC">
        <w:rPr>
          <w:rFonts w:ascii="Liberation Serif" w:hAnsi="Liberation Serif"/>
          <w:sz w:val="24"/>
          <w:szCs w:val="24"/>
        </w:rPr>
        <w:t>Положением</w:t>
      </w:r>
      <w:r w:rsidR="00020CEC" w:rsidRPr="00020CEC">
        <w:rPr>
          <w:rFonts w:ascii="Liberation Serif" w:hAnsi="Liberation Serif"/>
          <w:sz w:val="24"/>
          <w:szCs w:val="24"/>
        </w:rPr>
        <w:t xml:space="preserve"> </w:t>
      </w:r>
      <w:r w:rsidR="0090179B" w:rsidRPr="00020CEC">
        <w:rPr>
          <w:rFonts w:ascii="Liberation Serif" w:hAnsi="Liberation Serif"/>
          <w:sz w:val="24"/>
          <w:szCs w:val="24"/>
        </w:rPr>
        <w:t>об</w:t>
      </w:r>
      <w:r w:rsidR="00020CEC" w:rsidRPr="00020CEC">
        <w:rPr>
          <w:rFonts w:ascii="Liberation Serif" w:hAnsi="Liberation Serif"/>
          <w:sz w:val="24"/>
          <w:szCs w:val="24"/>
        </w:rPr>
        <w:t xml:space="preserve"> </w:t>
      </w:r>
      <w:r w:rsidR="0090179B" w:rsidRPr="00020CEC">
        <w:rPr>
          <w:rFonts w:ascii="Liberation Serif" w:hAnsi="Liberation Serif"/>
          <w:sz w:val="24"/>
          <w:szCs w:val="24"/>
        </w:rPr>
        <w:t>управлении</w:t>
      </w:r>
      <w:r w:rsidR="0090179B" w:rsidRPr="00020CEC">
        <w:rPr>
          <w:rFonts w:ascii="Liberation Serif" w:hAnsi="Liberation Serif"/>
          <w:sz w:val="24"/>
          <w:szCs w:val="24"/>
          <w:lang w:val="en-US"/>
        </w:rPr>
        <w:t> </w:t>
      </w:r>
      <w:r w:rsidR="00BD2765" w:rsidRPr="00020CEC">
        <w:rPr>
          <w:rFonts w:ascii="Liberation Serif" w:hAnsi="Liberation Serif"/>
          <w:sz w:val="24"/>
          <w:szCs w:val="24"/>
        </w:rPr>
        <w:t>о</w:t>
      </w:r>
      <w:r w:rsidR="0090179B" w:rsidRPr="00020CEC">
        <w:rPr>
          <w:rFonts w:ascii="Liberation Serif" w:hAnsi="Liberation Serif"/>
          <w:sz w:val="24"/>
          <w:szCs w:val="24"/>
        </w:rPr>
        <w:t>бразования,</w:t>
      </w:r>
      <w:r w:rsidR="0090179B" w:rsidRPr="00020CEC">
        <w:rPr>
          <w:rFonts w:ascii="Liberation Serif" w:hAnsi="Liberation Serif"/>
          <w:sz w:val="24"/>
          <w:szCs w:val="24"/>
          <w:lang w:val="en-US"/>
        </w:rPr>
        <w:t> </w:t>
      </w:r>
      <w:r w:rsidR="0090179B" w:rsidRPr="00020CEC">
        <w:rPr>
          <w:rFonts w:ascii="Liberation Serif" w:hAnsi="Liberation Serif"/>
          <w:b/>
          <w:bCs/>
          <w:sz w:val="24"/>
          <w:szCs w:val="24"/>
        </w:rPr>
        <w:t> </w:t>
      </w:r>
    </w:p>
    <w:p w:rsidR="00D91234" w:rsidRPr="00020CEC" w:rsidRDefault="00EB1858" w:rsidP="00CA3A6E">
      <w:pPr>
        <w:spacing w:after="0" w:line="240" w:lineRule="auto"/>
        <w:jc w:val="both"/>
        <w:textAlignment w:val="baseline"/>
        <w:rPr>
          <w:rFonts w:ascii="Liberation Serif" w:hAnsi="Liberation Serif"/>
          <w:b/>
          <w:sz w:val="24"/>
          <w:szCs w:val="24"/>
        </w:rPr>
      </w:pPr>
      <w:r>
        <w:rPr>
          <w:rFonts w:ascii="Liberation Serif" w:hAnsi="Liberation Serif"/>
          <w:b/>
          <w:sz w:val="24"/>
          <w:szCs w:val="24"/>
        </w:rPr>
        <w:t>ПРИКАЗЫВАЮ: </w:t>
      </w:r>
    </w:p>
    <w:p w:rsidR="0090179B" w:rsidRPr="00020CEC" w:rsidRDefault="00284A85" w:rsidP="00CA3A6E">
      <w:pPr>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1. Провести 7</w:t>
      </w:r>
      <w:r w:rsidR="00212D9D" w:rsidRPr="00020CEC">
        <w:rPr>
          <w:rFonts w:ascii="Liberation Serif" w:hAnsi="Liberation Serif"/>
          <w:sz w:val="24"/>
          <w:szCs w:val="24"/>
        </w:rPr>
        <w:t>3</w:t>
      </w:r>
      <w:r w:rsidR="0090179B" w:rsidRPr="00020CEC">
        <w:rPr>
          <w:rFonts w:ascii="Liberation Serif" w:hAnsi="Liberation Serif"/>
          <w:sz w:val="24"/>
          <w:szCs w:val="24"/>
        </w:rPr>
        <w:t>-ю выставку детского технического и декоративно-прикладного творчества детей и учащейся молодежи (далее - Выставка) в период с </w:t>
      </w:r>
      <w:r w:rsidR="00212D9D" w:rsidRPr="00020CEC">
        <w:rPr>
          <w:rFonts w:ascii="Liberation Serif" w:hAnsi="Liberation Serif"/>
          <w:sz w:val="24"/>
          <w:szCs w:val="24"/>
        </w:rPr>
        <w:t>01</w:t>
      </w:r>
      <w:r w:rsidR="0090179B" w:rsidRPr="00020CEC">
        <w:rPr>
          <w:rFonts w:ascii="Liberation Serif" w:hAnsi="Liberation Serif"/>
          <w:sz w:val="24"/>
          <w:szCs w:val="24"/>
        </w:rPr>
        <w:t>.03.202</w:t>
      </w:r>
      <w:r w:rsidR="00212D9D" w:rsidRPr="00020CEC">
        <w:rPr>
          <w:rFonts w:ascii="Liberation Serif" w:hAnsi="Liberation Serif"/>
          <w:sz w:val="24"/>
          <w:szCs w:val="24"/>
        </w:rPr>
        <w:t>4</w:t>
      </w:r>
      <w:r w:rsidR="0090179B" w:rsidRPr="00020CEC">
        <w:rPr>
          <w:rFonts w:ascii="Liberation Serif" w:hAnsi="Liberation Serif"/>
          <w:sz w:val="24"/>
          <w:szCs w:val="24"/>
        </w:rPr>
        <w:t xml:space="preserve"> по </w:t>
      </w:r>
      <w:r w:rsidR="009244A6" w:rsidRPr="00020CEC">
        <w:rPr>
          <w:rFonts w:ascii="Liberation Serif" w:hAnsi="Liberation Serif"/>
          <w:sz w:val="24"/>
          <w:szCs w:val="24"/>
        </w:rPr>
        <w:t>2</w:t>
      </w:r>
      <w:r w:rsidR="00212D9D" w:rsidRPr="00020CEC">
        <w:rPr>
          <w:rFonts w:ascii="Liberation Serif" w:hAnsi="Liberation Serif"/>
          <w:sz w:val="24"/>
          <w:szCs w:val="24"/>
        </w:rPr>
        <w:t>7</w:t>
      </w:r>
      <w:r w:rsidR="0090179B" w:rsidRPr="00020CEC">
        <w:rPr>
          <w:rFonts w:ascii="Liberation Serif" w:hAnsi="Liberation Serif"/>
          <w:sz w:val="24"/>
          <w:szCs w:val="24"/>
        </w:rPr>
        <w:t>.03.202</w:t>
      </w:r>
      <w:r w:rsidR="00212D9D" w:rsidRPr="00020CEC">
        <w:rPr>
          <w:rFonts w:ascii="Liberation Serif" w:hAnsi="Liberation Serif"/>
          <w:sz w:val="24"/>
          <w:szCs w:val="24"/>
        </w:rPr>
        <w:t>4</w:t>
      </w:r>
      <w:r w:rsidR="0090179B" w:rsidRPr="00020CEC">
        <w:rPr>
          <w:rFonts w:ascii="Liberation Serif" w:hAnsi="Liberation Serif"/>
          <w:sz w:val="24"/>
          <w:szCs w:val="24"/>
        </w:rPr>
        <w:t>. </w:t>
      </w:r>
    </w:p>
    <w:p w:rsidR="0090179B" w:rsidRPr="00020CEC" w:rsidRDefault="0090179B" w:rsidP="00CA3A6E">
      <w:pPr>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2. Утвердить: </w:t>
      </w:r>
    </w:p>
    <w:p w:rsidR="0090179B" w:rsidRPr="00020CEC" w:rsidRDefault="0090179B" w:rsidP="00CA3A6E">
      <w:pPr>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1) Положение о проведении 7</w:t>
      </w:r>
      <w:r w:rsidR="00212D9D" w:rsidRPr="00020CEC">
        <w:rPr>
          <w:rFonts w:ascii="Liberation Serif" w:hAnsi="Liberation Serif"/>
          <w:sz w:val="24"/>
          <w:szCs w:val="24"/>
        </w:rPr>
        <w:t>3</w:t>
      </w:r>
      <w:r w:rsidRPr="00020CEC">
        <w:rPr>
          <w:rFonts w:ascii="Liberation Serif" w:hAnsi="Liberation Serif"/>
          <w:sz w:val="24"/>
          <w:szCs w:val="24"/>
        </w:rPr>
        <w:t>-й городской выставки детского технического и декоративно-прикладного творчества детей и учащейся молодежи (Приложение № 1); </w:t>
      </w:r>
    </w:p>
    <w:p w:rsidR="0090179B" w:rsidRPr="00020CEC" w:rsidRDefault="0090179B" w:rsidP="00CA3A6E">
      <w:pPr>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 xml:space="preserve">2) </w:t>
      </w:r>
      <w:r w:rsidR="003E19D1" w:rsidRPr="00020CEC">
        <w:rPr>
          <w:rFonts w:ascii="Liberation Serif" w:hAnsi="Liberation Serif"/>
          <w:sz w:val="24"/>
          <w:szCs w:val="24"/>
        </w:rPr>
        <w:t>программу мероприятий</w:t>
      </w:r>
      <w:r w:rsidRPr="00020CEC">
        <w:rPr>
          <w:rFonts w:ascii="Liberation Serif" w:hAnsi="Liberation Serif"/>
          <w:sz w:val="24"/>
          <w:szCs w:val="24"/>
        </w:rPr>
        <w:t xml:space="preserve"> 7</w:t>
      </w:r>
      <w:r w:rsidR="00212D9D" w:rsidRPr="00020CEC">
        <w:rPr>
          <w:rFonts w:ascii="Liberation Serif" w:hAnsi="Liberation Serif"/>
          <w:sz w:val="24"/>
          <w:szCs w:val="24"/>
        </w:rPr>
        <w:t>3</w:t>
      </w:r>
      <w:r w:rsidRPr="00020CEC">
        <w:rPr>
          <w:rFonts w:ascii="Liberation Serif" w:hAnsi="Liberation Serif"/>
          <w:sz w:val="24"/>
          <w:szCs w:val="24"/>
        </w:rPr>
        <w:t>-й городской выставки технического и декоративно-прикладного творчества детей и учащейся молодежи (Приложение № 2);  </w:t>
      </w:r>
    </w:p>
    <w:p w:rsidR="00672262" w:rsidRPr="00020CEC" w:rsidRDefault="00283E2C" w:rsidP="00CA3A6E">
      <w:pPr>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3</w:t>
      </w:r>
      <w:r w:rsidR="0090179B" w:rsidRPr="00020CEC">
        <w:rPr>
          <w:rFonts w:ascii="Liberation Serif" w:hAnsi="Liberation Serif"/>
          <w:sz w:val="24"/>
          <w:szCs w:val="24"/>
        </w:rPr>
        <w:t xml:space="preserve">) </w:t>
      </w:r>
      <w:r w:rsidR="00672262" w:rsidRPr="00020CEC">
        <w:rPr>
          <w:rFonts w:ascii="Liberation Serif" w:hAnsi="Liberation Serif"/>
          <w:sz w:val="24"/>
          <w:szCs w:val="24"/>
        </w:rPr>
        <w:t>Положения об организации и проведении конкурсных мер</w:t>
      </w:r>
      <w:r w:rsidR="0034676C" w:rsidRPr="00020CEC">
        <w:rPr>
          <w:rFonts w:ascii="Liberation Serif" w:hAnsi="Liberation Serif"/>
          <w:sz w:val="24"/>
          <w:szCs w:val="24"/>
        </w:rPr>
        <w:t>оприятий, проводимых в рамках 7</w:t>
      </w:r>
      <w:r w:rsidR="00212D9D" w:rsidRPr="00020CEC">
        <w:rPr>
          <w:rFonts w:ascii="Liberation Serif" w:hAnsi="Liberation Serif"/>
          <w:sz w:val="24"/>
          <w:szCs w:val="24"/>
        </w:rPr>
        <w:t>3</w:t>
      </w:r>
      <w:r w:rsidR="00672262" w:rsidRPr="00020CEC">
        <w:rPr>
          <w:rFonts w:ascii="Liberation Serif" w:hAnsi="Liberation Serif"/>
          <w:sz w:val="24"/>
          <w:szCs w:val="24"/>
        </w:rPr>
        <w:t>-й городской выставки технического и декоративно-прикладного творчества детей и учаще</w:t>
      </w:r>
      <w:r w:rsidR="00831B7F" w:rsidRPr="00020CEC">
        <w:rPr>
          <w:rFonts w:ascii="Liberation Serif" w:hAnsi="Liberation Serif"/>
          <w:sz w:val="24"/>
          <w:szCs w:val="24"/>
        </w:rPr>
        <w:t xml:space="preserve">йся молодежи </w:t>
      </w:r>
      <w:r w:rsidRPr="00020CEC">
        <w:rPr>
          <w:rFonts w:ascii="Liberation Serif" w:hAnsi="Liberation Serif"/>
          <w:sz w:val="24"/>
          <w:szCs w:val="24"/>
        </w:rPr>
        <w:t>(Приложения №№ 3</w:t>
      </w:r>
      <w:r w:rsidR="00CC1279" w:rsidRPr="00020CEC">
        <w:rPr>
          <w:rFonts w:ascii="Liberation Serif" w:hAnsi="Liberation Serif"/>
          <w:sz w:val="24"/>
          <w:szCs w:val="24"/>
        </w:rPr>
        <w:t>-</w:t>
      </w:r>
      <w:r w:rsidRPr="00020CEC">
        <w:rPr>
          <w:rFonts w:ascii="Liberation Serif" w:hAnsi="Liberation Serif"/>
          <w:sz w:val="24"/>
          <w:szCs w:val="24"/>
        </w:rPr>
        <w:t>18</w:t>
      </w:r>
      <w:r w:rsidR="00672262" w:rsidRPr="00020CEC">
        <w:rPr>
          <w:rFonts w:ascii="Liberation Serif" w:hAnsi="Liberation Serif"/>
          <w:sz w:val="24"/>
          <w:szCs w:val="24"/>
        </w:rPr>
        <w:t>); </w:t>
      </w:r>
    </w:p>
    <w:p w:rsidR="0090179B" w:rsidRPr="00020CEC" w:rsidRDefault="00283E2C" w:rsidP="00CA3A6E">
      <w:pPr>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4</w:t>
      </w:r>
      <w:r w:rsidR="00672262" w:rsidRPr="00020CEC">
        <w:rPr>
          <w:rFonts w:ascii="Liberation Serif" w:hAnsi="Liberation Serif"/>
          <w:sz w:val="24"/>
          <w:szCs w:val="24"/>
        </w:rPr>
        <w:t xml:space="preserve">) </w:t>
      </w:r>
      <w:r w:rsidR="0090179B" w:rsidRPr="00020CEC">
        <w:rPr>
          <w:rFonts w:ascii="Liberation Serif" w:hAnsi="Liberation Serif"/>
          <w:sz w:val="24"/>
          <w:szCs w:val="24"/>
        </w:rPr>
        <w:t>состав оргкомитета 7</w:t>
      </w:r>
      <w:r w:rsidR="00212D9D" w:rsidRPr="00020CEC">
        <w:rPr>
          <w:rFonts w:ascii="Liberation Serif" w:hAnsi="Liberation Serif"/>
          <w:sz w:val="24"/>
          <w:szCs w:val="24"/>
        </w:rPr>
        <w:t>3</w:t>
      </w:r>
      <w:r w:rsidR="0090179B" w:rsidRPr="00020CEC">
        <w:rPr>
          <w:rFonts w:ascii="Liberation Serif" w:hAnsi="Liberation Serif"/>
          <w:sz w:val="24"/>
          <w:szCs w:val="24"/>
        </w:rPr>
        <w:t xml:space="preserve">-й городской выставки детского технического и декоративно-прикладного творчества детей и </w:t>
      </w:r>
      <w:r w:rsidRPr="00020CEC">
        <w:rPr>
          <w:rFonts w:ascii="Liberation Serif" w:hAnsi="Liberation Serif"/>
          <w:sz w:val="24"/>
          <w:szCs w:val="24"/>
        </w:rPr>
        <w:t>учащейся молодежи (Приложение №19</w:t>
      </w:r>
      <w:r w:rsidR="0090179B" w:rsidRPr="00020CEC">
        <w:rPr>
          <w:rFonts w:ascii="Liberation Serif" w:hAnsi="Liberation Serif"/>
          <w:sz w:val="24"/>
          <w:szCs w:val="24"/>
        </w:rPr>
        <w:t>);  </w:t>
      </w:r>
    </w:p>
    <w:p w:rsidR="0090179B" w:rsidRPr="00020CEC" w:rsidRDefault="00283E2C" w:rsidP="00CA3A6E">
      <w:pPr>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5</w:t>
      </w:r>
      <w:r w:rsidR="0090179B" w:rsidRPr="00020CEC">
        <w:rPr>
          <w:rFonts w:ascii="Liberation Serif" w:hAnsi="Liberation Serif"/>
          <w:sz w:val="24"/>
          <w:szCs w:val="24"/>
        </w:rPr>
        <w:t>) смету расходов по организации и проведению 7</w:t>
      </w:r>
      <w:r w:rsidR="00212D9D" w:rsidRPr="00020CEC">
        <w:rPr>
          <w:rFonts w:ascii="Liberation Serif" w:hAnsi="Liberation Serif"/>
          <w:sz w:val="24"/>
          <w:szCs w:val="24"/>
        </w:rPr>
        <w:t>3</w:t>
      </w:r>
      <w:r w:rsidR="0090179B" w:rsidRPr="00020CEC">
        <w:rPr>
          <w:rFonts w:ascii="Liberation Serif" w:hAnsi="Liberation Serif"/>
          <w:sz w:val="24"/>
          <w:szCs w:val="24"/>
        </w:rPr>
        <w:t>-й городской выставки технического и декоративно-прикладного творчества детей и учащейся молодежи (Приложение № 2</w:t>
      </w:r>
      <w:r w:rsidRPr="00020CEC">
        <w:rPr>
          <w:rFonts w:ascii="Liberation Serif" w:hAnsi="Liberation Serif"/>
          <w:sz w:val="24"/>
          <w:szCs w:val="24"/>
        </w:rPr>
        <w:t>0</w:t>
      </w:r>
      <w:r w:rsidR="0090179B" w:rsidRPr="00020CEC">
        <w:rPr>
          <w:rFonts w:ascii="Liberation Serif" w:hAnsi="Liberation Serif"/>
          <w:sz w:val="24"/>
          <w:szCs w:val="24"/>
        </w:rPr>
        <w:t>). </w:t>
      </w:r>
    </w:p>
    <w:p w:rsidR="0090179B" w:rsidRPr="00020CEC" w:rsidRDefault="00586E03" w:rsidP="00CA3A6E">
      <w:pPr>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3</w:t>
      </w:r>
      <w:r w:rsidR="0090179B" w:rsidRPr="00020CEC">
        <w:rPr>
          <w:rFonts w:ascii="Liberation Serif" w:hAnsi="Liberation Serif"/>
          <w:sz w:val="24"/>
          <w:szCs w:val="24"/>
        </w:rPr>
        <w:t>. Предоставить в 202</w:t>
      </w:r>
      <w:r w:rsidR="00212D9D" w:rsidRPr="00020CEC">
        <w:rPr>
          <w:rFonts w:ascii="Liberation Serif" w:hAnsi="Liberation Serif"/>
          <w:sz w:val="24"/>
          <w:szCs w:val="24"/>
        </w:rPr>
        <w:t>4</w:t>
      </w:r>
      <w:r w:rsidR="0090179B" w:rsidRPr="00020CEC">
        <w:rPr>
          <w:rFonts w:ascii="Liberation Serif" w:hAnsi="Liberation Serif"/>
          <w:sz w:val="24"/>
          <w:szCs w:val="24"/>
        </w:rPr>
        <w:t xml:space="preserve"> году МБУ ДО ГорСЮТ из бюджета города Нижний Т</w:t>
      </w:r>
      <w:r w:rsidR="00F33103" w:rsidRPr="00020CEC">
        <w:rPr>
          <w:rFonts w:ascii="Liberation Serif" w:hAnsi="Liberation Serif"/>
          <w:sz w:val="24"/>
          <w:szCs w:val="24"/>
        </w:rPr>
        <w:t xml:space="preserve">агил субсидию на иные цели – </w:t>
      </w:r>
      <w:r w:rsidR="0090179B" w:rsidRPr="00020CEC">
        <w:rPr>
          <w:rFonts w:ascii="Liberation Serif" w:hAnsi="Liberation Serif"/>
          <w:sz w:val="24"/>
          <w:szCs w:val="24"/>
        </w:rPr>
        <w:t>расходы, связанные с проведением 7</w:t>
      </w:r>
      <w:r w:rsidR="00212D9D" w:rsidRPr="00020CEC">
        <w:rPr>
          <w:rFonts w:ascii="Liberation Serif" w:hAnsi="Liberation Serif"/>
          <w:sz w:val="24"/>
          <w:szCs w:val="24"/>
        </w:rPr>
        <w:t>3</w:t>
      </w:r>
      <w:r w:rsidR="0090179B" w:rsidRPr="00020CEC">
        <w:rPr>
          <w:rFonts w:ascii="Liberation Serif" w:hAnsi="Liberation Serif"/>
          <w:sz w:val="24"/>
          <w:szCs w:val="24"/>
        </w:rPr>
        <w:t>-й городской выставки детского технического и декоративно-прикладного творчества детей и учащейся молодежи (далее – субсидия</w:t>
      </w:r>
      <w:r w:rsidRPr="00020CEC">
        <w:rPr>
          <w:rFonts w:ascii="Liberation Serif" w:hAnsi="Liberation Serif"/>
          <w:sz w:val="24"/>
          <w:szCs w:val="24"/>
        </w:rPr>
        <w:t>, выставка</w:t>
      </w:r>
      <w:r w:rsidR="0090179B" w:rsidRPr="00020CEC">
        <w:rPr>
          <w:rFonts w:ascii="Liberation Serif" w:hAnsi="Liberation Serif"/>
          <w:sz w:val="24"/>
          <w:szCs w:val="24"/>
        </w:rPr>
        <w:t>) после внесения соответствующих изменений в план финансово-хозяйственной деятельности учреждения. </w:t>
      </w:r>
    </w:p>
    <w:p w:rsidR="0090179B" w:rsidRPr="00020CEC" w:rsidRDefault="00586E03" w:rsidP="00CA3A6E">
      <w:pPr>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4</w:t>
      </w:r>
      <w:r w:rsidR="0090179B" w:rsidRPr="00020CEC">
        <w:rPr>
          <w:rFonts w:ascii="Liberation Serif" w:hAnsi="Liberation Serif"/>
          <w:sz w:val="24"/>
          <w:szCs w:val="24"/>
        </w:rPr>
        <w:t>. Директору МБУ ДО ГорСЮТ Семячковой С.А. обеспечить: </w:t>
      </w:r>
    </w:p>
    <w:p w:rsidR="0090179B" w:rsidRPr="00020CEC" w:rsidRDefault="0090179B"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1)</w:t>
      </w:r>
      <w:r w:rsidR="00586E03" w:rsidRPr="00020CEC">
        <w:rPr>
          <w:rFonts w:ascii="Liberation Serif" w:hAnsi="Liberation Serif"/>
          <w:sz w:val="24"/>
          <w:szCs w:val="24"/>
        </w:rPr>
        <w:t xml:space="preserve"> организацию и проведение выставки,</w:t>
      </w:r>
      <w:r w:rsidRPr="00020CEC">
        <w:rPr>
          <w:rFonts w:ascii="Liberation Serif" w:hAnsi="Liberation Serif"/>
          <w:sz w:val="24"/>
          <w:szCs w:val="24"/>
        </w:rPr>
        <w:t xml:space="preserve"> решение организационных вопросов по проведению выставки; </w:t>
      </w:r>
    </w:p>
    <w:p w:rsidR="0090179B" w:rsidRPr="00020CEC" w:rsidRDefault="0090179B"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 xml:space="preserve">2) целевое расходование субсидии и своевременную оплату расходов согласно Приложению № </w:t>
      </w:r>
      <w:r w:rsidR="00954D6F" w:rsidRPr="00020CEC">
        <w:rPr>
          <w:rFonts w:ascii="Liberation Serif" w:hAnsi="Liberation Serif"/>
          <w:sz w:val="24"/>
          <w:szCs w:val="24"/>
        </w:rPr>
        <w:t>2</w:t>
      </w:r>
      <w:r w:rsidR="001A1595" w:rsidRPr="00020CEC">
        <w:rPr>
          <w:rFonts w:ascii="Liberation Serif" w:hAnsi="Liberation Serif"/>
          <w:sz w:val="24"/>
          <w:szCs w:val="24"/>
        </w:rPr>
        <w:t>3</w:t>
      </w:r>
      <w:r w:rsidR="00954D6F" w:rsidRPr="00020CEC">
        <w:rPr>
          <w:rFonts w:ascii="Liberation Serif" w:hAnsi="Liberation Serif"/>
          <w:sz w:val="24"/>
          <w:szCs w:val="24"/>
        </w:rPr>
        <w:t>.</w:t>
      </w:r>
      <w:r w:rsidRPr="00020CEC">
        <w:rPr>
          <w:rFonts w:ascii="Liberation Serif" w:hAnsi="Liberation Serif"/>
          <w:sz w:val="24"/>
          <w:szCs w:val="24"/>
        </w:rPr>
        <w:t> </w:t>
      </w:r>
    </w:p>
    <w:p w:rsidR="0090179B" w:rsidRPr="00020CEC" w:rsidRDefault="00586E03" w:rsidP="00CA3A6E">
      <w:pPr>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5</w:t>
      </w:r>
      <w:r w:rsidR="0090179B" w:rsidRPr="00020CEC">
        <w:rPr>
          <w:rFonts w:ascii="Liberation Serif" w:hAnsi="Liberation Serif"/>
          <w:sz w:val="24"/>
          <w:szCs w:val="24"/>
        </w:rPr>
        <w:t>. Директору МКУ «ЦБЭО учреждений образования» Филоненко Е.Л. обеспечить: </w:t>
      </w:r>
    </w:p>
    <w:p w:rsidR="00586E03" w:rsidRPr="00020CEC" w:rsidRDefault="0090179B"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lastRenderedPageBreak/>
        <w:t xml:space="preserve">1) </w:t>
      </w:r>
      <w:r w:rsidR="00586E03" w:rsidRPr="00020CEC">
        <w:rPr>
          <w:rFonts w:ascii="Liberation Serif" w:hAnsi="Liberation Serif"/>
          <w:sz w:val="24"/>
          <w:szCs w:val="24"/>
        </w:rPr>
        <w:t>внесение соответствующих изменения в план финансово-хозяйственной деятельности МБУ ДО ГорСЮТ на 202</w:t>
      </w:r>
      <w:r w:rsidR="00212D9D" w:rsidRPr="00020CEC">
        <w:rPr>
          <w:rFonts w:ascii="Liberation Serif" w:hAnsi="Liberation Serif"/>
          <w:sz w:val="24"/>
          <w:szCs w:val="24"/>
        </w:rPr>
        <w:t>4</w:t>
      </w:r>
      <w:r w:rsidR="00586E03" w:rsidRPr="00020CEC">
        <w:rPr>
          <w:rFonts w:ascii="Liberation Serif" w:hAnsi="Liberation Serif"/>
          <w:sz w:val="24"/>
          <w:szCs w:val="24"/>
        </w:rPr>
        <w:t xml:space="preserve"> год в связи с предоставлением субсидии;</w:t>
      </w:r>
    </w:p>
    <w:p w:rsidR="0090179B" w:rsidRPr="00020CEC" w:rsidRDefault="00586E03" w:rsidP="00CA3A6E">
      <w:pPr>
        <w:shd w:val="clear" w:color="auto" w:fill="FFFFFF"/>
        <w:spacing w:after="0" w:line="240" w:lineRule="auto"/>
        <w:ind w:firstLine="708"/>
        <w:jc w:val="both"/>
        <w:textAlignment w:val="baseline"/>
        <w:rPr>
          <w:rFonts w:ascii="Liberation Serif" w:hAnsi="Liberation Serif"/>
          <w:sz w:val="24"/>
          <w:szCs w:val="24"/>
        </w:rPr>
      </w:pPr>
      <w:r w:rsidRPr="00020CEC">
        <w:rPr>
          <w:rFonts w:ascii="Liberation Serif" w:hAnsi="Liberation Serif"/>
          <w:sz w:val="24"/>
          <w:szCs w:val="24"/>
        </w:rPr>
        <w:t xml:space="preserve">2) </w:t>
      </w:r>
      <w:r w:rsidR="0090179B" w:rsidRPr="00020CEC">
        <w:rPr>
          <w:rFonts w:ascii="Liberation Serif" w:hAnsi="Liberation Serif"/>
          <w:sz w:val="24"/>
          <w:szCs w:val="24"/>
        </w:rPr>
        <w:t>перечисление субсидии на лицевой счет МБУ ДО ГорСЮТ</w:t>
      </w:r>
      <w:r w:rsidRPr="00020CEC">
        <w:rPr>
          <w:rFonts w:ascii="Liberation Serif" w:hAnsi="Liberation Serif"/>
          <w:sz w:val="24"/>
          <w:szCs w:val="24"/>
        </w:rPr>
        <w:t xml:space="preserve"> согласно Приложению № 2</w:t>
      </w:r>
      <w:r w:rsidR="001A1595" w:rsidRPr="00020CEC">
        <w:rPr>
          <w:rFonts w:ascii="Liberation Serif" w:hAnsi="Liberation Serif"/>
          <w:sz w:val="24"/>
          <w:szCs w:val="24"/>
        </w:rPr>
        <w:t>3</w:t>
      </w:r>
      <w:r w:rsidR="0090179B" w:rsidRPr="00020CEC">
        <w:rPr>
          <w:rFonts w:ascii="Liberation Serif" w:hAnsi="Liberation Serif"/>
          <w:sz w:val="24"/>
          <w:szCs w:val="24"/>
        </w:rPr>
        <w:t>; </w:t>
      </w:r>
    </w:p>
    <w:p w:rsidR="0090179B" w:rsidRPr="00020CEC" w:rsidRDefault="0090179B"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3) контроль целевого использования субсидии. </w:t>
      </w:r>
    </w:p>
    <w:p w:rsidR="00586E03" w:rsidRPr="00020CEC" w:rsidRDefault="00586E03"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6. Руководителям образовательных учреждений, подведомственных управлени</w:t>
      </w:r>
      <w:r w:rsidR="00F33103" w:rsidRPr="00020CEC">
        <w:rPr>
          <w:rFonts w:ascii="Liberation Serif" w:hAnsi="Liberation Serif"/>
          <w:sz w:val="24"/>
          <w:szCs w:val="24"/>
        </w:rPr>
        <w:t>ю</w:t>
      </w:r>
      <w:r w:rsidRPr="00020CEC">
        <w:rPr>
          <w:rFonts w:ascii="Liberation Serif" w:hAnsi="Liberation Serif"/>
          <w:sz w:val="24"/>
          <w:szCs w:val="24"/>
        </w:rPr>
        <w:t xml:space="preserve"> образования Администрации города Нижний Тагил: </w:t>
      </w:r>
    </w:p>
    <w:p w:rsidR="00586E03" w:rsidRPr="00020CEC" w:rsidRDefault="00586E03"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 xml:space="preserve">1) создать необходимые условия в образовательных учреждениях, для реализации способностей обучающихся в техническом и декоративно-прикладном творчестве; </w:t>
      </w:r>
    </w:p>
    <w:p w:rsidR="00586E03" w:rsidRPr="00020CEC" w:rsidRDefault="00586E03"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2) провести выставки технического и декоративно-прикладного творчества обучающихся в образовательных учреждениях;</w:t>
      </w:r>
    </w:p>
    <w:p w:rsidR="00586E03" w:rsidRPr="00020CEC" w:rsidRDefault="00586E03"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3) поощрить обучающихся и педагогических работников, принявших участие в подготовке и организации выставки.</w:t>
      </w:r>
    </w:p>
    <w:p w:rsidR="0090179B" w:rsidRPr="00020CEC" w:rsidRDefault="00586E03" w:rsidP="00CA3A6E">
      <w:pPr>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7</w:t>
      </w:r>
      <w:r w:rsidR="0090179B" w:rsidRPr="00020CEC">
        <w:rPr>
          <w:rFonts w:ascii="Liberation Serif" w:hAnsi="Liberation Serif"/>
          <w:sz w:val="24"/>
          <w:szCs w:val="24"/>
        </w:rPr>
        <w:t xml:space="preserve">. Контроль за исполнением настоящего приказа возложить на </w:t>
      </w:r>
      <w:r w:rsidR="00672262" w:rsidRPr="00020CEC">
        <w:rPr>
          <w:rFonts w:ascii="Liberation Serif" w:hAnsi="Liberation Serif"/>
          <w:sz w:val="24"/>
          <w:szCs w:val="24"/>
        </w:rPr>
        <w:t>Н.Н. Лукину</w:t>
      </w:r>
      <w:r w:rsidR="0090179B" w:rsidRPr="00020CEC">
        <w:rPr>
          <w:rFonts w:ascii="Liberation Serif" w:hAnsi="Liberation Serif"/>
          <w:sz w:val="24"/>
          <w:szCs w:val="24"/>
        </w:rPr>
        <w:t>, главного специалиста сектора организации дополнительного образования.</w:t>
      </w:r>
    </w:p>
    <w:p w:rsidR="0090179B" w:rsidRPr="00020CEC" w:rsidRDefault="0090179B" w:rsidP="00CA3A6E">
      <w:pPr>
        <w:spacing w:after="0" w:line="240" w:lineRule="auto"/>
        <w:ind w:left="6090"/>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jc w:val="both"/>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jc w:val="both"/>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jc w:val="both"/>
        <w:textAlignment w:val="baseline"/>
        <w:rPr>
          <w:rFonts w:ascii="Liberation Serif" w:hAnsi="Liberation Serif"/>
          <w:sz w:val="24"/>
          <w:szCs w:val="24"/>
        </w:rPr>
      </w:pPr>
      <w:r w:rsidRPr="00020CEC">
        <w:rPr>
          <w:rFonts w:ascii="Liberation Serif" w:hAnsi="Liberation Serif"/>
          <w:sz w:val="24"/>
          <w:szCs w:val="24"/>
        </w:rPr>
        <w:t>Начальник управления образования                                                  </w:t>
      </w:r>
      <w:r w:rsidR="00F33103" w:rsidRPr="00020CEC">
        <w:rPr>
          <w:rFonts w:ascii="Liberation Serif" w:hAnsi="Liberation Serif"/>
          <w:sz w:val="24"/>
          <w:szCs w:val="24"/>
        </w:rPr>
        <w:t xml:space="preserve">                </w:t>
      </w:r>
      <w:r w:rsidRPr="00020CEC">
        <w:rPr>
          <w:rFonts w:ascii="Liberation Serif" w:hAnsi="Liberation Serif"/>
          <w:sz w:val="24"/>
          <w:szCs w:val="24"/>
        </w:rPr>
        <w:t>Т. А. Удинцева </w:t>
      </w:r>
    </w:p>
    <w:p w:rsidR="0090179B" w:rsidRPr="00020CEC" w:rsidRDefault="0090179B" w:rsidP="00CA3A6E">
      <w:pPr>
        <w:spacing w:after="0" w:line="240" w:lineRule="auto"/>
        <w:ind w:left="6090"/>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ind w:left="6090"/>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ind w:left="6090"/>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ind w:left="6090"/>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ind w:left="6090"/>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ind w:left="6090"/>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ind w:left="6090"/>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ind w:left="6090"/>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ind w:left="6090"/>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ind w:left="6090"/>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ind w:left="6090"/>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ind w:left="6090"/>
        <w:textAlignment w:val="baseline"/>
        <w:rPr>
          <w:rFonts w:ascii="Liberation Serif" w:hAnsi="Liberation Serif"/>
          <w:sz w:val="24"/>
          <w:szCs w:val="24"/>
        </w:rPr>
      </w:pPr>
    </w:p>
    <w:p w:rsidR="00672262" w:rsidRPr="00020CEC" w:rsidRDefault="00672262" w:rsidP="00CA3A6E">
      <w:pPr>
        <w:spacing w:after="0" w:line="240" w:lineRule="auto"/>
        <w:ind w:left="6090"/>
        <w:textAlignment w:val="baseline"/>
        <w:rPr>
          <w:rFonts w:ascii="Liberation Serif" w:hAnsi="Liberation Serif"/>
          <w:sz w:val="24"/>
          <w:szCs w:val="24"/>
        </w:rPr>
      </w:pPr>
    </w:p>
    <w:p w:rsidR="00672262" w:rsidRPr="00020CEC" w:rsidRDefault="00672262" w:rsidP="00CA3A6E">
      <w:pPr>
        <w:spacing w:after="0" w:line="240" w:lineRule="auto"/>
        <w:ind w:left="6090"/>
        <w:textAlignment w:val="baseline"/>
        <w:rPr>
          <w:rFonts w:ascii="Liberation Serif" w:hAnsi="Liberation Serif"/>
          <w:sz w:val="24"/>
          <w:szCs w:val="24"/>
        </w:rPr>
      </w:pPr>
    </w:p>
    <w:p w:rsidR="00672262" w:rsidRPr="00020CEC" w:rsidRDefault="00672262" w:rsidP="00CA3A6E">
      <w:pPr>
        <w:spacing w:after="0" w:line="240" w:lineRule="auto"/>
        <w:ind w:left="6090"/>
        <w:textAlignment w:val="baseline"/>
        <w:rPr>
          <w:rFonts w:ascii="Liberation Serif" w:hAnsi="Liberation Serif"/>
          <w:sz w:val="24"/>
          <w:szCs w:val="24"/>
        </w:rPr>
      </w:pPr>
    </w:p>
    <w:p w:rsidR="00672262" w:rsidRPr="00020CEC" w:rsidRDefault="00672262" w:rsidP="00CA3A6E">
      <w:pPr>
        <w:spacing w:after="0" w:line="240" w:lineRule="auto"/>
        <w:ind w:left="6090"/>
        <w:textAlignment w:val="baseline"/>
        <w:rPr>
          <w:rFonts w:ascii="Liberation Serif" w:hAnsi="Liberation Serif"/>
          <w:sz w:val="24"/>
          <w:szCs w:val="24"/>
        </w:rPr>
      </w:pPr>
    </w:p>
    <w:p w:rsidR="00672262" w:rsidRPr="00020CEC" w:rsidRDefault="00672262" w:rsidP="00CA3A6E">
      <w:pPr>
        <w:spacing w:after="0" w:line="240" w:lineRule="auto"/>
        <w:textAlignment w:val="baseline"/>
        <w:rPr>
          <w:rFonts w:ascii="Liberation Serif" w:hAnsi="Liberation Serif"/>
          <w:sz w:val="24"/>
          <w:szCs w:val="24"/>
        </w:rPr>
      </w:pPr>
    </w:p>
    <w:p w:rsidR="00672262" w:rsidRPr="00020CEC" w:rsidRDefault="00672262" w:rsidP="00CA3A6E">
      <w:pPr>
        <w:spacing w:after="0" w:line="240" w:lineRule="auto"/>
        <w:ind w:left="6090"/>
        <w:textAlignment w:val="baseline"/>
        <w:rPr>
          <w:rFonts w:ascii="Liberation Serif" w:hAnsi="Liberation Serif"/>
          <w:sz w:val="24"/>
          <w:szCs w:val="24"/>
        </w:rPr>
      </w:pPr>
    </w:p>
    <w:p w:rsidR="00672262" w:rsidRPr="00020CEC" w:rsidRDefault="00672262" w:rsidP="00CA3A6E">
      <w:pPr>
        <w:spacing w:after="0" w:line="240" w:lineRule="auto"/>
        <w:ind w:left="6090"/>
        <w:textAlignment w:val="baseline"/>
        <w:rPr>
          <w:rFonts w:ascii="Liberation Serif" w:hAnsi="Liberation Serif"/>
          <w:sz w:val="24"/>
          <w:szCs w:val="24"/>
        </w:rPr>
      </w:pPr>
    </w:p>
    <w:p w:rsidR="00672262" w:rsidRPr="00020CEC" w:rsidRDefault="00672262" w:rsidP="00CA3A6E">
      <w:pPr>
        <w:spacing w:after="0" w:line="240" w:lineRule="auto"/>
        <w:ind w:left="6090"/>
        <w:textAlignment w:val="baseline"/>
        <w:rPr>
          <w:rFonts w:ascii="Liberation Serif" w:hAnsi="Liberation Serif"/>
          <w:sz w:val="24"/>
          <w:szCs w:val="24"/>
        </w:rPr>
      </w:pPr>
    </w:p>
    <w:p w:rsidR="00672262" w:rsidRPr="00020CEC" w:rsidRDefault="00672262" w:rsidP="00CA3A6E">
      <w:pPr>
        <w:spacing w:after="0" w:line="240" w:lineRule="auto"/>
        <w:ind w:left="6090"/>
        <w:textAlignment w:val="baseline"/>
        <w:rPr>
          <w:rFonts w:ascii="Liberation Serif" w:hAnsi="Liberation Serif"/>
          <w:sz w:val="24"/>
          <w:szCs w:val="24"/>
        </w:rPr>
      </w:pPr>
    </w:p>
    <w:p w:rsidR="0090179B" w:rsidRPr="00020CEC" w:rsidRDefault="0090179B" w:rsidP="00CA3A6E">
      <w:pPr>
        <w:spacing w:after="0" w:line="240" w:lineRule="auto"/>
        <w:ind w:left="6090"/>
        <w:textAlignment w:val="baseline"/>
        <w:rPr>
          <w:rFonts w:ascii="Liberation Serif" w:hAnsi="Liberation Serif"/>
          <w:sz w:val="24"/>
          <w:szCs w:val="24"/>
        </w:rPr>
      </w:pPr>
    </w:p>
    <w:p w:rsidR="0090179B" w:rsidRPr="00020CEC" w:rsidRDefault="0090179B" w:rsidP="00CA3A6E">
      <w:pPr>
        <w:spacing w:after="0" w:line="240" w:lineRule="auto"/>
        <w:ind w:left="6090"/>
        <w:textAlignment w:val="baseline"/>
        <w:rPr>
          <w:rFonts w:ascii="Liberation Serif" w:hAnsi="Liberation Serif"/>
          <w:sz w:val="24"/>
          <w:szCs w:val="24"/>
        </w:rPr>
      </w:pPr>
      <w:r w:rsidRPr="00020CEC">
        <w:rPr>
          <w:rFonts w:ascii="Liberation Serif" w:hAnsi="Liberation Serif"/>
          <w:sz w:val="24"/>
          <w:szCs w:val="24"/>
        </w:rPr>
        <w:t> </w:t>
      </w:r>
    </w:p>
    <w:p w:rsidR="0090179B" w:rsidRPr="00020CEC" w:rsidRDefault="0090179B" w:rsidP="00CA3A6E">
      <w:pPr>
        <w:spacing w:after="0" w:line="240" w:lineRule="auto"/>
        <w:ind w:left="6090"/>
        <w:textAlignment w:val="baseline"/>
        <w:rPr>
          <w:rFonts w:ascii="Liberation Serif" w:hAnsi="Liberation Serif"/>
          <w:sz w:val="16"/>
          <w:szCs w:val="16"/>
        </w:rPr>
      </w:pPr>
      <w:r w:rsidRPr="00020CEC">
        <w:rPr>
          <w:rFonts w:ascii="Liberation Serif" w:hAnsi="Liberation Serif"/>
          <w:sz w:val="16"/>
          <w:szCs w:val="16"/>
        </w:rPr>
        <w:t> </w:t>
      </w:r>
    </w:p>
    <w:p w:rsidR="0090179B" w:rsidRPr="00020CEC" w:rsidRDefault="0090179B" w:rsidP="00CA3A6E">
      <w:pPr>
        <w:spacing w:after="0" w:line="240" w:lineRule="auto"/>
        <w:jc w:val="both"/>
        <w:textAlignment w:val="baseline"/>
        <w:rPr>
          <w:rFonts w:ascii="Liberation Serif" w:hAnsi="Liberation Serif"/>
          <w:sz w:val="16"/>
          <w:szCs w:val="16"/>
        </w:rPr>
      </w:pPr>
      <w:r w:rsidRPr="00020CEC">
        <w:rPr>
          <w:rFonts w:ascii="Liberation Serif" w:hAnsi="Liberation Serif"/>
          <w:sz w:val="16"/>
          <w:szCs w:val="16"/>
        </w:rPr>
        <w:t xml:space="preserve">Н.Н. </w:t>
      </w:r>
      <w:r w:rsidR="00780E72" w:rsidRPr="00020CEC">
        <w:rPr>
          <w:rFonts w:ascii="Liberation Serif" w:hAnsi="Liberation Serif"/>
          <w:sz w:val="16"/>
          <w:szCs w:val="16"/>
        </w:rPr>
        <w:t>Лукина</w:t>
      </w:r>
    </w:p>
    <w:p w:rsidR="0090179B" w:rsidRPr="00020CEC" w:rsidRDefault="0090179B" w:rsidP="00CA3A6E">
      <w:pPr>
        <w:spacing w:after="0" w:line="240" w:lineRule="auto"/>
        <w:jc w:val="both"/>
        <w:textAlignment w:val="baseline"/>
        <w:rPr>
          <w:rFonts w:ascii="Liberation Serif" w:hAnsi="Liberation Serif"/>
          <w:sz w:val="16"/>
          <w:szCs w:val="16"/>
        </w:rPr>
      </w:pPr>
      <w:r w:rsidRPr="00020CEC">
        <w:rPr>
          <w:rFonts w:ascii="Liberation Serif" w:hAnsi="Liberation Serif"/>
          <w:sz w:val="16"/>
          <w:szCs w:val="16"/>
        </w:rPr>
        <w:t>405755</w:t>
      </w:r>
    </w:p>
    <w:p w:rsidR="000C218B" w:rsidRPr="00020CEC" w:rsidRDefault="000C218B" w:rsidP="00CA3A6E">
      <w:pPr>
        <w:spacing w:after="0" w:line="240" w:lineRule="auto"/>
        <w:jc w:val="both"/>
        <w:textAlignment w:val="baseline"/>
        <w:rPr>
          <w:rFonts w:ascii="Liberation Serif" w:hAnsi="Liberation Serif"/>
        </w:rPr>
      </w:pPr>
    </w:p>
    <w:p w:rsidR="008254E8" w:rsidRPr="00020CEC" w:rsidRDefault="008254E8" w:rsidP="00CA3A6E">
      <w:pPr>
        <w:spacing w:after="0" w:line="240" w:lineRule="auto"/>
        <w:jc w:val="both"/>
        <w:textAlignment w:val="baseline"/>
        <w:rPr>
          <w:rFonts w:ascii="Liberation Serif" w:hAnsi="Liberation Serif"/>
        </w:rPr>
      </w:pPr>
    </w:p>
    <w:p w:rsidR="008254E8" w:rsidRPr="00020CEC" w:rsidRDefault="008254E8" w:rsidP="00CA3A6E">
      <w:pPr>
        <w:spacing w:after="0" w:line="240" w:lineRule="auto"/>
        <w:jc w:val="both"/>
        <w:textAlignment w:val="baseline"/>
        <w:rPr>
          <w:rFonts w:ascii="Liberation Serif" w:hAnsi="Liberation Serif"/>
        </w:rPr>
      </w:pPr>
    </w:p>
    <w:p w:rsidR="00EA618D" w:rsidRPr="00020CEC" w:rsidRDefault="00EA618D" w:rsidP="00CA3A6E">
      <w:pPr>
        <w:spacing w:after="0" w:line="240" w:lineRule="auto"/>
        <w:jc w:val="both"/>
        <w:textAlignment w:val="baseline"/>
        <w:rPr>
          <w:rFonts w:ascii="Liberation Serif" w:hAnsi="Liberation Serif"/>
        </w:rPr>
      </w:pPr>
    </w:p>
    <w:p w:rsidR="00EA618D" w:rsidRPr="00020CEC" w:rsidRDefault="00EA618D" w:rsidP="00CA3A6E">
      <w:pPr>
        <w:spacing w:after="0" w:line="240" w:lineRule="auto"/>
        <w:jc w:val="both"/>
        <w:textAlignment w:val="baseline"/>
        <w:rPr>
          <w:rFonts w:ascii="Liberation Serif" w:hAnsi="Liberation Serif"/>
        </w:rPr>
      </w:pPr>
    </w:p>
    <w:p w:rsidR="00EA618D" w:rsidRPr="00020CEC" w:rsidRDefault="00EA618D" w:rsidP="00CA3A6E">
      <w:pPr>
        <w:spacing w:after="0" w:line="240" w:lineRule="auto"/>
        <w:jc w:val="both"/>
        <w:textAlignment w:val="baseline"/>
        <w:rPr>
          <w:rFonts w:ascii="Liberation Serif" w:hAnsi="Liberation Serif"/>
        </w:rPr>
      </w:pPr>
    </w:p>
    <w:p w:rsidR="00EA618D" w:rsidRPr="00020CEC" w:rsidRDefault="00EA618D" w:rsidP="00CA3A6E">
      <w:pPr>
        <w:spacing w:after="0" w:line="240" w:lineRule="auto"/>
        <w:jc w:val="both"/>
        <w:textAlignment w:val="baseline"/>
        <w:rPr>
          <w:rFonts w:ascii="Liberation Serif" w:hAnsi="Liberation Serif"/>
        </w:rPr>
      </w:pPr>
    </w:p>
    <w:p w:rsidR="008254E8" w:rsidRDefault="008254E8" w:rsidP="00CA3A6E">
      <w:pPr>
        <w:spacing w:after="0" w:line="240" w:lineRule="auto"/>
        <w:jc w:val="both"/>
        <w:textAlignment w:val="baseline"/>
        <w:rPr>
          <w:rFonts w:ascii="Liberation Serif" w:hAnsi="Liberation Serif"/>
        </w:rPr>
      </w:pPr>
    </w:p>
    <w:p w:rsidR="00414CD5" w:rsidRPr="00020CEC" w:rsidRDefault="00414CD5" w:rsidP="00CA3A6E">
      <w:pPr>
        <w:spacing w:after="0" w:line="240" w:lineRule="auto"/>
        <w:jc w:val="both"/>
        <w:textAlignment w:val="baseline"/>
        <w:rPr>
          <w:rFonts w:ascii="Liberation Serif" w:hAnsi="Liberation Serif"/>
        </w:rPr>
      </w:pPr>
    </w:p>
    <w:tbl>
      <w:tblPr>
        <w:tblW w:w="9747" w:type="dxa"/>
        <w:tblLook w:val="04A0" w:firstRow="1" w:lastRow="0" w:firstColumn="1" w:lastColumn="0" w:noHBand="0" w:noVBand="1"/>
      </w:tblPr>
      <w:tblGrid>
        <w:gridCol w:w="5920"/>
        <w:gridCol w:w="3827"/>
      </w:tblGrid>
      <w:tr w:rsidR="00780E72" w:rsidRPr="00020CEC" w:rsidTr="00414CD5">
        <w:tc>
          <w:tcPr>
            <w:tcW w:w="5920" w:type="dxa"/>
          </w:tcPr>
          <w:p w:rsidR="00780E72" w:rsidRPr="00020CEC" w:rsidRDefault="00780E72" w:rsidP="00CA3A6E">
            <w:pPr>
              <w:spacing w:after="0" w:line="240" w:lineRule="auto"/>
              <w:jc w:val="center"/>
              <w:rPr>
                <w:rFonts w:ascii="Liberation Serif" w:hAnsi="Liberation Serif"/>
                <w:sz w:val="24"/>
                <w:szCs w:val="24"/>
              </w:rPr>
            </w:pPr>
          </w:p>
        </w:tc>
        <w:tc>
          <w:tcPr>
            <w:tcW w:w="3827" w:type="dxa"/>
          </w:tcPr>
          <w:p w:rsidR="00780E72" w:rsidRPr="00020CEC" w:rsidRDefault="00780E72" w:rsidP="00CA3A6E">
            <w:pPr>
              <w:pageBreakBefore/>
              <w:spacing w:after="0" w:line="240" w:lineRule="auto"/>
              <w:rPr>
                <w:rFonts w:ascii="Liberation Serif" w:hAnsi="Liberation Serif"/>
                <w:sz w:val="24"/>
                <w:szCs w:val="24"/>
              </w:rPr>
            </w:pPr>
            <w:r w:rsidRPr="00020CEC">
              <w:rPr>
                <w:rFonts w:ascii="Liberation Serif" w:hAnsi="Liberation Serif"/>
                <w:sz w:val="24"/>
                <w:szCs w:val="24"/>
              </w:rPr>
              <w:t xml:space="preserve">Приложение №1                                             УТВЕРЖДЕНО      </w:t>
            </w:r>
          </w:p>
          <w:p w:rsidR="00223148" w:rsidRPr="00020CEC" w:rsidRDefault="00780E72" w:rsidP="00CA3A6E">
            <w:pPr>
              <w:spacing w:after="0" w:line="240" w:lineRule="auto"/>
              <w:rPr>
                <w:rFonts w:ascii="Liberation Serif" w:hAnsi="Liberation Serif"/>
                <w:sz w:val="24"/>
                <w:szCs w:val="24"/>
              </w:rPr>
            </w:pPr>
            <w:r w:rsidRPr="00020CEC">
              <w:rPr>
                <w:rFonts w:ascii="Liberation Serif" w:hAnsi="Liberation Serif"/>
                <w:sz w:val="24"/>
                <w:szCs w:val="24"/>
              </w:rPr>
              <w:t xml:space="preserve">приказом управления образования      </w:t>
            </w:r>
          </w:p>
          <w:p w:rsidR="00780E72" w:rsidRPr="00020CEC" w:rsidRDefault="00780E72" w:rsidP="00CA3A6E">
            <w:pPr>
              <w:spacing w:after="0" w:line="240" w:lineRule="auto"/>
              <w:rPr>
                <w:rFonts w:ascii="Liberation Serif" w:hAnsi="Liberation Serif"/>
                <w:sz w:val="24"/>
                <w:szCs w:val="24"/>
              </w:rPr>
            </w:pPr>
            <w:r w:rsidRPr="00020CEC">
              <w:rPr>
                <w:rFonts w:ascii="Liberation Serif" w:hAnsi="Liberation Serif"/>
                <w:sz w:val="24"/>
                <w:szCs w:val="24"/>
              </w:rPr>
              <w:t xml:space="preserve">от </w:t>
            </w:r>
            <w:r w:rsidR="00CF6AC0" w:rsidRPr="00020CEC">
              <w:rPr>
                <w:rFonts w:ascii="Liberation Serif" w:hAnsi="Liberation Serif"/>
                <w:sz w:val="24"/>
                <w:szCs w:val="24"/>
              </w:rPr>
              <w:t>__</w:t>
            </w:r>
            <w:r w:rsidR="00212D9D" w:rsidRPr="00020CEC">
              <w:rPr>
                <w:rFonts w:ascii="Liberation Serif" w:hAnsi="Liberation Serif"/>
                <w:sz w:val="24"/>
                <w:szCs w:val="24"/>
              </w:rPr>
              <w:t>.___.</w:t>
            </w:r>
            <w:r w:rsidR="00CF6AC0" w:rsidRPr="00020CEC">
              <w:rPr>
                <w:rFonts w:ascii="Liberation Serif" w:hAnsi="Liberation Serif"/>
                <w:sz w:val="24"/>
                <w:szCs w:val="24"/>
              </w:rPr>
              <w:t>__</w:t>
            </w:r>
            <w:r w:rsidRPr="00020CEC">
              <w:rPr>
                <w:rFonts w:ascii="Liberation Serif" w:hAnsi="Liberation Serif"/>
                <w:sz w:val="24"/>
                <w:szCs w:val="24"/>
              </w:rPr>
              <w:t xml:space="preserve"> № </w:t>
            </w:r>
            <w:r w:rsidR="00212D9D" w:rsidRPr="00020CEC">
              <w:rPr>
                <w:rFonts w:ascii="Liberation Serif" w:hAnsi="Liberation Serif"/>
                <w:sz w:val="24"/>
                <w:szCs w:val="24"/>
              </w:rPr>
              <w:t>_____</w:t>
            </w:r>
          </w:p>
        </w:tc>
      </w:tr>
    </w:tbl>
    <w:p w:rsidR="0090179B" w:rsidRPr="00020CEC" w:rsidRDefault="0090179B" w:rsidP="00CA3A6E">
      <w:pPr>
        <w:spacing w:after="0" w:line="240" w:lineRule="auto"/>
        <w:jc w:val="right"/>
        <w:rPr>
          <w:rFonts w:ascii="Liberation Serif" w:hAnsi="Liberation Serif"/>
          <w:sz w:val="24"/>
          <w:szCs w:val="24"/>
        </w:rPr>
      </w:pPr>
    </w:p>
    <w:p w:rsidR="0090179B" w:rsidRPr="00020CEC" w:rsidRDefault="0090179B" w:rsidP="00CA3A6E">
      <w:pPr>
        <w:shd w:val="clear" w:color="auto" w:fill="FFFFFF"/>
        <w:spacing w:after="0" w:line="240" w:lineRule="auto"/>
        <w:jc w:val="center"/>
        <w:rPr>
          <w:rFonts w:ascii="Liberation Serif" w:hAnsi="Liberation Serif"/>
          <w:b/>
          <w:sz w:val="24"/>
          <w:szCs w:val="24"/>
        </w:rPr>
      </w:pPr>
      <w:r w:rsidRPr="00020CEC">
        <w:rPr>
          <w:rFonts w:ascii="Liberation Serif" w:hAnsi="Liberation Serif"/>
          <w:b/>
          <w:sz w:val="24"/>
          <w:szCs w:val="24"/>
        </w:rPr>
        <w:t>ПОЛОЖЕНИЕ</w:t>
      </w:r>
    </w:p>
    <w:p w:rsidR="0090179B" w:rsidRPr="00020CEC" w:rsidRDefault="0090179B" w:rsidP="00CA3A6E">
      <w:pPr>
        <w:shd w:val="clear" w:color="auto" w:fill="FFFFFF"/>
        <w:spacing w:after="0" w:line="240" w:lineRule="auto"/>
        <w:jc w:val="center"/>
        <w:rPr>
          <w:rFonts w:ascii="Liberation Serif" w:hAnsi="Liberation Serif"/>
          <w:sz w:val="24"/>
          <w:szCs w:val="24"/>
        </w:rPr>
      </w:pPr>
      <w:r w:rsidRPr="00020CEC">
        <w:rPr>
          <w:rFonts w:ascii="Liberation Serif" w:hAnsi="Liberation Serif"/>
          <w:sz w:val="24"/>
          <w:szCs w:val="24"/>
        </w:rPr>
        <w:t>о проведении 7</w:t>
      </w:r>
      <w:r w:rsidR="00212D9D" w:rsidRPr="00020CEC">
        <w:rPr>
          <w:rFonts w:ascii="Liberation Serif" w:hAnsi="Liberation Serif"/>
          <w:sz w:val="24"/>
          <w:szCs w:val="24"/>
        </w:rPr>
        <w:t>3</w:t>
      </w:r>
      <w:r w:rsidRPr="00020CEC">
        <w:rPr>
          <w:rFonts w:ascii="Liberation Serif" w:hAnsi="Liberation Serif"/>
          <w:sz w:val="24"/>
          <w:szCs w:val="24"/>
        </w:rPr>
        <w:t>-й городской выставки</w:t>
      </w:r>
    </w:p>
    <w:p w:rsidR="0090179B" w:rsidRPr="00020CEC" w:rsidRDefault="0090179B" w:rsidP="00CA3A6E">
      <w:pPr>
        <w:shd w:val="clear" w:color="auto" w:fill="FFFFFF"/>
        <w:spacing w:after="0" w:line="240" w:lineRule="auto"/>
        <w:jc w:val="center"/>
        <w:rPr>
          <w:rFonts w:ascii="Liberation Serif" w:hAnsi="Liberation Serif"/>
          <w:sz w:val="24"/>
          <w:szCs w:val="24"/>
        </w:rPr>
      </w:pPr>
      <w:r w:rsidRPr="00020CEC">
        <w:rPr>
          <w:rFonts w:ascii="Liberation Serif" w:hAnsi="Liberation Serif"/>
          <w:sz w:val="24"/>
          <w:szCs w:val="24"/>
        </w:rPr>
        <w:t>технического и декоративно-прикладного творчества</w:t>
      </w:r>
      <w:r w:rsidR="0004487B" w:rsidRPr="00020CEC">
        <w:rPr>
          <w:rFonts w:ascii="Liberation Serif" w:hAnsi="Liberation Serif"/>
          <w:sz w:val="24"/>
          <w:szCs w:val="24"/>
        </w:rPr>
        <w:t xml:space="preserve"> </w:t>
      </w:r>
      <w:r w:rsidRPr="00020CEC">
        <w:rPr>
          <w:rFonts w:ascii="Liberation Serif" w:hAnsi="Liberation Serif"/>
          <w:sz w:val="24"/>
          <w:szCs w:val="24"/>
        </w:rPr>
        <w:t>детей и учащейся молодежи</w:t>
      </w:r>
    </w:p>
    <w:p w:rsidR="0090179B" w:rsidRPr="00020CEC" w:rsidRDefault="0090179B" w:rsidP="00CA3A6E">
      <w:pPr>
        <w:shd w:val="clear" w:color="auto" w:fill="FFFFFF"/>
        <w:spacing w:after="0" w:line="240" w:lineRule="auto"/>
        <w:jc w:val="center"/>
        <w:rPr>
          <w:rFonts w:ascii="Liberation Serif" w:hAnsi="Liberation Serif"/>
          <w:sz w:val="24"/>
          <w:szCs w:val="24"/>
        </w:rPr>
      </w:pPr>
    </w:p>
    <w:p w:rsidR="0090179B" w:rsidRPr="00020CEC" w:rsidRDefault="0090179B" w:rsidP="00CA3A6E">
      <w:pPr>
        <w:shd w:val="clear" w:color="auto" w:fill="FFFFFF"/>
        <w:spacing w:after="0" w:line="240" w:lineRule="auto"/>
        <w:jc w:val="center"/>
        <w:rPr>
          <w:rFonts w:ascii="Liberation Serif" w:hAnsi="Liberation Serif"/>
          <w:sz w:val="24"/>
          <w:szCs w:val="24"/>
        </w:rPr>
      </w:pPr>
      <w:r w:rsidRPr="00020CEC">
        <w:rPr>
          <w:rFonts w:ascii="Liberation Serif" w:hAnsi="Liberation Serif"/>
          <w:b/>
          <w:sz w:val="24"/>
          <w:szCs w:val="24"/>
        </w:rPr>
        <w:t>Общие положения</w:t>
      </w:r>
    </w:p>
    <w:p w:rsidR="0090179B" w:rsidRPr="00020CEC" w:rsidRDefault="0090179B" w:rsidP="00CA3A6E">
      <w:pPr>
        <w:pStyle w:val="40"/>
        <w:spacing w:before="0" w:after="0"/>
        <w:jc w:val="both"/>
        <w:rPr>
          <w:rFonts w:ascii="Liberation Serif" w:hAnsi="Liberation Serif"/>
          <w:b w:val="0"/>
          <w:sz w:val="24"/>
          <w:szCs w:val="24"/>
        </w:rPr>
      </w:pPr>
      <w:r w:rsidRPr="00020CEC">
        <w:rPr>
          <w:rFonts w:ascii="Liberation Serif" w:hAnsi="Liberation Serif"/>
          <w:b w:val="0"/>
          <w:i/>
          <w:sz w:val="24"/>
          <w:szCs w:val="24"/>
        </w:rPr>
        <w:tab/>
      </w:r>
      <w:r w:rsidRPr="00020CEC">
        <w:rPr>
          <w:rFonts w:ascii="Liberation Serif" w:hAnsi="Liberation Serif"/>
          <w:b w:val="0"/>
          <w:sz w:val="24"/>
          <w:szCs w:val="24"/>
        </w:rPr>
        <w:t>Городская выставка технического и декоративно-прикладного творчества детей и учащейся молодежи (далее – Выставка) посвящена</w:t>
      </w:r>
      <w:r w:rsidR="00F33103" w:rsidRPr="00020CEC">
        <w:rPr>
          <w:rFonts w:ascii="Liberation Serif" w:hAnsi="Liberation Serif"/>
          <w:b w:val="0"/>
          <w:sz w:val="24"/>
          <w:szCs w:val="24"/>
        </w:rPr>
        <w:t xml:space="preserve"> </w:t>
      </w:r>
      <w:r w:rsidR="004335FA" w:rsidRPr="00020CEC">
        <w:rPr>
          <w:rFonts w:ascii="Liberation Serif" w:hAnsi="Liberation Serif"/>
          <w:b w:val="0"/>
          <w:sz w:val="24"/>
          <w:szCs w:val="24"/>
        </w:rPr>
        <w:t>десятилетию</w:t>
      </w:r>
      <w:r w:rsidR="000C218B" w:rsidRPr="00020CEC">
        <w:rPr>
          <w:rFonts w:ascii="Liberation Serif" w:hAnsi="Liberation Serif"/>
          <w:b w:val="0"/>
          <w:sz w:val="24"/>
          <w:szCs w:val="24"/>
        </w:rPr>
        <w:t xml:space="preserve"> науки и технологий</w:t>
      </w:r>
      <w:r w:rsidR="004335FA" w:rsidRPr="00020CEC">
        <w:rPr>
          <w:rFonts w:ascii="Liberation Serif" w:hAnsi="Liberation Serif"/>
          <w:b w:val="0"/>
          <w:sz w:val="24"/>
          <w:szCs w:val="24"/>
        </w:rPr>
        <w:t xml:space="preserve"> в России</w:t>
      </w:r>
      <w:r w:rsidR="004335FA" w:rsidRPr="00020CEC">
        <w:rPr>
          <w:rFonts w:ascii="Liberation Serif" w:hAnsi="Liberation Serif"/>
          <w:b w:val="0"/>
          <w:sz w:val="22"/>
          <w:szCs w:val="22"/>
        </w:rPr>
        <w:t xml:space="preserve">, </w:t>
      </w:r>
      <w:r w:rsidRPr="00020CEC">
        <w:rPr>
          <w:rFonts w:ascii="Liberation Serif" w:hAnsi="Liberation Serif"/>
          <w:b w:val="0"/>
          <w:sz w:val="24"/>
          <w:szCs w:val="24"/>
        </w:rPr>
        <w:t xml:space="preserve">году </w:t>
      </w:r>
      <w:r w:rsidR="00EE4D04" w:rsidRPr="00020CEC">
        <w:rPr>
          <w:rFonts w:ascii="Liberation Serif" w:hAnsi="Liberation Serif"/>
          <w:b w:val="0"/>
          <w:sz w:val="24"/>
          <w:szCs w:val="24"/>
        </w:rPr>
        <w:t>семьи</w:t>
      </w:r>
      <w:r w:rsidR="00D82E43" w:rsidRPr="00020CEC">
        <w:rPr>
          <w:rFonts w:ascii="Liberation Serif" w:hAnsi="Liberation Serif"/>
          <w:b w:val="0"/>
          <w:sz w:val="24"/>
          <w:szCs w:val="24"/>
        </w:rPr>
        <w:t xml:space="preserve"> в России</w:t>
      </w:r>
      <w:r w:rsidR="0048111D" w:rsidRPr="00020CEC">
        <w:rPr>
          <w:rFonts w:ascii="Liberation Serif" w:hAnsi="Liberation Serif"/>
          <w:b w:val="0"/>
          <w:sz w:val="24"/>
          <w:szCs w:val="24"/>
        </w:rPr>
        <w:t xml:space="preserve">, </w:t>
      </w:r>
      <w:r w:rsidR="00EE4D04" w:rsidRPr="00020CEC">
        <w:rPr>
          <w:rFonts w:ascii="Liberation Serif" w:hAnsi="Liberation Serif"/>
          <w:b w:val="0"/>
          <w:sz w:val="24"/>
          <w:szCs w:val="24"/>
        </w:rPr>
        <w:t>90-летию</w:t>
      </w:r>
      <w:r w:rsidR="0048111D" w:rsidRPr="00020CEC">
        <w:rPr>
          <w:rFonts w:ascii="Liberation Serif" w:hAnsi="Liberation Serif"/>
          <w:b w:val="0"/>
          <w:sz w:val="24"/>
          <w:szCs w:val="24"/>
        </w:rPr>
        <w:t xml:space="preserve"> Свердловской области.</w:t>
      </w:r>
    </w:p>
    <w:p w:rsidR="0090179B" w:rsidRPr="00020CEC" w:rsidRDefault="0090179B" w:rsidP="00CA3A6E">
      <w:pPr>
        <w:shd w:val="clear" w:color="auto" w:fill="FFFFFF"/>
        <w:tabs>
          <w:tab w:val="left" w:pos="1428"/>
        </w:tabs>
        <w:spacing w:after="0" w:line="240" w:lineRule="auto"/>
        <w:ind w:firstLine="708"/>
        <w:jc w:val="both"/>
        <w:rPr>
          <w:rFonts w:ascii="Liberation Serif" w:hAnsi="Liberation Serif"/>
          <w:sz w:val="24"/>
          <w:szCs w:val="24"/>
        </w:rPr>
      </w:pPr>
      <w:r w:rsidRPr="00020CEC">
        <w:rPr>
          <w:rFonts w:ascii="Liberation Serif" w:hAnsi="Liberation Serif"/>
          <w:sz w:val="24"/>
          <w:szCs w:val="24"/>
        </w:rPr>
        <w:t>Выставка направлена на реализацию творческих способностей обучающихся (воспитанников); обеспечение необходимых условий для удовлетворения их интересов; поддержку и развитие технического и декоративно-прикладного творчества.</w:t>
      </w:r>
    </w:p>
    <w:p w:rsidR="0090179B" w:rsidRPr="00020CEC" w:rsidRDefault="0090179B" w:rsidP="00CA3A6E">
      <w:pPr>
        <w:shd w:val="clear" w:color="auto" w:fill="FFFFFF"/>
        <w:tabs>
          <w:tab w:val="left" w:pos="1428"/>
        </w:tabs>
        <w:spacing w:after="0" w:line="240" w:lineRule="auto"/>
        <w:ind w:firstLine="708"/>
        <w:jc w:val="both"/>
        <w:rPr>
          <w:rFonts w:ascii="Liberation Serif" w:hAnsi="Liberation Serif"/>
          <w:b/>
          <w:sz w:val="24"/>
          <w:szCs w:val="24"/>
        </w:rPr>
      </w:pPr>
      <w:r w:rsidRPr="00020CEC">
        <w:rPr>
          <w:rFonts w:ascii="Liberation Serif" w:hAnsi="Liberation Serif"/>
          <w:sz w:val="24"/>
          <w:szCs w:val="24"/>
        </w:rPr>
        <w:t xml:space="preserve"> Основные темы Выставки способствуют повышению мотивации к поисково-исследовательской, проектной и изобретательской деятельности, изучению истории технических изобретений, истории России, истории родного города.  </w:t>
      </w:r>
    </w:p>
    <w:p w:rsidR="0090179B" w:rsidRPr="00020CEC" w:rsidRDefault="0090179B" w:rsidP="00CA3A6E">
      <w:pPr>
        <w:shd w:val="clear" w:color="auto" w:fill="FFFFFF"/>
        <w:tabs>
          <w:tab w:val="left" w:pos="0"/>
        </w:tabs>
        <w:spacing w:after="0" w:line="240" w:lineRule="auto"/>
        <w:jc w:val="both"/>
        <w:rPr>
          <w:rFonts w:ascii="Liberation Serif" w:hAnsi="Liberation Serif"/>
          <w:sz w:val="24"/>
          <w:szCs w:val="24"/>
        </w:rPr>
      </w:pPr>
      <w:r w:rsidRPr="00020CEC">
        <w:rPr>
          <w:rFonts w:ascii="Liberation Serif" w:hAnsi="Liberation Serif"/>
          <w:b/>
          <w:sz w:val="24"/>
          <w:szCs w:val="24"/>
        </w:rPr>
        <w:tab/>
        <w:t>Цель Выставки:</w:t>
      </w:r>
    </w:p>
    <w:p w:rsidR="0090179B" w:rsidRPr="00020CEC" w:rsidRDefault="0090179B" w:rsidP="00CA3A6E">
      <w:pPr>
        <w:shd w:val="clear" w:color="auto" w:fill="FFFFFF"/>
        <w:tabs>
          <w:tab w:val="left" w:pos="1428"/>
        </w:tabs>
        <w:spacing w:after="0" w:line="240" w:lineRule="auto"/>
        <w:ind w:firstLine="708"/>
        <w:jc w:val="both"/>
        <w:rPr>
          <w:rFonts w:ascii="Liberation Serif" w:hAnsi="Liberation Serif"/>
          <w:b/>
          <w:sz w:val="24"/>
          <w:szCs w:val="24"/>
        </w:rPr>
      </w:pPr>
      <w:r w:rsidRPr="00020CEC">
        <w:rPr>
          <w:rFonts w:ascii="Liberation Serif" w:hAnsi="Liberation Serif"/>
          <w:sz w:val="24"/>
          <w:szCs w:val="24"/>
        </w:rPr>
        <w:t xml:space="preserve">создание условий для представления общественности города творческих </w:t>
      </w:r>
      <w:r w:rsidR="00BC783F" w:rsidRPr="00020CEC">
        <w:rPr>
          <w:rFonts w:ascii="Liberation Serif" w:hAnsi="Liberation Serif"/>
          <w:sz w:val="24"/>
          <w:szCs w:val="24"/>
        </w:rPr>
        <w:t>д</w:t>
      </w:r>
      <w:r w:rsidRPr="00020CEC">
        <w:rPr>
          <w:rFonts w:ascii="Liberation Serif" w:hAnsi="Liberation Serif"/>
          <w:sz w:val="24"/>
          <w:szCs w:val="24"/>
        </w:rPr>
        <w:t>остижений обучающихся (воспитанников) образовательных учреждений.</w:t>
      </w:r>
    </w:p>
    <w:p w:rsidR="0090179B" w:rsidRPr="00020CEC" w:rsidRDefault="0090179B" w:rsidP="00CA3A6E">
      <w:pPr>
        <w:shd w:val="clear" w:color="auto" w:fill="FFFFFF"/>
        <w:tabs>
          <w:tab w:val="left" w:pos="1428"/>
        </w:tabs>
        <w:spacing w:after="0" w:line="240" w:lineRule="auto"/>
        <w:ind w:firstLine="708"/>
        <w:jc w:val="both"/>
        <w:rPr>
          <w:rFonts w:ascii="Liberation Serif" w:hAnsi="Liberation Serif"/>
          <w:b/>
          <w:sz w:val="24"/>
          <w:szCs w:val="24"/>
        </w:rPr>
      </w:pPr>
      <w:r w:rsidRPr="00020CEC">
        <w:rPr>
          <w:rFonts w:ascii="Liberation Serif" w:hAnsi="Liberation Serif"/>
          <w:b/>
          <w:sz w:val="24"/>
          <w:szCs w:val="24"/>
        </w:rPr>
        <w:t>Задачи:</w:t>
      </w:r>
    </w:p>
    <w:p w:rsidR="0090179B" w:rsidRPr="00020CEC" w:rsidRDefault="0090179B" w:rsidP="00CA3A6E">
      <w:pPr>
        <w:shd w:val="clear" w:color="auto" w:fill="FFFFFF"/>
        <w:tabs>
          <w:tab w:val="left" w:pos="284"/>
        </w:tabs>
        <w:spacing w:after="0" w:line="240" w:lineRule="auto"/>
        <w:jc w:val="both"/>
        <w:rPr>
          <w:rFonts w:ascii="Liberation Serif" w:hAnsi="Liberation Serif"/>
          <w:sz w:val="24"/>
          <w:szCs w:val="24"/>
        </w:rPr>
      </w:pPr>
      <w:r w:rsidRPr="00020CEC">
        <w:rPr>
          <w:rFonts w:ascii="Liberation Serif" w:hAnsi="Liberation Serif"/>
          <w:sz w:val="24"/>
          <w:szCs w:val="24"/>
        </w:rPr>
        <w:tab/>
      </w:r>
      <w:r w:rsidRPr="00020CEC">
        <w:rPr>
          <w:rFonts w:ascii="Liberation Serif" w:hAnsi="Liberation Serif"/>
          <w:sz w:val="24"/>
          <w:szCs w:val="24"/>
        </w:rPr>
        <w:tab/>
        <w:t>- изучение обучающимися достижений науки, техники, художественного искусства и народных промыслов;</w:t>
      </w:r>
    </w:p>
    <w:p w:rsidR="0090179B" w:rsidRPr="00020CEC" w:rsidRDefault="0090179B" w:rsidP="00CA3A6E">
      <w:pPr>
        <w:shd w:val="clear" w:color="auto" w:fill="FFFFFF"/>
        <w:tabs>
          <w:tab w:val="left" w:pos="284"/>
        </w:tabs>
        <w:spacing w:after="0" w:line="240" w:lineRule="auto"/>
        <w:jc w:val="both"/>
        <w:rPr>
          <w:rFonts w:ascii="Liberation Serif" w:hAnsi="Liberation Serif"/>
          <w:sz w:val="24"/>
          <w:szCs w:val="24"/>
        </w:rPr>
      </w:pPr>
      <w:r w:rsidRPr="00020CEC">
        <w:rPr>
          <w:rFonts w:ascii="Liberation Serif" w:hAnsi="Liberation Serif"/>
          <w:sz w:val="24"/>
          <w:szCs w:val="24"/>
        </w:rPr>
        <w:tab/>
      </w:r>
      <w:r w:rsidRPr="00020CEC">
        <w:rPr>
          <w:rFonts w:ascii="Liberation Serif" w:hAnsi="Liberation Serif"/>
          <w:sz w:val="24"/>
          <w:szCs w:val="24"/>
        </w:rPr>
        <w:tab/>
        <w:t>- изучение истории развития техники;</w:t>
      </w:r>
    </w:p>
    <w:p w:rsidR="0090179B" w:rsidRPr="00020CEC" w:rsidRDefault="0090179B"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развитие творческих способностей детей и учащейся молодёжи;</w:t>
      </w:r>
    </w:p>
    <w:p w:rsidR="0090179B" w:rsidRPr="00020CEC" w:rsidRDefault="0090179B"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стимулирование творческой деятельности педагогов и обучающихся (воспитанников);</w:t>
      </w:r>
    </w:p>
    <w:p w:rsidR="0090179B" w:rsidRPr="00020CEC" w:rsidRDefault="0090179B"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популяризация достижений обучающихся среди сверстников, педагогов, родительской общественности;</w:t>
      </w:r>
    </w:p>
    <w:p w:rsidR="0090179B" w:rsidRPr="00020CEC" w:rsidRDefault="0090179B" w:rsidP="00CA3A6E">
      <w:pPr>
        <w:shd w:val="clear" w:color="auto" w:fill="FFFFFF"/>
        <w:spacing w:after="0" w:line="240" w:lineRule="auto"/>
        <w:ind w:firstLine="708"/>
        <w:jc w:val="both"/>
        <w:rPr>
          <w:rFonts w:ascii="Liberation Serif" w:hAnsi="Liberation Serif"/>
          <w:b/>
          <w:sz w:val="24"/>
          <w:szCs w:val="24"/>
        </w:rPr>
      </w:pPr>
      <w:r w:rsidRPr="00020CEC">
        <w:rPr>
          <w:rFonts w:ascii="Liberation Serif" w:hAnsi="Liberation Serif"/>
          <w:sz w:val="24"/>
          <w:szCs w:val="24"/>
        </w:rPr>
        <w:t>- организация содержательного досуга.</w:t>
      </w:r>
    </w:p>
    <w:p w:rsidR="0090179B" w:rsidRPr="00020CEC" w:rsidRDefault="0090179B" w:rsidP="00CA3A6E">
      <w:pPr>
        <w:shd w:val="clear" w:color="auto" w:fill="FFFFFF"/>
        <w:tabs>
          <w:tab w:val="left" w:pos="0"/>
        </w:tabs>
        <w:spacing w:after="0" w:line="240" w:lineRule="auto"/>
        <w:jc w:val="both"/>
        <w:rPr>
          <w:rFonts w:ascii="Liberation Serif" w:hAnsi="Liberation Serif"/>
          <w:b/>
          <w:sz w:val="24"/>
          <w:szCs w:val="24"/>
        </w:rPr>
      </w:pPr>
      <w:r w:rsidRPr="00020CEC">
        <w:rPr>
          <w:rFonts w:ascii="Liberation Serif" w:hAnsi="Liberation Serif"/>
          <w:b/>
          <w:sz w:val="24"/>
          <w:szCs w:val="24"/>
        </w:rPr>
        <w:tab/>
        <w:t>Руководство Выставки:</w:t>
      </w:r>
    </w:p>
    <w:p w:rsidR="0090179B" w:rsidRPr="00020CEC" w:rsidRDefault="0090179B" w:rsidP="00CA3A6E">
      <w:pPr>
        <w:shd w:val="clear" w:color="auto" w:fill="FFFFFF"/>
        <w:spacing w:after="0" w:line="240" w:lineRule="auto"/>
        <w:jc w:val="both"/>
        <w:rPr>
          <w:rFonts w:ascii="Liberation Serif" w:hAnsi="Liberation Serif"/>
          <w:sz w:val="24"/>
          <w:szCs w:val="24"/>
        </w:rPr>
      </w:pPr>
      <w:r w:rsidRPr="00020CEC">
        <w:rPr>
          <w:rFonts w:ascii="Liberation Serif" w:hAnsi="Liberation Serif"/>
          <w:sz w:val="24"/>
          <w:szCs w:val="24"/>
        </w:rPr>
        <w:tab/>
        <w:t>Учредителем Выставки является управление образования Администрации города Нижний Тагил.</w:t>
      </w:r>
    </w:p>
    <w:p w:rsidR="0090179B" w:rsidRPr="00020CEC" w:rsidRDefault="0090179B"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Организаторы выставки: </w:t>
      </w:r>
    </w:p>
    <w:p w:rsidR="0090179B" w:rsidRPr="00020CEC" w:rsidRDefault="0090179B"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управление образования Администрации города Нижний Тагил,</w:t>
      </w:r>
    </w:p>
    <w:p w:rsidR="0090179B" w:rsidRPr="00020CEC" w:rsidRDefault="0090179B"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МБУ ДО ГорСЮТ,</w:t>
      </w:r>
    </w:p>
    <w:p w:rsidR="0090179B" w:rsidRPr="00020CEC" w:rsidRDefault="00183F8B"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МА</w:t>
      </w:r>
      <w:r w:rsidR="0090179B" w:rsidRPr="00020CEC">
        <w:rPr>
          <w:rFonts w:ascii="Liberation Serif" w:hAnsi="Liberation Serif"/>
          <w:sz w:val="24"/>
          <w:szCs w:val="24"/>
        </w:rPr>
        <w:t>У ДО ГДДЮТ,</w:t>
      </w:r>
    </w:p>
    <w:p w:rsidR="001F016E" w:rsidRPr="00020CEC" w:rsidRDefault="001F016E"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МАУ ДО ДДДЮТ.</w:t>
      </w:r>
    </w:p>
    <w:p w:rsidR="0090179B" w:rsidRPr="00020CEC" w:rsidRDefault="0090179B"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 МБУ ДО ДДТ Ленинского района, </w:t>
      </w:r>
    </w:p>
    <w:p w:rsidR="0090179B" w:rsidRPr="00020CEC" w:rsidRDefault="0090179B"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 МБУ ДО ДДТ Тагилстроевского района, </w:t>
      </w:r>
    </w:p>
    <w:p w:rsidR="0090179B" w:rsidRPr="00020CEC" w:rsidRDefault="0090179B" w:rsidP="00CA3A6E">
      <w:pPr>
        <w:shd w:val="clear" w:color="auto" w:fill="FFFFFF"/>
        <w:tabs>
          <w:tab w:val="left" w:pos="0"/>
        </w:tabs>
        <w:spacing w:after="0" w:line="240" w:lineRule="auto"/>
        <w:jc w:val="both"/>
        <w:rPr>
          <w:rFonts w:ascii="Liberation Serif" w:hAnsi="Liberation Serif"/>
          <w:b/>
          <w:sz w:val="24"/>
          <w:szCs w:val="24"/>
        </w:rPr>
      </w:pPr>
      <w:r w:rsidRPr="00020CEC">
        <w:rPr>
          <w:rFonts w:ascii="Liberation Serif" w:hAnsi="Liberation Serif"/>
          <w:b/>
          <w:sz w:val="24"/>
          <w:szCs w:val="24"/>
        </w:rPr>
        <w:tab/>
        <w:t>Участники Выставки:</w:t>
      </w:r>
    </w:p>
    <w:p w:rsidR="0090179B" w:rsidRPr="00020CEC" w:rsidRDefault="0090179B" w:rsidP="00CA3A6E">
      <w:pPr>
        <w:shd w:val="clear" w:color="auto" w:fill="FFFFFF"/>
        <w:spacing w:after="0" w:line="240" w:lineRule="auto"/>
        <w:jc w:val="both"/>
        <w:rPr>
          <w:rFonts w:ascii="Liberation Serif" w:hAnsi="Liberation Serif"/>
          <w:sz w:val="24"/>
          <w:szCs w:val="24"/>
        </w:rPr>
      </w:pPr>
      <w:r w:rsidRPr="00020CEC">
        <w:rPr>
          <w:rFonts w:ascii="Liberation Serif" w:hAnsi="Liberation Serif"/>
          <w:sz w:val="24"/>
          <w:szCs w:val="24"/>
        </w:rPr>
        <w:tab/>
        <w:t xml:space="preserve">Участниками Выставки являются образовательные учреждения города: </w:t>
      </w:r>
    </w:p>
    <w:p w:rsidR="0090179B" w:rsidRPr="00020CEC" w:rsidRDefault="0090179B" w:rsidP="00CA3A6E">
      <w:pPr>
        <w:shd w:val="clear" w:color="auto" w:fill="FFFFFF"/>
        <w:tabs>
          <w:tab w:val="left" w:pos="624"/>
        </w:tabs>
        <w:spacing w:after="0" w:line="240" w:lineRule="auto"/>
        <w:jc w:val="both"/>
        <w:rPr>
          <w:rFonts w:ascii="Liberation Serif" w:hAnsi="Liberation Serif"/>
          <w:sz w:val="24"/>
          <w:szCs w:val="24"/>
        </w:rPr>
      </w:pPr>
      <w:r w:rsidRPr="00020CEC">
        <w:rPr>
          <w:rFonts w:ascii="Liberation Serif" w:hAnsi="Liberation Serif"/>
          <w:sz w:val="24"/>
          <w:szCs w:val="24"/>
        </w:rPr>
        <w:tab/>
        <w:t xml:space="preserve">- общеобразовательные учреждения (школы, гимназии и лицеи); </w:t>
      </w:r>
    </w:p>
    <w:p w:rsidR="0090179B" w:rsidRPr="00020CEC" w:rsidRDefault="0090179B" w:rsidP="00CA3A6E">
      <w:pPr>
        <w:shd w:val="clear" w:color="auto" w:fill="FFFFFF"/>
        <w:tabs>
          <w:tab w:val="left" w:pos="624"/>
        </w:tabs>
        <w:spacing w:after="0" w:line="240" w:lineRule="auto"/>
        <w:jc w:val="both"/>
        <w:rPr>
          <w:rFonts w:ascii="Liberation Serif" w:hAnsi="Liberation Serif"/>
          <w:sz w:val="24"/>
          <w:szCs w:val="24"/>
        </w:rPr>
      </w:pPr>
      <w:r w:rsidRPr="00020CEC">
        <w:rPr>
          <w:rFonts w:ascii="Liberation Serif" w:hAnsi="Liberation Serif"/>
          <w:sz w:val="24"/>
          <w:szCs w:val="24"/>
        </w:rPr>
        <w:tab/>
        <w:t>- учреждения дополнительного образования;</w:t>
      </w:r>
    </w:p>
    <w:p w:rsidR="0090179B" w:rsidRPr="00020CEC" w:rsidRDefault="00F3481E" w:rsidP="00CA3A6E">
      <w:pPr>
        <w:shd w:val="clear" w:color="auto" w:fill="FFFFFF"/>
        <w:tabs>
          <w:tab w:val="left" w:pos="624"/>
        </w:tabs>
        <w:spacing w:after="0" w:line="240" w:lineRule="auto"/>
        <w:jc w:val="both"/>
        <w:rPr>
          <w:rFonts w:ascii="Liberation Serif" w:hAnsi="Liberation Serif"/>
          <w:sz w:val="24"/>
          <w:szCs w:val="24"/>
        </w:rPr>
      </w:pPr>
      <w:r w:rsidRPr="00020CEC">
        <w:rPr>
          <w:rFonts w:ascii="Liberation Serif" w:hAnsi="Liberation Serif"/>
          <w:sz w:val="24"/>
          <w:szCs w:val="24"/>
        </w:rPr>
        <w:tab/>
        <w:t>-</w:t>
      </w:r>
      <w:r w:rsidR="0090179B" w:rsidRPr="00020CEC">
        <w:rPr>
          <w:rFonts w:ascii="Liberation Serif" w:hAnsi="Liberation Serif"/>
          <w:sz w:val="24"/>
          <w:szCs w:val="24"/>
        </w:rPr>
        <w:t>дошкольные учреждения (только в направлении «Начальное техническое моделирование»);</w:t>
      </w:r>
    </w:p>
    <w:p w:rsidR="0090179B" w:rsidRPr="00020CEC" w:rsidRDefault="0090179B" w:rsidP="00CA3A6E">
      <w:pPr>
        <w:shd w:val="clear" w:color="auto" w:fill="FFFFFF"/>
        <w:tabs>
          <w:tab w:val="left" w:pos="624"/>
        </w:tabs>
        <w:spacing w:after="0" w:line="240" w:lineRule="auto"/>
        <w:jc w:val="both"/>
        <w:rPr>
          <w:rFonts w:ascii="Liberation Serif" w:hAnsi="Liberation Serif"/>
          <w:sz w:val="24"/>
          <w:szCs w:val="24"/>
        </w:rPr>
      </w:pPr>
      <w:r w:rsidRPr="00020CEC">
        <w:rPr>
          <w:rFonts w:ascii="Liberation Serif" w:hAnsi="Liberation Serif"/>
          <w:sz w:val="24"/>
          <w:szCs w:val="24"/>
        </w:rPr>
        <w:tab/>
        <w:t xml:space="preserve">- учреждения </w:t>
      </w:r>
      <w:r w:rsidR="009A54E0" w:rsidRPr="00020CEC">
        <w:rPr>
          <w:rFonts w:ascii="Liberation Serif" w:hAnsi="Liberation Serif"/>
          <w:sz w:val="24"/>
          <w:szCs w:val="24"/>
        </w:rPr>
        <w:t xml:space="preserve">высшего и </w:t>
      </w:r>
      <w:r w:rsidRPr="00020CEC">
        <w:rPr>
          <w:rFonts w:ascii="Liberation Serif" w:hAnsi="Liberation Serif"/>
          <w:sz w:val="24"/>
          <w:szCs w:val="24"/>
        </w:rPr>
        <w:t xml:space="preserve">среднего профессионального образования; </w:t>
      </w:r>
    </w:p>
    <w:p w:rsidR="0090179B" w:rsidRPr="00020CEC" w:rsidRDefault="0090179B" w:rsidP="00CA3A6E">
      <w:pPr>
        <w:shd w:val="clear" w:color="auto" w:fill="FFFFFF"/>
        <w:tabs>
          <w:tab w:val="left" w:pos="624"/>
        </w:tabs>
        <w:spacing w:after="0" w:line="240" w:lineRule="auto"/>
        <w:jc w:val="both"/>
        <w:rPr>
          <w:rFonts w:ascii="Liberation Serif" w:hAnsi="Liberation Serif"/>
          <w:sz w:val="24"/>
          <w:szCs w:val="24"/>
        </w:rPr>
      </w:pPr>
      <w:r w:rsidRPr="00020CEC">
        <w:rPr>
          <w:rFonts w:ascii="Liberation Serif" w:hAnsi="Liberation Serif"/>
          <w:sz w:val="24"/>
          <w:szCs w:val="24"/>
        </w:rPr>
        <w:tab/>
        <w:t>- учреждения социального обслуживания, коррекционного образования.</w:t>
      </w:r>
    </w:p>
    <w:p w:rsidR="0090179B" w:rsidRPr="00020CEC" w:rsidRDefault="0090179B" w:rsidP="00CA3A6E">
      <w:pPr>
        <w:shd w:val="clear" w:color="auto" w:fill="FFFFFF"/>
        <w:tabs>
          <w:tab w:val="left" w:pos="624"/>
        </w:tabs>
        <w:spacing w:after="0" w:line="240" w:lineRule="auto"/>
        <w:jc w:val="both"/>
        <w:rPr>
          <w:rFonts w:ascii="Liberation Serif" w:hAnsi="Liberation Serif"/>
          <w:sz w:val="24"/>
          <w:szCs w:val="24"/>
        </w:rPr>
      </w:pPr>
      <w:r w:rsidRPr="00020CEC">
        <w:rPr>
          <w:rFonts w:ascii="Liberation Serif" w:hAnsi="Liberation Serif"/>
          <w:sz w:val="24"/>
          <w:szCs w:val="24"/>
        </w:rPr>
        <w:lastRenderedPageBreak/>
        <w:tab/>
        <w:t xml:space="preserve">Выставка проходит в период </w:t>
      </w:r>
      <w:r w:rsidRPr="00020CEC">
        <w:rPr>
          <w:rFonts w:ascii="Liberation Serif" w:hAnsi="Liberation Serif"/>
          <w:b/>
          <w:sz w:val="24"/>
          <w:szCs w:val="24"/>
        </w:rPr>
        <w:t xml:space="preserve">с </w:t>
      </w:r>
      <w:r w:rsidR="001F016E" w:rsidRPr="00020CEC">
        <w:rPr>
          <w:rFonts w:ascii="Liberation Serif" w:hAnsi="Liberation Serif"/>
          <w:b/>
          <w:sz w:val="24"/>
          <w:szCs w:val="24"/>
        </w:rPr>
        <w:t>01</w:t>
      </w:r>
      <w:r w:rsidRPr="00020CEC">
        <w:rPr>
          <w:rFonts w:ascii="Liberation Serif" w:hAnsi="Liberation Serif"/>
          <w:b/>
          <w:sz w:val="24"/>
          <w:szCs w:val="24"/>
        </w:rPr>
        <w:t xml:space="preserve"> марта по </w:t>
      </w:r>
      <w:r w:rsidR="00C70E9A" w:rsidRPr="00020CEC">
        <w:rPr>
          <w:rFonts w:ascii="Liberation Serif" w:hAnsi="Liberation Serif"/>
          <w:b/>
          <w:sz w:val="24"/>
          <w:szCs w:val="24"/>
        </w:rPr>
        <w:t>2</w:t>
      </w:r>
      <w:r w:rsidR="001F016E" w:rsidRPr="00020CEC">
        <w:rPr>
          <w:rFonts w:ascii="Liberation Serif" w:hAnsi="Liberation Serif"/>
          <w:b/>
          <w:sz w:val="24"/>
          <w:szCs w:val="24"/>
        </w:rPr>
        <w:t>7</w:t>
      </w:r>
      <w:r w:rsidRPr="00020CEC">
        <w:rPr>
          <w:rFonts w:ascii="Liberation Serif" w:hAnsi="Liberation Serif"/>
          <w:b/>
          <w:sz w:val="24"/>
          <w:szCs w:val="24"/>
        </w:rPr>
        <w:t xml:space="preserve"> марта 202</w:t>
      </w:r>
      <w:r w:rsidR="001F016E" w:rsidRPr="00020CEC">
        <w:rPr>
          <w:rFonts w:ascii="Liberation Serif" w:hAnsi="Liberation Serif"/>
          <w:b/>
          <w:sz w:val="24"/>
          <w:szCs w:val="24"/>
        </w:rPr>
        <w:t>4</w:t>
      </w:r>
      <w:r w:rsidRPr="00020CEC">
        <w:rPr>
          <w:rFonts w:ascii="Liberation Serif" w:hAnsi="Liberation Serif"/>
          <w:b/>
          <w:sz w:val="24"/>
          <w:szCs w:val="24"/>
        </w:rPr>
        <w:t xml:space="preserve"> г.</w:t>
      </w:r>
      <w:r w:rsidRPr="00020CEC">
        <w:rPr>
          <w:rFonts w:ascii="Liberation Serif" w:hAnsi="Liberation Serif"/>
          <w:sz w:val="24"/>
          <w:szCs w:val="24"/>
        </w:rPr>
        <w:t xml:space="preserve"> и включает в себя смотр экспозиций образовательных учреждений</w:t>
      </w:r>
      <w:r w:rsidR="001F016E" w:rsidRPr="00020CEC">
        <w:rPr>
          <w:rFonts w:ascii="Liberation Serif" w:hAnsi="Liberation Serif"/>
          <w:sz w:val="24"/>
          <w:szCs w:val="24"/>
        </w:rPr>
        <w:t xml:space="preserve">, отбор и оценку экспонатов </w:t>
      </w:r>
      <w:r w:rsidRPr="00020CEC">
        <w:rPr>
          <w:rFonts w:ascii="Liberation Serif" w:hAnsi="Liberation Serif"/>
          <w:sz w:val="24"/>
          <w:szCs w:val="24"/>
        </w:rPr>
        <w:t>и проведение конкурсных мероприятий.</w:t>
      </w:r>
    </w:p>
    <w:p w:rsidR="00C70E9A" w:rsidRPr="00020CEC" w:rsidRDefault="00C70E9A" w:rsidP="00CA3A6E">
      <w:pPr>
        <w:pStyle w:val="a8"/>
        <w:numPr>
          <w:ilvl w:val="0"/>
          <w:numId w:val="32"/>
        </w:numPr>
        <w:shd w:val="clear" w:color="auto" w:fill="FFFFFF"/>
        <w:spacing w:after="0" w:line="240" w:lineRule="auto"/>
        <w:jc w:val="both"/>
        <w:rPr>
          <w:rFonts w:ascii="Liberation Serif" w:hAnsi="Liberation Serif"/>
          <w:sz w:val="24"/>
          <w:szCs w:val="24"/>
        </w:rPr>
      </w:pPr>
      <w:r w:rsidRPr="00020CEC">
        <w:rPr>
          <w:rFonts w:ascii="Liberation Serif" w:hAnsi="Liberation Serif"/>
          <w:b/>
          <w:sz w:val="24"/>
          <w:szCs w:val="24"/>
        </w:rPr>
        <w:t xml:space="preserve">Первый этап – </w:t>
      </w:r>
      <w:r w:rsidRPr="00020CEC">
        <w:rPr>
          <w:rFonts w:ascii="Liberation Serif" w:hAnsi="Liberation Serif"/>
          <w:sz w:val="24"/>
          <w:szCs w:val="24"/>
        </w:rPr>
        <w:t>выставки в образовательных учреждениях (школьные выставки</w:t>
      </w:r>
      <w:r w:rsidR="001F016E" w:rsidRPr="00020CEC">
        <w:rPr>
          <w:rFonts w:ascii="Liberation Serif" w:hAnsi="Liberation Serif"/>
          <w:sz w:val="24"/>
          <w:szCs w:val="24"/>
        </w:rPr>
        <w:t>)</w:t>
      </w:r>
      <w:r w:rsidRPr="00020CEC">
        <w:rPr>
          <w:rFonts w:ascii="Liberation Serif" w:hAnsi="Liberation Serif"/>
          <w:sz w:val="24"/>
          <w:szCs w:val="24"/>
        </w:rPr>
        <w:t xml:space="preserve"> организуется с </w:t>
      </w:r>
      <w:r w:rsidR="001F016E" w:rsidRPr="00020CEC">
        <w:rPr>
          <w:rFonts w:ascii="Liberation Serif" w:hAnsi="Liberation Serif"/>
          <w:sz w:val="24"/>
          <w:szCs w:val="24"/>
        </w:rPr>
        <w:t>01</w:t>
      </w:r>
      <w:r w:rsidRPr="00020CEC">
        <w:rPr>
          <w:rFonts w:ascii="Liberation Serif" w:hAnsi="Liberation Serif"/>
          <w:sz w:val="24"/>
          <w:szCs w:val="24"/>
        </w:rPr>
        <w:t xml:space="preserve"> марта по 1</w:t>
      </w:r>
      <w:r w:rsidR="001F016E" w:rsidRPr="00020CEC">
        <w:rPr>
          <w:rFonts w:ascii="Liberation Serif" w:hAnsi="Liberation Serif"/>
          <w:sz w:val="24"/>
          <w:szCs w:val="24"/>
        </w:rPr>
        <w:t>5</w:t>
      </w:r>
      <w:r w:rsidRPr="00020CEC">
        <w:rPr>
          <w:rFonts w:ascii="Liberation Serif" w:hAnsi="Liberation Serif"/>
          <w:sz w:val="24"/>
          <w:szCs w:val="24"/>
        </w:rPr>
        <w:t xml:space="preserve"> марта 202</w:t>
      </w:r>
      <w:r w:rsidR="001F016E" w:rsidRPr="00020CEC">
        <w:rPr>
          <w:rFonts w:ascii="Liberation Serif" w:hAnsi="Liberation Serif"/>
          <w:sz w:val="24"/>
          <w:szCs w:val="24"/>
        </w:rPr>
        <w:t>4</w:t>
      </w:r>
      <w:r w:rsidR="00CA3A6E" w:rsidRPr="00020CEC">
        <w:rPr>
          <w:rFonts w:ascii="Liberation Serif" w:hAnsi="Liberation Serif"/>
          <w:sz w:val="24"/>
          <w:szCs w:val="24"/>
        </w:rPr>
        <w:t xml:space="preserve"> </w:t>
      </w:r>
      <w:r w:rsidRPr="00020CEC">
        <w:rPr>
          <w:rFonts w:ascii="Liberation Serif" w:hAnsi="Liberation Serif"/>
          <w:sz w:val="24"/>
          <w:szCs w:val="24"/>
        </w:rPr>
        <w:t xml:space="preserve">г. </w:t>
      </w:r>
    </w:p>
    <w:p w:rsidR="00C70E9A" w:rsidRPr="00020CEC" w:rsidRDefault="00C70E9A" w:rsidP="00CA3A6E">
      <w:pPr>
        <w:shd w:val="clear" w:color="auto" w:fill="FFFFFF"/>
        <w:spacing w:after="0" w:line="240" w:lineRule="auto"/>
        <w:jc w:val="both"/>
        <w:rPr>
          <w:rFonts w:ascii="Liberation Serif" w:hAnsi="Liberation Serif"/>
          <w:sz w:val="24"/>
          <w:szCs w:val="24"/>
        </w:rPr>
      </w:pPr>
      <w:r w:rsidRPr="00020CEC">
        <w:rPr>
          <w:rFonts w:ascii="Liberation Serif" w:hAnsi="Liberation Serif"/>
          <w:sz w:val="24"/>
          <w:szCs w:val="24"/>
        </w:rPr>
        <w:tab/>
      </w:r>
      <w:r w:rsidR="001F016E" w:rsidRPr="00020CEC">
        <w:rPr>
          <w:rFonts w:ascii="Liberation Serif" w:hAnsi="Liberation Serif"/>
          <w:sz w:val="24"/>
          <w:szCs w:val="24"/>
        </w:rPr>
        <w:t>На данном этапе проходит с</w:t>
      </w:r>
      <w:r w:rsidRPr="00020CEC">
        <w:rPr>
          <w:rFonts w:ascii="Liberation Serif" w:hAnsi="Liberation Serif"/>
          <w:sz w:val="24"/>
          <w:szCs w:val="24"/>
        </w:rPr>
        <w:t xml:space="preserve">мотр школьных выставок по районам. Комиссию районного смотра школьных выставок формируют МБУ ДО ЛДДТ, МБУ ДО ТДДТ, МАУ ДО ДДДЮТ.  </w:t>
      </w:r>
    </w:p>
    <w:p w:rsidR="00C70E9A" w:rsidRPr="00020CEC" w:rsidRDefault="00C70E9A" w:rsidP="00CA3A6E">
      <w:pPr>
        <w:shd w:val="clear" w:color="auto" w:fill="FFFFFF"/>
        <w:spacing w:after="0" w:line="240" w:lineRule="auto"/>
        <w:jc w:val="both"/>
        <w:rPr>
          <w:rFonts w:ascii="Liberation Serif" w:hAnsi="Liberation Serif"/>
          <w:sz w:val="24"/>
          <w:szCs w:val="24"/>
        </w:rPr>
      </w:pPr>
      <w:r w:rsidRPr="00020CEC">
        <w:rPr>
          <w:rFonts w:ascii="Liberation Serif" w:hAnsi="Liberation Serif"/>
          <w:sz w:val="24"/>
          <w:szCs w:val="24"/>
        </w:rPr>
        <w:tab/>
        <w:t>Районные комиссии определяют победителей смотра школьных выставок (до 5 школ от района) и до 1</w:t>
      </w:r>
      <w:r w:rsidR="001F016E" w:rsidRPr="00020CEC">
        <w:rPr>
          <w:rFonts w:ascii="Liberation Serif" w:hAnsi="Liberation Serif"/>
          <w:sz w:val="24"/>
          <w:szCs w:val="24"/>
        </w:rPr>
        <w:t>5</w:t>
      </w:r>
      <w:r w:rsidRPr="00020CEC">
        <w:rPr>
          <w:rFonts w:ascii="Liberation Serif" w:hAnsi="Liberation Serif"/>
          <w:sz w:val="24"/>
          <w:szCs w:val="24"/>
        </w:rPr>
        <w:t xml:space="preserve"> марта представляют в оргкомитет протокол смотра школьных выставок и видеозапись первого этапа на </w:t>
      </w:r>
      <w:r w:rsidR="009244A6" w:rsidRPr="00020CEC">
        <w:rPr>
          <w:rFonts w:ascii="Liberation Serif" w:hAnsi="Liberation Serif"/>
          <w:sz w:val="24"/>
          <w:szCs w:val="24"/>
        </w:rPr>
        <w:t>флэш носителе или в виде ссылки на облачное хранилище.</w:t>
      </w:r>
    </w:p>
    <w:p w:rsidR="00C70E9A" w:rsidRPr="00020CEC" w:rsidRDefault="00C70E9A" w:rsidP="00CA3A6E">
      <w:pPr>
        <w:shd w:val="clear" w:color="auto" w:fill="FFFFFF"/>
        <w:tabs>
          <w:tab w:val="left" w:pos="426"/>
        </w:tabs>
        <w:spacing w:after="0" w:line="240" w:lineRule="auto"/>
        <w:jc w:val="both"/>
        <w:rPr>
          <w:rFonts w:ascii="Liberation Serif" w:hAnsi="Liberation Serif"/>
          <w:b/>
          <w:sz w:val="24"/>
          <w:szCs w:val="24"/>
        </w:rPr>
      </w:pPr>
      <w:r w:rsidRPr="00020CEC">
        <w:rPr>
          <w:rFonts w:ascii="Liberation Serif" w:hAnsi="Liberation Serif"/>
          <w:sz w:val="24"/>
          <w:szCs w:val="24"/>
        </w:rPr>
        <w:tab/>
        <w:t xml:space="preserve">     Награждение победителей первого этапа осуществляется в день открытия городской выставки</w:t>
      </w:r>
      <w:r w:rsidR="001F016E" w:rsidRPr="00020CEC">
        <w:rPr>
          <w:rFonts w:ascii="Liberation Serif" w:hAnsi="Liberation Serif"/>
          <w:sz w:val="24"/>
          <w:szCs w:val="24"/>
        </w:rPr>
        <w:t xml:space="preserve"> 22 марта 2024 года</w:t>
      </w:r>
      <w:r w:rsidRPr="00020CEC">
        <w:rPr>
          <w:rFonts w:ascii="Liberation Serif" w:hAnsi="Liberation Serif"/>
          <w:sz w:val="24"/>
          <w:szCs w:val="24"/>
        </w:rPr>
        <w:t>.</w:t>
      </w:r>
    </w:p>
    <w:p w:rsidR="00870ADD" w:rsidRPr="00020CEC" w:rsidRDefault="00870ADD" w:rsidP="00CA3A6E">
      <w:pPr>
        <w:shd w:val="clear" w:color="auto" w:fill="FFFFFF"/>
        <w:tabs>
          <w:tab w:val="left" w:pos="426"/>
        </w:tabs>
        <w:spacing w:after="0" w:line="240" w:lineRule="auto"/>
        <w:jc w:val="both"/>
        <w:rPr>
          <w:rFonts w:ascii="Liberation Serif" w:hAnsi="Liberation Serif"/>
          <w:b/>
          <w:sz w:val="24"/>
          <w:szCs w:val="24"/>
          <w:u w:val="single"/>
        </w:rPr>
      </w:pPr>
      <w:r w:rsidRPr="00020CEC">
        <w:rPr>
          <w:rFonts w:ascii="Liberation Serif" w:hAnsi="Liberation Serif"/>
          <w:b/>
          <w:sz w:val="24"/>
          <w:szCs w:val="24"/>
          <w:u w:val="single"/>
        </w:rPr>
        <w:t>Оценка экспозиций</w:t>
      </w:r>
    </w:p>
    <w:p w:rsidR="00870ADD" w:rsidRPr="00020CEC" w:rsidRDefault="00870ADD" w:rsidP="00CA3A6E">
      <w:pPr>
        <w:shd w:val="clear" w:color="auto" w:fill="FFFFFF"/>
        <w:spacing w:after="0" w:line="240" w:lineRule="auto"/>
        <w:ind w:firstLine="708"/>
        <w:jc w:val="both"/>
        <w:rPr>
          <w:rFonts w:ascii="Liberation Serif" w:hAnsi="Liberation Serif"/>
          <w:b/>
          <w:sz w:val="24"/>
          <w:szCs w:val="24"/>
        </w:rPr>
      </w:pPr>
      <w:r w:rsidRPr="00020CEC">
        <w:rPr>
          <w:rFonts w:ascii="Liberation Serif" w:hAnsi="Liberation Serif"/>
          <w:b/>
          <w:sz w:val="24"/>
          <w:szCs w:val="24"/>
        </w:rPr>
        <w:t>Экспозиции оцениваются по следующим критериям:</w:t>
      </w:r>
    </w:p>
    <w:p w:rsidR="00870ADD" w:rsidRPr="00020CEC" w:rsidRDefault="00870ADD" w:rsidP="00CA3A6E">
      <w:pPr>
        <w:pStyle w:val="a8"/>
        <w:numPr>
          <w:ilvl w:val="0"/>
          <w:numId w:val="5"/>
        </w:numPr>
        <w:spacing w:after="0" w:line="240" w:lineRule="auto"/>
        <w:rPr>
          <w:rFonts w:ascii="Liberation Serif" w:hAnsi="Liberation Serif"/>
          <w:b/>
          <w:sz w:val="24"/>
          <w:szCs w:val="24"/>
        </w:rPr>
      </w:pPr>
      <w:r w:rsidRPr="00020CEC">
        <w:rPr>
          <w:rFonts w:ascii="Liberation Serif" w:eastAsia="Times New Roman" w:hAnsi="Liberation Serif"/>
          <w:color w:val="000000"/>
          <w:sz w:val="24"/>
          <w:szCs w:val="24"/>
          <w:lang w:eastAsia="ru-RU"/>
        </w:rPr>
        <w:t xml:space="preserve">Идея и композиционная целостность экспозиции </w:t>
      </w:r>
      <w:r w:rsidRPr="00020CEC">
        <w:rPr>
          <w:rFonts w:ascii="Liberation Serif" w:eastAsia="Times New Roman" w:hAnsi="Liberation Serif"/>
          <w:b/>
          <w:color w:val="000000"/>
          <w:sz w:val="24"/>
          <w:szCs w:val="24"/>
          <w:lang w:eastAsia="ru-RU"/>
        </w:rPr>
        <w:t>(от 0 до 5 баллов)</w:t>
      </w:r>
    </w:p>
    <w:p w:rsidR="00870ADD" w:rsidRPr="00020CEC" w:rsidRDefault="00870ADD" w:rsidP="00CA3A6E">
      <w:pPr>
        <w:pStyle w:val="a8"/>
        <w:numPr>
          <w:ilvl w:val="0"/>
          <w:numId w:val="5"/>
        </w:numPr>
        <w:spacing w:after="0" w:line="240" w:lineRule="auto"/>
        <w:rPr>
          <w:rFonts w:ascii="Liberation Serif" w:hAnsi="Liberation Serif"/>
          <w:b/>
          <w:sz w:val="24"/>
          <w:szCs w:val="24"/>
        </w:rPr>
      </w:pPr>
      <w:r w:rsidRPr="00020CEC">
        <w:rPr>
          <w:rFonts w:ascii="Liberation Serif" w:eastAsia="Times New Roman" w:hAnsi="Liberation Serif"/>
          <w:color w:val="000000"/>
          <w:sz w:val="24"/>
          <w:szCs w:val="24"/>
          <w:lang w:eastAsia="ru-RU"/>
        </w:rPr>
        <w:t xml:space="preserve">Новизна, оригинальность, творческий подход </w:t>
      </w:r>
      <w:r w:rsidRPr="00020CEC">
        <w:rPr>
          <w:rFonts w:ascii="Liberation Serif" w:eastAsia="Times New Roman" w:hAnsi="Liberation Serif"/>
          <w:b/>
          <w:color w:val="000000"/>
          <w:sz w:val="24"/>
          <w:szCs w:val="24"/>
          <w:lang w:eastAsia="ru-RU"/>
        </w:rPr>
        <w:t>(от 0 до 5 баллов)</w:t>
      </w:r>
    </w:p>
    <w:p w:rsidR="00870ADD" w:rsidRPr="00020CEC" w:rsidRDefault="00870ADD" w:rsidP="00CA3A6E">
      <w:pPr>
        <w:pStyle w:val="a8"/>
        <w:numPr>
          <w:ilvl w:val="0"/>
          <w:numId w:val="5"/>
        </w:numPr>
        <w:spacing w:after="0" w:line="240" w:lineRule="auto"/>
        <w:rPr>
          <w:rFonts w:ascii="Liberation Serif" w:hAnsi="Liberation Serif"/>
          <w:b/>
          <w:sz w:val="24"/>
          <w:szCs w:val="24"/>
        </w:rPr>
      </w:pPr>
      <w:r w:rsidRPr="00020CEC">
        <w:rPr>
          <w:rFonts w:ascii="Liberation Serif" w:eastAsia="Times New Roman" w:hAnsi="Liberation Serif"/>
          <w:color w:val="000000"/>
          <w:sz w:val="24"/>
          <w:szCs w:val="24"/>
          <w:lang w:eastAsia="ru-RU"/>
        </w:rPr>
        <w:t xml:space="preserve">Эстетическое оформление экспозиции </w:t>
      </w:r>
      <w:r w:rsidRPr="00020CEC">
        <w:rPr>
          <w:rFonts w:ascii="Liberation Serif" w:eastAsia="Times New Roman" w:hAnsi="Liberation Serif"/>
          <w:b/>
          <w:color w:val="000000"/>
          <w:sz w:val="24"/>
          <w:szCs w:val="24"/>
          <w:lang w:eastAsia="ru-RU"/>
        </w:rPr>
        <w:t>(от 0 до 5 баллов)</w:t>
      </w:r>
    </w:p>
    <w:p w:rsidR="00870ADD" w:rsidRPr="00020CEC" w:rsidRDefault="00870ADD" w:rsidP="00CA3A6E">
      <w:pPr>
        <w:pStyle w:val="a8"/>
        <w:numPr>
          <w:ilvl w:val="0"/>
          <w:numId w:val="5"/>
        </w:numPr>
        <w:spacing w:after="0" w:line="240" w:lineRule="auto"/>
        <w:rPr>
          <w:rFonts w:ascii="Liberation Serif" w:hAnsi="Liberation Serif"/>
          <w:b/>
          <w:sz w:val="24"/>
          <w:szCs w:val="24"/>
        </w:rPr>
      </w:pPr>
      <w:r w:rsidRPr="00020CEC">
        <w:rPr>
          <w:rFonts w:ascii="Liberation Serif" w:eastAsia="Times New Roman" w:hAnsi="Liberation Serif"/>
          <w:color w:val="000000"/>
          <w:sz w:val="24"/>
          <w:szCs w:val="24"/>
          <w:lang w:eastAsia="ru-RU"/>
        </w:rPr>
        <w:t xml:space="preserve">Разнообразие используемых техник </w:t>
      </w:r>
      <w:r w:rsidRPr="00020CEC">
        <w:rPr>
          <w:rFonts w:ascii="Liberation Serif" w:eastAsia="Times New Roman" w:hAnsi="Liberation Serif"/>
          <w:b/>
          <w:color w:val="000000"/>
          <w:sz w:val="24"/>
          <w:szCs w:val="24"/>
          <w:lang w:eastAsia="ru-RU"/>
        </w:rPr>
        <w:t>(от 0 до 1 баллов)</w:t>
      </w:r>
    </w:p>
    <w:p w:rsidR="00870ADD" w:rsidRPr="00020CEC" w:rsidRDefault="00870ADD" w:rsidP="00CA3A6E">
      <w:pPr>
        <w:pStyle w:val="a8"/>
        <w:numPr>
          <w:ilvl w:val="0"/>
          <w:numId w:val="5"/>
        </w:numPr>
        <w:spacing w:after="0" w:line="240" w:lineRule="auto"/>
        <w:rPr>
          <w:rFonts w:ascii="Liberation Serif" w:hAnsi="Liberation Serif"/>
          <w:b/>
          <w:sz w:val="24"/>
          <w:szCs w:val="24"/>
        </w:rPr>
      </w:pPr>
      <w:r w:rsidRPr="00020CEC">
        <w:rPr>
          <w:rFonts w:ascii="Liberation Serif" w:eastAsia="Times New Roman" w:hAnsi="Liberation Serif"/>
          <w:color w:val="000000"/>
          <w:sz w:val="24"/>
          <w:szCs w:val="24"/>
          <w:lang w:eastAsia="ru-RU"/>
        </w:rPr>
        <w:t xml:space="preserve">Выразительность подачи материала во время презентации экспозиции </w:t>
      </w:r>
      <w:r w:rsidRPr="00020CEC">
        <w:rPr>
          <w:rFonts w:ascii="Liberation Serif" w:eastAsia="Times New Roman" w:hAnsi="Liberation Serif"/>
          <w:b/>
          <w:color w:val="000000"/>
          <w:sz w:val="24"/>
          <w:szCs w:val="24"/>
          <w:lang w:eastAsia="ru-RU"/>
        </w:rPr>
        <w:t>(от 0 до 5 баллов)</w:t>
      </w:r>
    </w:p>
    <w:p w:rsidR="00870ADD" w:rsidRPr="00020CEC" w:rsidRDefault="00870ADD" w:rsidP="00CA3A6E">
      <w:pPr>
        <w:pStyle w:val="a8"/>
        <w:numPr>
          <w:ilvl w:val="0"/>
          <w:numId w:val="5"/>
        </w:numPr>
        <w:spacing w:after="0" w:line="240" w:lineRule="auto"/>
        <w:rPr>
          <w:rFonts w:ascii="Liberation Serif" w:hAnsi="Liberation Serif"/>
          <w:b/>
          <w:sz w:val="24"/>
          <w:szCs w:val="24"/>
        </w:rPr>
      </w:pPr>
      <w:r w:rsidRPr="00020CEC">
        <w:rPr>
          <w:rFonts w:ascii="Liberation Serif" w:eastAsia="Times New Roman" w:hAnsi="Liberation Serif"/>
          <w:color w:val="000000"/>
          <w:sz w:val="24"/>
          <w:szCs w:val="24"/>
          <w:lang w:eastAsia="ru-RU"/>
        </w:rPr>
        <w:t xml:space="preserve">Соблюдение временного регламента (не более 10 минут) </w:t>
      </w:r>
      <w:r w:rsidRPr="00020CEC">
        <w:rPr>
          <w:rFonts w:ascii="Liberation Serif" w:eastAsia="Times New Roman" w:hAnsi="Liberation Serif"/>
          <w:b/>
          <w:color w:val="000000"/>
          <w:sz w:val="24"/>
          <w:szCs w:val="24"/>
          <w:lang w:eastAsia="ru-RU"/>
        </w:rPr>
        <w:t>(от 0 до 1 баллов)</w:t>
      </w:r>
    </w:p>
    <w:p w:rsidR="00870ADD" w:rsidRPr="00020CEC" w:rsidRDefault="00870ADD" w:rsidP="00CA3A6E">
      <w:pPr>
        <w:pStyle w:val="a8"/>
        <w:numPr>
          <w:ilvl w:val="0"/>
          <w:numId w:val="5"/>
        </w:numPr>
        <w:spacing w:after="0" w:line="240" w:lineRule="auto"/>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 xml:space="preserve">Количество представленных разделов </w:t>
      </w:r>
      <w:r w:rsidRPr="00020CEC">
        <w:rPr>
          <w:rFonts w:ascii="Liberation Serif" w:eastAsia="Times New Roman" w:hAnsi="Liberation Serif"/>
          <w:b/>
          <w:color w:val="000000"/>
          <w:sz w:val="24"/>
          <w:szCs w:val="24"/>
          <w:lang w:eastAsia="ru-RU"/>
        </w:rPr>
        <w:t>(</w:t>
      </w:r>
      <w:r w:rsidRPr="00020CEC">
        <w:rPr>
          <w:rFonts w:ascii="Liberation Serif" w:eastAsia="Times New Roman" w:hAnsi="Liberation Serif"/>
          <w:b/>
          <w:color w:val="000000"/>
          <w:sz w:val="24"/>
          <w:szCs w:val="24"/>
        </w:rPr>
        <w:t xml:space="preserve">по каждому направлению: </w:t>
      </w:r>
      <w:r w:rsidRPr="00020CEC">
        <w:rPr>
          <w:rFonts w:ascii="Liberation Serif" w:eastAsia="Times New Roman" w:hAnsi="Liberation Serif"/>
          <w:b/>
          <w:color w:val="000000"/>
          <w:sz w:val="24"/>
          <w:szCs w:val="24"/>
          <w:lang w:eastAsia="ru-RU"/>
        </w:rPr>
        <w:t xml:space="preserve">1-4 разделов- </w:t>
      </w:r>
      <w:r w:rsidRPr="00020CEC">
        <w:rPr>
          <w:rFonts w:ascii="Liberation Serif" w:eastAsia="Times New Roman" w:hAnsi="Liberation Serif"/>
          <w:b/>
          <w:bCs/>
          <w:color w:val="000000"/>
          <w:sz w:val="24"/>
          <w:szCs w:val="24"/>
          <w:lang w:eastAsia="ru-RU"/>
        </w:rPr>
        <w:t>2 балла</w:t>
      </w:r>
      <w:r w:rsidRPr="00020CEC">
        <w:rPr>
          <w:rFonts w:ascii="Liberation Serif" w:eastAsia="Times New Roman" w:hAnsi="Liberation Serif"/>
          <w:b/>
          <w:color w:val="000000"/>
          <w:sz w:val="24"/>
          <w:szCs w:val="24"/>
          <w:lang w:eastAsia="ru-RU"/>
        </w:rPr>
        <w:t>, 5-7 разделов-</w:t>
      </w:r>
      <w:r w:rsidRPr="00020CEC">
        <w:rPr>
          <w:rFonts w:ascii="Liberation Serif" w:eastAsia="Times New Roman" w:hAnsi="Liberation Serif"/>
          <w:b/>
          <w:bCs/>
          <w:color w:val="000000"/>
          <w:sz w:val="24"/>
          <w:szCs w:val="24"/>
          <w:lang w:eastAsia="ru-RU"/>
        </w:rPr>
        <w:t xml:space="preserve">3 балла, </w:t>
      </w:r>
      <w:r w:rsidRPr="00020CEC">
        <w:rPr>
          <w:rFonts w:ascii="Liberation Serif" w:eastAsia="Times New Roman" w:hAnsi="Liberation Serif"/>
          <w:b/>
          <w:color w:val="000000"/>
          <w:sz w:val="24"/>
          <w:szCs w:val="24"/>
          <w:lang w:eastAsia="ru-RU"/>
        </w:rPr>
        <w:t>8-11 разделов-</w:t>
      </w:r>
      <w:r w:rsidRPr="00020CEC">
        <w:rPr>
          <w:rFonts w:ascii="Liberation Serif" w:eastAsia="Times New Roman" w:hAnsi="Liberation Serif"/>
          <w:b/>
          <w:bCs/>
          <w:color w:val="000000"/>
          <w:sz w:val="24"/>
          <w:szCs w:val="24"/>
          <w:lang w:eastAsia="ru-RU"/>
        </w:rPr>
        <w:t xml:space="preserve">4 балла, </w:t>
      </w:r>
      <w:r w:rsidRPr="00020CEC">
        <w:rPr>
          <w:rFonts w:ascii="Liberation Serif" w:eastAsia="Times New Roman" w:hAnsi="Liberation Serif"/>
          <w:b/>
          <w:color w:val="000000"/>
          <w:sz w:val="24"/>
          <w:szCs w:val="24"/>
          <w:lang w:eastAsia="ru-RU"/>
        </w:rPr>
        <w:t xml:space="preserve">12-13 разделов- </w:t>
      </w:r>
      <w:r w:rsidRPr="00020CEC">
        <w:rPr>
          <w:rFonts w:ascii="Liberation Serif" w:eastAsia="Times New Roman" w:hAnsi="Liberation Serif"/>
          <w:b/>
          <w:bCs/>
          <w:color w:val="000000"/>
          <w:sz w:val="24"/>
          <w:szCs w:val="24"/>
          <w:lang w:eastAsia="ru-RU"/>
        </w:rPr>
        <w:t>5 баллов)</w:t>
      </w:r>
    </w:p>
    <w:p w:rsidR="00870ADD" w:rsidRPr="00020CEC" w:rsidRDefault="00870ADD" w:rsidP="00CA3A6E">
      <w:pPr>
        <w:pStyle w:val="a8"/>
        <w:numPr>
          <w:ilvl w:val="0"/>
          <w:numId w:val="5"/>
        </w:numPr>
        <w:spacing w:after="0" w:line="240" w:lineRule="auto"/>
        <w:rPr>
          <w:rFonts w:ascii="Liberation Serif" w:hAnsi="Liberation Serif"/>
          <w:i/>
          <w:sz w:val="24"/>
          <w:szCs w:val="24"/>
        </w:rPr>
      </w:pPr>
      <w:r w:rsidRPr="00020CEC">
        <w:rPr>
          <w:rFonts w:ascii="Liberation Serif" w:eastAsia="Times New Roman" w:hAnsi="Liberation Serif"/>
          <w:color w:val="000000"/>
          <w:sz w:val="24"/>
          <w:szCs w:val="24"/>
          <w:lang w:eastAsia="ru-RU"/>
        </w:rPr>
        <w:t xml:space="preserve">Количество представленных работ </w:t>
      </w:r>
      <w:r w:rsidRPr="00020CEC">
        <w:rPr>
          <w:rFonts w:ascii="Liberation Serif" w:eastAsia="Times New Roman" w:hAnsi="Liberation Serif"/>
          <w:b/>
          <w:color w:val="000000"/>
          <w:sz w:val="24"/>
          <w:szCs w:val="24"/>
          <w:lang w:eastAsia="ru-RU"/>
        </w:rPr>
        <w:t>(от 0 до 5 баллов)</w:t>
      </w:r>
      <w:r w:rsidRPr="00020CEC">
        <w:rPr>
          <w:rFonts w:ascii="Liberation Serif" w:eastAsia="Times New Roman" w:hAnsi="Liberation Serif"/>
          <w:color w:val="000000"/>
          <w:sz w:val="24"/>
          <w:szCs w:val="24"/>
          <w:lang w:eastAsia="ru-RU"/>
        </w:rPr>
        <w:t xml:space="preserve"> - </w:t>
      </w:r>
      <w:r w:rsidRPr="00020CEC">
        <w:rPr>
          <w:rFonts w:ascii="Liberation Serif" w:eastAsia="Times New Roman" w:hAnsi="Liberation Serif"/>
          <w:i/>
          <w:color w:val="000000"/>
          <w:sz w:val="24"/>
          <w:szCs w:val="24"/>
          <w:lang w:eastAsia="ru-RU"/>
        </w:rPr>
        <w:t>рассчитываются от максимально возможного количества работ в направлении, например:</w:t>
      </w:r>
      <w:r w:rsidR="00C604C0" w:rsidRPr="00020CEC">
        <w:rPr>
          <w:rFonts w:ascii="Liberation Serif" w:eastAsia="Times New Roman" w:hAnsi="Liberation Serif"/>
          <w:i/>
          <w:color w:val="000000"/>
          <w:sz w:val="24"/>
          <w:szCs w:val="24"/>
          <w:lang w:eastAsia="ru-RU"/>
        </w:rPr>
        <w:t>СОШ:</w:t>
      </w:r>
      <w:r w:rsidRPr="00020CEC">
        <w:rPr>
          <w:rFonts w:ascii="Liberation Serif" w:eastAsia="Times New Roman" w:hAnsi="Liberation Serif"/>
          <w:i/>
          <w:color w:val="000000"/>
          <w:sz w:val="24"/>
          <w:szCs w:val="24"/>
          <w:lang w:eastAsia="ru-RU"/>
        </w:rPr>
        <w:t xml:space="preserve"> «ДПИ»-</w:t>
      </w:r>
      <w:r w:rsidR="00C604C0" w:rsidRPr="00020CEC">
        <w:rPr>
          <w:rFonts w:ascii="Liberation Serif" w:eastAsia="Times New Roman" w:hAnsi="Liberation Serif"/>
          <w:i/>
          <w:color w:val="000000"/>
          <w:sz w:val="24"/>
          <w:szCs w:val="24"/>
          <w:lang w:eastAsia="ru-RU"/>
        </w:rPr>
        <w:t>26</w:t>
      </w:r>
      <w:r w:rsidRPr="00020CEC">
        <w:rPr>
          <w:rFonts w:ascii="Liberation Serif" w:eastAsia="Times New Roman" w:hAnsi="Liberation Serif"/>
          <w:i/>
          <w:color w:val="000000"/>
          <w:sz w:val="24"/>
          <w:szCs w:val="24"/>
          <w:lang w:eastAsia="ru-RU"/>
        </w:rPr>
        <w:t xml:space="preserve"> работ, «Техническое творчество»-</w:t>
      </w:r>
      <w:r w:rsidR="00C604C0" w:rsidRPr="00020CEC">
        <w:rPr>
          <w:rFonts w:ascii="Liberation Serif" w:eastAsia="Times New Roman" w:hAnsi="Liberation Serif"/>
          <w:i/>
          <w:color w:val="000000"/>
          <w:sz w:val="24"/>
          <w:szCs w:val="24"/>
          <w:lang w:eastAsia="ru-RU"/>
        </w:rPr>
        <w:t>6</w:t>
      </w:r>
      <w:r w:rsidRPr="00020CEC">
        <w:rPr>
          <w:rFonts w:ascii="Liberation Serif" w:eastAsia="Times New Roman" w:hAnsi="Liberation Serif"/>
          <w:i/>
          <w:color w:val="000000"/>
          <w:sz w:val="24"/>
          <w:szCs w:val="24"/>
          <w:lang w:eastAsia="ru-RU"/>
        </w:rPr>
        <w:t>0 работ, «НТМ»-</w:t>
      </w:r>
      <w:r w:rsidR="00C604C0" w:rsidRPr="00020CEC">
        <w:rPr>
          <w:rFonts w:ascii="Liberation Serif" w:eastAsia="Times New Roman" w:hAnsi="Liberation Serif"/>
          <w:i/>
          <w:color w:val="000000"/>
          <w:sz w:val="24"/>
          <w:szCs w:val="24"/>
          <w:lang w:eastAsia="ru-RU"/>
        </w:rPr>
        <w:t>3</w:t>
      </w:r>
      <w:r w:rsidRPr="00020CEC">
        <w:rPr>
          <w:rFonts w:ascii="Liberation Serif" w:eastAsia="Times New Roman" w:hAnsi="Liberation Serif"/>
          <w:i/>
          <w:color w:val="000000"/>
          <w:sz w:val="24"/>
          <w:szCs w:val="24"/>
          <w:lang w:eastAsia="ru-RU"/>
        </w:rPr>
        <w:t xml:space="preserve"> работ.</w:t>
      </w:r>
    </w:p>
    <w:p w:rsidR="00870ADD" w:rsidRPr="00020CEC" w:rsidRDefault="00870ADD" w:rsidP="00CA3A6E">
      <w:pPr>
        <w:pStyle w:val="a8"/>
        <w:numPr>
          <w:ilvl w:val="0"/>
          <w:numId w:val="5"/>
        </w:numPr>
        <w:spacing w:after="0" w:line="240" w:lineRule="auto"/>
        <w:rPr>
          <w:rFonts w:ascii="Liberation Serif" w:hAnsi="Liberation Serif"/>
          <w:b/>
          <w:sz w:val="24"/>
          <w:szCs w:val="24"/>
        </w:rPr>
      </w:pPr>
      <w:r w:rsidRPr="00020CEC">
        <w:rPr>
          <w:rFonts w:ascii="Liberation Serif" w:eastAsia="Times New Roman" w:hAnsi="Liberation Serif"/>
          <w:color w:val="000000"/>
          <w:sz w:val="24"/>
          <w:szCs w:val="24"/>
          <w:lang w:eastAsia="ru-RU"/>
        </w:rPr>
        <w:t xml:space="preserve">Наличие паспорта технического экспоната </w:t>
      </w:r>
      <w:r w:rsidRPr="00020CEC">
        <w:rPr>
          <w:rFonts w:ascii="Liberation Serif" w:eastAsia="Times New Roman" w:hAnsi="Liberation Serif"/>
          <w:i/>
          <w:color w:val="000000"/>
          <w:sz w:val="24"/>
          <w:szCs w:val="24"/>
          <w:lang w:eastAsia="ru-RU"/>
        </w:rPr>
        <w:t xml:space="preserve">(направление «Техническое творчество», «Начальное техническое моделирование») </w:t>
      </w:r>
      <w:r w:rsidRPr="00020CEC">
        <w:rPr>
          <w:rFonts w:ascii="Liberation Serif" w:eastAsia="Times New Roman" w:hAnsi="Liberation Serif"/>
          <w:b/>
          <w:color w:val="000000"/>
          <w:sz w:val="24"/>
          <w:szCs w:val="24"/>
          <w:lang w:eastAsia="ru-RU"/>
        </w:rPr>
        <w:t>(от 0 до 1 баллов)</w:t>
      </w:r>
    </w:p>
    <w:p w:rsidR="00870ADD" w:rsidRPr="00020CEC" w:rsidRDefault="00870ADD" w:rsidP="00CA3A6E">
      <w:pPr>
        <w:spacing w:after="0" w:line="240" w:lineRule="auto"/>
        <w:ind w:left="360"/>
        <w:rPr>
          <w:rFonts w:ascii="Liberation Serif" w:hAnsi="Liberation Serif"/>
          <w:b/>
          <w:sz w:val="24"/>
          <w:szCs w:val="24"/>
        </w:rPr>
      </w:pPr>
      <w:r w:rsidRPr="00020CEC">
        <w:rPr>
          <w:rFonts w:ascii="Liberation Serif" w:hAnsi="Liberation Serif"/>
          <w:b/>
          <w:sz w:val="24"/>
          <w:szCs w:val="24"/>
        </w:rPr>
        <w:t xml:space="preserve">Расшифровка баллов: </w:t>
      </w:r>
    </w:p>
    <w:p w:rsidR="00870ADD" w:rsidRPr="00020CEC" w:rsidRDefault="00870ADD" w:rsidP="00CA3A6E">
      <w:pPr>
        <w:spacing w:after="0" w:line="240" w:lineRule="auto"/>
        <w:ind w:left="360"/>
        <w:rPr>
          <w:rFonts w:ascii="Liberation Serif" w:hAnsi="Liberation Serif"/>
          <w:b/>
          <w:sz w:val="24"/>
          <w:szCs w:val="24"/>
        </w:rPr>
      </w:pPr>
      <w:r w:rsidRPr="00020CEC">
        <w:rPr>
          <w:rFonts w:ascii="Liberation Serif" w:hAnsi="Liberation Serif"/>
          <w:b/>
          <w:sz w:val="24"/>
          <w:szCs w:val="24"/>
        </w:rPr>
        <w:t>от 0 до 5 баллов, где:</w:t>
      </w:r>
    </w:p>
    <w:p w:rsidR="00870ADD" w:rsidRPr="00020CEC" w:rsidRDefault="00870ADD" w:rsidP="00CA3A6E">
      <w:pPr>
        <w:spacing w:after="0" w:line="240" w:lineRule="auto"/>
        <w:ind w:left="360"/>
        <w:rPr>
          <w:rFonts w:ascii="Liberation Serif" w:hAnsi="Liberation Serif"/>
          <w:sz w:val="24"/>
          <w:szCs w:val="24"/>
        </w:rPr>
      </w:pPr>
      <w:r w:rsidRPr="00020CEC">
        <w:rPr>
          <w:rFonts w:ascii="Liberation Serif" w:hAnsi="Liberation Serif"/>
          <w:sz w:val="24"/>
          <w:szCs w:val="24"/>
        </w:rPr>
        <w:t xml:space="preserve">0 – отсутствует показатель, </w:t>
      </w:r>
    </w:p>
    <w:p w:rsidR="00870ADD" w:rsidRPr="00020CEC" w:rsidRDefault="00870ADD" w:rsidP="00CA3A6E">
      <w:pPr>
        <w:spacing w:after="0" w:line="240" w:lineRule="auto"/>
        <w:ind w:left="360"/>
        <w:rPr>
          <w:rFonts w:ascii="Liberation Serif" w:hAnsi="Liberation Serif"/>
          <w:sz w:val="24"/>
          <w:szCs w:val="24"/>
        </w:rPr>
      </w:pPr>
      <w:r w:rsidRPr="00020CEC">
        <w:rPr>
          <w:rFonts w:ascii="Liberation Serif" w:hAnsi="Liberation Serif"/>
          <w:sz w:val="24"/>
          <w:szCs w:val="24"/>
        </w:rPr>
        <w:t xml:space="preserve">1- низкий уровень; </w:t>
      </w:r>
    </w:p>
    <w:p w:rsidR="00870ADD" w:rsidRPr="00020CEC" w:rsidRDefault="00870ADD" w:rsidP="00CA3A6E">
      <w:pPr>
        <w:spacing w:after="0" w:line="240" w:lineRule="auto"/>
        <w:ind w:left="360"/>
        <w:rPr>
          <w:rFonts w:ascii="Liberation Serif" w:hAnsi="Liberation Serif"/>
          <w:sz w:val="24"/>
          <w:szCs w:val="24"/>
        </w:rPr>
      </w:pPr>
      <w:r w:rsidRPr="00020CEC">
        <w:rPr>
          <w:rFonts w:ascii="Liberation Serif" w:hAnsi="Liberation Serif"/>
          <w:sz w:val="24"/>
          <w:szCs w:val="24"/>
        </w:rPr>
        <w:t xml:space="preserve">2- ниже среднего; </w:t>
      </w:r>
    </w:p>
    <w:p w:rsidR="00870ADD" w:rsidRPr="00020CEC" w:rsidRDefault="00870ADD" w:rsidP="00CA3A6E">
      <w:pPr>
        <w:spacing w:after="0" w:line="240" w:lineRule="auto"/>
        <w:ind w:left="360"/>
        <w:rPr>
          <w:rFonts w:ascii="Liberation Serif" w:hAnsi="Liberation Serif"/>
          <w:sz w:val="24"/>
          <w:szCs w:val="24"/>
        </w:rPr>
      </w:pPr>
      <w:r w:rsidRPr="00020CEC">
        <w:rPr>
          <w:rFonts w:ascii="Liberation Serif" w:hAnsi="Liberation Serif"/>
          <w:sz w:val="24"/>
          <w:szCs w:val="24"/>
        </w:rPr>
        <w:t xml:space="preserve">3- средний уровень; </w:t>
      </w:r>
    </w:p>
    <w:p w:rsidR="00870ADD" w:rsidRPr="00020CEC" w:rsidRDefault="00870ADD" w:rsidP="00CA3A6E">
      <w:pPr>
        <w:spacing w:after="0" w:line="240" w:lineRule="auto"/>
        <w:ind w:left="360"/>
        <w:rPr>
          <w:rFonts w:ascii="Liberation Serif" w:hAnsi="Liberation Serif"/>
          <w:sz w:val="24"/>
          <w:szCs w:val="24"/>
        </w:rPr>
      </w:pPr>
      <w:r w:rsidRPr="00020CEC">
        <w:rPr>
          <w:rFonts w:ascii="Liberation Serif" w:hAnsi="Liberation Serif"/>
          <w:sz w:val="24"/>
          <w:szCs w:val="24"/>
        </w:rPr>
        <w:t>4- высокий уровень;</w:t>
      </w:r>
    </w:p>
    <w:p w:rsidR="00870ADD" w:rsidRPr="00020CEC" w:rsidRDefault="00870ADD" w:rsidP="00CA3A6E">
      <w:pPr>
        <w:spacing w:after="0" w:line="240" w:lineRule="auto"/>
        <w:ind w:left="360"/>
        <w:rPr>
          <w:rFonts w:ascii="Liberation Serif" w:hAnsi="Liberation Serif"/>
          <w:sz w:val="24"/>
          <w:szCs w:val="24"/>
        </w:rPr>
      </w:pPr>
      <w:r w:rsidRPr="00020CEC">
        <w:rPr>
          <w:rFonts w:ascii="Liberation Serif" w:hAnsi="Liberation Serif"/>
          <w:sz w:val="24"/>
          <w:szCs w:val="24"/>
        </w:rPr>
        <w:t>5- максимальный уровень</w:t>
      </w:r>
    </w:p>
    <w:p w:rsidR="00870ADD" w:rsidRPr="00020CEC" w:rsidRDefault="00870ADD" w:rsidP="00CA3A6E">
      <w:pPr>
        <w:spacing w:after="0" w:line="240" w:lineRule="auto"/>
        <w:rPr>
          <w:rFonts w:ascii="Liberation Serif" w:hAnsi="Liberation Serif"/>
          <w:b/>
          <w:sz w:val="24"/>
          <w:szCs w:val="24"/>
        </w:rPr>
      </w:pPr>
      <w:r w:rsidRPr="00020CEC">
        <w:rPr>
          <w:rFonts w:ascii="Liberation Serif" w:hAnsi="Liberation Serif"/>
          <w:b/>
          <w:sz w:val="24"/>
          <w:szCs w:val="24"/>
        </w:rPr>
        <w:t>от 0 до 1 балла, где:</w:t>
      </w:r>
    </w:p>
    <w:p w:rsidR="00870ADD" w:rsidRPr="00020CEC" w:rsidRDefault="00870ADD" w:rsidP="00CA3A6E">
      <w:pPr>
        <w:spacing w:after="0" w:line="240" w:lineRule="auto"/>
        <w:rPr>
          <w:rFonts w:ascii="Liberation Serif" w:hAnsi="Liberation Serif"/>
          <w:sz w:val="24"/>
          <w:szCs w:val="24"/>
        </w:rPr>
      </w:pPr>
      <w:r w:rsidRPr="00020CEC">
        <w:rPr>
          <w:rFonts w:ascii="Liberation Serif" w:hAnsi="Liberation Serif"/>
          <w:sz w:val="24"/>
          <w:szCs w:val="24"/>
        </w:rPr>
        <w:t>0– отсутствует показатель,</w:t>
      </w:r>
    </w:p>
    <w:p w:rsidR="00870ADD" w:rsidRPr="00020CEC" w:rsidRDefault="00870ADD" w:rsidP="00CA3A6E">
      <w:pPr>
        <w:spacing w:after="0" w:line="240" w:lineRule="auto"/>
        <w:rPr>
          <w:rFonts w:ascii="Liberation Serif" w:hAnsi="Liberation Serif"/>
          <w:sz w:val="24"/>
          <w:szCs w:val="24"/>
        </w:rPr>
      </w:pPr>
      <w:r w:rsidRPr="00020CEC">
        <w:rPr>
          <w:rFonts w:ascii="Liberation Serif" w:hAnsi="Liberation Serif"/>
          <w:sz w:val="24"/>
          <w:szCs w:val="24"/>
        </w:rPr>
        <w:t>1-присутствует показатель.</w:t>
      </w:r>
    </w:p>
    <w:p w:rsidR="00870ADD" w:rsidRPr="00020CEC" w:rsidRDefault="00870ADD" w:rsidP="00CA3A6E">
      <w:pPr>
        <w:spacing w:after="0" w:line="240" w:lineRule="auto"/>
        <w:rPr>
          <w:rFonts w:ascii="Liberation Serif" w:hAnsi="Liberation Serif"/>
          <w:b/>
          <w:sz w:val="24"/>
          <w:szCs w:val="24"/>
        </w:rPr>
      </w:pPr>
    </w:p>
    <w:p w:rsidR="00794CA9" w:rsidRPr="00020CEC" w:rsidRDefault="00794CA9" w:rsidP="00CA3A6E">
      <w:pPr>
        <w:shd w:val="clear" w:color="auto" w:fill="FFFFFF"/>
        <w:spacing w:after="0" w:line="240" w:lineRule="auto"/>
        <w:ind w:firstLine="708"/>
        <w:jc w:val="both"/>
        <w:rPr>
          <w:rFonts w:ascii="Liberation Serif" w:hAnsi="Liberation Serif"/>
          <w:b/>
          <w:i/>
          <w:sz w:val="24"/>
          <w:szCs w:val="24"/>
        </w:rPr>
      </w:pPr>
      <w:r w:rsidRPr="00020CEC">
        <w:rPr>
          <w:rFonts w:ascii="Liberation Serif" w:hAnsi="Liberation Serif"/>
          <w:b/>
          <w:i/>
          <w:sz w:val="24"/>
          <w:szCs w:val="24"/>
          <w:u w:val="single"/>
        </w:rPr>
        <w:t xml:space="preserve">Во время </w:t>
      </w:r>
      <w:r w:rsidR="00870ADD" w:rsidRPr="00020CEC">
        <w:rPr>
          <w:rFonts w:ascii="Liberation Serif" w:hAnsi="Liberation Serif"/>
          <w:b/>
          <w:i/>
          <w:sz w:val="24"/>
          <w:szCs w:val="24"/>
          <w:u w:val="single"/>
        </w:rPr>
        <w:t>первого этапа выставки</w:t>
      </w:r>
      <w:r w:rsidR="00F33103" w:rsidRPr="00020CEC">
        <w:rPr>
          <w:rFonts w:ascii="Liberation Serif" w:hAnsi="Liberation Serif"/>
          <w:b/>
          <w:i/>
          <w:sz w:val="24"/>
          <w:szCs w:val="24"/>
          <w:u w:val="single"/>
        </w:rPr>
        <w:t xml:space="preserve"> </w:t>
      </w:r>
      <w:r w:rsidR="00870ADD" w:rsidRPr="00020CEC">
        <w:rPr>
          <w:rFonts w:ascii="Liberation Serif" w:hAnsi="Liberation Serif"/>
          <w:b/>
          <w:i/>
          <w:sz w:val="24"/>
          <w:szCs w:val="24"/>
          <w:u w:val="single"/>
        </w:rPr>
        <w:t>среди общеобразовательных учреждений (школ, гимназий, лицеев)</w:t>
      </w:r>
      <w:r w:rsidR="00670966" w:rsidRPr="00020CEC">
        <w:rPr>
          <w:rFonts w:ascii="Liberation Serif" w:hAnsi="Liberation Serif"/>
          <w:b/>
          <w:i/>
          <w:sz w:val="24"/>
          <w:szCs w:val="24"/>
          <w:u w:val="single"/>
        </w:rPr>
        <w:t>,</w:t>
      </w:r>
      <w:r w:rsidR="00870ADD" w:rsidRPr="00020CEC">
        <w:rPr>
          <w:rFonts w:ascii="Liberation Serif" w:hAnsi="Liberation Serif"/>
          <w:b/>
          <w:i/>
          <w:sz w:val="24"/>
          <w:szCs w:val="24"/>
          <w:u w:val="single"/>
        </w:rPr>
        <w:t xml:space="preserve"> дошкольных образовательных учреждений</w:t>
      </w:r>
      <w:r w:rsidR="00670966" w:rsidRPr="00020CEC">
        <w:rPr>
          <w:rFonts w:ascii="Liberation Serif" w:hAnsi="Liberation Serif"/>
          <w:b/>
          <w:i/>
          <w:sz w:val="24"/>
          <w:szCs w:val="24"/>
          <w:u w:val="single"/>
        </w:rPr>
        <w:t>, учреждений социального обслуживания и коррекционного образования</w:t>
      </w:r>
      <w:r w:rsidR="00870ADD" w:rsidRPr="00020CEC">
        <w:rPr>
          <w:rFonts w:ascii="Liberation Serif" w:hAnsi="Liberation Serif"/>
          <w:b/>
          <w:i/>
          <w:sz w:val="24"/>
          <w:szCs w:val="24"/>
        </w:rPr>
        <w:t xml:space="preserve"> будет осуществляться отбор экспонатов в направлении «Техническое творчество» и «Начальное техническое моделирование» для участия экспонатов во втором этапе выставки и завоза 20 марта 2024 г. в МАУ ДО ГДДЮТ</w:t>
      </w:r>
      <w:r w:rsidRPr="00020CEC">
        <w:rPr>
          <w:rFonts w:ascii="Liberation Serif" w:hAnsi="Liberation Serif"/>
          <w:b/>
          <w:i/>
          <w:sz w:val="24"/>
          <w:szCs w:val="24"/>
        </w:rPr>
        <w:t>.</w:t>
      </w:r>
    </w:p>
    <w:p w:rsidR="00794CA9" w:rsidRPr="00020CEC" w:rsidRDefault="00794CA9" w:rsidP="00CA3A6E">
      <w:pPr>
        <w:shd w:val="clear" w:color="auto" w:fill="FFFFFF"/>
        <w:tabs>
          <w:tab w:val="left" w:pos="426"/>
        </w:tabs>
        <w:spacing w:after="0" w:line="240" w:lineRule="auto"/>
        <w:jc w:val="both"/>
        <w:rPr>
          <w:rFonts w:ascii="Liberation Serif" w:hAnsi="Liberation Serif"/>
          <w:b/>
          <w:sz w:val="24"/>
          <w:szCs w:val="24"/>
        </w:rPr>
      </w:pPr>
      <w:r w:rsidRPr="00020CEC">
        <w:rPr>
          <w:rFonts w:ascii="Liberation Serif" w:hAnsi="Liberation Serif"/>
          <w:sz w:val="24"/>
          <w:szCs w:val="24"/>
        </w:rPr>
        <w:tab/>
      </w:r>
      <w:r w:rsidRPr="00020CEC">
        <w:rPr>
          <w:rFonts w:ascii="Liberation Serif" w:hAnsi="Liberation Serif"/>
          <w:sz w:val="24"/>
          <w:szCs w:val="24"/>
        </w:rPr>
        <w:tab/>
      </w:r>
    </w:p>
    <w:p w:rsidR="00C70E9A" w:rsidRPr="00020CEC" w:rsidRDefault="00794CA9" w:rsidP="00CA3A6E">
      <w:pPr>
        <w:shd w:val="clear" w:color="auto" w:fill="FFFFFF"/>
        <w:tabs>
          <w:tab w:val="left" w:pos="624"/>
        </w:tabs>
        <w:spacing w:after="0" w:line="240" w:lineRule="auto"/>
        <w:jc w:val="both"/>
        <w:rPr>
          <w:rFonts w:ascii="Liberation Serif" w:hAnsi="Liberation Serif"/>
          <w:b/>
          <w:sz w:val="24"/>
          <w:szCs w:val="24"/>
        </w:rPr>
      </w:pPr>
      <w:r w:rsidRPr="00020CEC">
        <w:rPr>
          <w:rFonts w:ascii="Liberation Serif" w:hAnsi="Liberation Serif"/>
          <w:b/>
          <w:sz w:val="24"/>
          <w:szCs w:val="24"/>
        </w:rPr>
        <w:tab/>
      </w:r>
      <w:r w:rsidR="00C70E9A" w:rsidRPr="00020CEC">
        <w:rPr>
          <w:rFonts w:ascii="Liberation Serif" w:hAnsi="Liberation Serif"/>
          <w:b/>
          <w:sz w:val="24"/>
          <w:szCs w:val="24"/>
        </w:rPr>
        <w:t xml:space="preserve">Второй этап – </w:t>
      </w:r>
      <w:r w:rsidR="00C70E9A" w:rsidRPr="00020CEC">
        <w:rPr>
          <w:rFonts w:ascii="Liberation Serif" w:hAnsi="Liberation Serif"/>
          <w:sz w:val="24"/>
          <w:szCs w:val="24"/>
        </w:rPr>
        <w:t xml:space="preserve">городская выставка проводится на базе </w:t>
      </w:r>
      <w:r w:rsidR="000E3FC0" w:rsidRPr="00020CEC">
        <w:rPr>
          <w:rFonts w:ascii="Liberation Serif" w:hAnsi="Liberation Serif"/>
          <w:sz w:val="24"/>
          <w:szCs w:val="24"/>
        </w:rPr>
        <w:t>МАУ ДО ГДДЮТ,</w:t>
      </w:r>
      <w:r w:rsidR="00C70E9A" w:rsidRPr="00020CEC">
        <w:rPr>
          <w:rFonts w:ascii="Liberation Serif" w:hAnsi="Liberation Serif"/>
          <w:sz w:val="24"/>
          <w:szCs w:val="24"/>
        </w:rPr>
        <w:t>МБУ ДО ЛДДТ, МБУ ДО ТДДТ, МАУ ДО ДДДЮТ</w:t>
      </w:r>
      <w:r w:rsidR="00F33103" w:rsidRPr="00020CEC">
        <w:rPr>
          <w:rFonts w:ascii="Liberation Serif" w:hAnsi="Liberation Serif"/>
          <w:sz w:val="24"/>
          <w:szCs w:val="24"/>
        </w:rPr>
        <w:t xml:space="preserve"> </w:t>
      </w:r>
      <w:r w:rsidR="00C70E9A" w:rsidRPr="00020CEC">
        <w:rPr>
          <w:rFonts w:ascii="Liberation Serif" w:hAnsi="Liberation Serif"/>
          <w:sz w:val="24"/>
          <w:szCs w:val="24"/>
        </w:rPr>
        <w:t xml:space="preserve">в период </w:t>
      </w:r>
      <w:r w:rsidR="00C70E9A" w:rsidRPr="00020CEC">
        <w:rPr>
          <w:rFonts w:ascii="Liberation Serif" w:hAnsi="Liberation Serif"/>
          <w:b/>
          <w:sz w:val="24"/>
          <w:szCs w:val="24"/>
        </w:rPr>
        <w:t xml:space="preserve">с </w:t>
      </w:r>
      <w:r w:rsidR="00870ADD" w:rsidRPr="00020CEC">
        <w:rPr>
          <w:rFonts w:ascii="Liberation Serif" w:hAnsi="Liberation Serif"/>
          <w:b/>
          <w:sz w:val="24"/>
          <w:szCs w:val="24"/>
        </w:rPr>
        <w:t>19</w:t>
      </w:r>
      <w:r w:rsidR="00C70E9A" w:rsidRPr="00020CEC">
        <w:rPr>
          <w:rFonts w:ascii="Liberation Serif" w:hAnsi="Liberation Serif"/>
          <w:b/>
          <w:sz w:val="24"/>
          <w:szCs w:val="24"/>
        </w:rPr>
        <w:t xml:space="preserve"> марта по 2</w:t>
      </w:r>
      <w:r w:rsidR="00870ADD" w:rsidRPr="00020CEC">
        <w:rPr>
          <w:rFonts w:ascii="Liberation Serif" w:hAnsi="Liberation Serif"/>
          <w:b/>
          <w:sz w:val="24"/>
          <w:szCs w:val="24"/>
        </w:rPr>
        <w:t>7</w:t>
      </w:r>
      <w:r w:rsidR="00C70E9A" w:rsidRPr="00020CEC">
        <w:rPr>
          <w:rFonts w:ascii="Liberation Serif" w:hAnsi="Liberation Serif"/>
          <w:b/>
          <w:sz w:val="24"/>
          <w:szCs w:val="24"/>
        </w:rPr>
        <w:t xml:space="preserve"> марта 202</w:t>
      </w:r>
      <w:r w:rsidR="00870ADD" w:rsidRPr="00020CEC">
        <w:rPr>
          <w:rFonts w:ascii="Liberation Serif" w:hAnsi="Liberation Serif"/>
          <w:b/>
          <w:sz w:val="24"/>
          <w:szCs w:val="24"/>
        </w:rPr>
        <w:t>4</w:t>
      </w:r>
      <w:r w:rsidR="00C70E9A" w:rsidRPr="00020CEC">
        <w:rPr>
          <w:rFonts w:ascii="Liberation Serif" w:hAnsi="Liberation Serif"/>
          <w:b/>
          <w:sz w:val="24"/>
          <w:szCs w:val="24"/>
        </w:rPr>
        <w:t xml:space="preserve"> г.</w:t>
      </w:r>
    </w:p>
    <w:p w:rsidR="00870ADD" w:rsidRPr="00020CEC" w:rsidRDefault="00AD7F39" w:rsidP="00CA3A6E">
      <w:pPr>
        <w:shd w:val="clear" w:color="auto" w:fill="FFFFFF"/>
        <w:spacing w:after="0" w:line="240" w:lineRule="auto"/>
        <w:ind w:firstLine="708"/>
        <w:jc w:val="both"/>
        <w:rPr>
          <w:rFonts w:ascii="Liberation Serif" w:hAnsi="Liberation Serif"/>
          <w:b/>
          <w:bCs/>
          <w:sz w:val="24"/>
          <w:szCs w:val="24"/>
          <w:u w:val="single"/>
        </w:rPr>
      </w:pPr>
      <w:r w:rsidRPr="00020CEC">
        <w:rPr>
          <w:rFonts w:ascii="Liberation Serif" w:hAnsi="Liberation Serif"/>
          <w:b/>
          <w:bCs/>
          <w:sz w:val="24"/>
          <w:szCs w:val="24"/>
          <w:u w:val="single"/>
        </w:rPr>
        <w:t>На втором этапе ф</w:t>
      </w:r>
      <w:r w:rsidR="00870ADD" w:rsidRPr="00020CEC">
        <w:rPr>
          <w:rFonts w:ascii="Liberation Serif" w:hAnsi="Liberation Serif"/>
          <w:b/>
          <w:bCs/>
          <w:sz w:val="24"/>
          <w:szCs w:val="24"/>
          <w:u w:val="single"/>
        </w:rPr>
        <w:t>ормирование экспозиций проходит следующим образом</w:t>
      </w:r>
      <w:r w:rsidRPr="00020CEC">
        <w:rPr>
          <w:rFonts w:ascii="Liberation Serif" w:hAnsi="Liberation Serif"/>
          <w:b/>
          <w:bCs/>
          <w:sz w:val="24"/>
          <w:szCs w:val="24"/>
          <w:u w:val="single"/>
        </w:rPr>
        <w:t>:</w:t>
      </w:r>
    </w:p>
    <w:p w:rsidR="00870ADD" w:rsidRPr="00020CEC" w:rsidRDefault="00870ADD" w:rsidP="00CA3A6E">
      <w:pPr>
        <w:shd w:val="clear" w:color="auto" w:fill="FFFFFF"/>
        <w:spacing w:after="0" w:line="240" w:lineRule="auto"/>
        <w:ind w:firstLine="708"/>
        <w:jc w:val="both"/>
        <w:rPr>
          <w:rFonts w:ascii="Liberation Serif" w:hAnsi="Liberation Serif"/>
          <w:b/>
          <w:bCs/>
          <w:i/>
          <w:iCs/>
          <w:sz w:val="24"/>
          <w:szCs w:val="24"/>
        </w:rPr>
      </w:pPr>
      <w:r w:rsidRPr="00020CEC">
        <w:rPr>
          <w:rFonts w:ascii="Liberation Serif" w:hAnsi="Liberation Serif"/>
          <w:b/>
          <w:bCs/>
          <w:i/>
          <w:iCs/>
          <w:sz w:val="24"/>
          <w:szCs w:val="24"/>
        </w:rPr>
        <w:lastRenderedPageBreak/>
        <w:t>В направлении «Декоративно-прикладное творчество»:</w:t>
      </w:r>
    </w:p>
    <w:p w:rsidR="00C70E9A" w:rsidRPr="00020CEC" w:rsidRDefault="00C70E9A"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Учреждения дополнительного образования</w:t>
      </w:r>
      <w:r w:rsidR="00870ADD" w:rsidRPr="00020CEC">
        <w:rPr>
          <w:rFonts w:ascii="Liberation Serif" w:hAnsi="Liberation Serif"/>
          <w:sz w:val="24"/>
          <w:szCs w:val="24"/>
        </w:rPr>
        <w:t>, гимназии, лицеи</w:t>
      </w:r>
      <w:r w:rsidRPr="00020CEC">
        <w:rPr>
          <w:rFonts w:ascii="Liberation Serif" w:hAnsi="Liberation Serif"/>
          <w:sz w:val="24"/>
          <w:szCs w:val="24"/>
        </w:rPr>
        <w:t xml:space="preserve"> формируют экспозиции на базе </w:t>
      </w:r>
      <w:r w:rsidR="0047023A" w:rsidRPr="00020CEC">
        <w:rPr>
          <w:rFonts w:ascii="Liberation Serif" w:hAnsi="Liberation Serif"/>
          <w:sz w:val="24"/>
          <w:szCs w:val="24"/>
        </w:rPr>
        <w:t>М</w:t>
      </w:r>
      <w:r w:rsidR="00870ADD" w:rsidRPr="00020CEC">
        <w:rPr>
          <w:rFonts w:ascii="Liberation Serif" w:hAnsi="Liberation Serif"/>
          <w:sz w:val="24"/>
          <w:szCs w:val="24"/>
        </w:rPr>
        <w:t>А</w:t>
      </w:r>
      <w:r w:rsidR="0047023A" w:rsidRPr="00020CEC">
        <w:rPr>
          <w:rFonts w:ascii="Liberation Serif" w:hAnsi="Liberation Serif"/>
          <w:sz w:val="24"/>
          <w:szCs w:val="24"/>
        </w:rPr>
        <w:t xml:space="preserve">У ДО </w:t>
      </w:r>
      <w:r w:rsidR="00870ADD" w:rsidRPr="00020CEC">
        <w:rPr>
          <w:rFonts w:ascii="Liberation Serif" w:hAnsi="Liberation Serif"/>
          <w:sz w:val="24"/>
          <w:szCs w:val="24"/>
        </w:rPr>
        <w:t>ГДДЮТ</w:t>
      </w:r>
      <w:r w:rsidR="002A663F" w:rsidRPr="00020CEC">
        <w:rPr>
          <w:rFonts w:ascii="Liberation Serif" w:hAnsi="Liberation Serif"/>
          <w:sz w:val="24"/>
          <w:szCs w:val="24"/>
        </w:rPr>
        <w:t>.</w:t>
      </w:r>
    </w:p>
    <w:p w:rsidR="002A663F" w:rsidRPr="00020CEC" w:rsidRDefault="002A663F"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Учреждения </w:t>
      </w:r>
      <w:bookmarkStart w:id="0" w:name="_Hlk160023176"/>
      <w:r w:rsidRPr="00020CEC">
        <w:rPr>
          <w:rFonts w:ascii="Liberation Serif" w:hAnsi="Liberation Serif"/>
          <w:sz w:val="24"/>
          <w:szCs w:val="24"/>
        </w:rPr>
        <w:t xml:space="preserve">общего образования </w:t>
      </w:r>
      <w:bookmarkEnd w:id="0"/>
      <w:r w:rsidRPr="00020CEC">
        <w:rPr>
          <w:rFonts w:ascii="Liberation Serif" w:hAnsi="Liberation Serif"/>
          <w:sz w:val="24"/>
          <w:szCs w:val="24"/>
        </w:rPr>
        <w:t>формируют экспозиции на базев МБУ ДО ЛДДТ, МБУ ДО ТДДТ, МАУ ДО ДДДЮТ.</w:t>
      </w:r>
    </w:p>
    <w:p w:rsidR="00ED6C3A" w:rsidRPr="00020CEC" w:rsidRDefault="00ED6C3A"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Учреждения социального обслуживания, коррекционного образования формируют экспозиции на базе МБУ ДО ЛДДТ, МБУ ДО ТДДТ, МАУ ДО ДДДЮТ.</w:t>
      </w:r>
    </w:p>
    <w:p w:rsidR="00886447" w:rsidRPr="00020CEC" w:rsidRDefault="00886447" w:rsidP="00CA3A6E">
      <w:pPr>
        <w:shd w:val="clear" w:color="auto" w:fill="FFFFFF"/>
        <w:tabs>
          <w:tab w:val="left" w:pos="624"/>
        </w:tabs>
        <w:spacing w:after="0" w:line="240" w:lineRule="auto"/>
        <w:jc w:val="both"/>
        <w:rPr>
          <w:rFonts w:ascii="Liberation Serif" w:hAnsi="Liberation Serif"/>
          <w:sz w:val="24"/>
          <w:szCs w:val="24"/>
        </w:rPr>
      </w:pPr>
      <w:r w:rsidRPr="00020CEC">
        <w:rPr>
          <w:rFonts w:ascii="Liberation Serif" w:hAnsi="Liberation Serif"/>
          <w:sz w:val="24"/>
          <w:szCs w:val="24"/>
        </w:rPr>
        <w:t>Учреждения среднего профессионального образования формируют экспозиции на своей базе.</w:t>
      </w:r>
    </w:p>
    <w:p w:rsidR="00886447" w:rsidRPr="00020CEC" w:rsidRDefault="00886447"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Заявки на экспонаты по направлению от учреждений общего образования (школ) передаются в МБУ ДО ЛДДТ, МБУ ДО ТДДТ, МАУ ДО ДДДЮТ во время объезда школьных выставок</w:t>
      </w:r>
      <w:r w:rsidR="00CA3A6E" w:rsidRPr="00020CEC">
        <w:rPr>
          <w:rFonts w:ascii="Liberation Serif" w:hAnsi="Liberation Serif"/>
          <w:sz w:val="24"/>
          <w:szCs w:val="24"/>
        </w:rPr>
        <w:t xml:space="preserve"> </w:t>
      </w:r>
      <w:r w:rsidR="00670966" w:rsidRPr="00020CEC">
        <w:rPr>
          <w:rFonts w:ascii="Liberation Serif" w:hAnsi="Liberation Serif"/>
          <w:sz w:val="24"/>
          <w:szCs w:val="24"/>
        </w:rPr>
        <w:t>в 3 (трех) экземплярах.</w:t>
      </w:r>
      <w:r w:rsidRPr="00020CEC">
        <w:rPr>
          <w:rFonts w:ascii="Liberation Serif" w:hAnsi="Liberation Serif"/>
          <w:sz w:val="24"/>
          <w:szCs w:val="24"/>
        </w:rPr>
        <w:t>.</w:t>
      </w:r>
    </w:p>
    <w:p w:rsidR="00886447" w:rsidRPr="00020CEC" w:rsidRDefault="00886447"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Заявки на экспонаты от учреждений дополнительного образования, гимназий и лицеев передаются в оргкомитет выставки при завозе экспонатов в МАУ ДО ГДДЮТ</w:t>
      </w:r>
      <w:r w:rsidR="00F33103" w:rsidRPr="00020CEC">
        <w:rPr>
          <w:rFonts w:ascii="Liberation Serif" w:hAnsi="Liberation Serif"/>
          <w:sz w:val="24"/>
          <w:szCs w:val="24"/>
        </w:rPr>
        <w:t xml:space="preserve"> </w:t>
      </w:r>
      <w:r w:rsidR="00670966" w:rsidRPr="00020CEC">
        <w:rPr>
          <w:rFonts w:ascii="Liberation Serif" w:hAnsi="Liberation Serif"/>
          <w:sz w:val="24"/>
          <w:szCs w:val="24"/>
        </w:rPr>
        <w:t>в 3 (трех) экземплярах.</w:t>
      </w:r>
    </w:p>
    <w:p w:rsidR="00886447" w:rsidRPr="00020CEC" w:rsidRDefault="00886447"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Заявки на экспонаты по направлению от учреждений среднего профессионального образования передаются во время объезда смотра экспозиций</w:t>
      </w:r>
      <w:r w:rsidR="00670966" w:rsidRPr="00020CEC">
        <w:rPr>
          <w:rFonts w:ascii="Liberation Serif" w:hAnsi="Liberation Serif"/>
          <w:sz w:val="24"/>
          <w:szCs w:val="24"/>
        </w:rPr>
        <w:t>.</w:t>
      </w:r>
    </w:p>
    <w:p w:rsidR="00870ADD" w:rsidRPr="00020CEC" w:rsidRDefault="00870ADD" w:rsidP="00CA3A6E">
      <w:pPr>
        <w:shd w:val="clear" w:color="auto" w:fill="FFFFFF"/>
        <w:spacing w:after="0" w:line="240" w:lineRule="auto"/>
        <w:ind w:firstLine="708"/>
        <w:jc w:val="both"/>
        <w:rPr>
          <w:rFonts w:ascii="Liberation Serif" w:hAnsi="Liberation Serif"/>
          <w:b/>
          <w:bCs/>
          <w:i/>
          <w:iCs/>
          <w:sz w:val="24"/>
          <w:szCs w:val="24"/>
        </w:rPr>
      </w:pPr>
      <w:r w:rsidRPr="00020CEC">
        <w:rPr>
          <w:rFonts w:ascii="Liberation Serif" w:hAnsi="Liberation Serif"/>
          <w:b/>
          <w:bCs/>
          <w:i/>
          <w:iCs/>
          <w:sz w:val="24"/>
          <w:szCs w:val="24"/>
        </w:rPr>
        <w:t>В направлении «Техническое творчество»</w:t>
      </w:r>
      <w:r w:rsidR="00AD7F39" w:rsidRPr="00020CEC">
        <w:rPr>
          <w:rFonts w:ascii="Liberation Serif" w:hAnsi="Liberation Serif"/>
          <w:b/>
          <w:bCs/>
          <w:i/>
          <w:iCs/>
          <w:sz w:val="24"/>
          <w:szCs w:val="24"/>
        </w:rPr>
        <w:t>:</w:t>
      </w:r>
    </w:p>
    <w:p w:rsidR="00ED6C3A" w:rsidRPr="00020CEC" w:rsidRDefault="00ED6C3A"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b/>
          <w:bCs/>
          <w:sz w:val="24"/>
          <w:szCs w:val="24"/>
          <w:u w:val="single"/>
        </w:rPr>
        <w:t>Лучшие экспонаты, предварительно отобранные для второго этапа выставки,</w:t>
      </w:r>
      <w:r w:rsidRPr="00020CEC">
        <w:rPr>
          <w:rFonts w:ascii="Liberation Serif" w:hAnsi="Liberation Serif"/>
          <w:sz w:val="24"/>
          <w:szCs w:val="24"/>
        </w:rPr>
        <w:t xml:space="preserve"> от учреждений дополнительного образования, учреждений общего образования (школ, гимназий, лицеев), </w:t>
      </w:r>
      <w:r w:rsidR="00670966" w:rsidRPr="00020CEC">
        <w:rPr>
          <w:rFonts w:ascii="Liberation Serif" w:hAnsi="Liberation Serif"/>
          <w:sz w:val="24"/>
          <w:szCs w:val="24"/>
        </w:rPr>
        <w:t>социального обслуживания, коррекционного образования</w:t>
      </w:r>
      <w:r w:rsidR="00F33103" w:rsidRPr="00020CEC">
        <w:rPr>
          <w:rFonts w:ascii="Liberation Serif" w:hAnsi="Liberation Serif"/>
          <w:sz w:val="24"/>
          <w:szCs w:val="24"/>
        </w:rPr>
        <w:t xml:space="preserve"> </w:t>
      </w:r>
      <w:r w:rsidRPr="00020CEC">
        <w:rPr>
          <w:rFonts w:ascii="Liberation Serif" w:hAnsi="Liberation Serif"/>
          <w:sz w:val="24"/>
          <w:szCs w:val="24"/>
        </w:rPr>
        <w:t>экспонируются на базе МАУ ДО ГДДЮТ</w:t>
      </w:r>
      <w:r w:rsidR="00670966" w:rsidRPr="00020CEC">
        <w:rPr>
          <w:rFonts w:ascii="Liberation Serif" w:hAnsi="Liberation Serif"/>
          <w:sz w:val="24"/>
          <w:szCs w:val="24"/>
        </w:rPr>
        <w:t xml:space="preserve"> и оцениваются экспертами выставки.</w:t>
      </w:r>
      <w:r w:rsidR="00F33103" w:rsidRPr="00020CEC">
        <w:rPr>
          <w:rFonts w:ascii="Liberation Serif" w:hAnsi="Liberation Serif"/>
          <w:sz w:val="24"/>
          <w:szCs w:val="24"/>
        </w:rPr>
        <w:t xml:space="preserve"> </w:t>
      </w:r>
      <w:r w:rsidRPr="00020CEC">
        <w:rPr>
          <w:rFonts w:ascii="Liberation Serif" w:hAnsi="Liberation Serif"/>
          <w:sz w:val="24"/>
          <w:szCs w:val="24"/>
        </w:rPr>
        <w:t>Остальные экспонаты выставляются на базе МБУ ДО ЛДДТ, МБУ ДО ТДДТ, МАУ ДО ДДДЮТ.</w:t>
      </w:r>
    </w:p>
    <w:p w:rsidR="00886447" w:rsidRPr="00020CEC" w:rsidRDefault="000E3FC0" w:rsidP="00CA3A6E">
      <w:pPr>
        <w:shd w:val="clear" w:color="auto" w:fill="FFFFFF"/>
        <w:tabs>
          <w:tab w:val="left" w:pos="624"/>
        </w:tabs>
        <w:spacing w:after="0" w:line="240" w:lineRule="auto"/>
        <w:jc w:val="both"/>
        <w:rPr>
          <w:rFonts w:ascii="Liberation Serif" w:hAnsi="Liberation Serif"/>
          <w:sz w:val="24"/>
          <w:szCs w:val="24"/>
        </w:rPr>
      </w:pPr>
      <w:r w:rsidRPr="00020CEC">
        <w:rPr>
          <w:rFonts w:ascii="Liberation Serif" w:hAnsi="Liberation Serif"/>
          <w:sz w:val="24"/>
          <w:szCs w:val="24"/>
        </w:rPr>
        <w:tab/>
      </w:r>
      <w:r w:rsidR="00886447" w:rsidRPr="00020CEC">
        <w:rPr>
          <w:rFonts w:ascii="Liberation Serif" w:hAnsi="Liberation Serif"/>
          <w:sz w:val="24"/>
          <w:szCs w:val="24"/>
        </w:rPr>
        <w:t>Учреждения среднего профессионального образования формируют экспозиции на своей базе.</w:t>
      </w:r>
    </w:p>
    <w:p w:rsidR="00886447" w:rsidRPr="00020CEC" w:rsidRDefault="00886447"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Заявки на экспонаты по направлению от учреждений общего образования (школ) передаются в МБУ ДО ЛДДТ, МБУ ДО ТДДТ, МАУ ДО ДДДЮТ во время объезда школьных выставок</w:t>
      </w:r>
      <w:r w:rsidR="00670966" w:rsidRPr="00020CEC">
        <w:rPr>
          <w:rFonts w:ascii="Liberation Serif" w:hAnsi="Liberation Serif"/>
          <w:sz w:val="24"/>
          <w:szCs w:val="24"/>
        </w:rPr>
        <w:t xml:space="preserve"> в 3 (трех) экземплярах.</w:t>
      </w:r>
    </w:p>
    <w:p w:rsidR="00886447" w:rsidRPr="00020CEC" w:rsidRDefault="00886447"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Заявки на экспонаты от учреждений дополнительного образования, гимназий и лицеев передаются в оргкомитет выставки при завозе экспонатов в МАУ ДО ГДДЮТ</w:t>
      </w:r>
      <w:r w:rsidR="00F33103" w:rsidRPr="00020CEC">
        <w:rPr>
          <w:rFonts w:ascii="Liberation Serif" w:hAnsi="Liberation Serif"/>
          <w:sz w:val="24"/>
          <w:szCs w:val="24"/>
        </w:rPr>
        <w:t xml:space="preserve"> </w:t>
      </w:r>
      <w:r w:rsidR="00670966" w:rsidRPr="00020CEC">
        <w:rPr>
          <w:rFonts w:ascii="Liberation Serif" w:hAnsi="Liberation Serif"/>
          <w:sz w:val="24"/>
          <w:szCs w:val="24"/>
        </w:rPr>
        <w:t>в 3 (трех) экземплярах.</w:t>
      </w:r>
    </w:p>
    <w:p w:rsidR="00670966" w:rsidRPr="00020CEC" w:rsidRDefault="00670966"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Заявки на экспонаты по направлению от учреждений социального обслуживания, коррекционного образования передаются в МБУ ДО ЛДДТ, МБУ ДО ТДДТ, МАУ ДО ДДДЮТ</w:t>
      </w:r>
      <w:r w:rsidR="00F33103" w:rsidRPr="00020CEC">
        <w:rPr>
          <w:rFonts w:ascii="Liberation Serif" w:hAnsi="Liberation Serif"/>
          <w:sz w:val="24"/>
          <w:szCs w:val="24"/>
        </w:rPr>
        <w:t xml:space="preserve"> </w:t>
      </w:r>
      <w:r w:rsidRPr="00020CEC">
        <w:rPr>
          <w:rFonts w:ascii="Liberation Serif" w:hAnsi="Liberation Serif"/>
          <w:sz w:val="24"/>
          <w:szCs w:val="24"/>
        </w:rPr>
        <w:t>в 3 (трех) экземплярах.</w:t>
      </w:r>
    </w:p>
    <w:p w:rsidR="00886447" w:rsidRPr="00020CEC" w:rsidRDefault="00886447"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Заявки на экспонаты по направлению от учреждений среднего профессионального образования передаются во время объезда смотра экспозиций.</w:t>
      </w:r>
    </w:p>
    <w:p w:rsidR="00886447" w:rsidRPr="00020CEC" w:rsidRDefault="00886447" w:rsidP="00CA3A6E">
      <w:pPr>
        <w:shd w:val="clear" w:color="auto" w:fill="FFFFFF"/>
        <w:spacing w:after="0" w:line="240" w:lineRule="auto"/>
        <w:ind w:firstLine="708"/>
        <w:jc w:val="both"/>
        <w:rPr>
          <w:rFonts w:ascii="Liberation Serif" w:hAnsi="Liberation Serif"/>
          <w:sz w:val="24"/>
          <w:szCs w:val="24"/>
        </w:rPr>
      </w:pPr>
    </w:p>
    <w:p w:rsidR="00870ADD" w:rsidRPr="00020CEC" w:rsidRDefault="00870ADD" w:rsidP="00CA3A6E">
      <w:pPr>
        <w:shd w:val="clear" w:color="auto" w:fill="FFFFFF"/>
        <w:spacing w:after="0" w:line="240" w:lineRule="auto"/>
        <w:ind w:firstLine="708"/>
        <w:jc w:val="both"/>
        <w:rPr>
          <w:rFonts w:ascii="Liberation Serif" w:hAnsi="Liberation Serif"/>
          <w:b/>
          <w:bCs/>
          <w:i/>
          <w:iCs/>
          <w:sz w:val="24"/>
          <w:szCs w:val="24"/>
        </w:rPr>
      </w:pPr>
      <w:r w:rsidRPr="00020CEC">
        <w:rPr>
          <w:rFonts w:ascii="Liberation Serif" w:hAnsi="Liberation Serif"/>
          <w:b/>
          <w:bCs/>
          <w:i/>
          <w:iCs/>
          <w:sz w:val="24"/>
          <w:szCs w:val="24"/>
        </w:rPr>
        <w:t>В направлении «Начальное техническое моделирование»</w:t>
      </w:r>
      <w:r w:rsidR="00AD7F39" w:rsidRPr="00020CEC">
        <w:rPr>
          <w:rFonts w:ascii="Liberation Serif" w:hAnsi="Liberation Serif"/>
          <w:b/>
          <w:bCs/>
          <w:i/>
          <w:iCs/>
          <w:sz w:val="24"/>
          <w:szCs w:val="24"/>
        </w:rPr>
        <w:t>:</w:t>
      </w:r>
    </w:p>
    <w:p w:rsidR="00ED6C3A" w:rsidRPr="00020CEC" w:rsidRDefault="002A663F"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b/>
          <w:bCs/>
          <w:sz w:val="24"/>
          <w:szCs w:val="24"/>
          <w:u w:val="single"/>
        </w:rPr>
        <w:t>Лучшие экспонаты</w:t>
      </w:r>
      <w:r w:rsidR="00ED6C3A" w:rsidRPr="00020CEC">
        <w:rPr>
          <w:rFonts w:ascii="Liberation Serif" w:hAnsi="Liberation Serif"/>
          <w:b/>
          <w:bCs/>
          <w:sz w:val="24"/>
          <w:szCs w:val="24"/>
          <w:u w:val="single"/>
        </w:rPr>
        <w:t>, предварительно отобранные для второго этапа выставки,</w:t>
      </w:r>
      <w:r w:rsidR="00F33103" w:rsidRPr="00020CEC">
        <w:rPr>
          <w:rFonts w:ascii="Liberation Serif" w:hAnsi="Liberation Serif"/>
          <w:b/>
          <w:bCs/>
          <w:sz w:val="24"/>
          <w:szCs w:val="24"/>
          <w:u w:val="single"/>
        </w:rPr>
        <w:t xml:space="preserve"> </w:t>
      </w:r>
      <w:r w:rsidR="00ED6C3A" w:rsidRPr="00020CEC">
        <w:rPr>
          <w:rFonts w:ascii="Liberation Serif" w:hAnsi="Liberation Serif"/>
          <w:sz w:val="24"/>
          <w:szCs w:val="24"/>
        </w:rPr>
        <w:t xml:space="preserve">от </w:t>
      </w:r>
      <w:r w:rsidRPr="00020CEC">
        <w:rPr>
          <w:rFonts w:ascii="Liberation Serif" w:hAnsi="Liberation Serif"/>
          <w:sz w:val="24"/>
          <w:szCs w:val="24"/>
        </w:rPr>
        <w:t xml:space="preserve">учреждений дополнительного образования, </w:t>
      </w:r>
      <w:r w:rsidR="00ED6C3A" w:rsidRPr="00020CEC">
        <w:rPr>
          <w:rFonts w:ascii="Liberation Serif" w:hAnsi="Liberation Serif"/>
          <w:sz w:val="24"/>
          <w:szCs w:val="24"/>
        </w:rPr>
        <w:t xml:space="preserve">дошкольных образовательных учреждений, учреждений общего образования (школ, </w:t>
      </w:r>
      <w:r w:rsidRPr="00020CEC">
        <w:rPr>
          <w:rFonts w:ascii="Liberation Serif" w:hAnsi="Liberation Serif"/>
          <w:sz w:val="24"/>
          <w:szCs w:val="24"/>
        </w:rPr>
        <w:t>гимназий, лице</w:t>
      </w:r>
      <w:r w:rsidR="00ED6C3A" w:rsidRPr="00020CEC">
        <w:rPr>
          <w:rFonts w:ascii="Liberation Serif" w:hAnsi="Liberation Serif"/>
          <w:sz w:val="24"/>
          <w:szCs w:val="24"/>
        </w:rPr>
        <w:t xml:space="preserve">ев), </w:t>
      </w:r>
      <w:r w:rsidR="00670966" w:rsidRPr="00020CEC">
        <w:rPr>
          <w:rFonts w:ascii="Liberation Serif" w:hAnsi="Liberation Serif"/>
          <w:sz w:val="24"/>
          <w:szCs w:val="24"/>
        </w:rPr>
        <w:t>социального обслуживания, коррекционного образования</w:t>
      </w:r>
      <w:r w:rsidR="00F33103" w:rsidRPr="00020CEC">
        <w:rPr>
          <w:rFonts w:ascii="Liberation Serif" w:hAnsi="Liberation Serif"/>
          <w:sz w:val="24"/>
          <w:szCs w:val="24"/>
        </w:rPr>
        <w:t xml:space="preserve"> </w:t>
      </w:r>
      <w:r w:rsidR="00ED6C3A" w:rsidRPr="00020CEC">
        <w:rPr>
          <w:rFonts w:ascii="Liberation Serif" w:hAnsi="Liberation Serif"/>
          <w:sz w:val="24"/>
          <w:szCs w:val="24"/>
        </w:rPr>
        <w:t xml:space="preserve">экспонируются </w:t>
      </w:r>
      <w:r w:rsidRPr="00020CEC">
        <w:rPr>
          <w:rFonts w:ascii="Liberation Serif" w:hAnsi="Liberation Serif"/>
          <w:sz w:val="24"/>
          <w:szCs w:val="24"/>
        </w:rPr>
        <w:t>на базе МАУ ДО ГДДЮТ</w:t>
      </w:r>
      <w:r w:rsidR="00F33103" w:rsidRPr="00020CEC">
        <w:rPr>
          <w:rFonts w:ascii="Liberation Serif" w:hAnsi="Liberation Serif"/>
          <w:sz w:val="24"/>
          <w:szCs w:val="24"/>
        </w:rPr>
        <w:t xml:space="preserve"> </w:t>
      </w:r>
      <w:r w:rsidR="00670966" w:rsidRPr="00020CEC">
        <w:rPr>
          <w:rFonts w:ascii="Liberation Serif" w:hAnsi="Liberation Serif"/>
          <w:sz w:val="24"/>
          <w:szCs w:val="24"/>
        </w:rPr>
        <w:t>и оцениваются экспертами выставки</w:t>
      </w:r>
      <w:r w:rsidRPr="00020CEC">
        <w:rPr>
          <w:rFonts w:ascii="Liberation Serif" w:hAnsi="Liberation Serif"/>
          <w:sz w:val="24"/>
          <w:szCs w:val="24"/>
        </w:rPr>
        <w:t>.</w:t>
      </w:r>
      <w:r w:rsidR="00ED6C3A" w:rsidRPr="00020CEC">
        <w:rPr>
          <w:rFonts w:ascii="Liberation Serif" w:hAnsi="Liberation Serif"/>
          <w:sz w:val="24"/>
          <w:szCs w:val="24"/>
        </w:rPr>
        <w:t xml:space="preserve"> Осталь</w:t>
      </w:r>
      <w:r w:rsidR="00F33103" w:rsidRPr="00020CEC">
        <w:rPr>
          <w:rFonts w:ascii="Liberation Serif" w:hAnsi="Liberation Serif"/>
          <w:sz w:val="24"/>
          <w:szCs w:val="24"/>
        </w:rPr>
        <w:t>ные макеты выставляются на базе</w:t>
      </w:r>
      <w:r w:rsidR="00ED6C3A" w:rsidRPr="00020CEC">
        <w:rPr>
          <w:rFonts w:ascii="Liberation Serif" w:hAnsi="Liberation Serif"/>
          <w:sz w:val="24"/>
          <w:szCs w:val="24"/>
        </w:rPr>
        <w:t xml:space="preserve"> </w:t>
      </w:r>
      <w:r w:rsidR="00670966" w:rsidRPr="00020CEC">
        <w:rPr>
          <w:rFonts w:ascii="Liberation Serif" w:hAnsi="Liberation Serif"/>
          <w:sz w:val="24"/>
          <w:szCs w:val="24"/>
        </w:rPr>
        <w:t>образовательных учреждений и являются участниками городской выставки</w:t>
      </w:r>
      <w:r w:rsidR="00ED6C3A" w:rsidRPr="00020CEC">
        <w:rPr>
          <w:rFonts w:ascii="Liberation Serif" w:hAnsi="Liberation Serif"/>
          <w:sz w:val="24"/>
          <w:szCs w:val="24"/>
        </w:rPr>
        <w:t>.</w:t>
      </w:r>
    </w:p>
    <w:p w:rsidR="00886447" w:rsidRPr="00020CEC" w:rsidRDefault="00886447"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Заявки на экспонаты по направлению от учреждений общего образования (школ) передаются в МБУ ДО ЛДДТ, МБУ ДО ТДДТ, МАУ ДО ДДДЮТ во время объезда школьных выставок.</w:t>
      </w:r>
    </w:p>
    <w:p w:rsidR="00886447" w:rsidRPr="00020CEC" w:rsidRDefault="00886447"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Заявки на экспонаты от учреждений дополнительного образования, гимназий и лицеев передаются в оргкомитет выставки при завозе экспонатов в МАУ ДО ГДДЮТ.</w:t>
      </w:r>
    </w:p>
    <w:p w:rsidR="00C85D35" w:rsidRPr="00020CEC" w:rsidRDefault="00C85D35"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Заявки на экспонаты по направлению от учреждений социального обслуживания, коррекционного образования передаются в МБУ ДО ЛДДТ, МБУ ДО ТДДТ, МАУ ДО ДДДЮТ в 3 (трех) экземплярах.</w:t>
      </w:r>
    </w:p>
    <w:p w:rsidR="00C70E9A" w:rsidRPr="00020CEC" w:rsidRDefault="00C70E9A" w:rsidP="00CA3A6E">
      <w:pPr>
        <w:shd w:val="clear" w:color="auto" w:fill="FFFFFF"/>
        <w:spacing w:after="0" w:line="240" w:lineRule="auto"/>
        <w:ind w:firstLine="708"/>
        <w:jc w:val="both"/>
        <w:rPr>
          <w:rFonts w:ascii="Liberation Serif" w:hAnsi="Liberation Serif"/>
          <w:sz w:val="24"/>
          <w:szCs w:val="24"/>
          <w:u w:val="single"/>
        </w:rPr>
      </w:pPr>
      <w:r w:rsidRPr="00020CEC">
        <w:rPr>
          <w:rFonts w:ascii="Liberation Serif" w:hAnsi="Liberation Serif"/>
          <w:sz w:val="24"/>
          <w:szCs w:val="24"/>
        </w:rPr>
        <w:lastRenderedPageBreak/>
        <w:t xml:space="preserve">Дата завоза экспонатов </w:t>
      </w:r>
      <w:r w:rsidR="0047023A" w:rsidRPr="00020CEC">
        <w:rPr>
          <w:rFonts w:ascii="Liberation Serif" w:hAnsi="Liberation Serif"/>
          <w:sz w:val="24"/>
          <w:szCs w:val="24"/>
        </w:rPr>
        <w:t xml:space="preserve">в </w:t>
      </w:r>
      <w:r w:rsidRPr="00020CEC">
        <w:rPr>
          <w:rFonts w:ascii="Liberation Serif" w:hAnsi="Liberation Serif"/>
          <w:sz w:val="24"/>
          <w:szCs w:val="24"/>
        </w:rPr>
        <w:t xml:space="preserve">МБУ ДО ЛДДТ, МБУ ДО ТДДТ, МАУ ДО ДДДЮТ </w:t>
      </w:r>
      <w:r w:rsidR="00ED6C3A" w:rsidRPr="00020CEC">
        <w:rPr>
          <w:rFonts w:ascii="Liberation Serif" w:hAnsi="Liberation Serif"/>
          <w:b/>
          <w:sz w:val="24"/>
          <w:szCs w:val="24"/>
          <w:u w:val="single"/>
        </w:rPr>
        <w:t>19</w:t>
      </w:r>
      <w:r w:rsidRPr="00020CEC">
        <w:rPr>
          <w:rFonts w:ascii="Liberation Serif" w:hAnsi="Liberation Serif"/>
          <w:b/>
          <w:sz w:val="24"/>
          <w:szCs w:val="24"/>
          <w:u w:val="single"/>
        </w:rPr>
        <w:t xml:space="preserve"> марта 202</w:t>
      </w:r>
      <w:r w:rsidR="00ED6C3A" w:rsidRPr="00020CEC">
        <w:rPr>
          <w:rFonts w:ascii="Liberation Serif" w:hAnsi="Liberation Serif"/>
          <w:b/>
          <w:sz w:val="24"/>
          <w:szCs w:val="24"/>
          <w:u w:val="single"/>
        </w:rPr>
        <w:t>4</w:t>
      </w:r>
      <w:r w:rsidRPr="00020CEC">
        <w:rPr>
          <w:rFonts w:ascii="Liberation Serif" w:hAnsi="Liberation Serif"/>
          <w:b/>
          <w:sz w:val="24"/>
          <w:szCs w:val="24"/>
          <w:u w:val="single"/>
        </w:rPr>
        <w:t xml:space="preserve"> года</w:t>
      </w:r>
      <w:r w:rsidR="00F33103" w:rsidRPr="00020CEC">
        <w:rPr>
          <w:rFonts w:ascii="Liberation Serif" w:hAnsi="Liberation Serif"/>
          <w:b/>
          <w:sz w:val="24"/>
          <w:szCs w:val="24"/>
          <w:u w:val="single"/>
        </w:rPr>
        <w:t xml:space="preserve"> </w:t>
      </w:r>
      <w:r w:rsidR="00B90659" w:rsidRPr="00020CEC">
        <w:rPr>
          <w:rFonts w:ascii="Liberation Serif" w:hAnsi="Liberation Serif"/>
          <w:b/>
          <w:sz w:val="24"/>
          <w:szCs w:val="24"/>
          <w:u w:val="single"/>
        </w:rPr>
        <w:t>в 10.00</w:t>
      </w:r>
      <w:r w:rsidR="00003DF5" w:rsidRPr="00020CEC">
        <w:rPr>
          <w:rFonts w:ascii="Liberation Serif" w:hAnsi="Liberation Serif"/>
          <w:b/>
          <w:sz w:val="24"/>
          <w:szCs w:val="24"/>
          <w:u w:val="single"/>
        </w:rPr>
        <w:t xml:space="preserve"> </w:t>
      </w:r>
      <w:r w:rsidR="00B90659" w:rsidRPr="00020CEC">
        <w:rPr>
          <w:rFonts w:ascii="Liberation Serif" w:hAnsi="Liberation Serif"/>
          <w:b/>
          <w:sz w:val="24"/>
          <w:szCs w:val="24"/>
          <w:u w:val="single"/>
        </w:rPr>
        <w:t>ч.</w:t>
      </w:r>
    </w:p>
    <w:p w:rsidR="00ED6C3A" w:rsidRPr="00020CEC" w:rsidRDefault="00ED6C3A" w:rsidP="00CA3A6E">
      <w:pPr>
        <w:shd w:val="clear" w:color="auto" w:fill="FFFFFF"/>
        <w:spacing w:after="0" w:line="240" w:lineRule="auto"/>
        <w:ind w:firstLine="708"/>
        <w:jc w:val="both"/>
        <w:rPr>
          <w:rFonts w:ascii="Liberation Serif" w:hAnsi="Liberation Serif"/>
          <w:sz w:val="24"/>
          <w:szCs w:val="24"/>
          <w:u w:val="single"/>
        </w:rPr>
      </w:pPr>
      <w:r w:rsidRPr="00020CEC">
        <w:rPr>
          <w:rFonts w:ascii="Liberation Serif" w:hAnsi="Liberation Serif"/>
          <w:sz w:val="24"/>
          <w:szCs w:val="24"/>
        </w:rPr>
        <w:t>Дата завоза экспонатов в МАУ ДО ГДДЮТ</w:t>
      </w:r>
      <w:r w:rsidRPr="00020CEC">
        <w:rPr>
          <w:rFonts w:ascii="Liberation Serif" w:hAnsi="Liberation Serif"/>
          <w:b/>
          <w:sz w:val="24"/>
          <w:szCs w:val="24"/>
          <w:u w:val="single"/>
        </w:rPr>
        <w:t>20 марта 2024 года в 10.00</w:t>
      </w:r>
      <w:r w:rsidR="00003DF5" w:rsidRPr="00020CEC">
        <w:rPr>
          <w:rFonts w:ascii="Liberation Serif" w:hAnsi="Liberation Serif"/>
          <w:b/>
          <w:sz w:val="24"/>
          <w:szCs w:val="24"/>
          <w:u w:val="single"/>
        </w:rPr>
        <w:t xml:space="preserve"> </w:t>
      </w:r>
      <w:r w:rsidRPr="00020CEC">
        <w:rPr>
          <w:rFonts w:ascii="Liberation Serif" w:hAnsi="Liberation Serif"/>
          <w:b/>
          <w:sz w:val="24"/>
          <w:szCs w:val="24"/>
          <w:u w:val="single"/>
        </w:rPr>
        <w:t>ч.</w:t>
      </w:r>
    </w:p>
    <w:p w:rsidR="00C70E9A" w:rsidRPr="00020CEC" w:rsidRDefault="00C70E9A"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На базе </w:t>
      </w:r>
      <w:r w:rsidR="00886447" w:rsidRPr="00020CEC">
        <w:rPr>
          <w:rFonts w:ascii="Liberation Serif" w:hAnsi="Liberation Serif"/>
          <w:sz w:val="24"/>
          <w:szCs w:val="24"/>
        </w:rPr>
        <w:t xml:space="preserve">МАУ ДО ГДДЮТ, </w:t>
      </w:r>
      <w:r w:rsidRPr="00020CEC">
        <w:rPr>
          <w:rFonts w:ascii="Liberation Serif" w:hAnsi="Liberation Serif"/>
          <w:sz w:val="24"/>
          <w:szCs w:val="24"/>
        </w:rPr>
        <w:t>МБУ ДО ЛДДТ, МБУ ДО ТДДТ, МАУ ДО ДДДЮТ</w:t>
      </w:r>
      <w:r w:rsidR="00F33103" w:rsidRPr="00020CEC">
        <w:rPr>
          <w:rFonts w:ascii="Liberation Serif" w:hAnsi="Liberation Serif"/>
          <w:sz w:val="24"/>
          <w:szCs w:val="24"/>
        </w:rPr>
        <w:t xml:space="preserve"> </w:t>
      </w:r>
      <w:r w:rsidRPr="00020CEC">
        <w:rPr>
          <w:rFonts w:ascii="Liberation Serif" w:hAnsi="Liberation Serif"/>
          <w:sz w:val="24"/>
          <w:szCs w:val="24"/>
        </w:rPr>
        <w:t xml:space="preserve">в рамках выставки проводятся мероприятия различного формата (фестивали, конкурсы, мастер-классы, праздники семейного творчества, экскурсии и пр.), за организацию и проведение которых несут ответственность </w:t>
      </w:r>
      <w:r w:rsidR="00C85D35" w:rsidRPr="00020CEC">
        <w:rPr>
          <w:rFonts w:ascii="Liberation Serif" w:hAnsi="Liberation Serif"/>
          <w:sz w:val="24"/>
          <w:szCs w:val="24"/>
        </w:rPr>
        <w:t xml:space="preserve">МАУ ДО ГДДЮТ, </w:t>
      </w:r>
      <w:r w:rsidRPr="00020CEC">
        <w:rPr>
          <w:rFonts w:ascii="Liberation Serif" w:hAnsi="Liberation Serif"/>
          <w:sz w:val="24"/>
          <w:szCs w:val="24"/>
        </w:rPr>
        <w:t>МБУ ДО ЛДДТ, МБУ ДО ТДДТ, МАУ ДО ДДДЮТ</w:t>
      </w:r>
      <w:r w:rsidR="00C85D35" w:rsidRPr="00020CEC">
        <w:rPr>
          <w:rFonts w:ascii="Liberation Serif" w:hAnsi="Liberation Serif"/>
          <w:sz w:val="24"/>
          <w:szCs w:val="24"/>
        </w:rPr>
        <w:t>.</w:t>
      </w:r>
    </w:p>
    <w:p w:rsidR="003D298F" w:rsidRPr="00020CEC" w:rsidRDefault="003D298F"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b/>
          <w:bCs/>
          <w:sz w:val="24"/>
          <w:szCs w:val="24"/>
          <w:u w:val="single"/>
        </w:rPr>
        <w:t>Смотр</w:t>
      </w:r>
      <w:r w:rsidR="0066555D" w:rsidRPr="00020CEC">
        <w:rPr>
          <w:rFonts w:ascii="Liberation Serif" w:hAnsi="Liberation Serif"/>
          <w:b/>
          <w:bCs/>
          <w:sz w:val="24"/>
          <w:szCs w:val="24"/>
          <w:u w:val="single"/>
        </w:rPr>
        <w:t xml:space="preserve"> экспозиций учреждений среднего профессионального образования </w:t>
      </w:r>
      <w:r w:rsidR="0066555D" w:rsidRPr="00020CEC">
        <w:rPr>
          <w:rFonts w:ascii="Liberation Serif" w:hAnsi="Liberation Serif"/>
          <w:sz w:val="24"/>
          <w:szCs w:val="24"/>
        </w:rPr>
        <w:t xml:space="preserve">проходит </w:t>
      </w:r>
      <w:r w:rsidR="0066555D" w:rsidRPr="00020CEC">
        <w:rPr>
          <w:rFonts w:ascii="Liberation Serif" w:hAnsi="Liberation Serif"/>
          <w:b/>
          <w:bCs/>
          <w:sz w:val="24"/>
          <w:szCs w:val="24"/>
        </w:rPr>
        <w:t>21 марта 202</w:t>
      </w:r>
      <w:r w:rsidR="00ED6C3A" w:rsidRPr="00020CEC">
        <w:rPr>
          <w:rFonts w:ascii="Liberation Serif" w:hAnsi="Liberation Serif"/>
          <w:b/>
          <w:bCs/>
          <w:sz w:val="24"/>
          <w:szCs w:val="24"/>
        </w:rPr>
        <w:t>4</w:t>
      </w:r>
      <w:r w:rsidR="0066555D" w:rsidRPr="00020CEC">
        <w:rPr>
          <w:rFonts w:ascii="Liberation Serif" w:hAnsi="Liberation Serif"/>
          <w:b/>
          <w:bCs/>
          <w:sz w:val="24"/>
          <w:szCs w:val="24"/>
        </w:rPr>
        <w:t xml:space="preserve"> года</w:t>
      </w:r>
      <w:r w:rsidR="0066555D" w:rsidRPr="00020CEC">
        <w:rPr>
          <w:rFonts w:ascii="Liberation Serif" w:hAnsi="Liberation Serif"/>
          <w:sz w:val="24"/>
          <w:szCs w:val="24"/>
        </w:rPr>
        <w:t xml:space="preserve"> с 10.00</w:t>
      </w:r>
      <w:r w:rsidR="00003DF5" w:rsidRPr="00020CEC">
        <w:rPr>
          <w:rFonts w:ascii="Liberation Serif" w:hAnsi="Liberation Serif"/>
          <w:sz w:val="24"/>
          <w:szCs w:val="24"/>
        </w:rPr>
        <w:t xml:space="preserve"> </w:t>
      </w:r>
      <w:r w:rsidR="0066555D" w:rsidRPr="00020CEC">
        <w:rPr>
          <w:rFonts w:ascii="Liberation Serif" w:hAnsi="Liberation Serif"/>
          <w:sz w:val="24"/>
          <w:szCs w:val="24"/>
        </w:rPr>
        <w:t>ч. в соответствии с графиком объезда. За организацию смотра и формирование жюри несет ответственность МБУ ДО ГорСЮТ.</w:t>
      </w:r>
    </w:p>
    <w:p w:rsidR="0090179B" w:rsidRPr="00020CEC" w:rsidRDefault="003D298F" w:rsidP="00CA3A6E">
      <w:pPr>
        <w:shd w:val="clear" w:color="auto" w:fill="FFFFFF"/>
        <w:tabs>
          <w:tab w:val="left" w:pos="624"/>
        </w:tabs>
        <w:spacing w:after="0" w:line="240" w:lineRule="auto"/>
        <w:jc w:val="both"/>
        <w:rPr>
          <w:rFonts w:ascii="Liberation Serif" w:hAnsi="Liberation Serif"/>
          <w:b/>
          <w:sz w:val="24"/>
          <w:szCs w:val="24"/>
        </w:rPr>
      </w:pPr>
      <w:r w:rsidRPr="00020CEC">
        <w:rPr>
          <w:rFonts w:ascii="Liberation Serif" w:hAnsi="Liberation Serif"/>
          <w:b/>
          <w:sz w:val="24"/>
          <w:szCs w:val="24"/>
        </w:rPr>
        <w:tab/>
      </w:r>
      <w:r w:rsidR="0090179B" w:rsidRPr="00020CEC">
        <w:rPr>
          <w:rFonts w:ascii="Liberation Serif" w:hAnsi="Liberation Serif"/>
          <w:b/>
          <w:sz w:val="24"/>
          <w:szCs w:val="24"/>
        </w:rPr>
        <w:t>2. Проведение конкурсных мероприятий.</w:t>
      </w:r>
    </w:p>
    <w:p w:rsidR="00E23709" w:rsidRPr="00020CEC" w:rsidRDefault="0090179B" w:rsidP="00CA3A6E">
      <w:pPr>
        <w:pStyle w:val="a4"/>
        <w:widowControl w:val="0"/>
        <w:spacing w:after="0"/>
        <w:ind w:firstLine="567"/>
        <w:jc w:val="both"/>
        <w:rPr>
          <w:rFonts w:ascii="Liberation Serif" w:hAnsi="Liberation Serif"/>
        </w:rPr>
      </w:pPr>
      <w:r w:rsidRPr="00020CEC">
        <w:rPr>
          <w:rFonts w:ascii="Liberation Serif" w:hAnsi="Liberation Serif"/>
        </w:rPr>
        <w:tab/>
        <w:t xml:space="preserve">Включает в себя проведение в период с </w:t>
      </w:r>
      <w:r w:rsidR="00886447" w:rsidRPr="00020CEC">
        <w:rPr>
          <w:rFonts w:ascii="Liberation Serif" w:hAnsi="Liberation Serif"/>
        </w:rPr>
        <w:t>2</w:t>
      </w:r>
      <w:r w:rsidRPr="00020CEC">
        <w:rPr>
          <w:rFonts w:ascii="Liberation Serif" w:hAnsi="Liberation Serif"/>
        </w:rPr>
        <w:t xml:space="preserve"> марта по </w:t>
      </w:r>
      <w:r w:rsidR="00886447" w:rsidRPr="00020CEC">
        <w:rPr>
          <w:rFonts w:ascii="Liberation Serif" w:hAnsi="Liberation Serif"/>
        </w:rPr>
        <w:t>26</w:t>
      </w:r>
      <w:r w:rsidRPr="00020CEC">
        <w:rPr>
          <w:rFonts w:ascii="Liberation Serif" w:hAnsi="Liberation Serif"/>
        </w:rPr>
        <w:t xml:space="preserve"> марта 202</w:t>
      </w:r>
      <w:r w:rsidR="00886447" w:rsidRPr="00020CEC">
        <w:rPr>
          <w:rFonts w:ascii="Liberation Serif" w:hAnsi="Liberation Serif"/>
        </w:rPr>
        <w:t>4</w:t>
      </w:r>
      <w:r w:rsidRPr="00020CEC">
        <w:rPr>
          <w:rFonts w:ascii="Liberation Serif" w:hAnsi="Liberation Serif"/>
        </w:rPr>
        <w:t xml:space="preserve"> года следующих конкурсов в соответствии с отдельными Положениями:</w:t>
      </w:r>
    </w:p>
    <w:p w:rsidR="00886447" w:rsidRPr="00020CEC" w:rsidRDefault="00C2021D" w:rsidP="00CA3A6E">
      <w:pPr>
        <w:pStyle w:val="a4"/>
        <w:widowControl w:val="0"/>
        <w:spacing w:after="0"/>
        <w:ind w:firstLine="567"/>
        <w:jc w:val="both"/>
        <w:rPr>
          <w:rFonts w:ascii="Liberation Serif" w:hAnsi="Liberation Serif"/>
        </w:rPr>
      </w:pPr>
      <w:r w:rsidRPr="00020CEC">
        <w:rPr>
          <w:rFonts w:ascii="Liberation Serif" w:hAnsi="Liberation Serif"/>
        </w:rPr>
        <w:t>V городской Чемпионат профессионального мастерства «Профи-старт – 2024» среди обучающихся города Нижний Тагил на территории муниципального образования (Приложение №6), Городской конкурс педагогического мастерства «Я – будущий учитель» среди педагогических классов Нижнего Тагила (Приложение №7), Конкурс школьных медиакоманд «ШКОЛЬНЫЙ МЕДИА-ГИД» (Приложение №8), Олимпиада по декоративно-прикладному творчеству (Приложение №</w:t>
      </w:r>
      <w:r w:rsidR="00EA618D" w:rsidRPr="00020CEC">
        <w:rPr>
          <w:rFonts w:ascii="Liberation Serif" w:hAnsi="Liberation Serif"/>
        </w:rPr>
        <w:t>9</w:t>
      </w:r>
      <w:r w:rsidRPr="00020CEC">
        <w:rPr>
          <w:rFonts w:ascii="Liberation Serif" w:hAnsi="Liberation Serif"/>
        </w:rPr>
        <w:t>), Городской конкурс презентации экспонатов выставки по направлению: «Декоративно-прикладное творчество»</w:t>
      </w:r>
      <w:r w:rsidR="001A1595" w:rsidRPr="00020CEC">
        <w:rPr>
          <w:rFonts w:ascii="Liberation Serif" w:hAnsi="Liberation Serif"/>
        </w:rPr>
        <w:t xml:space="preserve"> </w:t>
      </w:r>
      <w:r w:rsidRPr="00020CEC">
        <w:rPr>
          <w:rFonts w:ascii="Liberation Serif" w:hAnsi="Liberation Serif"/>
        </w:rPr>
        <w:t>«АРТ-ПАРАД» (Приложение №1</w:t>
      </w:r>
      <w:r w:rsidR="00EA618D" w:rsidRPr="00020CEC">
        <w:rPr>
          <w:rFonts w:ascii="Liberation Serif" w:hAnsi="Liberation Serif"/>
        </w:rPr>
        <w:t>0</w:t>
      </w:r>
      <w:r w:rsidRPr="00020CEC">
        <w:rPr>
          <w:rFonts w:ascii="Liberation Serif" w:hAnsi="Liberation Serif"/>
        </w:rPr>
        <w:t>), Лаборатория «УмникУм» (Приложение №1</w:t>
      </w:r>
      <w:r w:rsidR="00EA618D" w:rsidRPr="00020CEC">
        <w:rPr>
          <w:rFonts w:ascii="Liberation Serif" w:hAnsi="Liberation Serif"/>
        </w:rPr>
        <w:t>1</w:t>
      </w:r>
      <w:r w:rsidRPr="00020CEC">
        <w:rPr>
          <w:rFonts w:ascii="Liberation Serif" w:hAnsi="Liberation Serif"/>
        </w:rPr>
        <w:t xml:space="preserve">), </w:t>
      </w:r>
      <w:r w:rsidRPr="00020CEC">
        <w:rPr>
          <w:rStyle w:val="FontStyle27"/>
          <w:rFonts w:ascii="Liberation Serif" w:hAnsi="Liberation Serif"/>
          <w:b w:val="0"/>
          <w:bCs w:val="0"/>
          <w:sz w:val="24"/>
          <w:szCs w:val="24"/>
        </w:rPr>
        <w:t>Городской конкурс детских проектов по робототехнике (Приложение №1</w:t>
      </w:r>
      <w:r w:rsidR="00EA618D" w:rsidRPr="00020CEC">
        <w:rPr>
          <w:rStyle w:val="FontStyle27"/>
          <w:rFonts w:ascii="Liberation Serif" w:hAnsi="Liberation Serif"/>
          <w:b w:val="0"/>
          <w:bCs w:val="0"/>
          <w:sz w:val="24"/>
          <w:szCs w:val="24"/>
        </w:rPr>
        <w:t>2</w:t>
      </w:r>
      <w:r w:rsidRPr="00020CEC">
        <w:rPr>
          <w:rStyle w:val="FontStyle27"/>
          <w:rFonts w:ascii="Liberation Serif" w:hAnsi="Liberation Serif"/>
          <w:b w:val="0"/>
          <w:bCs w:val="0"/>
          <w:sz w:val="24"/>
          <w:szCs w:val="24"/>
        </w:rPr>
        <w:t xml:space="preserve">), </w:t>
      </w:r>
      <w:r w:rsidRPr="00020CEC">
        <w:rPr>
          <w:rFonts w:ascii="Liberation Serif" w:hAnsi="Liberation Serif"/>
        </w:rPr>
        <w:t>Городские соревнования по 3-</w:t>
      </w:r>
      <w:r w:rsidRPr="00020CEC">
        <w:rPr>
          <w:rFonts w:ascii="Liberation Serif" w:hAnsi="Liberation Serif"/>
          <w:lang w:val="en-US"/>
        </w:rPr>
        <w:t>D</w:t>
      </w:r>
      <w:r w:rsidRPr="00020CEC">
        <w:rPr>
          <w:rFonts w:ascii="Liberation Serif" w:hAnsi="Liberation Serif"/>
        </w:rPr>
        <w:t xml:space="preserve"> моделированию (Приложение №1</w:t>
      </w:r>
      <w:r w:rsidR="00EA618D" w:rsidRPr="00020CEC">
        <w:rPr>
          <w:rFonts w:ascii="Liberation Serif" w:hAnsi="Liberation Serif"/>
        </w:rPr>
        <w:t>3</w:t>
      </w:r>
      <w:r w:rsidRPr="00020CEC">
        <w:rPr>
          <w:rFonts w:ascii="Liberation Serif" w:hAnsi="Liberation Serif"/>
        </w:rPr>
        <w:t xml:space="preserve">), </w:t>
      </w:r>
      <w:r w:rsidRPr="00020CEC">
        <w:rPr>
          <w:rFonts w:ascii="Liberation Serif" w:hAnsi="Liberation Serif"/>
          <w:shd w:val="clear" w:color="auto" w:fill="FFFFFF"/>
        </w:rPr>
        <w:t>Открытый городской ф</w:t>
      </w:r>
      <w:r w:rsidRPr="00020CEC">
        <w:rPr>
          <w:rFonts w:ascii="Liberation Serif" w:hAnsi="Liberation Serif"/>
        </w:rPr>
        <w:t>отоконкурс «Тагил глазами молодых» (Приложение №1</w:t>
      </w:r>
      <w:r w:rsidR="00EA618D" w:rsidRPr="00020CEC">
        <w:rPr>
          <w:rFonts w:ascii="Liberation Serif" w:hAnsi="Liberation Serif"/>
        </w:rPr>
        <w:t>4</w:t>
      </w:r>
      <w:r w:rsidRPr="00020CEC">
        <w:rPr>
          <w:rFonts w:ascii="Liberation Serif" w:hAnsi="Liberation Serif"/>
        </w:rPr>
        <w:t>), Городской конкурс «ТЕХНО-СТИЛЬ» по презентации экспонатов выставки по направлениям: «Техническое творчество», «Начальное техническое моделирование» (Приложение №1</w:t>
      </w:r>
      <w:r w:rsidR="00EA618D" w:rsidRPr="00020CEC">
        <w:rPr>
          <w:rFonts w:ascii="Liberation Serif" w:hAnsi="Liberation Serif"/>
        </w:rPr>
        <w:t>5</w:t>
      </w:r>
      <w:r w:rsidRPr="00020CEC">
        <w:rPr>
          <w:rFonts w:ascii="Liberation Serif" w:hAnsi="Liberation Serif"/>
        </w:rPr>
        <w:t xml:space="preserve">), </w:t>
      </w:r>
      <w:r w:rsidRPr="00020CEC">
        <w:rPr>
          <w:rFonts w:ascii="Liberation Serif" w:hAnsi="Liberation Serif"/>
          <w:lang w:val="en-US"/>
        </w:rPr>
        <w:t>IV</w:t>
      </w:r>
      <w:r w:rsidRPr="00020CEC">
        <w:rPr>
          <w:rFonts w:ascii="Liberation Serif" w:hAnsi="Liberation Serif"/>
        </w:rPr>
        <w:t xml:space="preserve"> городской фестиваль «Юные мастера» по ранней профориентации детей (дошкольники) (Приложение №1</w:t>
      </w:r>
      <w:r w:rsidR="00EA618D" w:rsidRPr="00020CEC">
        <w:rPr>
          <w:rFonts w:ascii="Liberation Serif" w:hAnsi="Liberation Serif"/>
        </w:rPr>
        <w:t>6</w:t>
      </w:r>
      <w:r w:rsidRPr="00020CEC">
        <w:rPr>
          <w:rFonts w:ascii="Liberation Serif" w:hAnsi="Liberation Serif"/>
        </w:rPr>
        <w:t>), Г</w:t>
      </w:r>
      <w:r w:rsidRPr="00020CEC">
        <w:rPr>
          <w:rFonts w:ascii="Liberation Serif" w:hAnsi="Liberation Serif"/>
          <w:shd w:val="clear" w:color="auto" w:fill="FFFFFF"/>
        </w:rPr>
        <w:t>ородской хакатон по робототехнике (Приложение №1</w:t>
      </w:r>
      <w:r w:rsidR="00EA618D" w:rsidRPr="00020CEC">
        <w:rPr>
          <w:rFonts w:ascii="Liberation Serif" w:hAnsi="Liberation Serif"/>
          <w:shd w:val="clear" w:color="auto" w:fill="FFFFFF"/>
        </w:rPr>
        <w:t>7</w:t>
      </w:r>
      <w:r w:rsidRPr="00020CEC">
        <w:rPr>
          <w:rFonts w:ascii="Liberation Serif" w:hAnsi="Liberation Serif"/>
          <w:shd w:val="clear" w:color="auto" w:fill="FFFFFF"/>
        </w:rPr>
        <w:t xml:space="preserve">), </w:t>
      </w:r>
      <w:r w:rsidRPr="00020CEC">
        <w:rPr>
          <w:rFonts w:ascii="Liberation Serif" w:hAnsi="Liberation Serif"/>
        </w:rPr>
        <w:t>Городской конкурс народных промыслов «КОЛЕСО РЕМЕСЕЛ»(Приложение №</w:t>
      </w:r>
      <w:r w:rsidR="0004487B" w:rsidRPr="00020CEC">
        <w:rPr>
          <w:rFonts w:ascii="Liberation Serif" w:hAnsi="Liberation Serif"/>
        </w:rPr>
        <w:t>1</w:t>
      </w:r>
      <w:r w:rsidR="00EA618D" w:rsidRPr="00020CEC">
        <w:rPr>
          <w:rFonts w:ascii="Liberation Serif" w:hAnsi="Liberation Serif"/>
        </w:rPr>
        <w:t>8</w:t>
      </w:r>
      <w:r w:rsidRPr="00020CEC">
        <w:rPr>
          <w:rFonts w:ascii="Liberation Serif" w:hAnsi="Liberation Serif"/>
        </w:rPr>
        <w:t>), Городской конкурс «Улица полна неожиданностей» (Приложение №</w:t>
      </w:r>
      <w:r w:rsidR="00EA618D" w:rsidRPr="00020CEC">
        <w:rPr>
          <w:rFonts w:ascii="Liberation Serif" w:hAnsi="Liberation Serif"/>
        </w:rPr>
        <w:t>19</w:t>
      </w:r>
      <w:r w:rsidRPr="00020CEC">
        <w:rPr>
          <w:rFonts w:ascii="Liberation Serif" w:hAnsi="Liberation Serif"/>
        </w:rPr>
        <w:t>), Городской конкурс «Огонь ошибок не прощает!» (Приложение №2</w:t>
      </w:r>
      <w:r w:rsidR="00EA618D" w:rsidRPr="00020CEC">
        <w:rPr>
          <w:rFonts w:ascii="Liberation Serif" w:hAnsi="Liberation Serif"/>
        </w:rPr>
        <w:t>0</w:t>
      </w:r>
      <w:r w:rsidRPr="00020CEC">
        <w:rPr>
          <w:rFonts w:ascii="Liberation Serif" w:hAnsi="Liberation Serif"/>
        </w:rPr>
        <w:t>)</w:t>
      </w:r>
      <w:r w:rsidR="001A1595" w:rsidRPr="00020CEC">
        <w:rPr>
          <w:rFonts w:ascii="Liberation Serif" w:hAnsi="Liberation Serif"/>
        </w:rPr>
        <w:t xml:space="preserve">, </w:t>
      </w:r>
      <w:r w:rsidR="001A1595" w:rsidRPr="00020CEC">
        <w:rPr>
          <w:rFonts w:ascii="Liberation Serif" w:hAnsi="Liberation Serif"/>
          <w:bCs/>
        </w:rPr>
        <w:t>Городской конкурс моделей одежды и театров мод «Тагильская модница – 2024» (Приложение 21)</w:t>
      </w:r>
      <w:r w:rsidR="002F7A34" w:rsidRPr="00020CEC">
        <w:rPr>
          <w:rFonts w:ascii="Liberation Serif" w:hAnsi="Liberation Serif"/>
        </w:rPr>
        <w:t>.</w:t>
      </w:r>
    </w:p>
    <w:p w:rsidR="00107715" w:rsidRPr="00020CEC" w:rsidRDefault="00107715"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b/>
          <w:sz w:val="24"/>
          <w:szCs w:val="24"/>
        </w:rPr>
        <w:t>Требования к оформлению заявки:</w:t>
      </w:r>
      <w:r w:rsidRPr="00020CEC">
        <w:rPr>
          <w:rFonts w:ascii="Liberation Serif" w:hAnsi="Liberation Serif"/>
          <w:sz w:val="24"/>
          <w:szCs w:val="24"/>
        </w:rPr>
        <w:t xml:space="preserve"> экспонаты принимаются строго в соответствии с заявками (</w:t>
      </w:r>
      <w:r w:rsidR="00414985" w:rsidRPr="00020CEC">
        <w:rPr>
          <w:rFonts w:ascii="Liberation Serif" w:hAnsi="Liberation Serif"/>
          <w:sz w:val="24"/>
          <w:szCs w:val="24"/>
        </w:rPr>
        <w:t>Приложение №3</w:t>
      </w:r>
      <w:r w:rsidRPr="00020CEC">
        <w:rPr>
          <w:rFonts w:ascii="Liberation Serif" w:hAnsi="Liberation Serif"/>
          <w:sz w:val="24"/>
          <w:szCs w:val="24"/>
        </w:rPr>
        <w:t xml:space="preserve">), которые оформляются отдельно по каждому разделу всех трех направлений и каждому конкурсу на бумажном носителе (формат А4, ориентация - альбомная) </w:t>
      </w:r>
      <w:r w:rsidRPr="00020CEC">
        <w:rPr>
          <w:rFonts w:ascii="Liberation Serif" w:hAnsi="Liberation Serif"/>
          <w:b/>
          <w:sz w:val="24"/>
          <w:szCs w:val="24"/>
        </w:rPr>
        <w:t>в 3 экземплярах</w:t>
      </w:r>
      <w:r w:rsidRPr="00020CEC">
        <w:rPr>
          <w:rFonts w:ascii="Liberation Serif" w:hAnsi="Liberation Serif"/>
          <w:sz w:val="24"/>
          <w:szCs w:val="24"/>
        </w:rPr>
        <w:t xml:space="preserve"> и сдаются в день завоза вместе с заполненными согласиями на обработку персональных данных согласно </w:t>
      </w:r>
      <w:r w:rsidR="00414985" w:rsidRPr="00020CEC">
        <w:rPr>
          <w:rFonts w:ascii="Liberation Serif" w:hAnsi="Liberation Serif"/>
          <w:sz w:val="24"/>
          <w:szCs w:val="24"/>
        </w:rPr>
        <w:t>Приложению № 4</w:t>
      </w:r>
      <w:r w:rsidRPr="00020CEC">
        <w:rPr>
          <w:rFonts w:ascii="Liberation Serif" w:hAnsi="Liberation Serif"/>
          <w:sz w:val="24"/>
          <w:szCs w:val="24"/>
        </w:rPr>
        <w:t xml:space="preserve"> к приказу. </w:t>
      </w:r>
    </w:p>
    <w:p w:rsidR="00107715" w:rsidRPr="00020CEC" w:rsidRDefault="00107715"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Фамилия, имя автора работы, фамилия, имя, отчество его руководителя и руководителя учреждения, представившего экспонаты, указываются в заявке без сокращений.  </w:t>
      </w:r>
    </w:p>
    <w:p w:rsidR="00107715" w:rsidRPr="00020CEC" w:rsidRDefault="00107715"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b/>
          <w:sz w:val="24"/>
          <w:szCs w:val="24"/>
        </w:rPr>
        <w:t>Требования к экспонатам:</w:t>
      </w:r>
      <w:r w:rsidRPr="00020CEC">
        <w:rPr>
          <w:rFonts w:ascii="Liberation Serif" w:hAnsi="Liberation Serif"/>
          <w:sz w:val="24"/>
          <w:szCs w:val="24"/>
        </w:rPr>
        <w:t xml:space="preserve"> экспонаты должны быть эстетично оформлены и иметь этикетку единого образца размером 6х12см, где указаны: название учреждения, наименование раздела (в соответствии с настоящим Положением), название экспоната, фамилия и имя учащегося (полностью), его возраст, Ф.И.О. руководителя. </w:t>
      </w:r>
    </w:p>
    <w:p w:rsidR="00107715" w:rsidRPr="00020CEC" w:rsidRDefault="00107715" w:rsidP="00CA3A6E">
      <w:pPr>
        <w:shd w:val="clear" w:color="auto" w:fill="FFFFFF"/>
        <w:spacing w:after="0" w:line="240" w:lineRule="auto"/>
        <w:jc w:val="both"/>
        <w:rPr>
          <w:rFonts w:ascii="Liberation Serif" w:hAnsi="Liberation Serif"/>
          <w:b/>
          <w:sz w:val="24"/>
          <w:szCs w:val="24"/>
        </w:rPr>
      </w:pPr>
      <w:r w:rsidRPr="00020CEC">
        <w:rPr>
          <w:rFonts w:ascii="Liberation Serif" w:hAnsi="Liberation Serif"/>
          <w:sz w:val="24"/>
          <w:szCs w:val="24"/>
        </w:rPr>
        <w:tab/>
        <w:t>Экспонаты, представленные на Выставку, не должны сниматься с экспозиции до окончания выставки без особого разрешения председателя оргкомитета.  В случае самовольного вывоза экспонатов, итоги участия учреждения в разделе или конкурсе, аннулируются.</w:t>
      </w:r>
    </w:p>
    <w:p w:rsidR="00107715" w:rsidRPr="00020CEC" w:rsidRDefault="00107715" w:rsidP="00CA3A6E">
      <w:pPr>
        <w:shd w:val="clear" w:color="auto" w:fill="FFFFFF"/>
        <w:spacing w:after="0" w:line="240" w:lineRule="auto"/>
        <w:ind w:firstLine="708"/>
        <w:rPr>
          <w:rFonts w:ascii="Liberation Serif" w:hAnsi="Liberation Serif"/>
          <w:sz w:val="24"/>
          <w:szCs w:val="24"/>
        </w:rPr>
      </w:pPr>
      <w:r w:rsidRPr="00020CEC">
        <w:rPr>
          <w:rFonts w:ascii="Liberation Serif" w:hAnsi="Liberation Serif"/>
          <w:b/>
          <w:sz w:val="24"/>
          <w:szCs w:val="24"/>
        </w:rPr>
        <w:t>Порядок работы:</w:t>
      </w:r>
    </w:p>
    <w:p w:rsidR="00107715" w:rsidRPr="00020CEC" w:rsidRDefault="00107715" w:rsidP="00CA3A6E">
      <w:pPr>
        <w:shd w:val="clear" w:color="auto" w:fill="FFFFFF"/>
        <w:spacing w:after="0" w:line="240" w:lineRule="auto"/>
        <w:jc w:val="both"/>
        <w:rPr>
          <w:rFonts w:ascii="Liberation Serif" w:hAnsi="Liberation Serif"/>
          <w:sz w:val="24"/>
          <w:szCs w:val="24"/>
        </w:rPr>
      </w:pPr>
      <w:r w:rsidRPr="00020CEC">
        <w:rPr>
          <w:rFonts w:ascii="Liberation Serif" w:hAnsi="Liberation Serif"/>
          <w:sz w:val="24"/>
          <w:szCs w:val="24"/>
        </w:rPr>
        <w:tab/>
        <w:t xml:space="preserve">Работа Выставки определяется графиком (Приложение №2). Выставка открыта для посетителей ежедневно с </w:t>
      </w:r>
      <w:r w:rsidR="00C85D35" w:rsidRPr="00020CEC">
        <w:rPr>
          <w:rFonts w:ascii="Liberation Serif" w:hAnsi="Liberation Serif"/>
          <w:sz w:val="24"/>
          <w:szCs w:val="24"/>
        </w:rPr>
        <w:t>10</w:t>
      </w:r>
      <w:r w:rsidRPr="00020CEC">
        <w:rPr>
          <w:rFonts w:ascii="Liberation Serif" w:hAnsi="Liberation Serif"/>
          <w:sz w:val="24"/>
          <w:szCs w:val="24"/>
        </w:rPr>
        <w:t xml:space="preserve">.00 часов до 17.00 часов. </w:t>
      </w:r>
    </w:p>
    <w:p w:rsidR="00107715" w:rsidRPr="00020CEC" w:rsidRDefault="00107715" w:rsidP="00CA3A6E">
      <w:pPr>
        <w:shd w:val="clear" w:color="auto" w:fill="FFFFFF"/>
        <w:spacing w:after="0" w:line="240" w:lineRule="auto"/>
        <w:jc w:val="both"/>
        <w:rPr>
          <w:rFonts w:ascii="Liberation Serif" w:hAnsi="Liberation Serif"/>
          <w:sz w:val="24"/>
          <w:szCs w:val="24"/>
        </w:rPr>
      </w:pPr>
      <w:r w:rsidRPr="00020CEC">
        <w:rPr>
          <w:rFonts w:ascii="Liberation Serif" w:hAnsi="Liberation Serif"/>
          <w:sz w:val="24"/>
          <w:szCs w:val="24"/>
        </w:rPr>
        <w:lastRenderedPageBreak/>
        <w:tab/>
        <w:t xml:space="preserve">Каждое учреждение обеспечивает дежурство около своих экспозиций. Учреждения, представляющие экспонаты во всех направлениях, обеспечивают дежурных во все </w:t>
      </w:r>
      <w:r w:rsidR="003D298F" w:rsidRPr="00020CEC">
        <w:rPr>
          <w:rFonts w:ascii="Liberation Serif" w:hAnsi="Liberation Serif"/>
          <w:sz w:val="24"/>
          <w:szCs w:val="24"/>
        </w:rPr>
        <w:t>площадки</w:t>
      </w:r>
      <w:r w:rsidRPr="00020CEC">
        <w:rPr>
          <w:rFonts w:ascii="Liberation Serif" w:hAnsi="Liberation Serif"/>
          <w:sz w:val="24"/>
          <w:szCs w:val="24"/>
        </w:rPr>
        <w:t xml:space="preserve">. Дежурство осуществляется ежедневно с 9.00 до 17.00 часов. </w:t>
      </w:r>
    </w:p>
    <w:p w:rsidR="003D298F" w:rsidRPr="00020CEC" w:rsidRDefault="003D298F" w:rsidP="00CA3A6E">
      <w:pPr>
        <w:shd w:val="clear" w:color="auto" w:fill="FFFFFF"/>
        <w:spacing w:after="0" w:line="240" w:lineRule="auto"/>
        <w:jc w:val="both"/>
        <w:rPr>
          <w:rFonts w:ascii="Liberation Serif" w:hAnsi="Liberation Serif"/>
          <w:bCs/>
          <w:sz w:val="24"/>
          <w:szCs w:val="24"/>
        </w:rPr>
      </w:pPr>
      <w:r w:rsidRPr="00020CEC">
        <w:rPr>
          <w:rFonts w:ascii="Liberation Serif" w:hAnsi="Liberation Serif"/>
          <w:sz w:val="24"/>
          <w:szCs w:val="24"/>
        </w:rPr>
        <w:tab/>
      </w:r>
      <w:r w:rsidRPr="00020CEC">
        <w:rPr>
          <w:rFonts w:ascii="Liberation Serif" w:hAnsi="Liberation Serif"/>
          <w:bCs/>
          <w:sz w:val="24"/>
          <w:szCs w:val="24"/>
        </w:rPr>
        <w:t xml:space="preserve">В </w:t>
      </w:r>
      <w:r w:rsidR="00AF0D1D" w:rsidRPr="00020CEC">
        <w:rPr>
          <w:rFonts w:ascii="Liberation Serif" w:hAnsi="Liberation Serif"/>
          <w:bCs/>
          <w:sz w:val="24"/>
          <w:szCs w:val="24"/>
        </w:rPr>
        <w:t>МАУ ДО ГДДЮТ, МБУ ДО ТДДТ, МБУ ДО ЛДДТ, МАУ ДО ДДДЮТ для посетителей выставки</w:t>
      </w:r>
      <w:r w:rsidRPr="00020CEC">
        <w:rPr>
          <w:rFonts w:ascii="Liberation Serif" w:hAnsi="Liberation Serif"/>
          <w:bCs/>
          <w:sz w:val="24"/>
          <w:szCs w:val="24"/>
        </w:rPr>
        <w:t xml:space="preserve"> про</w:t>
      </w:r>
      <w:r w:rsidR="002D0244" w:rsidRPr="00020CEC">
        <w:rPr>
          <w:rFonts w:ascii="Liberation Serif" w:hAnsi="Liberation Serif"/>
          <w:bCs/>
          <w:sz w:val="24"/>
          <w:szCs w:val="24"/>
        </w:rPr>
        <w:t>водятся</w:t>
      </w:r>
      <w:r w:rsidRPr="00020CEC">
        <w:rPr>
          <w:rFonts w:ascii="Liberation Serif" w:hAnsi="Liberation Serif"/>
          <w:bCs/>
          <w:sz w:val="24"/>
          <w:szCs w:val="24"/>
        </w:rPr>
        <w:t xml:space="preserve"> экскурсий по экспозициям</w:t>
      </w:r>
      <w:r w:rsidR="002D0244" w:rsidRPr="00020CEC">
        <w:rPr>
          <w:rFonts w:ascii="Liberation Serif" w:hAnsi="Liberation Serif"/>
          <w:bCs/>
          <w:sz w:val="24"/>
          <w:szCs w:val="24"/>
        </w:rPr>
        <w:t xml:space="preserve"> в соответствии с программой.</w:t>
      </w:r>
    </w:p>
    <w:p w:rsidR="00107715" w:rsidRPr="00020CEC" w:rsidRDefault="00107715" w:rsidP="00CA3A6E">
      <w:pPr>
        <w:shd w:val="clear" w:color="auto" w:fill="FFFFFF"/>
        <w:spacing w:after="0" w:line="240" w:lineRule="auto"/>
        <w:ind w:firstLine="708"/>
        <w:rPr>
          <w:rFonts w:ascii="Liberation Serif" w:hAnsi="Liberation Serif"/>
          <w:sz w:val="24"/>
          <w:szCs w:val="24"/>
        </w:rPr>
      </w:pPr>
      <w:r w:rsidRPr="00020CEC">
        <w:rPr>
          <w:rFonts w:ascii="Liberation Serif" w:hAnsi="Liberation Serif"/>
          <w:b/>
          <w:sz w:val="24"/>
          <w:szCs w:val="24"/>
        </w:rPr>
        <w:t>Жюри, оценка экспонатов:</w:t>
      </w:r>
    </w:p>
    <w:p w:rsidR="008F5509" w:rsidRPr="00020CEC" w:rsidRDefault="00AF0D1D"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Жюри для </w:t>
      </w:r>
      <w:r w:rsidR="008F5509" w:rsidRPr="00020CEC">
        <w:rPr>
          <w:rFonts w:ascii="Liberation Serif" w:hAnsi="Liberation Serif"/>
          <w:b/>
          <w:bCs/>
          <w:sz w:val="24"/>
          <w:szCs w:val="24"/>
          <w:u w:val="single"/>
        </w:rPr>
        <w:t>оценки экспонатов</w:t>
      </w:r>
      <w:r w:rsidR="002D0244" w:rsidRPr="00020CEC">
        <w:rPr>
          <w:rFonts w:ascii="Liberation Serif" w:hAnsi="Liberation Serif"/>
          <w:b/>
          <w:bCs/>
          <w:sz w:val="24"/>
          <w:szCs w:val="24"/>
          <w:u w:val="single"/>
        </w:rPr>
        <w:t xml:space="preserve"> в направлении «Декоративно-прикладное творчество» </w:t>
      </w:r>
      <w:r w:rsidR="008F5509" w:rsidRPr="00020CEC">
        <w:rPr>
          <w:rFonts w:ascii="Liberation Serif" w:hAnsi="Liberation Serif"/>
          <w:sz w:val="24"/>
          <w:szCs w:val="24"/>
        </w:rPr>
        <w:t>школ, учреждений социального обслуживания, коррекционного образования, экспонируемые в</w:t>
      </w:r>
      <w:r w:rsidR="00F33103" w:rsidRPr="00020CEC">
        <w:rPr>
          <w:rFonts w:ascii="Liberation Serif" w:hAnsi="Liberation Serif"/>
          <w:sz w:val="24"/>
          <w:szCs w:val="24"/>
        </w:rPr>
        <w:t xml:space="preserve"> </w:t>
      </w:r>
      <w:r w:rsidR="008F5509" w:rsidRPr="00020CEC">
        <w:rPr>
          <w:rFonts w:ascii="Liberation Serif" w:hAnsi="Liberation Serif"/>
          <w:sz w:val="24"/>
          <w:szCs w:val="24"/>
        </w:rPr>
        <w:t>МБУ ДО ЛДДТ, МБУ ДО ТДДТ, МАУ ДО ДДДЮТ</w:t>
      </w:r>
      <w:r w:rsidR="00FD3D87" w:rsidRPr="00020CEC">
        <w:rPr>
          <w:rFonts w:ascii="Liberation Serif" w:hAnsi="Liberation Serif"/>
          <w:sz w:val="24"/>
          <w:szCs w:val="24"/>
        </w:rPr>
        <w:t xml:space="preserve"> </w:t>
      </w:r>
      <w:r w:rsidR="008F5509" w:rsidRPr="00020CEC">
        <w:rPr>
          <w:rFonts w:ascii="Liberation Serif" w:hAnsi="Liberation Serif"/>
          <w:sz w:val="24"/>
          <w:szCs w:val="24"/>
        </w:rPr>
        <w:t>формирует МБУ ДО ГорСЮТ</w:t>
      </w:r>
    </w:p>
    <w:p w:rsidR="00AF0D1D" w:rsidRPr="00020CEC" w:rsidRDefault="008F5509"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Жюри для </w:t>
      </w:r>
      <w:r w:rsidRPr="00020CEC">
        <w:rPr>
          <w:rFonts w:ascii="Liberation Serif" w:hAnsi="Liberation Serif"/>
          <w:b/>
          <w:bCs/>
          <w:sz w:val="24"/>
          <w:szCs w:val="24"/>
          <w:u w:val="single"/>
        </w:rPr>
        <w:t>оценки экспонатов гимназий, лицеев, учреждений дополнительного образования, дошкольных образовательных учреждений</w:t>
      </w:r>
      <w:r w:rsidRPr="00020CEC">
        <w:rPr>
          <w:rFonts w:ascii="Liberation Serif" w:hAnsi="Liberation Serif"/>
          <w:sz w:val="24"/>
          <w:szCs w:val="24"/>
        </w:rPr>
        <w:t>, экспонируемые</w:t>
      </w:r>
      <w:r w:rsidR="00AF0D1D" w:rsidRPr="00020CEC">
        <w:rPr>
          <w:rFonts w:ascii="Liberation Serif" w:hAnsi="Liberation Serif"/>
          <w:sz w:val="24"/>
          <w:szCs w:val="24"/>
        </w:rPr>
        <w:t xml:space="preserve"> на Выставке в МАУ ДО ГДДЮТ формирует МБУ ДО ГорСЮТ</w:t>
      </w:r>
      <w:r w:rsidR="00AF0D1D" w:rsidRPr="00020CEC">
        <w:rPr>
          <w:rFonts w:ascii="Liberation Serif" w:hAnsi="Liberation Serif"/>
          <w:b/>
          <w:sz w:val="24"/>
          <w:szCs w:val="24"/>
        </w:rPr>
        <w:t>.</w:t>
      </w:r>
    </w:p>
    <w:p w:rsidR="003D298F" w:rsidRPr="00020CEC" w:rsidRDefault="00AF0D1D" w:rsidP="00CA3A6E">
      <w:pPr>
        <w:shd w:val="clear" w:color="auto" w:fill="FFFFFF"/>
        <w:tabs>
          <w:tab w:val="left" w:pos="0"/>
        </w:tabs>
        <w:spacing w:after="0" w:line="240" w:lineRule="auto"/>
        <w:jc w:val="both"/>
        <w:rPr>
          <w:rFonts w:ascii="Liberation Serif" w:hAnsi="Liberation Serif"/>
          <w:sz w:val="24"/>
          <w:szCs w:val="24"/>
        </w:rPr>
      </w:pPr>
      <w:r w:rsidRPr="00020CEC">
        <w:rPr>
          <w:rFonts w:ascii="Liberation Serif" w:hAnsi="Liberation Serif"/>
          <w:sz w:val="24"/>
          <w:szCs w:val="24"/>
        </w:rPr>
        <w:tab/>
      </w:r>
      <w:r w:rsidR="003D298F" w:rsidRPr="00020CEC">
        <w:rPr>
          <w:rFonts w:ascii="Liberation Serif" w:hAnsi="Liberation Serif"/>
          <w:sz w:val="24"/>
          <w:szCs w:val="24"/>
        </w:rPr>
        <w:t xml:space="preserve">Жюри для </w:t>
      </w:r>
      <w:r w:rsidR="003D298F" w:rsidRPr="00020CEC">
        <w:rPr>
          <w:rFonts w:ascii="Liberation Serif" w:hAnsi="Liberation Serif"/>
          <w:b/>
          <w:bCs/>
          <w:sz w:val="24"/>
          <w:szCs w:val="24"/>
          <w:u w:val="single"/>
        </w:rPr>
        <w:t>оценки экспозиций</w:t>
      </w:r>
      <w:r w:rsidR="003D298F" w:rsidRPr="00020CEC">
        <w:rPr>
          <w:rFonts w:ascii="Liberation Serif" w:hAnsi="Liberation Serif"/>
          <w:sz w:val="24"/>
          <w:szCs w:val="24"/>
        </w:rPr>
        <w:t xml:space="preserve"> учреждений высшего и среднего профессионального образования формирует МБУ ДО ГорСЮТ.</w:t>
      </w:r>
    </w:p>
    <w:p w:rsidR="00003DF5" w:rsidRPr="00414CD5" w:rsidRDefault="00107715" w:rsidP="00414CD5">
      <w:pPr>
        <w:shd w:val="clear" w:color="auto" w:fill="FFFFFF"/>
        <w:tabs>
          <w:tab w:val="left" w:pos="0"/>
        </w:tabs>
        <w:spacing w:after="0" w:line="240" w:lineRule="auto"/>
        <w:jc w:val="both"/>
        <w:rPr>
          <w:rFonts w:ascii="Liberation Serif" w:hAnsi="Liberation Serif"/>
          <w:sz w:val="24"/>
          <w:szCs w:val="24"/>
        </w:rPr>
      </w:pPr>
      <w:r w:rsidRPr="00020CEC">
        <w:rPr>
          <w:rFonts w:ascii="Liberation Serif" w:hAnsi="Liberation Serif"/>
          <w:sz w:val="24"/>
          <w:szCs w:val="24"/>
        </w:rPr>
        <w:tab/>
      </w:r>
      <w:r w:rsidR="00AF0D1D" w:rsidRPr="00020CEC">
        <w:rPr>
          <w:rFonts w:ascii="Liberation Serif" w:hAnsi="Liberation Serif"/>
          <w:sz w:val="24"/>
          <w:szCs w:val="24"/>
        </w:rPr>
        <w:t>Причиной подачи апелляции в оргкомитет может быть только процедурное нарушение данного Положения. Вопросы, касающиеся несогласия с оценкой жюри Выставки, оргкомитетом не рассматриваются.</w:t>
      </w:r>
    </w:p>
    <w:p w:rsidR="00003DF5" w:rsidRPr="00020CEC" w:rsidRDefault="00003DF5" w:rsidP="00CA3A6E">
      <w:pPr>
        <w:shd w:val="clear" w:color="auto" w:fill="FFFFFF"/>
        <w:spacing w:after="0" w:line="240" w:lineRule="auto"/>
        <w:ind w:firstLine="705"/>
        <w:jc w:val="center"/>
        <w:textAlignment w:val="baseline"/>
        <w:rPr>
          <w:rFonts w:ascii="Liberation Serif" w:hAnsi="Liberation Serif"/>
          <w:b/>
          <w:bCs/>
          <w:sz w:val="24"/>
          <w:szCs w:val="24"/>
        </w:rPr>
      </w:pPr>
    </w:p>
    <w:p w:rsidR="0090179B" w:rsidRPr="00020CEC" w:rsidRDefault="0090179B" w:rsidP="00CA3A6E">
      <w:pPr>
        <w:shd w:val="clear" w:color="auto" w:fill="FFFFFF"/>
        <w:spacing w:after="0" w:line="240" w:lineRule="auto"/>
        <w:ind w:firstLine="705"/>
        <w:jc w:val="center"/>
        <w:textAlignment w:val="baseline"/>
        <w:rPr>
          <w:rFonts w:ascii="Liberation Serif" w:hAnsi="Liberation Serif"/>
          <w:sz w:val="24"/>
          <w:szCs w:val="24"/>
        </w:rPr>
      </w:pPr>
      <w:r w:rsidRPr="00020CEC">
        <w:rPr>
          <w:rFonts w:ascii="Liberation Serif" w:hAnsi="Liberation Serif"/>
          <w:b/>
          <w:bCs/>
          <w:sz w:val="24"/>
          <w:szCs w:val="24"/>
        </w:rPr>
        <w:t>Направление «Техническое творчество»</w:t>
      </w:r>
      <w:r w:rsidRPr="00020CEC">
        <w:rPr>
          <w:rFonts w:ascii="Liberation Serif" w:hAnsi="Liberation Serif"/>
          <w:sz w:val="24"/>
          <w:szCs w:val="24"/>
        </w:rPr>
        <w:t> </w:t>
      </w:r>
    </w:p>
    <w:p w:rsidR="0090179B" w:rsidRPr="00020CEC" w:rsidRDefault="0090179B" w:rsidP="00CA3A6E">
      <w:pPr>
        <w:shd w:val="clear" w:color="auto" w:fill="FFFFFF"/>
        <w:spacing w:after="0" w:line="240" w:lineRule="auto"/>
        <w:ind w:firstLine="720"/>
        <w:jc w:val="both"/>
        <w:textAlignment w:val="baseline"/>
        <w:rPr>
          <w:rFonts w:ascii="Liberation Serif" w:hAnsi="Liberation Serif"/>
          <w:sz w:val="24"/>
          <w:szCs w:val="24"/>
        </w:rPr>
      </w:pPr>
      <w:r w:rsidRPr="00020CEC">
        <w:rPr>
          <w:rFonts w:ascii="Liberation Serif" w:hAnsi="Liberation Serif"/>
          <w:sz w:val="24"/>
          <w:szCs w:val="24"/>
        </w:rPr>
        <w:t xml:space="preserve"> В разделах технического направления Выставки представляются модели и макеты объектов техники, а также сами объекты техники, выполненные обучающимися всех возрастов в количестве до </w:t>
      </w:r>
      <w:r w:rsidR="002D0244" w:rsidRPr="00020CEC">
        <w:rPr>
          <w:rFonts w:ascii="Liberation Serif" w:hAnsi="Liberation Serif"/>
          <w:sz w:val="24"/>
          <w:szCs w:val="24"/>
        </w:rPr>
        <w:t>5</w:t>
      </w:r>
      <w:r w:rsidRPr="00020CEC">
        <w:rPr>
          <w:rFonts w:ascii="Liberation Serif" w:hAnsi="Liberation Serif"/>
          <w:sz w:val="24"/>
          <w:szCs w:val="24"/>
        </w:rPr>
        <w:t xml:space="preserve"> работ от общеобразовательных организаций, реабилитационных центров, детских домов, коррекционных образовательных организаций, гимназий и лицеев организаций среднего профессионального образования и до </w:t>
      </w:r>
      <w:r w:rsidR="002D0244" w:rsidRPr="00020CEC">
        <w:rPr>
          <w:rFonts w:ascii="Liberation Serif" w:hAnsi="Liberation Serif"/>
          <w:sz w:val="24"/>
          <w:szCs w:val="24"/>
        </w:rPr>
        <w:t>10</w:t>
      </w:r>
      <w:r w:rsidRPr="00020CEC">
        <w:rPr>
          <w:rFonts w:ascii="Liberation Serif" w:hAnsi="Liberation Serif"/>
          <w:sz w:val="24"/>
          <w:szCs w:val="24"/>
        </w:rPr>
        <w:t xml:space="preserve"> работ от организаций дополнительного образования.   </w:t>
      </w:r>
    </w:p>
    <w:p w:rsidR="0090179B" w:rsidRPr="00020CEC" w:rsidRDefault="0090179B" w:rsidP="00CA3A6E">
      <w:pPr>
        <w:pStyle w:val="a8"/>
        <w:spacing w:after="0" w:line="240" w:lineRule="auto"/>
        <w:ind w:left="0" w:firstLine="705"/>
        <w:jc w:val="both"/>
        <w:rPr>
          <w:rFonts w:ascii="Liberation Serif" w:hAnsi="Liberation Serif"/>
          <w:sz w:val="24"/>
          <w:szCs w:val="24"/>
        </w:rPr>
      </w:pPr>
      <w:r w:rsidRPr="00020CEC">
        <w:rPr>
          <w:rFonts w:ascii="Liberation Serif" w:hAnsi="Liberation Serif"/>
          <w:sz w:val="24"/>
          <w:szCs w:val="24"/>
        </w:rPr>
        <w:t xml:space="preserve">Требования к оформлению заявки указаны ранее. Экспонаты Выставки, не соответствующие требованиям </w:t>
      </w:r>
      <w:r w:rsidR="007C53D4" w:rsidRPr="00020CEC">
        <w:rPr>
          <w:rFonts w:ascii="Liberation Serif" w:hAnsi="Liberation Serif"/>
          <w:sz w:val="24"/>
          <w:szCs w:val="24"/>
        </w:rPr>
        <w:t>Положения</w:t>
      </w:r>
      <w:r w:rsidRPr="00020CEC">
        <w:rPr>
          <w:rFonts w:ascii="Liberation Serif" w:hAnsi="Liberation Serif"/>
          <w:sz w:val="24"/>
          <w:szCs w:val="24"/>
        </w:rPr>
        <w:t>, для уч</w:t>
      </w:r>
      <w:r w:rsidR="007C53D4" w:rsidRPr="00020CEC">
        <w:rPr>
          <w:rFonts w:ascii="Liberation Serif" w:hAnsi="Liberation Serif"/>
          <w:sz w:val="24"/>
          <w:szCs w:val="24"/>
        </w:rPr>
        <w:t>астия в Выставке не принимаются и могут быть отклонены организаторами в одностороннем порядке.</w:t>
      </w:r>
    </w:p>
    <w:p w:rsidR="00B17F8E" w:rsidRPr="00020CEC" w:rsidRDefault="00AE6FA4"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В</w:t>
      </w:r>
      <w:r w:rsidRPr="00020CEC">
        <w:rPr>
          <w:rFonts w:ascii="Liberation Serif" w:hAnsi="Liberation Serif"/>
          <w:color w:val="000000"/>
          <w:sz w:val="24"/>
          <w:szCs w:val="24"/>
          <w:shd w:val="clear" w:color="auto" w:fill="FFFFFF"/>
        </w:rPr>
        <w:t>се экспонаты, представленные в разделах технического направления, должны иметь паспорт экспоната</w:t>
      </w:r>
      <w:r w:rsidR="00B17F8E" w:rsidRPr="00020CEC">
        <w:rPr>
          <w:rFonts w:ascii="Liberation Serif" w:hAnsi="Liberation Serif"/>
          <w:sz w:val="24"/>
          <w:szCs w:val="24"/>
        </w:rPr>
        <w:t xml:space="preserve">, в соответствии с предложенной формой </w:t>
      </w:r>
      <w:r w:rsidRPr="00020CEC">
        <w:rPr>
          <w:rFonts w:ascii="Liberation Serif" w:hAnsi="Liberation Serif"/>
          <w:sz w:val="24"/>
          <w:szCs w:val="24"/>
        </w:rPr>
        <w:t>(Приложение №</w:t>
      </w:r>
      <w:r w:rsidR="00003DF5" w:rsidRPr="00020CEC">
        <w:rPr>
          <w:rFonts w:ascii="Liberation Serif" w:hAnsi="Liberation Serif"/>
          <w:sz w:val="24"/>
          <w:szCs w:val="24"/>
        </w:rPr>
        <w:t xml:space="preserve"> </w:t>
      </w:r>
      <w:r w:rsidR="00703E95" w:rsidRPr="00020CEC">
        <w:rPr>
          <w:rFonts w:ascii="Liberation Serif" w:hAnsi="Liberation Serif"/>
          <w:sz w:val="24"/>
          <w:szCs w:val="24"/>
        </w:rPr>
        <w:t>5</w:t>
      </w:r>
      <w:r w:rsidR="00B17F8E" w:rsidRPr="00020CEC">
        <w:rPr>
          <w:rFonts w:ascii="Liberation Serif" w:hAnsi="Liberation Serif"/>
          <w:sz w:val="24"/>
          <w:szCs w:val="24"/>
        </w:rPr>
        <w:t>)</w:t>
      </w:r>
    </w:p>
    <w:p w:rsidR="00AF0D1D" w:rsidRPr="00020CEC" w:rsidRDefault="00AF0D1D"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b/>
          <w:bCs/>
          <w:sz w:val="24"/>
          <w:szCs w:val="24"/>
        </w:rPr>
        <w:t>Требования, предъявляемые к экспонатам:</w:t>
      </w:r>
      <w:r w:rsidRPr="00020CEC">
        <w:rPr>
          <w:rFonts w:ascii="Liberation Serif" w:hAnsi="Liberation Serif"/>
          <w:sz w:val="24"/>
          <w:szCs w:val="24"/>
        </w:rPr>
        <w:t> </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1.  АВТО, МОТОТЕХНИКА:  представляются объекты техники  которые служат для передвижения человека в любой среде (по воде, по воздуху, по земле). </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2. РАДИО: представляется измерительная аппаратура, приборы, КВ и УКВ спортивные приемники и радиостанции, звукозаписывающая и воспроизводящая аппаратура, бытовая радиотехника, радио игры, автоматика и телемеханика, тренажеры, вычислительная техника. </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 xml:space="preserve">3. МОДЕЛИ: представляются авиа, судомодели, модели космической техники (ракеты), отвечающие требованиям спортивной классификации. </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4. МАКЕТЫ: представляются макеты самолетов, кораблей, ракет, которые являются копиями существовавших ранее или существующих в настоящее время, выполненные по чертежам в определённом масштабе.</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5. МОДЕЛИ И МАКЕТЫ </w:t>
      </w:r>
      <w:r w:rsidRPr="00020CEC">
        <w:rPr>
          <w:rFonts w:ascii="Liberation Serif" w:hAnsi="Liberation Serif"/>
          <w:caps/>
          <w:sz w:val="24"/>
          <w:szCs w:val="24"/>
        </w:rPr>
        <w:t>НАЗЕМНОЙ </w:t>
      </w:r>
      <w:r w:rsidRPr="00020CEC">
        <w:rPr>
          <w:rFonts w:ascii="Liberation Serif" w:hAnsi="Liberation Serif"/>
          <w:sz w:val="24"/>
          <w:szCs w:val="24"/>
        </w:rPr>
        <w:t>ТРАНСПОРТНОЙ ТЕХНИКИ: представляются модели и макеты автотранспортной техники промышленного производства, как военного, так и гражданского назначения. </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6. АРХИТЕКТУРНОЕ МАКЕТИРОВАНИЕ: представляются макеты отдельных архитектурных, сооружений, ансамблей, макеты жилых помещений -  исторических или существующих, с обязательным представлением документации, подтверждающей сходство с реальным объектом (фотографии, чертежи, напечатанные в официальных изданиях). </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lastRenderedPageBreak/>
        <w:t>7. ПРОМЫШЛЕННЫЙ ДИЗАЙН: представляются макеты несуществующих архитектурных, промышленных и других объектов (мебели, бытовой техники, предметов и предметной среды) выполненных по собственным разработкам.  </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8. ПРИСПОСОБЛЕНИЯ, ОБОРУДОВАНИЕ, СТАНКИ ДЛЯ ЛАБОРАТОРИЙ, КАБИНЕТОВ, МАСТЕРСКИХ: представляются технические объекты, используемые в процессе практической деятельности учащихся на уроках и во внеурочное время. </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shd w:val="clear" w:color="auto" w:fill="FFFFFF"/>
        </w:rPr>
      </w:pPr>
      <w:r w:rsidRPr="00020CEC">
        <w:rPr>
          <w:rFonts w:ascii="Liberation Serif" w:hAnsi="Liberation Serif"/>
          <w:sz w:val="24"/>
          <w:szCs w:val="24"/>
        </w:rPr>
        <w:t>9. </w:t>
      </w:r>
      <w:r w:rsidRPr="00020CEC">
        <w:rPr>
          <w:rFonts w:ascii="Times New Roman" w:hAnsi="Times New Roman"/>
          <w:sz w:val="24"/>
          <w:szCs w:val="24"/>
          <w:shd w:val="clear" w:color="auto" w:fill="FFFFFF"/>
        </w:rPr>
        <w:t> </w:t>
      </w:r>
      <w:r w:rsidRPr="00020CEC">
        <w:rPr>
          <w:rFonts w:ascii="Liberation Serif" w:hAnsi="Liberation Serif" w:cs="Liberation Serif"/>
          <w:sz w:val="24"/>
          <w:szCs w:val="24"/>
          <w:shd w:val="clear" w:color="auto" w:fill="FFFFFF"/>
        </w:rPr>
        <w:t>РОБОТОТЕХНИКА</w:t>
      </w:r>
      <w:r w:rsidRPr="00020CEC">
        <w:rPr>
          <w:rFonts w:ascii="Liberation Serif" w:hAnsi="Liberation Serif"/>
          <w:sz w:val="24"/>
          <w:szCs w:val="24"/>
          <w:shd w:val="clear" w:color="auto" w:fill="FFFFFF"/>
        </w:rPr>
        <w:t xml:space="preserve"> </w:t>
      </w:r>
      <w:r w:rsidRPr="00020CEC">
        <w:rPr>
          <w:rFonts w:ascii="Liberation Serif" w:hAnsi="Liberation Serif" w:cs="Liberation Serif"/>
          <w:sz w:val="24"/>
          <w:szCs w:val="24"/>
          <w:shd w:val="clear" w:color="auto" w:fill="FFFFFF"/>
        </w:rPr>
        <w:t>И</w:t>
      </w:r>
      <w:r w:rsidRPr="00020CEC">
        <w:rPr>
          <w:rFonts w:ascii="Liberation Serif" w:hAnsi="Liberation Serif"/>
          <w:sz w:val="24"/>
          <w:szCs w:val="24"/>
          <w:shd w:val="clear" w:color="auto" w:fill="FFFFFF"/>
        </w:rPr>
        <w:t xml:space="preserve"> </w:t>
      </w:r>
      <w:r w:rsidRPr="00020CEC">
        <w:rPr>
          <w:rFonts w:ascii="Liberation Serif" w:hAnsi="Liberation Serif" w:cs="Liberation Serif"/>
          <w:sz w:val="24"/>
          <w:szCs w:val="24"/>
          <w:shd w:val="clear" w:color="auto" w:fill="FFFFFF"/>
        </w:rPr>
        <w:t>МЕХАТРОНИКА</w:t>
      </w:r>
      <w:r w:rsidRPr="00020CEC">
        <w:rPr>
          <w:rFonts w:ascii="Liberation Serif" w:hAnsi="Liberation Serif"/>
          <w:sz w:val="24"/>
          <w:szCs w:val="24"/>
          <w:shd w:val="clear" w:color="auto" w:fill="FFFFFF"/>
        </w:rPr>
        <w:t xml:space="preserve">: </w:t>
      </w:r>
      <w:r w:rsidRPr="00020CEC">
        <w:rPr>
          <w:rFonts w:ascii="Liberation Serif" w:hAnsi="Liberation Serif" w:cs="Liberation Serif"/>
          <w:sz w:val="24"/>
          <w:szCs w:val="24"/>
          <w:shd w:val="clear" w:color="auto" w:fill="FFFFFF"/>
        </w:rPr>
        <w:t>представляются мехатронные и</w:t>
      </w:r>
      <w:r w:rsidRPr="00020CEC">
        <w:rPr>
          <w:rFonts w:ascii="Liberation Serif" w:hAnsi="Liberation Serif"/>
          <w:sz w:val="24"/>
          <w:szCs w:val="24"/>
          <w:shd w:val="clear" w:color="auto" w:fill="FFFFFF"/>
        </w:rPr>
        <w:t xml:space="preserve"> </w:t>
      </w:r>
      <w:r w:rsidRPr="00020CEC">
        <w:rPr>
          <w:rFonts w:ascii="Liberation Serif" w:hAnsi="Liberation Serif" w:cs="Liberation Serif"/>
          <w:sz w:val="24"/>
          <w:szCs w:val="24"/>
          <w:shd w:val="clear" w:color="auto" w:fill="FFFFFF"/>
        </w:rPr>
        <w:t>робототехнические</w:t>
      </w:r>
      <w:r w:rsidRPr="00020CEC">
        <w:rPr>
          <w:rFonts w:ascii="Liberation Serif" w:hAnsi="Liberation Serif"/>
          <w:sz w:val="24"/>
          <w:szCs w:val="24"/>
          <w:shd w:val="clear" w:color="auto" w:fill="FFFFFF"/>
        </w:rPr>
        <w:t xml:space="preserve"> </w:t>
      </w:r>
      <w:r w:rsidRPr="00020CEC">
        <w:rPr>
          <w:rFonts w:ascii="Liberation Serif" w:hAnsi="Liberation Serif" w:cs="Liberation Serif"/>
          <w:sz w:val="24"/>
          <w:szCs w:val="24"/>
          <w:shd w:val="clear" w:color="auto" w:fill="FFFFFF"/>
        </w:rPr>
        <w:t>конструкции</w:t>
      </w:r>
      <w:r w:rsidRPr="00020CEC">
        <w:rPr>
          <w:rFonts w:ascii="Liberation Serif" w:hAnsi="Liberation Serif"/>
          <w:sz w:val="24"/>
          <w:szCs w:val="24"/>
          <w:shd w:val="clear" w:color="auto" w:fill="FFFFFF"/>
        </w:rPr>
        <w:t xml:space="preserve"> - модели современных машин и механизмов, единичные или системы, выполненные на базе различных типов конструкторов и/или выполненные из самодельных деталей. Конструкции должны быть действующими. </w:t>
      </w:r>
      <w:r w:rsidRPr="00020CEC">
        <w:rPr>
          <w:rFonts w:ascii="Times New Roman" w:hAnsi="Times New Roman"/>
          <w:sz w:val="24"/>
          <w:szCs w:val="24"/>
          <w:shd w:val="clear" w:color="auto" w:fill="FFFFFF"/>
        </w:rPr>
        <w:t> </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shd w:val="clear" w:color="auto" w:fill="FFFFFF"/>
        </w:rPr>
        <w:t>В аннотации к экспонату</w:t>
      </w:r>
      <w:r w:rsidRPr="00020CEC">
        <w:rPr>
          <w:rFonts w:ascii="Liberation Serif" w:hAnsi="Liberation Serif"/>
          <w:sz w:val="24"/>
          <w:szCs w:val="24"/>
        </w:rPr>
        <w:t xml:space="preserve"> представляется информация, включающая этапы выполнения конструкции (его узлов), скриншоты программного кода. </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Очное представление</w:t>
      </w:r>
    </w:p>
    <w:p w:rsidR="00AF0D1D" w:rsidRPr="00020CEC" w:rsidRDefault="00AF0D1D" w:rsidP="00CA3A6E">
      <w:pPr>
        <w:shd w:val="clear" w:color="auto" w:fill="FFFFFF"/>
        <w:tabs>
          <w:tab w:val="left" w:pos="502"/>
        </w:tabs>
        <w:spacing w:after="0" w:line="240" w:lineRule="auto"/>
        <w:jc w:val="both"/>
        <w:rPr>
          <w:rFonts w:ascii="Liberation Serif" w:hAnsi="Liberation Serif"/>
          <w:sz w:val="24"/>
          <w:szCs w:val="24"/>
        </w:rPr>
      </w:pPr>
      <w:r w:rsidRPr="00020CEC">
        <w:rPr>
          <w:rFonts w:ascii="Liberation Serif" w:hAnsi="Liberation Serif"/>
          <w:sz w:val="24"/>
          <w:szCs w:val="24"/>
        </w:rPr>
        <w:t>Заявки для этого раздела выставки подаются в оргкомитет в день завоза экспонатов вместе с заявками остальных разделов, а экспонаты данного раздела привозятся в М</w:t>
      </w:r>
      <w:r w:rsidR="002D0244" w:rsidRPr="00020CEC">
        <w:rPr>
          <w:rFonts w:ascii="Liberation Serif" w:hAnsi="Liberation Serif"/>
          <w:sz w:val="24"/>
          <w:szCs w:val="24"/>
        </w:rPr>
        <w:t>А</w:t>
      </w:r>
      <w:r w:rsidRPr="00020CEC">
        <w:rPr>
          <w:rFonts w:ascii="Liberation Serif" w:hAnsi="Liberation Serif"/>
          <w:sz w:val="24"/>
          <w:szCs w:val="24"/>
        </w:rPr>
        <w:t>У ДО ГДДЮТ только в день их представления членам жюри (22.03.20.20г.) в 16.00 на 1 день</w:t>
      </w:r>
      <w:r w:rsidRPr="00020CEC">
        <w:rPr>
          <w:rFonts w:ascii="Liberation Serif" w:hAnsi="Liberation Serif"/>
          <w:color w:val="FF0000"/>
          <w:sz w:val="24"/>
          <w:szCs w:val="24"/>
        </w:rPr>
        <w:t xml:space="preserve">. </w:t>
      </w:r>
      <w:r w:rsidRPr="00020CEC">
        <w:rPr>
          <w:rFonts w:ascii="Liberation Serif" w:hAnsi="Liberation Serif"/>
          <w:sz w:val="24"/>
          <w:szCs w:val="24"/>
        </w:rPr>
        <w:t xml:space="preserve">Все дополнительное оборудование, необходимое для демонстрации экспоната организация привозит с собой. Экспонат представляет стендист (автор работы), регламент представления экспоната членам жюри </w:t>
      </w:r>
      <w:r w:rsidR="002D0244" w:rsidRPr="00020CEC">
        <w:rPr>
          <w:rFonts w:ascii="Liberation Serif" w:hAnsi="Liberation Serif"/>
          <w:sz w:val="24"/>
          <w:szCs w:val="24"/>
        </w:rPr>
        <w:t>до</w:t>
      </w:r>
      <w:r w:rsidRPr="00020CEC">
        <w:rPr>
          <w:rFonts w:ascii="Liberation Serif" w:hAnsi="Liberation Serif"/>
          <w:sz w:val="24"/>
          <w:szCs w:val="24"/>
        </w:rPr>
        <w:t xml:space="preserve"> 5 мин., время, отведенное на возникшие вопросы жюри </w:t>
      </w:r>
      <w:r w:rsidR="002D0244" w:rsidRPr="00020CEC">
        <w:rPr>
          <w:rFonts w:ascii="Liberation Serif" w:hAnsi="Liberation Serif"/>
          <w:sz w:val="24"/>
          <w:szCs w:val="24"/>
        </w:rPr>
        <w:t>до</w:t>
      </w:r>
      <w:r w:rsidRPr="00020CEC">
        <w:rPr>
          <w:rFonts w:ascii="Liberation Serif" w:hAnsi="Liberation Serif"/>
          <w:sz w:val="24"/>
          <w:szCs w:val="24"/>
        </w:rPr>
        <w:t xml:space="preserve"> 5 мин</w:t>
      </w:r>
      <w:r w:rsidR="00003DF5" w:rsidRPr="00020CEC">
        <w:rPr>
          <w:rFonts w:ascii="Liberation Serif" w:hAnsi="Liberation Serif"/>
          <w:sz w:val="24"/>
          <w:szCs w:val="24"/>
        </w:rPr>
        <w:t xml:space="preserve">. </w:t>
      </w:r>
      <w:r w:rsidRPr="00020CEC">
        <w:rPr>
          <w:rFonts w:ascii="Liberation Serif" w:hAnsi="Liberation Serif"/>
          <w:sz w:val="24"/>
          <w:szCs w:val="24"/>
        </w:rPr>
        <w:t>Вывоз экспонатов данного раздела производится в этот же день</w:t>
      </w:r>
      <w:r w:rsidR="00003DF5" w:rsidRPr="00020CEC">
        <w:rPr>
          <w:rFonts w:ascii="Liberation Serif" w:hAnsi="Liberation Serif"/>
          <w:sz w:val="24"/>
          <w:szCs w:val="24"/>
        </w:rPr>
        <w:t xml:space="preserve"> </w:t>
      </w:r>
      <w:r w:rsidRPr="00020CEC">
        <w:rPr>
          <w:rFonts w:ascii="Liberation Serif" w:hAnsi="Liberation Serif"/>
          <w:sz w:val="24"/>
          <w:szCs w:val="24"/>
        </w:rPr>
        <w:t>после завершения работы жюри.</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10. ИГРОТЕКА: представляются развивающие, познавательные, интеллектуальные настольные игры, оборудование для подвижных игр и тренажеры любой степени сложности и технологии изготовления, отвечающие требованиям техники безопасности. </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11. ТЕХНИЧЕСКОЕ 2</w:t>
      </w:r>
      <w:r w:rsidRPr="00020CEC">
        <w:rPr>
          <w:rFonts w:ascii="Liberation Serif" w:hAnsi="Liberation Serif"/>
          <w:sz w:val="24"/>
          <w:szCs w:val="24"/>
          <w:lang w:val="en-US"/>
        </w:rPr>
        <w:t>D</w:t>
      </w:r>
      <w:r w:rsidRPr="00020CEC">
        <w:rPr>
          <w:rFonts w:ascii="Liberation Serif" w:hAnsi="Liberation Serif"/>
          <w:sz w:val="24"/>
          <w:szCs w:val="24"/>
        </w:rPr>
        <w:t>  И 3</w:t>
      </w:r>
      <w:r w:rsidRPr="00020CEC">
        <w:rPr>
          <w:rFonts w:ascii="Liberation Serif" w:hAnsi="Liberation Serif"/>
          <w:sz w:val="24"/>
          <w:szCs w:val="24"/>
          <w:lang w:val="en-US"/>
        </w:rPr>
        <w:t>D</w:t>
      </w:r>
      <w:r w:rsidRPr="00020CEC">
        <w:rPr>
          <w:rFonts w:ascii="Liberation Serif" w:hAnsi="Liberation Serif"/>
          <w:sz w:val="24"/>
          <w:szCs w:val="24"/>
        </w:rPr>
        <w:t> МОДЕЛИРОВАНИЕ: представляются изделия по техническому моделированию и конструированию, выполненные на станках с ЧПУ (3</w:t>
      </w:r>
      <w:r w:rsidRPr="00020CEC">
        <w:rPr>
          <w:rFonts w:ascii="Liberation Serif" w:hAnsi="Liberation Serif"/>
          <w:sz w:val="24"/>
          <w:szCs w:val="24"/>
          <w:lang w:val="en-US"/>
        </w:rPr>
        <w:t>d</w:t>
      </w:r>
      <w:r w:rsidRPr="00020CEC">
        <w:rPr>
          <w:rFonts w:ascii="Liberation Serif" w:hAnsi="Liberation Serif"/>
          <w:sz w:val="24"/>
          <w:szCs w:val="24"/>
        </w:rPr>
        <w:t> – принтер, фрезерный станок, лазерный станок и другие). Кроме изделия представляется технический паспорт (проект), включающий скриншоты этапов выполнения компьютерной модели изделия (его узлов), выполненные в любой программе по 2</w:t>
      </w:r>
      <w:r w:rsidRPr="00020CEC">
        <w:rPr>
          <w:rFonts w:ascii="Liberation Serif" w:hAnsi="Liberation Serif"/>
          <w:sz w:val="24"/>
          <w:szCs w:val="24"/>
          <w:lang w:val="en-US"/>
        </w:rPr>
        <w:t>d</w:t>
      </w:r>
      <w:r w:rsidRPr="00020CEC">
        <w:rPr>
          <w:rFonts w:ascii="Liberation Serif" w:hAnsi="Liberation Serif"/>
          <w:sz w:val="24"/>
          <w:szCs w:val="24"/>
        </w:rPr>
        <w:t> и 3</w:t>
      </w:r>
      <w:r w:rsidRPr="00020CEC">
        <w:rPr>
          <w:rFonts w:ascii="Liberation Serif" w:hAnsi="Liberation Serif"/>
          <w:sz w:val="24"/>
          <w:szCs w:val="24"/>
          <w:lang w:val="en-US"/>
        </w:rPr>
        <w:t>d</w:t>
      </w:r>
      <w:r w:rsidRPr="00020CEC">
        <w:rPr>
          <w:rFonts w:ascii="Liberation Serif" w:hAnsi="Liberation Serif"/>
          <w:sz w:val="24"/>
          <w:szCs w:val="24"/>
        </w:rPr>
        <w:t> моделированию. </w:t>
      </w:r>
    </w:p>
    <w:p w:rsidR="00AF0D1D" w:rsidRPr="00020CEC" w:rsidRDefault="00AF0D1D" w:rsidP="00CA3A6E">
      <w:pPr>
        <w:shd w:val="clear" w:color="auto" w:fill="FFFFFF"/>
        <w:spacing w:after="0" w:line="240" w:lineRule="auto"/>
        <w:ind w:firstLine="709"/>
        <w:jc w:val="both"/>
        <w:textAlignment w:val="baseline"/>
        <w:rPr>
          <w:rFonts w:ascii="Liberation Serif" w:hAnsi="Liberation Serif"/>
          <w:sz w:val="24"/>
          <w:szCs w:val="24"/>
        </w:rPr>
      </w:pPr>
      <w:r w:rsidRPr="00020CEC">
        <w:rPr>
          <w:rFonts w:ascii="Liberation Serif" w:hAnsi="Liberation Serif"/>
          <w:sz w:val="24"/>
          <w:szCs w:val="24"/>
        </w:rPr>
        <w:t>12. ЛЕГОКОНСТРУИРОВАНИЕ: представляются технические объекты, выполненные н</w:t>
      </w:r>
      <w:r w:rsidRPr="00020CEC">
        <w:rPr>
          <w:rFonts w:ascii="Liberation Serif" w:hAnsi="Liberation Serif"/>
          <w:sz w:val="24"/>
          <w:szCs w:val="24"/>
          <w:shd w:val="clear" w:color="auto" w:fill="FFFFFF"/>
        </w:rPr>
        <w:t>а базе различных типов конструкторов, могут быть действующими (иметь механические передачи).</w:t>
      </w:r>
    </w:p>
    <w:p w:rsidR="00A52406" w:rsidRPr="00020CEC" w:rsidRDefault="00A52406" w:rsidP="00CA3A6E">
      <w:pPr>
        <w:shd w:val="clear" w:color="auto" w:fill="FFFFFF"/>
        <w:spacing w:after="0" w:line="240" w:lineRule="auto"/>
        <w:ind w:firstLine="709"/>
        <w:jc w:val="both"/>
        <w:textAlignment w:val="baseline"/>
        <w:rPr>
          <w:rFonts w:ascii="Liberation Serif" w:hAnsi="Liberation Serif"/>
          <w:sz w:val="24"/>
          <w:szCs w:val="24"/>
        </w:rPr>
      </w:pPr>
    </w:p>
    <w:p w:rsidR="0090179B" w:rsidRPr="00020CEC" w:rsidRDefault="0090179B" w:rsidP="00CA3A6E">
      <w:pPr>
        <w:shd w:val="clear" w:color="auto" w:fill="FFFFFF"/>
        <w:spacing w:after="0" w:line="240" w:lineRule="auto"/>
        <w:jc w:val="center"/>
        <w:textAlignment w:val="baseline"/>
        <w:rPr>
          <w:rFonts w:ascii="Liberation Serif" w:hAnsi="Liberation Serif"/>
          <w:sz w:val="24"/>
          <w:szCs w:val="24"/>
        </w:rPr>
      </w:pPr>
      <w:r w:rsidRPr="00020CEC">
        <w:rPr>
          <w:rFonts w:ascii="Liberation Serif" w:hAnsi="Liberation Serif"/>
          <w:b/>
          <w:bCs/>
          <w:sz w:val="24"/>
          <w:szCs w:val="24"/>
        </w:rPr>
        <w:t>Направление «Декоративно-прикладное творчество»</w:t>
      </w:r>
      <w:r w:rsidRPr="00020CEC">
        <w:rPr>
          <w:rFonts w:ascii="Liberation Serif" w:hAnsi="Liberation Serif"/>
          <w:sz w:val="24"/>
          <w:szCs w:val="24"/>
        </w:rPr>
        <w:t>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Представляются изделия детского декоративно-прикладного творчества в количестве: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-до 2 работ от общеобразовательных организаций, организаций социального обслуживания и коррекционного образования,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 </w:t>
      </w:r>
      <w:r w:rsidRPr="00020CEC">
        <w:rPr>
          <w:rFonts w:ascii="Liberation Serif" w:hAnsi="Liberation Serif"/>
          <w:sz w:val="24"/>
          <w:szCs w:val="24"/>
          <w:shd w:val="clear" w:color="auto" w:fill="FFFFFF"/>
        </w:rPr>
        <w:t>до 3 работ от организаций среднего профессионального образования</w:t>
      </w:r>
      <w:r w:rsidRPr="00020CEC">
        <w:rPr>
          <w:rFonts w:ascii="Liberation Serif" w:hAnsi="Liberation Serif"/>
          <w:sz w:val="24"/>
          <w:szCs w:val="24"/>
        </w:rPr>
        <w:t> и высших учебных заведений</w:t>
      </w:r>
      <w:r w:rsidRPr="00020CEC">
        <w:rPr>
          <w:rFonts w:ascii="Liberation Serif" w:hAnsi="Liberation Serif"/>
          <w:sz w:val="24"/>
          <w:szCs w:val="24"/>
          <w:shd w:val="clear" w:color="auto" w:fill="FFFFFF"/>
        </w:rPr>
        <w:t>, </w:t>
      </w:r>
      <w:r w:rsidRPr="00020CEC">
        <w:rPr>
          <w:rFonts w:ascii="Liberation Serif" w:hAnsi="Liberation Serif"/>
          <w:sz w:val="24"/>
          <w:szCs w:val="24"/>
        </w:rPr>
        <w:t>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shd w:val="clear" w:color="auto" w:fill="FFFFFF"/>
        </w:rPr>
        <w:t xml:space="preserve">- до </w:t>
      </w:r>
      <w:r w:rsidR="002D0244" w:rsidRPr="00020CEC">
        <w:rPr>
          <w:rFonts w:ascii="Liberation Serif" w:hAnsi="Liberation Serif"/>
          <w:sz w:val="24"/>
          <w:szCs w:val="24"/>
          <w:shd w:val="clear" w:color="auto" w:fill="FFFFFF"/>
        </w:rPr>
        <w:t>10</w:t>
      </w:r>
      <w:r w:rsidRPr="00020CEC">
        <w:rPr>
          <w:rFonts w:ascii="Liberation Serif" w:hAnsi="Liberation Serif"/>
          <w:sz w:val="24"/>
          <w:szCs w:val="24"/>
          <w:shd w:val="clear" w:color="auto" w:fill="FFFFFF"/>
        </w:rPr>
        <w:t xml:space="preserve"> работ</w:t>
      </w:r>
      <w:r w:rsidRPr="00020CEC">
        <w:rPr>
          <w:rFonts w:ascii="Liberation Serif" w:hAnsi="Liberation Serif"/>
          <w:sz w:val="24"/>
          <w:szCs w:val="24"/>
        </w:rPr>
        <w:t> от организаций дополнительного образования,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-до 5 работ от гимназий и лицеев, в каждом из следующих разделов: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1. Лепка (гипс, глина, тесто, пластилин, пластик</w:t>
      </w:r>
      <w:r w:rsidRPr="00020CEC">
        <w:rPr>
          <w:rFonts w:ascii="Liberation Serif" w:hAnsi="Liberation Serif"/>
          <w:sz w:val="24"/>
          <w:szCs w:val="24"/>
          <w:shd w:val="clear" w:color="auto" w:fill="FFFFFF"/>
        </w:rPr>
        <w:t>,  папье-маше (объемно –</w:t>
      </w:r>
      <w:r w:rsidRPr="00020CEC">
        <w:rPr>
          <w:rFonts w:ascii="Liberation Serif" w:hAnsi="Liberation Serif"/>
          <w:sz w:val="24"/>
          <w:szCs w:val="24"/>
        </w:rPr>
        <w:t>пространственная композиция</w:t>
      </w:r>
      <w:r w:rsidRPr="00020CEC">
        <w:rPr>
          <w:rFonts w:ascii="Liberation Serif" w:hAnsi="Liberation Serif"/>
          <w:sz w:val="24"/>
          <w:szCs w:val="24"/>
          <w:shd w:val="clear" w:color="auto" w:fill="FFFFFF"/>
        </w:rPr>
        <w:t>);</w:t>
      </w:r>
      <w:r w:rsidRPr="00020CEC">
        <w:rPr>
          <w:rFonts w:ascii="Liberation Serif" w:hAnsi="Liberation Serif"/>
          <w:sz w:val="24"/>
          <w:szCs w:val="24"/>
        </w:rPr>
        <w:t>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2. Роспись (металл, дерево, стекло и др.);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3. Роспись по ткани;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4. Художественная обработка материала (дерево, металл, камень, инкрустация, мозаика, резьба по гипсу);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5. Смешанная техника (коллаж, декупаж, </w:t>
      </w:r>
      <w:r w:rsidRPr="00020CEC">
        <w:rPr>
          <w:rFonts w:ascii="Liberation Serif" w:hAnsi="Liberation Serif"/>
          <w:sz w:val="24"/>
          <w:szCs w:val="24"/>
          <w:shd w:val="clear" w:color="auto" w:fill="FFFFFF"/>
        </w:rPr>
        <w:t>аппликация </w:t>
      </w:r>
      <w:r w:rsidRPr="00020CEC">
        <w:rPr>
          <w:rFonts w:ascii="Liberation Serif" w:hAnsi="Liberation Serif"/>
          <w:sz w:val="24"/>
          <w:szCs w:val="24"/>
        </w:rPr>
        <w:t>и другая смешанная техника);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6. Работа с природным материалом;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lastRenderedPageBreak/>
        <w:t>7. Работа с тканью, кожей, мехом, валяние;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8. Художественная обработка бумаги (скульптура, папье-маше, плетение, аппликация);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9. Кукла (мягкая игрушка, игрушка из соломы или лыка, кукольный театр);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10. Вышивка (филейная, крестом, ришелье, бисером, лентами), изонить;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11. Плетение (коклюшки, макраме, бисер, фриволите), ткачество (гобелен, ковроткачество, </w:t>
      </w:r>
      <w:r w:rsidRPr="00020CEC">
        <w:rPr>
          <w:rFonts w:ascii="Liberation Serif" w:hAnsi="Liberation Serif"/>
          <w:sz w:val="24"/>
          <w:szCs w:val="24"/>
          <w:shd w:val="clear" w:color="auto" w:fill="FFFFFF"/>
        </w:rPr>
        <w:t>иглоткачество</w:t>
      </w:r>
      <w:r w:rsidRPr="00020CEC">
        <w:rPr>
          <w:rFonts w:ascii="Liberation Serif" w:hAnsi="Liberation Serif"/>
          <w:sz w:val="24"/>
          <w:szCs w:val="24"/>
        </w:rPr>
        <w:t>, бисероткачество, бердо);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12. Вязание на спицах и крючком;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13. Швейные изделия. </w:t>
      </w:r>
    </w:p>
    <w:p w:rsidR="0090179B" w:rsidRPr="00020CEC" w:rsidRDefault="0090179B" w:rsidP="00CA3A6E">
      <w:pPr>
        <w:shd w:val="clear" w:color="auto" w:fill="FFFFFF"/>
        <w:spacing w:after="0" w:line="240" w:lineRule="auto"/>
        <w:ind w:firstLine="720"/>
        <w:jc w:val="both"/>
        <w:textAlignment w:val="baseline"/>
        <w:rPr>
          <w:rFonts w:ascii="Liberation Serif" w:hAnsi="Liberation Serif"/>
          <w:sz w:val="24"/>
          <w:szCs w:val="24"/>
        </w:rPr>
      </w:pPr>
      <w:r w:rsidRPr="00020CEC">
        <w:rPr>
          <w:rFonts w:ascii="Liberation Serif" w:hAnsi="Liberation Serif"/>
          <w:sz w:val="24"/>
          <w:szCs w:val="24"/>
        </w:rPr>
        <w:t>Экспонаты в разделе «Швейные изделия» должны быть представлены только на манекенах и полуманекенах не более 5 экспонатов от учреждений дополнительного образования, гимназий и лицеев, учреждений среднего профессионального образования, высших учебных заведений и не более 2 от других учреждений. </w:t>
      </w:r>
    </w:p>
    <w:p w:rsidR="007C53D4" w:rsidRPr="00020CEC" w:rsidRDefault="007C53D4" w:rsidP="00CA3A6E">
      <w:pPr>
        <w:shd w:val="clear" w:color="auto" w:fill="FFFFFF"/>
        <w:spacing w:after="0" w:line="240" w:lineRule="auto"/>
        <w:ind w:firstLine="720"/>
        <w:jc w:val="both"/>
        <w:textAlignment w:val="baseline"/>
        <w:rPr>
          <w:rFonts w:ascii="Liberation Serif" w:hAnsi="Liberation Serif"/>
          <w:sz w:val="24"/>
          <w:szCs w:val="24"/>
        </w:rPr>
      </w:pPr>
      <w:r w:rsidRPr="00020CEC">
        <w:rPr>
          <w:rFonts w:ascii="Liberation Serif" w:hAnsi="Liberation Serif"/>
          <w:sz w:val="24"/>
          <w:szCs w:val="24"/>
        </w:rPr>
        <w:t>Экспонаты данного направления Выставки, не соответствующие требованиям Положения, для участия в Выставке не принимаются и могут быть отклонены организаторами в одностороннем порядке.</w:t>
      </w:r>
    </w:p>
    <w:p w:rsidR="00AF0D1D" w:rsidRPr="00020CEC" w:rsidRDefault="00AF0D1D" w:rsidP="00CA3A6E">
      <w:pPr>
        <w:shd w:val="clear" w:color="auto" w:fill="FFFFFF"/>
        <w:spacing w:after="0" w:line="240" w:lineRule="auto"/>
        <w:jc w:val="center"/>
        <w:textAlignment w:val="baseline"/>
        <w:rPr>
          <w:rFonts w:ascii="Liberation Serif" w:hAnsi="Liberation Serif"/>
          <w:b/>
          <w:bCs/>
          <w:sz w:val="24"/>
          <w:szCs w:val="24"/>
        </w:rPr>
      </w:pPr>
    </w:p>
    <w:p w:rsidR="0090179B" w:rsidRPr="00020CEC" w:rsidRDefault="0090179B" w:rsidP="00CA3A6E">
      <w:pPr>
        <w:shd w:val="clear" w:color="auto" w:fill="FFFFFF"/>
        <w:spacing w:after="0" w:line="240" w:lineRule="auto"/>
        <w:jc w:val="center"/>
        <w:textAlignment w:val="baseline"/>
        <w:rPr>
          <w:rFonts w:ascii="Liberation Serif" w:hAnsi="Liberation Serif"/>
          <w:sz w:val="24"/>
          <w:szCs w:val="24"/>
        </w:rPr>
      </w:pPr>
      <w:r w:rsidRPr="00020CEC">
        <w:rPr>
          <w:rFonts w:ascii="Liberation Serif" w:hAnsi="Liberation Serif"/>
          <w:b/>
          <w:bCs/>
          <w:sz w:val="24"/>
          <w:szCs w:val="24"/>
        </w:rPr>
        <w:t>Направление «Начальное техническое моделирование» (далее - «НТМ»):</w:t>
      </w:r>
      <w:r w:rsidRPr="00020CEC">
        <w:rPr>
          <w:rFonts w:ascii="Liberation Serif" w:hAnsi="Liberation Serif"/>
          <w:sz w:val="24"/>
          <w:szCs w:val="24"/>
        </w:rPr>
        <w:t> </w:t>
      </w:r>
    </w:p>
    <w:p w:rsidR="0090179B" w:rsidRPr="00020CEC" w:rsidRDefault="0090179B"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 xml:space="preserve">Представляются макеты объектов техники, выполненные из бумаги, картона, пенопласта, дерева и другого материала обучающимися начальных классов и воспитанниками детских садов в количестве до </w:t>
      </w:r>
      <w:r w:rsidR="00C604C0" w:rsidRPr="00020CEC">
        <w:rPr>
          <w:rFonts w:ascii="Liberation Serif" w:hAnsi="Liberation Serif"/>
          <w:sz w:val="24"/>
          <w:szCs w:val="24"/>
        </w:rPr>
        <w:t xml:space="preserve">3 работ от общеобразовательных учреждений, дошкольных образовательных учреждений, учреждений социального обслуживания и коррекционного образования, </w:t>
      </w:r>
      <w:r w:rsidR="002D0244" w:rsidRPr="00020CEC">
        <w:rPr>
          <w:rFonts w:ascii="Liberation Serif" w:hAnsi="Liberation Serif"/>
          <w:sz w:val="24"/>
          <w:szCs w:val="24"/>
        </w:rPr>
        <w:t>5</w:t>
      </w:r>
      <w:r w:rsidRPr="00020CEC">
        <w:rPr>
          <w:rFonts w:ascii="Liberation Serif" w:hAnsi="Liberation Serif"/>
          <w:sz w:val="24"/>
          <w:szCs w:val="24"/>
        </w:rPr>
        <w:t xml:space="preserve"> работ от </w:t>
      </w:r>
      <w:r w:rsidR="00C604C0" w:rsidRPr="00020CEC">
        <w:rPr>
          <w:rFonts w:ascii="Liberation Serif" w:hAnsi="Liberation Serif"/>
          <w:sz w:val="24"/>
          <w:szCs w:val="24"/>
        </w:rPr>
        <w:t>учреждений дополнительного образования</w:t>
      </w:r>
    </w:p>
    <w:p w:rsidR="007C53D4" w:rsidRPr="00020CEC" w:rsidRDefault="007C53D4" w:rsidP="00CA3A6E">
      <w:pPr>
        <w:shd w:val="clear" w:color="auto" w:fill="FFFFFF"/>
        <w:spacing w:after="0" w:line="240" w:lineRule="auto"/>
        <w:ind w:firstLine="705"/>
        <w:jc w:val="both"/>
        <w:textAlignment w:val="baseline"/>
        <w:rPr>
          <w:rFonts w:ascii="Liberation Serif" w:hAnsi="Liberation Serif"/>
          <w:sz w:val="24"/>
          <w:szCs w:val="24"/>
        </w:rPr>
      </w:pPr>
      <w:r w:rsidRPr="00020CEC">
        <w:rPr>
          <w:rFonts w:ascii="Liberation Serif" w:hAnsi="Liberation Serif"/>
          <w:sz w:val="24"/>
          <w:szCs w:val="24"/>
        </w:rPr>
        <w:t>Экспонаты данного направления Выставки, не соответствующие требованиям Положения, для участия в Выставке не принимаются и могут быть отклонены организаторами в одностороннем порядке.</w:t>
      </w:r>
    </w:p>
    <w:p w:rsidR="002D0244" w:rsidRPr="00020CEC" w:rsidRDefault="002D0244" w:rsidP="00CA3A6E">
      <w:pPr>
        <w:shd w:val="clear" w:color="auto" w:fill="FFFFFF"/>
        <w:tabs>
          <w:tab w:val="left" w:pos="709"/>
        </w:tabs>
        <w:spacing w:after="0" w:line="240" w:lineRule="auto"/>
        <w:jc w:val="center"/>
        <w:rPr>
          <w:rFonts w:ascii="Liberation Serif" w:hAnsi="Liberation Serif"/>
          <w:b/>
          <w:sz w:val="24"/>
          <w:szCs w:val="24"/>
        </w:rPr>
      </w:pPr>
    </w:p>
    <w:p w:rsidR="002D0244" w:rsidRPr="00020CEC" w:rsidRDefault="002D0244" w:rsidP="00CA3A6E">
      <w:pPr>
        <w:shd w:val="clear" w:color="auto" w:fill="FFFFFF"/>
        <w:tabs>
          <w:tab w:val="left" w:pos="709"/>
        </w:tabs>
        <w:spacing w:after="0" w:line="240" w:lineRule="auto"/>
        <w:jc w:val="center"/>
        <w:rPr>
          <w:rFonts w:ascii="Liberation Serif" w:hAnsi="Liberation Serif"/>
          <w:b/>
          <w:sz w:val="24"/>
          <w:szCs w:val="24"/>
        </w:rPr>
      </w:pPr>
    </w:p>
    <w:p w:rsidR="0090179B" w:rsidRPr="00020CEC" w:rsidRDefault="0090179B" w:rsidP="00CA3A6E">
      <w:pPr>
        <w:shd w:val="clear" w:color="auto" w:fill="FFFFFF"/>
        <w:tabs>
          <w:tab w:val="left" w:pos="709"/>
        </w:tabs>
        <w:spacing w:after="0" w:line="240" w:lineRule="auto"/>
        <w:jc w:val="center"/>
        <w:rPr>
          <w:rFonts w:ascii="Liberation Serif" w:hAnsi="Liberation Serif"/>
          <w:b/>
          <w:sz w:val="24"/>
          <w:szCs w:val="24"/>
        </w:rPr>
      </w:pPr>
      <w:r w:rsidRPr="00020CEC">
        <w:rPr>
          <w:rFonts w:ascii="Liberation Serif" w:hAnsi="Liberation Serif"/>
          <w:b/>
          <w:sz w:val="24"/>
          <w:szCs w:val="24"/>
        </w:rPr>
        <w:t>Подведение итогов выставки</w:t>
      </w:r>
    </w:p>
    <w:p w:rsidR="0090179B" w:rsidRPr="00020CEC" w:rsidRDefault="0090179B" w:rsidP="00CA3A6E">
      <w:pPr>
        <w:shd w:val="clear" w:color="auto" w:fill="FFFFFF"/>
        <w:autoSpaceDE w:val="0"/>
        <w:spacing w:after="0" w:line="240" w:lineRule="auto"/>
        <w:ind w:firstLine="708"/>
        <w:jc w:val="both"/>
        <w:rPr>
          <w:rFonts w:ascii="Liberation Serif" w:hAnsi="Liberation Serif"/>
          <w:sz w:val="24"/>
          <w:szCs w:val="24"/>
        </w:rPr>
      </w:pPr>
      <w:r w:rsidRPr="00020CEC">
        <w:rPr>
          <w:rFonts w:ascii="Liberation Serif" w:hAnsi="Liberation Serif"/>
          <w:sz w:val="24"/>
          <w:szCs w:val="24"/>
        </w:rPr>
        <w:t>Победители среди каждого типа образовательных организаций определяются по сумме баллов, набранных в результате участия в</w:t>
      </w:r>
      <w:r w:rsidR="003D298F" w:rsidRPr="00020CEC">
        <w:rPr>
          <w:rFonts w:ascii="Liberation Serif" w:hAnsi="Liberation Serif"/>
          <w:sz w:val="24"/>
          <w:szCs w:val="24"/>
        </w:rPr>
        <w:t xml:space="preserve"> оценке экспонатов (УДО, ДОУ, гимназии, лицеи</w:t>
      </w:r>
      <w:r w:rsidR="002D0244" w:rsidRPr="00020CEC">
        <w:rPr>
          <w:rFonts w:ascii="Liberation Serif" w:hAnsi="Liberation Serif"/>
          <w:sz w:val="24"/>
          <w:szCs w:val="24"/>
        </w:rPr>
        <w:t>,</w:t>
      </w:r>
      <w:r w:rsidR="00003DF5" w:rsidRPr="00020CEC">
        <w:rPr>
          <w:rFonts w:ascii="Liberation Serif" w:hAnsi="Liberation Serif"/>
          <w:sz w:val="24"/>
          <w:szCs w:val="24"/>
        </w:rPr>
        <w:t xml:space="preserve"> </w:t>
      </w:r>
      <w:r w:rsidR="002D0244" w:rsidRPr="00020CEC">
        <w:rPr>
          <w:rFonts w:ascii="Liberation Serif" w:hAnsi="Liberation Serif"/>
          <w:sz w:val="24"/>
          <w:szCs w:val="24"/>
        </w:rPr>
        <w:t>УСО и КО,СОШ</w:t>
      </w:r>
      <w:r w:rsidR="003D298F" w:rsidRPr="00020CEC">
        <w:rPr>
          <w:rFonts w:ascii="Liberation Serif" w:hAnsi="Liberation Serif"/>
          <w:sz w:val="24"/>
          <w:szCs w:val="24"/>
        </w:rPr>
        <w:t>)</w:t>
      </w:r>
      <w:r w:rsidR="005A13AB" w:rsidRPr="00020CEC">
        <w:rPr>
          <w:rFonts w:ascii="Liberation Serif" w:hAnsi="Liberation Serif"/>
          <w:sz w:val="24"/>
          <w:szCs w:val="24"/>
        </w:rPr>
        <w:t>,</w:t>
      </w:r>
      <w:r w:rsidRPr="00020CEC">
        <w:rPr>
          <w:rFonts w:ascii="Liberation Serif" w:hAnsi="Liberation Serif"/>
          <w:sz w:val="24"/>
          <w:szCs w:val="24"/>
        </w:rPr>
        <w:t xml:space="preserve"> смотре экспозиций Выставки </w:t>
      </w:r>
      <w:r w:rsidR="005A13AB" w:rsidRPr="00020CEC">
        <w:rPr>
          <w:rFonts w:ascii="Liberation Serif" w:hAnsi="Liberation Serif"/>
          <w:sz w:val="24"/>
          <w:szCs w:val="24"/>
        </w:rPr>
        <w:t>(</w:t>
      </w:r>
      <w:r w:rsidR="002D0244" w:rsidRPr="00020CEC">
        <w:rPr>
          <w:rFonts w:ascii="Liberation Serif" w:hAnsi="Liberation Serif"/>
          <w:sz w:val="24"/>
          <w:szCs w:val="24"/>
        </w:rPr>
        <w:t xml:space="preserve">ВУЗы, </w:t>
      </w:r>
      <w:r w:rsidR="003D298F" w:rsidRPr="00020CEC">
        <w:rPr>
          <w:rFonts w:ascii="Liberation Serif" w:hAnsi="Liberation Serif"/>
          <w:sz w:val="24"/>
          <w:szCs w:val="24"/>
        </w:rPr>
        <w:t>СУЗ</w:t>
      </w:r>
      <w:r w:rsidR="005A13AB" w:rsidRPr="00020CEC">
        <w:rPr>
          <w:rFonts w:ascii="Liberation Serif" w:hAnsi="Liberation Serif"/>
          <w:sz w:val="24"/>
          <w:szCs w:val="24"/>
        </w:rPr>
        <w:t>ы</w:t>
      </w:r>
      <w:r w:rsidR="003D298F" w:rsidRPr="00020CEC">
        <w:rPr>
          <w:rFonts w:ascii="Liberation Serif" w:hAnsi="Liberation Serif"/>
          <w:sz w:val="24"/>
          <w:szCs w:val="24"/>
        </w:rPr>
        <w:t xml:space="preserve">) </w:t>
      </w:r>
      <w:r w:rsidRPr="00020CEC">
        <w:rPr>
          <w:rFonts w:ascii="Liberation Serif" w:hAnsi="Liberation Serif"/>
          <w:sz w:val="24"/>
          <w:szCs w:val="24"/>
        </w:rPr>
        <w:t>и в конкурсных мероприятиях Выставки.</w:t>
      </w:r>
      <w:r w:rsidR="00003DF5" w:rsidRPr="00020CEC">
        <w:rPr>
          <w:rFonts w:ascii="Liberation Serif" w:hAnsi="Liberation Serif"/>
          <w:sz w:val="24"/>
          <w:szCs w:val="24"/>
        </w:rPr>
        <w:t xml:space="preserve"> </w:t>
      </w:r>
      <w:r w:rsidR="005A13AB" w:rsidRPr="00020CEC">
        <w:rPr>
          <w:rFonts w:ascii="Liberation Serif" w:hAnsi="Liberation Serif"/>
          <w:sz w:val="24"/>
          <w:szCs w:val="24"/>
        </w:rPr>
        <w:t xml:space="preserve">Определяются </w:t>
      </w:r>
      <w:r w:rsidR="002D0244" w:rsidRPr="00020CEC">
        <w:rPr>
          <w:rFonts w:ascii="Liberation Serif" w:hAnsi="Liberation Serif"/>
          <w:sz w:val="24"/>
          <w:szCs w:val="24"/>
        </w:rPr>
        <w:t xml:space="preserve">до </w:t>
      </w:r>
      <w:r w:rsidR="005A13AB" w:rsidRPr="00020CEC">
        <w:rPr>
          <w:rFonts w:ascii="Liberation Serif" w:hAnsi="Liberation Serif"/>
          <w:sz w:val="24"/>
          <w:szCs w:val="24"/>
        </w:rPr>
        <w:t>3</w:t>
      </w:r>
      <w:r w:rsidR="002D0244" w:rsidRPr="00020CEC">
        <w:rPr>
          <w:rFonts w:ascii="Liberation Serif" w:hAnsi="Liberation Serif"/>
          <w:sz w:val="24"/>
          <w:szCs w:val="24"/>
        </w:rPr>
        <w:t>-х</w:t>
      </w:r>
      <w:r w:rsidR="005A13AB" w:rsidRPr="00020CEC">
        <w:rPr>
          <w:rFonts w:ascii="Liberation Serif" w:hAnsi="Liberation Serif"/>
          <w:sz w:val="24"/>
          <w:szCs w:val="24"/>
        </w:rPr>
        <w:t xml:space="preserve"> лучших учреждения среди каждого типа образовательных организаций.</w:t>
      </w:r>
    </w:p>
    <w:p w:rsidR="0090179B" w:rsidRPr="00020CEC" w:rsidRDefault="0090179B" w:rsidP="00CA3A6E">
      <w:pPr>
        <w:shd w:val="clear" w:color="auto" w:fill="FFFFFF"/>
        <w:autoSpaceDE w:val="0"/>
        <w:spacing w:after="0" w:line="240" w:lineRule="auto"/>
        <w:ind w:firstLine="708"/>
        <w:jc w:val="both"/>
        <w:rPr>
          <w:rFonts w:ascii="Liberation Serif" w:hAnsi="Liberation Serif"/>
          <w:sz w:val="24"/>
          <w:szCs w:val="24"/>
        </w:rPr>
      </w:pPr>
    </w:p>
    <w:p w:rsidR="000334AE" w:rsidRPr="00020CEC" w:rsidRDefault="000334AE" w:rsidP="00CA3A6E">
      <w:pPr>
        <w:shd w:val="clear" w:color="auto" w:fill="FFFFFF"/>
        <w:autoSpaceDE w:val="0"/>
        <w:spacing w:after="0" w:line="240" w:lineRule="auto"/>
        <w:ind w:firstLine="708"/>
        <w:jc w:val="both"/>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2D42E5" w:rsidRPr="00020CEC" w:rsidRDefault="002D42E5" w:rsidP="00414CD5">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w:t>
      </w:r>
      <w:r w:rsidR="00CA3718" w:rsidRPr="00020CEC">
        <w:rPr>
          <w:rFonts w:ascii="Liberation Serif" w:hAnsi="Liberation Serif"/>
          <w:sz w:val="24"/>
          <w:szCs w:val="24"/>
        </w:rPr>
        <w:t xml:space="preserve"> </w:t>
      </w:r>
      <w:r w:rsidRPr="00020CEC">
        <w:rPr>
          <w:rFonts w:ascii="Liberation Serif" w:hAnsi="Liberation Serif"/>
          <w:sz w:val="24"/>
          <w:szCs w:val="24"/>
        </w:rPr>
        <w:t>2</w:t>
      </w:r>
    </w:p>
    <w:p w:rsidR="002D42E5" w:rsidRPr="00020CEC" w:rsidRDefault="00F33103" w:rsidP="00414CD5">
      <w:pPr>
        <w:spacing w:after="0" w:line="240" w:lineRule="auto"/>
        <w:ind w:left="5102"/>
        <w:rPr>
          <w:rFonts w:ascii="Liberation Serif" w:hAnsi="Liberation Serif"/>
          <w:sz w:val="24"/>
          <w:szCs w:val="24"/>
        </w:rPr>
      </w:pPr>
      <w:r w:rsidRPr="00020CEC">
        <w:rPr>
          <w:rFonts w:ascii="Liberation Serif" w:hAnsi="Liberation Serif"/>
          <w:sz w:val="24"/>
          <w:szCs w:val="24"/>
        </w:rPr>
        <w:t>УТВЕРЖДЕНА</w:t>
      </w:r>
      <w:r w:rsidR="002D42E5" w:rsidRPr="00020CEC">
        <w:rPr>
          <w:rFonts w:ascii="Liberation Serif" w:hAnsi="Liberation Serif"/>
          <w:sz w:val="24"/>
          <w:szCs w:val="24"/>
        </w:rPr>
        <w:t xml:space="preserve">      </w:t>
      </w:r>
    </w:p>
    <w:p w:rsidR="00F33103" w:rsidRPr="00020CEC" w:rsidRDefault="002D42E5" w:rsidP="00414CD5">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приказом управления образования      </w:t>
      </w:r>
    </w:p>
    <w:p w:rsidR="000334AE" w:rsidRPr="00020CEC" w:rsidRDefault="002D42E5" w:rsidP="00414CD5">
      <w:pPr>
        <w:spacing w:after="0" w:line="240" w:lineRule="auto"/>
        <w:ind w:left="5102"/>
        <w:rPr>
          <w:rFonts w:ascii="Liberation Serif" w:hAnsi="Liberation Serif"/>
          <w:sz w:val="24"/>
          <w:szCs w:val="24"/>
        </w:rPr>
      </w:pPr>
      <w:r w:rsidRPr="00020CEC">
        <w:rPr>
          <w:rFonts w:ascii="Liberation Serif" w:hAnsi="Liberation Serif"/>
          <w:sz w:val="24"/>
          <w:szCs w:val="24"/>
        </w:rPr>
        <w:t>от __.___.__ № _____</w:t>
      </w:r>
    </w:p>
    <w:p w:rsidR="000334AE" w:rsidRPr="00020CEC" w:rsidRDefault="000334AE" w:rsidP="00414CD5">
      <w:pPr>
        <w:shd w:val="clear" w:color="auto" w:fill="FFFFFF"/>
        <w:autoSpaceDE w:val="0"/>
        <w:spacing w:after="0" w:line="240" w:lineRule="auto"/>
        <w:jc w:val="both"/>
        <w:rPr>
          <w:rFonts w:ascii="Liberation Serif" w:hAnsi="Liberation Serif"/>
          <w:sz w:val="24"/>
          <w:szCs w:val="24"/>
        </w:rPr>
      </w:pPr>
    </w:p>
    <w:p w:rsidR="000334AE" w:rsidRPr="00020CEC" w:rsidRDefault="000334AE" w:rsidP="00CA3A6E">
      <w:pPr>
        <w:spacing w:after="0" w:line="240" w:lineRule="auto"/>
        <w:ind w:firstLine="708"/>
        <w:jc w:val="center"/>
        <w:rPr>
          <w:rFonts w:ascii="Liberation Serif" w:hAnsi="Liberation Serif"/>
          <w:b/>
          <w:sz w:val="24"/>
          <w:szCs w:val="24"/>
        </w:rPr>
      </w:pPr>
      <w:r w:rsidRPr="00020CEC">
        <w:rPr>
          <w:rFonts w:ascii="Liberation Serif" w:hAnsi="Liberation Serif"/>
          <w:b/>
          <w:sz w:val="24"/>
          <w:szCs w:val="24"/>
        </w:rPr>
        <w:t>Программа мероприятий 73-й городской выставки технического и декоративно-прикладного творчества детей и учащейся молодежи</w:t>
      </w:r>
    </w:p>
    <w:p w:rsidR="000334AE" w:rsidRPr="00020CEC" w:rsidRDefault="000334AE" w:rsidP="00CA3A6E">
      <w:pPr>
        <w:spacing w:after="0" w:line="240" w:lineRule="auto"/>
        <w:ind w:firstLine="709"/>
        <w:jc w:val="right"/>
        <w:rPr>
          <w:rFonts w:ascii="Liberation Serif" w:hAnsi="Liberation Serif"/>
          <w:i/>
          <w:sz w:val="24"/>
          <w:szCs w:val="24"/>
        </w:rPr>
      </w:pPr>
      <w:r w:rsidRPr="00020CEC">
        <w:rPr>
          <w:rFonts w:ascii="Liberation Serif" w:hAnsi="Liberation Serif"/>
          <w:i/>
          <w:sz w:val="24"/>
          <w:szCs w:val="24"/>
        </w:rPr>
        <w:t xml:space="preserve">Выставка посвящена </w:t>
      </w:r>
    </w:p>
    <w:p w:rsidR="000334AE" w:rsidRPr="00020CEC" w:rsidRDefault="000334AE" w:rsidP="00CA3A6E">
      <w:pPr>
        <w:spacing w:after="0" w:line="240" w:lineRule="auto"/>
        <w:ind w:firstLine="709"/>
        <w:jc w:val="right"/>
        <w:rPr>
          <w:rFonts w:ascii="Liberation Serif" w:hAnsi="Liberation Serif"/>
          <w:i/>
          <w:sz w:val="24"/>
          <w:szCs w:val="24"/>
        </w:rPr>
      </w:pPr>
      <w:r w:rsidRPr="00020CEC">
        <w:rPr>
          <w:rFonts w:ascii="Liberation Serif" w:hAnsi="Liberation Serif"/>
          <w:i/>
          <w:sz w:val="24"/>
          <w:szCs w:val="24"/>
        </w:rPr>
        <w:t>Десятилетию науки и технологий,</w:t>
      </w:r>
    </w:p>
    <w:p w:rsidR="000334AE" w:rsidRPr="00020CEC" w:rsidRDefault="000334AE" w:rsidP="00CA3A6E">
      <w:pPr>
        <w:spacing w:after="0" w:line="240" w:lineRule="auto"/>
        <w:ind w:firstLine="709"/>
        <w:jc w:val="right"/>
        <w:rPr>
          <w:rFonts w:ascii="Liberation Serif" w:hAnsi="Liberation Serif"/>
          <w:i/>
          <w:sz w:val="24"/>
          <w:szCs w:val="24"/>
        </w:rPr>
      </w:pPr>
      <w:r w:rsidRPr="00020CEC">
        <w:rPr>
          <w:rFonts w:ascii="Liberation Serif" w:hAnsi="Liberation Serif"/>
          <w:i/>
          <w:sz w:val="24"/>
          <w:szCs w:val="24"/>
        </w:rPr>
        <w:t xml:space="preserve">Году семьи в России, </w:t>
      </w:r>
    </w:p>
    <w:p w:rsidR="000334AE" w:rsidRPr="00020CEC" w:rsidRDefault="000334AE" w:rsidP="00CA3A6E">
      <w:pPr>
        <w:spacing w:after="0" w:line="240" w:lineRule="auto"/>
        <w:ind w:firstLine="709"/>
        <w:jc w:val="right"/>
        <w:rPr>
          <w:rFonts w:ascii="Liberation Serif" w:hAnsi="Liberation Serif"/>
          <w:i/>
          <w:sz w:val="24"/>
          <w:szCs w:val="24"/>
        </w:rPr>
      </w:pPr>
      <w:r w:rsidRPr="00020CEC">
        <w:rPr>
          <w:rFonts w:ascii="Liberation Serif" w:hAnsi="Liberation Serif"/>
          <w:i/>
          <w:sz w:val="24"/>
          <w:szCs w:val="24"/>
        </w:rPr>
        <w:t xml:space="preserve">90-летию Свердловской области </w:t>
      </w:r>
    </w:p>
    <w:tbl>
      <w:tblPr>
        <w:tblStyle w:val="ad"/>
        <w:tblW w:w="5000" w:type="pct"/>
        <w:tblLook w:val="04A0" w:firstRow="1" w:lastRow="0" w:firstColumn="1" w:lastColumn="0" w:noHBand="0" w:noVBand="1"/>
      </w:tblPr>
      <w:tblGrid>
        <w:gridCol w:w="1401"/>
        <w:gridCol w:w="4144"/>
        <w:gridCol w:w="2015"/>
        <w:gridCol w:w="2015"/>
      </w:tblGrid>
      <w:tr w:rsidR="000334AE" w:rsidRPr="00020CEC" w:rsidTr="005B5B82">
        <w:tc>
          <w:tcPr>
            <w:tcW w:w="732" w:type="pct"/>
          </w:tcPr>
          <w:p w:rsidR="000334AE" w:rsidRPr="00020CEC" w:rsidRDefault="000334AE"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Дата,</w:t>
            </w:r>
          </w:p>
          <w:p w:rsidR="000334AE" w:rsidRPr="00020CEC" w:rsidRDefault="000334AE"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время </w:t>
            </w:r>
          </w:p>
          <w:p w:rsidR="000334AE" w:rsidRPr="00020CEC" w:rsidRDefault="000334AE"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проведения</w:t>
            </w:r>
          </w:p>
        </w:tc>
        <w:tc>
          <w:tcPr>
            <w:tcW w:w="2164" w:type="pct"/>
          </w:tcPr>
          <w:p w:rsidR="000334AE" w:rsidRPr="00020CEC" w:rsidRDefault="000334AE" w:rsidP="00CA3A6E">
            <w:pPr>
              <w:spacing w:after="0" w:line="240" w:lineRule="auto"/>
              <w:jc w:val="center"/>
              <w:rPr>
                <w:rFonts w:ascii="Liberation Serif" w:hAnsi="Liberation Serif"/>
                <w:color w:val="FF0000"/>
                <w:sz w:val="24"/>
                <w:szCs w:val="24"/>
              </w:rPr>
            </w:pPr>
            <w:r w:rsidRPr="00020CEC">
              <w:rPr>
                <w:rFonts w:ascii="Liberation Serif" w:hAnsi="Liberation Serif"/>
                <w:sz w:val="24"/>
                <w:szCs w:val="24"/>
              </w:rPr>
              <w:t>Название мероприятия</w:t>
            </w:r>
          </w:p>
        </w:tc>
        <w:tc>
          <w:tcPr>
            <w:tcW w:w="1052" w:type="pct"/>
          </w:tcPr>
          <w:p w:rsidR="000334AE" w:rsidRPr="00020CEC" w:rsidRDefault="000334AE"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Место проведения</w:t>
            </w:r>
          </w:p>
        </w:tc>
        <w:tc>
          <w:tcPr>
            <w:tcW w:w="1052" w:type="pct"/>
          </w:tcPr>
          <w:p w:rsidR="000334AE" w:rsidRPr="00020CEC" w:rsidRDefault="000334AE"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Организаторы</w:t>
            </w:r>
          </w:p>
        </w:tc>
      </w:tr>
      <w:tr w:rsidR="000334AE" w:rsidRPr="00020CEC" w:rsidTr="00003DF5">
        <w:tc>
          <w:tcPr>
            <w:tcW w:w="5000" w:type="pct"/>
            <w:gridSpan w:val="4"/>
          </w:tcPr>
          <w:p w:rsidR="000334AE" w:rsidRPr="00020CEC" w:rsidRDefault="000334AE" w:rsidP="00CA3A6E">
            <w:pPr>
              <w:spacing w:after="0" w:line="240" w:lineRule="auto"/>
              <w:jc w:val="center"/>
              <w:rPr>
                <w:rFonts w:ascii="Liberation Serif" w:hAnsi="Liberation Serif"/>
                <w:sz w:val="24"/>
                <w:szCs w:val="24"/>
              </w:rPr>
            </w:pPr>
            <w:r w:rsidRPr="00020CEC">
              <w:rPr>
                <w:rFonts w:ascii="Liberation Serif" w:hAnsi="Liberation Serif"/>
                <w:b/>
                <w:bCs/>
                <w:sz w:val="24"/>
                <w:szCs w:val="24"/>
              </w:rPr>
              <w:t>1 ЭТАП:</w:t>
            </w:r>
            <w:r w:rsidRPr="00020CEC">
              <w:rPr>
                <w:rFonts w:ascii="Liberation Serif" w:hAnsi="Liberation Serif"/>
                <w:sz w:val="24"/>
                <w:szCs w:val="24"/>
              </w:rPr>
              <w:t>01-15 марта 2024 года</w:t>
            </w:r>
          </w:p>
        </w:tc>
      </w:tr>
      <w:tr w:rsidR="000334AE" w:rsidRPr="00020CEC" w:rsidTr="005B5B82">
        <w:tc>
          <w:tcPr>
            <w:tcW w:w="732" w:type="pct"/>
          </w:tcPr>
          <w:p w:rsidR="000334AE" w:rsidRPr="00020CEC" w:rsidRDefault="000334AE" w:rsidP="00CA3A6E">
            <w:pPr>
              <w:spacing w:after="0" w:line="240" w:lineRule="auto"/>
              <w:ind w:firstLine="11"/>
              <w:jc w:val="center"/>
              <w:rPr>
                <w:rFonts w:ascii="Liberation Serif" w:hAnsi="Liberation Serif"/>
                <w:sz w:val="24"/>
                <w:szCs w:val="24"/>
              </w:rPr>
            </w:pPr>
            <w:r w:rsidRPr="00020CEC">
              <w:rPr>
                <w:rFonts w:ascii="Liberation Serif" w:hAnsi="Liberation Serif"/>
                <w:sz w:val="24"/>
                <w:szCs w:val="24"/>
              </w:rPr>
              <w:t>01.03.-15.03.24</w:t>
            </w:r>
          </w:p>
        </w:tc>
        <w:tc>
          <w:tcPr>
            <w:tcW w:w="2164" w:type="pct"/>
          </w:tcPr>
          <w:p w:rsidR="000334AE" w:rsidRPr="00020CEC" w:rsidRDefault="000334AE" w:rsidP="00CA3A6E">
            <w:pPr>
              <w:spacing w:after="0" w:line="240" w:lineRule="auto"/>
              <w:jc w:val="both"/>
              <w:rPr>
                <w:rFonts w:ascii="Liberation Serif" w:hAnsi="Liberation Serif"/>
                <w:b/>
                <w:bCs/>
                <w:iCs/>
                <w:sz w:val="24"/>
                <w:szCs w:val="24"/>
              </w:rPr>
            </w:pPr>
            <w:r w:rsidRPr="00020CEC">
              <w:rPr>
                <w:rFonts w:ascii="Liberation Serif" w:hAnsi="Liberation Serif"/>
                <w:b/>
                <w:bCs/>
                <w:iCs/>
                <w:sz w:val="24"/>
                <w:szCs w:val="24"/>
              </w:rPr>
              <w:t>Школьные выставки</w:t>
            </w:r>
          </w:p>
          <w:p w:rsidR="000334AE" w:rsidRPr="00020CEC" w:rsidRDefault="000334AE" w:rsidP="00CA3A6E">
            <w:pPr>
              <w:spacing w:after="0" w:line="240" w:lineRule="auto"/>
              <w:jc w:val="both"/>
              <w:rPr>
                <w:rFonts w:ascii="Liberation Serif" w:hAnsi="Liberation Serif"/>
                <w:sz w:val="24"/>
                <w:szCs w:val="24"/>
              </w:rPr>
            </w:pPr>
            <w:r w:rsidRPr="00020CEC">
              <w:rPr>
                <w:rFonts w:ascii="Liberation Serif" w:hAnsi="Liberation Serif"/>
                <w:i/>
                <w:sz w:val="24"/>
                <w:szCs w:val="24"/>
              </w:rPr>
              <w:t>Целевая установка:</w:t>
            </w:r>
            <w:r w:rsidRPr="00020CEC">
              <w:rPr>
                <w:rFonts w:ascii="Liberation Serif" w:hAnsi="Liberation Serif"/>
                <w:sz w:val="24"/>
                <w:szCs w:val="24"/>
              </w:rPr>
              <w:t xml:space="preserve"> экспертиза экспозиций муниципальных образовательных учреждений и отбор видео</w:t>
            </w:r>
            <w:r w:rsidR="00F33103" w:rsidRPr="00020CEC">
              <w:rPr>
                <w:rFonts w:ascii="Liberation Serif" w:hAnsi="Liberation Serif"/>
                <w:sz w:val="24"/>
                <w:szCs w:val="24"/>
              </w:rPr>
              <w:t>-</w:t>
            </w:r>
            <w:r w:rsidRPr="00020CEC">
              <w:rPr>
                <w:rFonts w:ascii="Liberation Serif" w:hAnsi="Liberation Serif"/>
                <w:sz w:val="24"/>
                <w:szCs w:val="24"/>
              </w:rPr>
              <w:t>презентаций районными Домами (Дворцами) творчества для городской экспозиции в МАУ ДО ГДДЮТ</w:t>
            </w:r>
          </w:p>
          <w:p w:rsidR="000334AE" w:rsidRPr="00020CEC" w:rsidRDefault="000334AE" w:rsidP="00CA3A6E">
            <w:pPr>
              <w:spacing w:after="0" w:line="240" w:lineRule="auto"/>
              <w:jc w:val="both"/>
              <w:rPr>
                <w:rFonts w:ascii="Liberation Serif" w:hAnsi="Liberation Serif"/>
                <w:sz w:val="24"/>
                <w:szCs w:val="24"/>
              </w:rPr>
            </w:pPr>
            <w:r w:rsidRPr="00020CEC">
              <w:rPr>
                <w:rFonts w:ascii="Liberation Serif" w:hAnsi="Liberation Serif"/>
                <w:i/>
                <w:sz w:val="24"/>
                <w:szCs w:val="24"/>
              </w:rPr>
              <w:t>Формат проведения:</w:t>
            </w:r>
            <w:r w:rsidRPr="00020CEC">
              <w:rPr>
                <w:rFonts w:ascii="Liberation Serif" w:hAnsi="Liberation Serif"/>
                <w:sz w:val="24"/>
                <w:szCs w:val="24"/>
              </w:rPr>
              <w:t xml:space="preserve"> очно/дистанционно</w:t>
            </w:r>
          </w:p>
          <w:p w:rsidR="000334AE" w:rsidRPr="00020CEC" w:rsidRDefault="000334AE" w:rsidP="00CA3A6E">
            <w:pPr>
              <w:spacing w:after="0" w:line="240" w:lineRule="auto"/>
              <w:jc w:val="both"/>
              <w:rPr>
                <w:rFonts w:ascii="Liberation Serif" w:hAnsi="Liberation Serif"/>
                <w:sz w:val="24"/>
                <w:szCs w:val="24"/>
              </w:rPr>
            </w:pPr>
            <w:r w:rsidRPr="00020CEC">
              <w:rPr>
                <w:rFonts w:ascii="Liberation Serif" w:hAnsi="Liberation Serif"/>
                <w:i/>
                <w:sz w:val="24"/>
                <w:szCs w:val="24"/>
              </w:rPr>
              <w:t>Сроки и условия проведения:</w:t>
            </w:r>
            <w:r w:rsidR="00F33103" w:rsidRPr="00020CEC">
              <w:rPr>
                <w:rFonts w:ascii="Liberation Serif" w:hAnsi="Liberation Serif"/>
                <w:i/>
                <w:sz w:val="24"/>
                <w:szCs w:val="24"/>
              </w:rPr>
              <w:t xml:space="preserve"> </w:t>
            </w:r>
            <w:r w:rsidRPr="00020CEC">
              <w:rPr>
                <w:rFonts w:ascii="Liberation Serif" w:hAnsi="Liberation Serif"/>
                <w:sz w:val="24"/>
                <w:szCs w:val="24"/>
              </w:rPr>
              <w:t>общеобразовательные организации отправляют видео</w:t>
            </w:r>
            <w:r w:rsidR="00F33103" w:rsidRPr="00020CEC">
              <w:rPr>
                <w:rFonts w:ascii="Liberation Serif" w:hAnsi="Liberation Serif"/>
                <w:sz w:val="24"/>
                <w:szCs w:val="24"/>
              </w:rPr>
              <w:t>-</w:t>
            </w:r>
            <w:r w:rsidRPr="00020CEC">
              <w:rPr>
                <w:rFonts w:ascii="Liberation Serif" w:hAnsi="Liberation Serif"/>
                <w:sz w:val="24"/>
                <w:szCs w:val="24"/>
              </w:rPr>
              <w:t xml:space="preserve">презентации экспозиций в ЛДДТ, ТДДТ, ДДДЮТ </w:t>
            </w:r>
            <w:r w:rsidRPr="00020CEC">
              <w:rPr>
                <w:rFonts w:ascii="Liberation Serif" w:hAnsi="Liberation Serif"/>
                <w:b/>
                <w:sz w:val="24"/>
                <w:szCs w:val="24"/>
              </w:rPr>
              <w:t>до 15 марта</w:t>
            </w:r>
            <w:r w:rsidRPr="00020CEC">
              <w:rPr>
                <w:rFonts w:ascii="Liberation Serif" w:hAnsi="Liberation Serif"/>
                <w:sz w:val="24"/>
                <w:szCs w:val="24"/>
              </w:rPr>
              <w:t xml:space="preserve">. </w:t>
            </w:r>
          </w:p>
          <w:p w:rsidR="000334AE" w:rsidRPr="00020CEC" w:rsidRDefault="000334AE" w:rsidP="00CA3A6E">
            <w:pPr>
              <w:spacing w:after="0" w:line="240" w:lineRule="auto"/>
              <w:jc w:val="both"/>
              <w:rPr>
                <w:rFonts w:ascii="Liberation Serif" w:hAnsi="Liberation Serif"/>
                <w:b/>
                <w:bCs/>
                <w:sz w:val="24"/>
                <w:szCs w:val="24"/>
              </w:rPr>
            </w:pPr>
            <w:r w:rsidRPr="00020CEC">
              <w:rPr>
                <w:rFonts w:ascii="Liberation Serif" w:hAnsi="Liberation Serif"/>
                <w:sz w:val="24"/>
                <w:szCs w:val="24"/>
              </w:rPr>
              <w:t xml:space="preserve">Экспертиза и отбор – </w:t>
            </w:r>
            <w:r w:rsidRPr="00020CEC">
              <w:rPr>
                <w:rFonts w:ascii="Liberation Serif" w:hAnsi="Liberation Serif"/>
                <w:b/>
                <w:sz w:val="24"/>
                <w:szCs w:val="24"/>
              </w:rPr>
              <w:t>до 15 марта</w:t>
            </w:r>
            <w:r w:rsidRPr="00020CEC">
              <w:rPr>
                <w:rFonts w:ascii="Liberation Serif" w:hAnsi="Liberation Serif"/>
                <w:sz w:val="24"/>
                <w:szCs w:val="24"/>
              </w:rPr>
              <w:t xml:space="preserve">. </w:t>
            </w:r>
          </w:p>
        </w:tc>
        <w:tc>
          <w:tcPr>
            <w:tcW w:w="1052" w:type="pct"/>
          </w:tcPr>
          <w:p w:rsidR="000334AE" w:rsidRPr="00020CEC" w:rsidRDefault="000334AE" w:rsidP="00CA3A6E">
            <w:pPr>
              <w:spacing w:after="0" w:line="240" w:lineRule="auto"/>
              <w:jc w:val="center"/>
              <w:rPr>
                <w:rFonts w:ascii="Liberation Serif" w:hAnsi="Liberation Serif"/>
                <w:sz w:val="24"/>
                <w:szCs w:val="24"/>
              </w:rPr>
            </w:pPr>
            <w:r w:rsidRPr="00020CEC">
              <w:rPr>
                <w:rFonts w:ascii="Liberation Serif" w:hAnsi="Liberation Serif"/>
                <w:iCs/>
                <w:sz w:val="24"/>
                <w:szCs w:val="24"/>
              </w:rPr>
              <w:t>ОО города</w:t>
            </w:r>
          </w:p>
        </w:tc>
        <w:tc>
          <w:tcPr>
            <w:tcW w:w="1052" w:type="pct"/>
          </w:tcPr>
          <w:p w:rsidR="000334AE" w:rsidRPr="00020CEC" w:rsidRDefault="000334AE" w:rsidP="00CA3A6E">
            <w:pPr>
              <w:tabs>
                <w:tab w:val="left" w:pos="3870"/>
              </w:tabs>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p w:rsidR="000334AE" w:rsidRPr="00020CEC" w:rsidRDefault="000334AE" w:rsidP="00CA3A6E">
            <w:pPr>
              <w:tabs>
                <w:tab w:val="left" w:pos="3870"/>
              </w:tabs>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p w:rsidR="000334AE" w:rsidRPr="00020CEC" w:rsidRDefault="000334AE"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МБУДОЛДДТ</w:t>
            </w:r>
          </w:p>
          <w:p w:rsidR="000334AE" w:rsidRPr="00020CEC" w:rsidRDefault="000334AE" w:rsidP="00CA3A6E">
            <w:pPr>
              <w:spacing w:after="0" w:line="240" w:lineRule="auto"/>
              <w:jc w:val="center"/>
              <w:rPr>
                <w:rFonts w:ascii="Liberation Serif" w:hAnsi="Liberation Serif"/>
                <w:sz w:val="24"/>
                <w:szCs w:val="24"/>
              </w:rPr>
            </w:pPr>
          </w:p>
        </w:tc>
      </w:tr>
      <w:tr w:rsidR="000334AE" w:rsidRPr="00020CEC" w:rsidTr="005B5B82">
        <w:tc>
          <w:tcPr>
            <w:tcW w:w="732" w:type="pct"/>
          </w:tcPr>
          <w:p w:rsidR="000334AE" w:rsidRPr="00020CEC" w:rsidRDefault="000334AE" w:rsidP="00CA3A6E">
            <w:pPr>
              <w:spacing w:after="0" w:line="240" w:lineRule="auto"/>
              <w:ind w:firstLine="11"/>
              <w:rPr>
                <w:rFonts w:ascii="Liberation Serif" w:hAnsi="Liberation Serif"/>
                <w:sz w:val="24"/>
                <w:szCs w:val="24"/>
              </w:rPr>
            </w:pPr>
          </w:p>
        </w:tc>
        <w:tc>
          <w:tcPr>
            <w:tcW w:w="2164" w:type="pct"/>
          </w:tcPr>
          <w:p w:rsidR="000334AE" w:rsidRPr="00020CEC" w:rsidRDefault="000334AE" w:rsidP="00CA3A6E">
            <w:pPr>
              <w:spacing w:after="0" w:line="240" w:lineRule="auto"/>
              <w:jc w:val="both"/>
              <w:rPr>
                <w:rFonts w:ascii="Liberation Serif" w:hAnsi="Liberation Serif"/>
                <w:b/>
                <w:bCs/>
                <w:sz w:val="24"/>
                <w:szCs w:val="24"/>
              </w:rPr>
            </w:pPr>
          </w:p>
        </w:tc>
        <w:tc>
          <w:tcPr>
            <w:tcW w:w="1052" w:type="pct"/>
          </w:tcPr>
          <w:p w:rsidR="000334AE" w:rsidRPr="00020CEC" w:rsidRDefault="000334AE" w:rsidP="00CA3A6E">
            <w:pPr>
              <w:spacing w:after="0" w:line="240" w:lineRule="auto"/>
              <w:jc w:val="center"/>
              <w:rPr>
                <w:rFonts w:ascii="Liberation Serif" w:hAnsi="Liberation Serif"/>
                <w:sz w:val="24"/>
                <w:szCs w:val="24"/>
              </w:rPr>
            </w:pPr>
          </w:p>
        </w:tc>
        <w:tc>
          <w:tcPr>
            <w:tcW w:w="1052" w:type="pct"/>
          </w:tcPr>
          <w:p w:rsidR="000334AE" w:rsidRPr="00020CEC" w:rsidRDefault="000334AE" w:rsidP="00CA3A6E">
            <w:pPr>
              <w:spacing w:after="0" w:line="240" w:lineRule="auto"/>
              <w:jc w:val="center"/>
              <w:rPr>
                <w:rFonts w:ascii="Liberation Serif" w:hAnsi="Liberation Serif"/>
                <w:sz w:val="24"/>
                <w:szCs w:val="24"/>
              </w:rPr>
            </w:pPr>
          </w:p>
        </w:tc>
      </w:tr>
      <w:tr w:rsidR="00B42D25" w:rsidRPr="00020CEC" w:rsidTr="005B5B82">
        <w:tc>
          <w:tcPr>
            <w:tcW w:w="732" w:type="pct"/>
          </w:tcPr>
          <w:p w:rsidR="00B42D25" w:rsidRPr="00020CEC" w:rsidRDefault="00B42D25" w:rsidP="00CA3A6E">
            <w:pPr>
              <w:spacing w:after="0" w:line="240" w:lineRule="auto"/>
              <w:ind w:firstLine="11"/>
              <w:jc w:val="center"/>
              <w:rPr>
                <w:rFonts w:ascii="Liberation Serif" w:hAnsi="Liberation Serif"/>
                <w:sz w:val="24"/>
                <w:szCs w:val="24"/>
              </w:rPr>
            </w:pPr>
            <w:r w:rsidRPr="00020CEC">
              <w:rPr>
                <w:rFonts w:ascii="Liberation Serif" w:hAnsi="Liberation Serif"/>
                <w:sz w:val="24"/>
                <w:szCs w:val="24"/>
              </w:rPr>
              <w:t>02.03.-07.03.24</w:t>
            </w:r>
          </w:p>
          <w:p w:rsidR="00B42D25" w:rsidRPr="00020CEC" w:rsidRDefault="00B42D25" w:rsidP="00CA3A6E">
            <w:pPr>
              <w:spacing w:after="0" w:line="240" w:lineRule="auto"/>
              <w:ind w:firstLine="11"/>
              <w:jc w:val="center"/>
              <w:rPr>
                <w:rFonts w:ascii="Liberation Serif" w:hAnsi="Liberation Serif"/>
                <w:sz w:val="24"/>
                <w:szCs w:val="24"/>
              </w:rPr>
            </w:pPr>
          </w:p>
        </w:tc>
        <w:tc>
          <w:tcPr>
            <w:tcW w:w="2164" w:type="pct"/>
          </w:tcPr>
          <w:p w:rsidR="00B42D25" w:rsidRPr="00020CEC" w:rsidRDefault="00B42D25" w:rsidP="00CA3A6E">
            <w:pPr>
              <w:spacing w:after="0" w:line="240" w:lineRule="auto"/>
              <w:jc w:val="both"/>
              <w:rPr>
                <w:rFonts w:ascii="Liberation Serif" w:hAnsi="Liberation Serif"/>
                <w:b/>
                <w:bCs/>
                <w:sz w:val="24"/>
                <w:szCs w:val="24"/>
              </w:rPr>
            </w:pPr>
            <w:r w:rsidRPr="00020CEC">
              <w:rPr>
                <w:rFonts w:ascii="Liberation Serif" w:hAnsi="Liberation Serif"/>
                <w:b/>
                <w:bCs/>
                <w:sz w:val="24"/>
                <w:szCs w:val="24"/>
              </w:rPr>
              <w:t xml:space="preserve">V городской Чемпионат профессионального мастерства «Профи-старт – 2024» среди обучающихся города Нижний Тагил на территории муниципального образования </w:t>
            </w:r>
          </w:p>
          <w:p w:rsidR="00B42D25" w:rsidRPr="00020CEC" w:rsidRDefault="00B42D25" w:rsidP="00CA3A6E">
            <w:pPr>
              <w:spacing w:after="0" w:line="240" w:lineRule="auto"/>
              <w:jc w:val="both"/>
              <w:rPr>
                <w:rFonts w:ascii="Liberation Serif" w:hAnsi="Liberation Serif"/>
                <w:b/>
                <w:bCs/>
                <w:sz w:val="24"/>
                <w:szCs w:val="24"/>
              </w:rPr>
            </w:pPr>
            <w:r w:rsidRPr="00020CEC">
              <w:rPr>
                <w:rFonts w:ascii="Liberation Serif" w:hAnsi="Liberation Serif"/>
                <w:b/>
                <w:bCs/>
                <w:sz w:val="24"/>
                <w:szCs w:val="24"/>
              </w:rPr>
              <w:t>(30 компетенций, 12 площадок)</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В соответствии с программой городского чемпионата </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Управление образования,</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ГАПОУ СО,</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МАОУ лицей №39, МАОУ Политехническая гимназия</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04.03.-27.03.24</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Конкурс школьных медиа команд</w:t>
            </w:r>
            <w:r w:rsidR="00F33103" w:rsidRPr="00020CEC">
              <w:rPr>
                <w:rFonts w:ascii="Liberation Serif" w:hAnsi="Liberation Serif"/>
                <w:b/>
                <w:sz w:val="24"/>
                <w:szCs w:val="24"/>
              </w:rPr>
              <w:t xml:space="preserve"> </w:t>
            </w:r>
            <w:r w:rsidRPr="00020CEC">
              <w:rPr>
                <w:rFonts w:ascii="Liberation Serif" w:hAnsi="Liberation Serif"/>
                <w:b/>
                <w:sz w:val="24"/>
                <w:szCs w:val="24"/>
              </w:rPr>
              <w:t>«ШКОЛЬНЫЙ МЕДИА-ГИД»</w:t>
            </w:r>
          </w:p>
          <w:p w:rsidR="00B42D25" w:rsidRPr="00020CEC" w:rsidRDefault="00B42D25" w:rsidP="00CA3A6E">
            <w:pPr>
              <w:spacing w:after="0" w:line="240" w:lineRule="auto"/>
              <w:jc w:val="both"/>
              <w:rPr>
                <w:rFonts w:ascii="Liberation Serif" w:hAnsi="Liberation Serif"/>
                <w:bCs/>
                <w:sz w:val="24"/>
                <w:szCs w:val="24"/>
              </w:rPr>
            </w:pPr>
            <w:r w:rsidRPr="00020CEC">
              <w:rPr>
                <w:rFonts w:ascii="Liberation Serif" w:hAnsi="Liberation Serif"/>
                <w:bCs/>
                <w:sz w:val="24"/>
                <w:szCs w:val="24"/>
              </w:rPr>
              <w:t>Цель: презентовать работу школьных медиа</w:t>
            </w:r>
            <w:r w:rsidR="00F33103" w:rsidRPr="00020CEC">
              <w:rPr>
                <w:rFonts w:ascii="Liberation Serif" w:hAnsi="Liberation Serif"/>
                <w:bCs/>
                <w:sz w:val="24"/>
                <w:szCs w:val="24"/>
              </w:rPr>
              <w:t xml:space="preserve"> </w:t>
            </w:r>
            <w:r w:rsidRPr="00020CEC">
              <w:rPr>
                <w:rFonts w:ascii="Liberation Serif" w:hAnsi="Liberation Serif"/>
                <w:bCs/>
                <w:sz w:val="24"/>
                <w:szCs w:val="24"/>
              </w:rPr>
              <w:t>команд и выбрать лучшие презентационные ролики, информационные статьи по освещению городской выставки.</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Возраст участников 10-17 лет. Состав команды – 5 человек. </w:t>
            </w:r>
          </w:p>
        </w:tc>
        <w:tc>
          <w:tcPr>
            <w:tcW w:w="105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На площадках организаторов городской выставки</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ДДДЮТ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lang w:val="en-US"/>
              </w:rPr>
              <w:t>05</w:t>
            </w:r>
            <w:r w:rsidRPr="00020CEC">
              <w:rPr>
                <w:rFonts w:ascii="Liberation Serif" w:hAnsi="Liberation Serif"/>
                <w:sz w:val="24"/>
                <w:szCs w:val="24"/>
              </w:rPr>
              <w:t>.03.24</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10.00ч</w:t>
            </w:r>
          </w:p>
        </w:tc>
        <w:tc>
          <w:tcPr>
            <w:tcW w:w="2164" w:type="pct"/>
          </w:tcPr>
          <w:p w:rsidR="00B42D25" w:rsidRPr="00020CEC" w:rsidRDefault="00B42D25" w:rsidP="00CA3A6E">
            <w:pPr>
              <w:spacing w:after="0" w:line="240" w:lineRule="auto"/>
              <w:jc w:val="both"/>
              <w:rPr>
                <w:rFonts w:ascii="Liberation Serif" w:hAnsi="Liberation Serif"/>
                <w:b/>
                <w:bCs/>
                <w:sz w:val="24"/>
                <w:szCs w:val="24"/>
              </w:rPr>
            </w:pPr>
            <w:r w:rsidRPr="00020CEC">
              <w:rPr>
                <w:rFonts w:ascii="Liberation Serif" w:hAnsi="Liberation Serif"/>
                <w:b/>
                <w:sz w:val="24"/>
                <w:szCs w:val="24"/>
              </w:rPr>
              <w:t xml:space="preserve">Открытие </w:t>
            </w:r>
            <w:r w:rsidRPr="00020CEC">
              <w:rPr>
                <w:rFonts w:ascii="Liberation Serif" w:hAnsi="Liberation Serif"/>
                <w:b/>
                <w:bCs/>
                <w:sz w:val="24"/>
                <w:szCs w:val="24"/>
              </w:rPr>
              <w:t xml:space="preserve">V городского Чемпионата профессионального </w:t>
            </w:r>
            <w:r w:rsidRPr="00020CEC">
              <w:rPr>
                <w:rFonts w:ascii="Liberation Serif" w:hAnsi="Liberation Serif"/>
                <w:b/>
                <w:bCs/>
                <w:sz w:val="24"/>
                <w:szCs w:val="24"/>
              </w:rPr>
              <w:lastRenderedPageBreak/>
              <w:t xml:space="preserve">мастерства «Профи-старт – 2024» среди обучающихся города Нижний Тагил на территории муниципального образования </w:t>
            </w:r>
          </w:p>
        </w:tc>
        <w:tc>
          <w:tcPr>
            <w:tcW w:w="1052" w:type="pct"/>
          </w:tcPr>
          <w:p w:rsidR="00B42D25" w:rsidRPr="00020CEC" w:rsidRDefault="00F67F1F" w:rsidP="00CA3A6E">
            <w:pPr>
              <w:spacing w:after="0" w:line="240" w:lineRule="auto"/>
              <w:jc w:val="center"/>
              <w:rPr>
                <w:rFonts w:ascii="Liberation Serif" w:hAnsi="Liberation Serif"/>
                <w:sz w:val="24"/>
                <w:szCs w:val="24"/>
              </w:rPr>
            </w:pPr>
            <w:r w:rsidRPr="00020CEC">
              <w:rPr>
                <w:rFonts w:ascii="Liberation Serif" w:hAnsi="Liberation Serif"/>
                <w:sz w:val="24"/>
                <w:szCs w:val="24"/>
              </w:rPr>
              <w:lastRenderedPageBreak/>
              <w:t>ГАПОУ СО НТГПК им.</w:t>
            </w:r>
            <w:r w:rsidR="00F33103" w:rsidRPr="00020CEC">
              <w:rPr>
                <w:rFonts w:ascii="Liberation Serif" w:hAnsi="Liberation Serif"/>
                <w:sz w:val="24"/>
                <w:szCs w:val="24"/>
              </w:rPr>
              <w:t xml:space="preserve"> </w:t>
            </w:r>
            <w:r w:rsidRPr="00020CEC">
              <w:rPr>
                <w:rFonts w:ascii="Liberation Serif" w:hAnsi="Liberation Serif"/>
                <w:sz w:val="24"/>
                <w:szCs w:val="24"/>
              </w:rPr>
              <w:t xml:space="preserve">Н.А. </w:t>
            </w:r>
            <w:r w:rsidRPr="00020CEC">
              <w:rPr>
                <w:rFonts w:ascii="Liberation Serif" w:hAnsi="Liberation Serif"/>
                <w:sz w:val="24"/>
                <w:szCs w:val="24"/>
              </w:rPr>
              <w:lastRenderedPageBreak/>
              <w:t>Демидова</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lastRenderedPageBreak/>
              <w:t>Управление образования,</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lastRenderedPageBreak/>
              <w:t>ГАПОУ СО</w:t>
            </w:r>
            <w:r w:rsidR="00F67F1F" w:rsidRPr="00020CEC">
              <w:rPr>
                <w:rFonts w:ascii="Liberation Serif" w:hAnsi="Liberation Serif"/>
                <w:sz w:val="24"/>
                <w:szCs w:val="24"/>
              </w:rPr>
              <w:t xml:space="preserve"> НТГПК им.</w:t>
            </w:r>
            <w:r w:rsidR="00F33103" w:rsidRPr="00020CEC">
              <w:rPr>
                <w:rFonts w:ascii="Liberation Serif" w:hAnsi="Liberation Serif"/>
                <w:sz w:val="24"/>
                <w:szCs w:val="24"/>
              </w:rPr>
              <w:t xml:space="preserve"> </w:t>
            </w:r>
            <w:r w:rsidR="00F67F1F" w:rsidRPr="00020CEC">
              <w:rPr>
                <w:rFonts w:ascii="Liberation Serif" w:hAnsi="Liberation Serif"/>
                <w:sz w:val="24"/>
                <w:szCs w:val="24"/>
              </w:rPr>
              <w:t>Н.А. Демидова</w:t>
            </w:r>
          </w:p>
        </w:tc>
      </w:tr>
      <w:tr w:rsidR="00B42D25" w:rsidRPr="00020CEC" w:rsidTr="005B5B82">
        <w:tc>
          <w:tcPr>
            <w:tcW w:w="732" w:type="pct"/>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lastRenderedPageBreak/>
              <w:t>12.03.24</w:t>
            </w:r>
          </w:p>
        </w:tc>
        <w:tc>
          <w:tcPr>
            <w:tcW w:w="2164" w:type="pct"/>
          </w:tcPr>
          <w:p w:rsidR="00B42D25" w:rsidRPr="00020CEC" w:rsidRDefault="00B42D25" w:rsidP="00CA3A6E">
            <w:pPr>
              <w:spacing w:after="0" w:line="240" w:lineRule="auto"/>
              <w:jc w:val="both"/>
              <w:rPr>
                <w:rFonts w:ascii="Liberation Serif" w:hAnsi="Liberation Serif"/>
                <w:b/>
                <w:bCs/>
                <w:sz w:val="24"/>
                <w:szCs w:val="24"/>
              </w:rPr>
            </w:pPr>
            <w:r w:rsidRPr="00020CEC">
              <w:rPr>
                <w:rFonts w:ascii="Liberation Serif" w:hAnsi="Liberation Serif"/>
                <w:b/>
                <w:bCs/>
                <w:sz w:val="24"/>
                <w:szCs w:val="24"/>
              </w:rPr>
              <w:t>Городской конкурс педагогического мастерства «Я – будущий учитель» среди педагогических классов Нижнего Тагила</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МБОУ Лицей</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МБОУ Лицей</w:t>
            </w:r>
          </w:p>
        </w:tc>
      </w:tr>
      <w:tr w:rsidR="00B42D25" w:rsidRPr="00020CEC" w:rsidTr="00003DF5">
        <w:tc>
          <w:tcPr>
            <w:tcW w:w="5000" w:type="pct"/>
            <w:gridSpan w:val="4"/>
          </w:tcPr>
          <w:p w:rsidR="00B42D25" w:rsidRPr="00020CEC" w:rsidRDefault="00B42D25" w:rsidP="005D652B">
            <w:pPr>
              <w:spacing w:after="0" w:line="240" w:lineRule="auto"/>
              <w:jc w:val="center"/>
              <w:rPr>
                <w:rFonts w:ascii="Liberation Serif" w:hAnsi="Liberation Serif"/>
                <w:sz w:val="24"/>
                <w:szCs w:val="24"/>
              </w:rPr>
            </w:pPr>
            <w:r w:rsidRPr="00020CEC">
              <w:rPr>
                <w:rFonts w:ascii="Liberation Serif" w:hAnsi="Liberation Serif"/>
                <w:b/>
                <w:bCs/>
                <w:sz w:val="24"/>
                <w:szCs w:val="24"/>
              </w:rPr>
              <w:t>2 ЭТАП:</w:t>
            </w:r>
            <w:r w:rsidRPr="00020CEC">
              <w:rPr>
                <w:rFonts w:ascii="Liberation Serif" w:hAnsi="Liberation Serif"/>
                <w:sz w:val="24"/>
                <w:szCs w:val="24"/>
              </w:rPr>
              <w:t>19-27 марта 2024 года</w:t>
            </w:r>
          </w:p>
        </w:tc>
      </w:tr>
      <w:tr w:rsidR="00B42D25" w:rsidRPr="00020CEC" w:rsidTr="005B5B82">
        <w:tc>
          <w:tcPr>
            <w:tcW w:w="732" w:type="pct"/>
          </w:tcPr>
          <w:p w:rsidR="00B42D25" w:rsidRPr="00020CEC" w:rsidRDefault="00B42D25" w:rsidP="00CA3A6E">
            <w:pPr>
              <w:spacing w:after="0" w:line="240" w:lineRule="auto"/>
              <w:jc w:val="center"/>
              <w:rPr>
                <w:rFonts w:ascii="Liberation Serif" w:hAnsi="Liberation Serif"/>
                <w:iCs/>
                <w:sz w:val="24"/>
                <w:szCs w:val="24"/>
              </w:rPr>
            </w:pPr>
            <w:r w:rsidRPr="00020CEC">
              <w:rPr>
                <w:rFonts w:ascii="Liberation Serif" w:hAnsi="Liberation Serif"/>
                <w:iCs/>
                <w:sz w:val="24"/>
                <w:szCs w:val="24"/>
              </w:rPr>
              <w:t>19.03.24</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iCs/>
                <w:sz w:val="24"/>
                <w:szCs w:val="24"/>
              </w:rPr>
              <w:t>10.00ч.</w:t>
            </w:r>
          </w:p>
        </w:tc>
        <w:tc>
          <w:tcPr>
            <w:tcW w:w="2164" w:type="pct"/>
          </w:tcPr>
          <w:p w:rsidR="00B42D25" w:rsidRPr="00020CEC" w:rsidRDefault="00B42D25" w:rsidP="00CA3A6E">
            <w:pPr>
              <w:spacing w:after="0" w:line="240" w:lineRule="auto"/>
              <w:jc w:val="both"/>
              <w:rPr>
                <w:rFonts w:ascii="Liberation Serif" w:hAnsi="Liberation Serif"/>
                <w:color w:val="002060"/>
                <w:sz w:val="24"/>
                <w:szCs w:val="24"/>
              </w:rPr>
            </w:pPr>
            <w:r w:rsidRPr="00020CEC">
              <w:rPr>
                <w:rFonts w:ascii="Liberation Serif" w:hAnsi="Liberation Serif"/>
                <w:b/>
                <w:bCs/>
                <w:sz w:val="24"/>
                <w:szCs w:val="24"/>
              </w:rPr>
              <w:t>Заезд экспозиций общеобразовательных организаций</w:t>
            </w:r>
          </w:p>
        </w:tc>
        <w:tc>
          <w:tcPr>
            <w:tcW w:w="1052" w:type="pct"/>
          </w:tcPr>
          <w:p w:rsidR="00B42D25" w:rsidRPr="00020CEC" w:rsidRDefault="00B42D25" w:rsidP="00CA3A6E">
            <w:pPr>
              <w:tabs>
                <w:tab w:val="left" w:pos="3870"/>
              </w:tabs>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p w:rsidR="00B42D25" w:rsidRPr="00020CEC" w:rsidRDefault="00B42D25" w:rsidP="00CA3A6E">
            <w:pPr>
              <w:tabs>
                <w:tab w:val="left" w:pos="3870"/>
              </w:tabs>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МБУДОЛДДТ</w:t>
            </w:r>
          </w:p>
        </w:tc>
        <w:tc>
          <w:tcPr>
            <w:tcW w:w="1052" w:type="pct"/>
          </w:tcPr>
          <w:p w:rsidR="00B42D25" w:rsidRPr="00020CEC" w:rsidRDefault="00B42D25" w:rsidP="00CA3A6E">
            <w:pPr>
              <w:tabs>
                <w:tab w:val="left" w:pos="3870"/>
              </w:tabs>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p w:rsidR="00B42D25" w:rsidRPr="00020CEC" w:rsidRDefault="00B42D25" w:rsidP="00CA3A6E">
            <w:pPr>
              <w:tabs>
                <w:tab w:val="left" w:pos="3870"/>
              </w:tabs>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МБУДОЛДДТ</w:t>
            </w:r>
          </w:p>
          <w:p w:rsidR="00B42D25" w:rsidRPr="00020CEC" w:rsidRDefault="00B42D25" w:rsidP="00CA3A6E">
            <w:pPr>
              <w:spacing w:after="0" w:line="240" w:lineRule="auto"/>
              <w:jc w:val="center"/>
              <w:rPr>
                <w:rFonts w:ascii="Liberation Serif" w:hAnsi="Liberation Serif"/>
                <w:sz w:val="24"/>
                <w:szCs w:val="24"/>
              </w:rPr>
            </w:pPr>
          </w:p>
        </w:tc>
      </w:tr>
      <w:tr w:rsidR="00B42D25" w:rsidRPr="00020CEC" w:rsidTr="005B5B82">
        <w:tc>
          <w:tcPr>
            <w:tcW w:w="732" w:type="pct"/>
          </w:tcPr>
          <w:p w:rsidR="00B42D25" w:rsidRPr="00020CEC" w:rsidRDefault="00B42D25" w:rsidP="00CA3A6E">
            <w:pPr>
              <w:spacing w:after="0" w:line="240" w:lineRule="auto"/>
              <w:jc w:val="center"/>
              <w:rPr>
                <w:rFonts w:ascii="Liberation Serif" w:hAnsi="Liberation Serif"/>
                <w:iCs/>
                <w:sz w:val="24"/>
                <w:szCs w:val="24"/>
              </w:rPr>
            </w:pPr>
            <w:r w:rsidRPr="00020CEC">
              <w:rPr>
                <w:rFonts w:ascii="Liberation Serif" w:hAnsi="Liberation Serif"/>
                <w:iCs/>
                <w:sz w:val="24"/>
                <w:szCs w:val="24"/>
              </w:rPr>
              <w:t>20.03.24</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iCs/>
                <w:sz w:val="24"/>
                <w:szCs w:val="24"/>
              </w:rPr>
              <w:t>10.00ч.</w:t>
            </w:r>
          </w:p>
        </w:tc>
        <w:tc>
          <w:tcPr>
            <w:tcW w:w="2164" w:type="pct"/>
          </w:tcPr>
          <w:p w:rsidR="00B42D25" w:rsidRPr="00020CEC" w:rsidRDefault="00B42D25" w:rsidP="00CA3A6E">
            <w:pPr>
              <w:spacing w:after="0" w:line="240" w:lineRule="auto"/>
              <w:jc w:val="both"/>
              <w:rPr>
                <w:rFonts w:ascii="Liberation Serif" w:hAnsi="Liberation Serif"/>
                <w:b/>
                <w:bCs/>
                <w:sz w:val="24"/>
                <w:szCs w:val="24"/>
              </w:rPr>
            </w:pPr>
            <w:r w:rsidRPr="00020CEC">
              <w:rPr>
                <w:rFonts w:ascii="Liberation Serif" w:hAnsi="Liberation Serif"/>
                <w:b/>
                <w:bCs/>
                <w:sz w:val="24"/>
                <w:szCs w:val="24"/>
              </w:rPr>
              <w:t>Заезд экспозиций</w:t>
            </w:r>
            <w:r w:rsidRPr="00020CEC">
              <w:rPr>
                <w:rFonts w:ascii="Liberation Serif" w:hAnsi="Liberation Serif"/>
                <w:sz w:val="24"/>
                <w:szCs w:val="24"/>
              </w:rPr>
              <w:t xml:space="preserve"> организаций дополнительного образования, гимназий, лицеев, </w:t>
            </w:r>
            <w:r w:rsidRPr="00020CEC">
              <w:rPr>
                <w:rFonts w:ascii="Liberation Serif" w:hAnsi="Liberation Serif"/>
                <w:b/>
                <w:bCs/>
                <w:sz w:val="24"/>
                <w:szCs w:val="24"/>
              </w:rPr>
              <w:t>формирование выставочной экспозиции</w:t>
            </w:r>
            <w:r w:rsidRPr="00020CEC">
              <w:rPr>
                <w:rFonts w:ascii="Liberation Serif" w:hAnsi="Liberation Serif"/>
                <w:sz w:val="24"/>
                <w:szCs w:val="24"/>
              </w:rPr>
              <w:t xml:space="preserve"> в направлении «Начальное техническое моделирование» и «Техническое творчество» </w:t>
            </w:r>
          </w:p>
        </w:tc>
        <w:tc>
          <w:tcPr>
            <w:tcW w:w="105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iCs/>
                <w:sz w:val="24"/>
                <w:szCs w:val="24"/>
              </w:rPr>
              <w:t>МАУ ДО ГДДЮТ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iCs/>
                <w:sz w:val="24"/>
                <w:szCs w:val="24"/>
              </w:rPr>
              <w:t>УДО, гимназии, лицеи, ДОУ (НТМ), ОО (техника)</w:t>
            </w:r>
          </w:p>
        </w:tc>
      </w:tr>
      <w:tr w:rsidR="00B42D25" w:rsidRPr="00020CEC" w:rsidTr="005B5B82">
        <w:tc>
          <w:tcPr>
            <w:tcW w:w="732" w:type="pct"/>
          </w:tcPr>
          <w:p w:rsidR="00B42D25" w:rsidRPr="00020CEC" w:rsidRDefault="00B42D25" w:rsidP="00CA3A6E">
            <w:pPr>
              <w:spacing w:after="0" w:line="240" w:lineRule="auto"/>
              <w:jc w:val="center"/>
              <w:rPr>
                <w:rFonts w:ascii="Liberation Serif" w:hAnsi="Liberation Serif"/>
                <w:iCs/>
                <w:sz w:val="24"/>
                <w:szCs w:val="24"/>
              </w:rPr>
            </w:pPr>
            <w:r w:rsidRPr="00020CEC">
              <w:rPr>
                <w:rFonts w:ascii="Liberation Serif" w:hAnsi="Liberation Serif"/>
                <w:iCs/>
                <w:sz w:val="24"/>
                <w:szCs w:val="24"/>
              </w:rPr>
              <w:t>21.03.24</w:t>
            </w:r>
          </w:p>
        </w:tc>
        <w:tc>
          <w:tcPr>
            <w:tcW w:w="2164" w:type="pct"/>
          </w:tcPr>
          <w:p w:rsidR="00B42D25" w:rsidRPr="00020CEC" w:rsidRDefault="00B42D25" w:rsidP="00CA3A6E">
            <w:pPr>
              <w:spacing w:after="0" w:line="240" w:lineRule="auto"/>
              <w:jc w:val="both"/>
              <w:rPr>
                <w:rFonts w:ascii="Liberation Serif" w:hAnsi="Liberation Serif"/>
                <w:b/>
                <w:bCs/>
                <w:sz w:val="24"/>
                <w:szCs w:val="24"/>
              </w:rPr>
            </w:pPr>
            <w:r w:rsidRPr="00020CEC">
              <w:rPr>
                <w:rFonts w:ascii="Liberation Serif" w:hAnsi="Liberation Serif"/>
                <w:b/>
                <w:bCs/>
                <w:sz w:val="24"/>
                <w:szCs w:val="24"/>
              </w:rPr>
              <w:t>Работа жюри</w:t>
            </w:r>
          </w:p>
        </w:tc>
        <w:tc>
          <w:tcPr>
            <w:tcW w:w="1052" w:type="pct"/>
          </w:tcPr>
          <w:p w:rsidR="00B42D25" w:rsidRPr="00020CEC" w:rsidRDefault="00B42D25" w:rsidP="00CA3A6E">
            <w:pPr>
              <w:spacing w:after="0" w:line="240" w:lineRule="auto"/>
              <w:jc w:val="both"/>
              <w:rPr>
                <w:rFonts w:ascii="Liberation Serif" w:hAnsi="Liberation Serif"/>
                <w:iCs/>
                <w:sz w:val="24"/>
                <w:szCs w:val="24"/>
              </w:rPr>
            </w:pPr>
            <w:r w:rsidRPr="00020CEC">
              <w:rPr>
                <w:rFonts w:ascii="Liberation Serif" w:hAnsi="Liberation Serif"/>
                <w:iCs/>
                <w:sz w:val="24"/>
                <w:szCs w:val="24"/>
              </w:rPr>
              <w:t>МАУ ДО ГДДЮТ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p w:rsidR="00B42D25" w:rsidRPr="00020CEC" w:rsidRDefault="00B42D25" w:rsidP="00CA3A6E">
            <w:pPr>
              <w:spacing w:after="0" w:line="240" w:lineRule="auto"/>
              <w:jc w:val="center"/>
              <w:rPr>
                <w:rFonts w:ascii="Liberation Serif" w:hAnsi="Liberation Serif"/>
                <w:iCs/>
                <w:sz w:val="24"/>
                <w:szCs w:val="24"/>
              </w:rPr>
            </w:pPr>
            <w:r w:rsidRPr="00020CEC">
              <w:rPr>
                <w:rFonts w:ascii="Liberation Serif" w:hAnsi="Liberation Serif"/>
                <w:iCs/>
                <w:sz w:val="24"/>
                <w:szCs w:val="24"/>
              </w:rPr>
              <w:t>МБУ ДО ГорСЮТ</w:t>
            </w:r>
          </w:p>
        </w:tc>
      </w:tr>
      <w:tr w:rsidR="00B42D25" w:rsidRPr="00020CEC" w:rsidTr="005B5B82">
        <w:tc>
          <w:tcPr>
            <w:tcW w:w="732" w:type="pct"/>
          </w:tcPr>
          <w:p w:rsidR="00B42D25" w:rsidRPr="00020CEC" w:rsidRDefault="00B42D25" w:rsidP="00CA3A6E">
            <w:pPr>
              <w:spacing w:after="0" w:line="240" w:lineRule="auto"/>
              <w:jc w:val="center"/>
              <w:rPr>
                <w:rFonts w:ascii="Liberation Serif" w:hAnsi="Liberation Serif"/>
                <w:iCs/>
                <w:sz w:val="24"/>
                <w:szCs w:val="24"/>
              </w:rPr>
            </w:pPr>
            <w:r w:rsidRPr="00020CEC">
              <w:rPr>
                <w:rFonts w:ascii="Liberation Serif" w:hAnsi="Liberation Serif"/>
                <w:iCs/>
                <w:sz w:val="24"/>
                <w:szCs w:val="24"/>
              </w:rPr>
              <w:t>21.03.24</w:t>
            </w:r>
          </w:p>
          <w:p w:rsidR="00B42D25" w:rsidRPr="00020CEC" w:rsidRDefault="00B42D25" w:rsidP="00CA3A6E">
            <w:pPr>
              <w:spacing w:after="0" w:line="240" w:lineRule="auto"/>
              <w:jc w:val="center"/>
              <w:rPr>
                <w:rFonts w:ascii="Liberation Serif" w:hAnsi="Liberation Serif"/>
                <w:iCs/>
                <w:sz w:val="24"/>
                <w:szCs w:val="24"/>
              </w:rPr>
            </w:pPr>
            <w:r w:rsidRPr="00020CEC">
              <w:rPr>
                <w:rFonts w:ascii="Liberation Serif" w:hAnsi="Liberation Serif"/>
                <w:iCs/>
                <w:sz w:val="24"/>
                <w:szCs w:val="24"/>
              </w:rPr>
              <w:t>10.00ч.</w:t>
            </w:r>
          </w:p>
        </w:tc>
        <w:tc>
          <w:tcPr>
            <w:tcW w:w="2164" w:type="pct"/>
          </w:tcPr>
          <w:p w:rsidR="00B42D25" w:rsidRPr="00020CEC" w:rsidRDefault="00B42D25" w:rsidP="00CA3A6E">
            <w:pPr>
              <w:spacing w:after="0" w:line="240" w:lineRule="auto"/>
              <w:jc w:val="both"/>
              <w:rPr>
                <w:rFonts w:ascii="Liberation Serif" w:hAnsi="Liberation Serif"/>
                <w:b/>
                <w:bCs/>
                <w:sz w:val="24"/>
                <w:szCs w:val="24"/>
              </w:rPr>
            </w:pPr>
            <w:r w:rsidRPr="00020CEC">
              <w:rPr>
                <w:rFonts w:ascii="Liberation Serif" w:hAnsi="Liberation Serif"/>
                <w:b/>
                <w:bCs/>
                <w:sz w:val="24"/>
                <w:szCs w:val="24"/>
              </w:rPr>
              <w:t>Смотр экспозиций учреждений среднего профессионального образования, социального обслуживания, коррекционного образования</w:t>
            </w:r>
          </w:p>
        </w:tc>
        <w:tc>
          <w:tcPr>
            <w:tcW w:w="1052" w:type="pct"/>
          </w:tcPr>
          <w:p w:rsidR="00B42D25" w:rsidRPr="00020CEC" w:rsidRDefault="00B42D25" w:rsidP="00CA3A6E">
            <w:pPr>
              <w:spacing w:after="0" w:line="240" w:lineRule="auto"/>
              <w:jc w:val="center"/>
              <w:rPr>
                <w:rFonts w:ascii="Liberation Serif" w:hAnsi="Liberation Serif"/>
                <w:iCs/>
                <w:sz w:val="24"/>
                <w:szCs w:val="24"/>
              </w:rPr>
            </w:pPr>
            <w:r w:rsidRPr="00020CEC">
              <w:rPr>
                <w:rFonts w:ascii="Liberation Serif" w:hAnsi="Liberation Serif"/>
                <w:iCs/>
                <w:sz w:val="24"/>
                <w:szCs w:val="24"/>
              </w:rPr>
              <w:t>СПО</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iCs/>
                <w:sz w:val="24"/>
                <w:szCs w:val="24"/>
              </w:rPr>
            </w:pPr>
            <w:r w:rsidRPr="00020CEC">
              <w:rPr>
                <w:rFonts w:ascii="Liberation Serif" w:hAnsi="Liberation Serif"/>
                <w:b/>
                <w:bCs/>
                <w:sz w:val="24"/>
                <w:szCs w:val="24"/>
              </w:rPr>
              <w:t>22 марта (пятница):</w:t>
            </w:r>
            <w:r w:rsidRPr="00020CEC">
              <w:rPr>
                <w:rFonts w:ascii="Liberation Serif" w:hAnsi="Liberation Serif"/>
                <w:sz w:val="24"/>
                <w:szCs w:val="24"/>
              </w:rPr>
              <w:t xml:space="preserve"> ДЕНЬ ПЕРВЫЙ – </w:t>
            </w:r>
            <w:r w:rsidRPr="00020CEC">
              <w:rPr>
                <w:rFonts w:ascii="Liberation Serif" w:hAnsi="Liberation Serif"/>
                <w:b/>
                <w:bCs/>
                <w:sz w:val="24"/>
                <w:szCs w:val="24"/>
              </w:rPr>
              <w:t>ДЕНЬ ОТКРЫТИЙ</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13.00ч.</w:t>
            </w:r>
          </w:p>
        </w:tc>
        <w:tc>
          <w:tcPr>
            <w:tcW w:w="2164" w:type="pct"/>
          </w:tcPr>
          <w:p w:rsidR="00B42D25" w:rsidRPr="00020CEC" w:rsidRDefault="00B42D25" w:rsidP="00CA3A6E">
            <w:pPr>
              <w:spacing w:after="0" w:line="240" w:lineRule="auto"/>
              <w:jc w:val="both"/>
              <w:rPr>
                <w:rFonts w:ascii="Liberation Serif" w:hAnsi="Liberation Serif"/>
                <w:b/>
                <w:bCs/>
                <w:sz w:val="24"/>
                <w:szCs w:val="24"/>
              </w:rPr>
            </w:pPr>
            <w:r w:rsidRPr="00020CEC">
              <w:rPr>
                <w:rFonts w:ascii="Liberation Serif" w:hAnsi="Liberation Serif"/>
                <w:b/>
                <w:bCs/>
                <w:sz w:val="24"/>
                <w:szCs w:val="24"/>
              </w:rPr>
              <w:t>Открытие выставки</w:t>
            </w:r>
          </w:p>
          <w:p w:rsidR="00B42D25" w:rsidRPr="00020CEC" w:rsidRDefault="00B42D25" w:rsidP="00CA3A6E">
            <w:pPr>
              <w:spacing w:after="0" w:line="240" w:lineRule="auto"/>
              <w:jc w:val="both"/>
              <w:rPr>
                <w:rFonts w:ascii="Liberation Serif" w:hAnsi="Liberation Serif"/>
                <w:b/>
                <w:bCs/>
                <w:sz w:val="24"/>
                <w:szCs w:val="24"/>
              </w:rPr>
            </w:pPr>
          </w:p>
        </w:tc>
        <w:tc>
          <w:tcPr>
            <w:tcW w:w="105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МАУ ДО ГДДЮТ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Управление образования,</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13.00ч. -17.00ч.</w:t>
            </w:r>
          </w:p>
        </w:tc>
        <w:tc>
          <w:tcPr>
            <w:tcW w:w="2164" w:type="pct"/>
          </w:tcPr>
          <w:p w:rsidR="00B42D25" w:rsidRPr="00020CEC" w:rsidRDefault="00B42D25" w:rsidP="00CA3A6E">
            <w:pPr>
              <w:spacing w:after="0" w:line="240" w:lineRule="auto"/>
              <w:jc w:val="both"/>
              <w:rPr>
                <w:rFonts w:ascii="Liberation Serif" w:hAnsi="Liberation Serif"/>
                <w:color w:val="002060"/>
                <w:sz w:val="24"/>
                <w:szCs w:val="24"/>
              </w:rPr>
            </w:pPr>
            <w:r w:rsidRPr="00020CEC">
              <w:rPr>
                <w:rFonts w:ascii="Liberation Serif" w:hAnsi="Liberation Serif"/>
                <w:sz w:val="24"/>
                <w:szCs w:val="24"/>
              </w:rPr>
              <w:t xml:space="preserve">Трансляция на экране в фойе ГДДЮТ экспозиций школьных выставок «КРЕАТИВ: творим, изобретаем, создаем» </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14.00ч.</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 xml:space="preserve">Открытая презентация инновационных проектов образовательных организаций города </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w:t>
            </w:r>
            <w:r w:rsidR="00216B59" w:rsidRPr="00020CEC">
              <w:rPr>
                <w:rFonts w:ascii="Liberation Serif" w:hAnsi="Liberation Serif"/>
                <w:sz w:val="24"/>
                <w:szCs w:val="24"/>
              </w:rPr>
              <w:t xml:space="preserve"> </w:t>
            </w:r>
            <w:r w:rsidRPr="00020CEC">
              <w:rPr>
                <w:rFonts w:ascii="Liberation Serif" w:hAnsi="Liberation Serif"/>
                <w:sz w:val="24"/>
                <w:szCs w:val="24"/>
              </w:rPr>
              <w:t>Презентация интерактивных экспонатов проекта «Эксплораториум» (ГорСЮТ):</w:t>
            </w:r>
          </w:p>
          <w:p w:rsidR="00216B59"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2. Презентация Технопарка «С</w:t>
            </w:r>
            <w:r w:rsidR="00216B59" w:rsidRPr="00020CEC">
              <w:rPr>
                <w:rFonts w:ascii="Liberation Serif" w:hAnsi="Liberation Serif"/>
                <w:sz w:val="24"/>
                <w:szCs w:val="24"/>
              </w:rPr>
              <w:t>ферум» (лицей №39)</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3. Презентация грантового проекта </w:t>
            </w:r>
            <w:r w:rsidRPr="00020CEC">
              <w:rPr>
                <w:rFonts w:ascii="Liberation Serif" w:hAnsi="Liberation Serif"/>
                <w:sz w:val="24"/>
                <w:szCs w:val="24"/>
              </w:rPr>
              <w:lastRenderedPageBreak/>
              <w:t>“</w:t>
            </w:r>
            <w:r w:rsidRPr="00020CEC">
              <w:rPr>
                <w:rFonts w:ascii="Liberation Serif" w:hAnsi="Liberation Serif"/>
                <w:sz w:val="24"/>
                <w:szCs w:val="24"/>
                <w:lang w:val="en-US"/>
              </w:rPr>
              <w:t>VR</w:t>
            </w:r>
            <w:r w:rsidRPr="00020CEC">
              <w:rPr>
                <w:rFonts w:ascii="Liberation Serif" w:hAnsi="Liberation Serif"/>
                <w:sz w:val="24"/>
                <w:szCs w:val="24"/>
              </w:rPr>
              <w:t xml:space="preserve">-студия” (ГДДЮТ) </w:t>
            </w:r>
          </w:p>
          <w:p w:rsidR="00B42D25" w:rsidRPr="00020CEC" w:rsidRDefault="00B42D25" w:rsidP="00CA3A6E">
            <w:pPr>
              <w:spacing w:after="0" w:line="240" w:lineRule="auto"/>
              <w:jc w:val="both"/>
              <w:rPr>
                <w:rFonts w:ascii="Liberation Serif" w:hAnsi="Liberation Serif"/>
                <w:bCs/>
                <w:sz w:val="24"/>
                <w:szCs w:val="24"/>
              </w:rPr>
            </w:pPr>
            <w:r w:rsidRPr="00020CEC">
              <w:rPr>
                <w:rFonts w:ascii="Liberation Serif" w:hAnsi="Liberation Serif"/>
                <w:sz w:val="24"/>
                <w:szCs w:val="24"/>
              </w:rPr>
              <w:t>4. Презентация СП «Экостанция» (ГорСЮН)</w:t>
            </w:r>
          </w:p>
          <w:p w:rsidR="00B42D25" w:rsidRPr="00020CEC" w:rsidRDefault="00B42D25" w:rsidP="00CA3A6E">
            <w:pPr>
              <w:spacing w:after="0" w:line="240" w:lineRule="auto"/>
              <w:jc w:val="both"/>
              <w:rPr>
                <w:rFonts w:ascii="Liberation Serif" w:hAnsi="Liberation Serif"/>
                <w:bCs/>
                <w:sz w:val="24"/>
                <w:szCs w:val="24"/>
              </w:rPr>
            </w:pPr>
            <w:r w:rsidRPr="00020CEC">
              <w:rPr>
                <w:rFonts w:ascii="Liberation Serif" w:hAnsi="Liberation Serif"/>
                <w:bCs/>
                <w:sz w:val="24"/>
                <w:szCs w:val="24"/>
              </w:rPr>
              <w:t>5. Презентация школьного кванториума (Политехническая гимназия)</w:t>
            </w:r>
          </w:p>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sz w:val="24"/>
                <w:szCs w:val="24"/>
              </w:rPr>
              <w:t>6. Презентация центров «Точка роста» (п. Уралец., п. Висимо-Уткинск)</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lastRenderedPageBreak/>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(открытая площадка, 2 этаж)</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МАОУ Политехническая гимназия, МАУ ДО ГДДЮТ, МБУ ДО ГорСЮТ, МАУ ДО ГорСЮН,</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МАОУ лицей №39,МАОУ СОШ №8, </w:t>
            </w:r>
            <w:r w:rsidRPr="00020CEC">
              <w:rPr>
                <w:rFonts w:ascii="Liberation Serif" w:hAnsi="Liberation Serif"/>
                <w:sz w:val="24"/>
                <w:szCs w:val="24"/>
              </w:rPr>
              <w:lastRenderedPageBreak/>
              <w:t>МАОУ СОШ №9, МАОУ Политехническая гимназия)</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lastRenderedPageBreak/>
              <w:t>16.00ч.</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 xml:space="preserve">Открытая публичная защита робототехнических экспонатов городской выставки </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(открытая площадка, 2 этаж)</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5B5B82">
        <w:tc>
          <w:tcPr>
            <w:tcW w:w="732" w:type="pct"/>
            <w:vAlign w:val="center"/>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w:t>
            </w:r>
            <w:r w:rsidR="00BE41BB" w:rsidRPr="00020CEC">
              <w:rPr>
                <w:rFonts w:ascii="Liberation Serif" w:hAnsi="Liberation Serif"/>
                <w:sz w:val="24"/>
                <w:szCs w:val="24"/>
                <w:lang w:val="en-US"/>
              </w:rPr>
              <w:t>3</w:t>
            </w:r>
            <w:r w:rsidRPr="00020CEC">
              <w:rPr>
                <w:rFonts w:ascii="Liberation Serif" w:hAnsi="Liberation Serif"/>
                <w:sz w:val="24"/>
                <w:szCs w:val="24"/>
              </w:rPr>
              <w:t>.00ч.</w:t>
            </w:r>
          </w:p>
        </w:tc>
        <w:tc>
          <w:tcPr>
            <w:tcW w:w="2164" w:type="pct"/>
            <w:vAlign w:val="center"/>
          </w:tcPr>
          <w:p w:rsidR="00B42D25" w:rsidRPr="00020CEC" w:rsidRDefault="00B42D25" w:rsidP="00CA3A6E">
            <w:pPr>
              <w:pStyle w:val="a6"/>
              <w:jc w:val="center"/>
              <w:rPr>
                <w:rFonts w:ascii="Liberation Serif" w:hAnsi="Liberation Serif"/>
                <w:b/>
              </w:rPr>
            </w:pPr>
            <w:r w:rsidRPr="00020CEC">
              <w:rPr>
                <w:rFonts w:ascii="Liberation Serif" w:hAnsi="Liberation Serif"/>
                <w:b/>
              </w:rPr>
              <w:t xml:space="preserve">«Пространство вдохновения» - </w:t>
            </w:r>
            <w:r w:rsidRPr="00020CEC">
              <w:rPr>
                <w:rFonts w:ascii="Liberation Serif" w:hAnsi="Liberation Serif"/>
              </w:rPr>
              <w:t>мастер-классы педагогов ТДДТ</w:t>
            </w:r>
          </w:p>
        </w:tc>
        <w:tc>
          <w:tcPr>
            <w:tcW w:w="1052" w:type="pct"/>
            <w:vAlign w:val="center"/>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003DF5">
        <w:tc>
          <w:tcPr>
            <w:tcW w:w="5000" w:type="pct"/>
            <w:gridSpan w:val="4"/>
            <w:vAlign w:val="center"/>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11.00ч,</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13.00ч.</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15.00ч.</w:t>
            </w:r>
          </w:p>
        </w:tc>
        <w:tc>
          <w:tcPr>
            <w:tcW w:w="2164" w:type="pct"/>
          </w:tcPr>
          <w:p w:rsidR="00B42D25" w:rsidRPr="00020CEC" w:rsidRDefault="00B42D25" w:rsidP="00CA3A6E">
            <w:pPr>
              <w:pStyle w:val="a6"/>
              <w:jc w:val="center"/>
              <w:rPr>
                <w:rFonts w:ascii="Liberation Serif" w:hAnsi="Liberation Serif"/>
                <w:b/>
              </w:rPr>
            </w:pPr>
            <w:r w:rsidRPr="00020CEC">
              <w:rPr>
                <w:rFonts w:ascii="Liberation Serif" w:hAnsi="Liberation Serif"/>
              </w:rPr>
              <w:t>Экскурсии для ОУ Дзержинского района</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003DF5">
        <w:tc>
          <w:tcPr>
            <w:tcW w:w="5000" w:type="pct"/>
            <w:gridSpan w:val="4"/>
            <w:vAlign w:val="center"/>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5B5B82">
        <w:tc>
          <w:tcPr>
            <w:tcW w:w="732" w:type="pct"/>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10:00</w:t>
            </w:r>
            <w:r w:rsidR="00395E90" w:rsidRPr="00020CEC">
              <w:rPr>
                <w:rFonts w:ascii="Liberation Serif" w:hAnsi="Liberation Serif"/>
                <w:sz w:val="24"/>
                <w:szCs w:val="24"/>
              </w:rPr>
              <w:t>ч.</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11:00</w:t>
            </w:r>
            <w:r w:rsidR="00395E90" w:rsidRPr="00020CEC">
              <w:rPr>
                <w:rFonts w:ascii="Liberation Serif" w:hAnsi="Liberation Serif"/>
                <w:sz w:val="24"/>
                <w:szCs w:val="24"/>
              </w:rPr>
              <w:t>ч.</w:t>
            </w:r>
          </w:p>
        </w:tc>
        <w:tc>
          <w:tcPr>
            <w:tcW w:w="2164" w:type="pct"/>
          </w:tcPr>
          <w:p w:rsidR="00B42D25" w:rsidRPr="00020CEC" w:rsidRDefault="00B42D25" w:rsidP="00CA3A6E">
            <w:pPr>
              <w:pStyle w:val="a6"/>
              <w:jc w:val="center"/>
              <w:rPr>
                <w:rFonts w:ascii="Liberation Serif" w:hAnsi="Liberation Serif"/>
                <w:b/>
              </w:rPr>
            </w:pPr>
            <w:r w:rsidRPr="00020CEC">
              <w:rPr>
                <w:rFonts w:ascii="Liberation Serif" w:hAnsi="Liberation Serif"/>
              </w:rPr>
              <w:t>Экскурсия и спектакль «Буратино и законы движения»</w:t>
            </w:r>
          </w:p>
        </w:tc>
        <w:tc>
          <w:tcPr>
            <w:tcW w:w="1052" w:type="pct"/>
            <w:vAlign w:val="center"/>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13:00</w:t>
            </w:r>
          </w:p>
        </w:tc>
        <w:tc>
          <w:tcPr>
            <w:tcW w:w="2164" w:type="pct"/>
          </w:tcPr>
          <w:p w:rsidR="00B42D25" w:rsidRPr="00020CEC" w:rsidRDefault="00B42D25" w:rsidP="00CA3A6E">
            <w:pPr>
              <w:pStyle w:val="a6"/>
              <w:jc w:val="center"/>
              <w:rPr>
                <w:rFonts w:ascii="Liberation Serif" w:hAnsi="Liberation Serif"/>
              </w:rPr>
            </w:pPr>
            <w:r w:rsidRPr="00020CEC">
              <w:rPr>
                <w:rFonts w:ascii="Liberation Serif" w:hAnsi="Liberation Serif"/>
              </w:rPr>
              <w:t>Квест «Нижний Тагил – жемчужина Урала»</w:t>
            </w:r>
          </w:p>
        </w:tc>
        <w:tc>
          <w:tcPr>
            <w:tcW w:w="1052" w:type="pct"/>
            <w:vAlign w:val="center"/>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b/>
                <w:bCs/>
                <w:sz w:val="24"/>
                <w:szCs w:val="24"/>
              </w:rPr>
              <w:t>23 марта (суббота)</w:t>
            </w:r>
            <w:r w:rsidRPr="00020CEC">
              <w:rPr>
                <w:rFonts w:ascii="Liberation Serif" w:hAnsi="Liberation Serif"/>
                <w:sz w:val="24"/>
                <w:szCs w:val="24"/>
              </w:rPr>
              <w:t xml:space="preserve">: ДЕНЬ ВТОРОЙ – </w:t>
            </w:r>
            <w:r w:rsidRPr="00020CEC">
              <w:rPr>
                <w:rFonts w:ascii="Liberation Serif" w:hAnsi="Liberation Serif"/>
                <w:b/>
                <w:bCs/>
                <w:sz w:val="24"/>
                <w:szCs w:val="24"/>
              </w:rPr>
              <w:t>ДЕНЬ СЕМЕЙНЫЙ</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10.00ч.</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Конкурс мастер-классов «Семейные мастера»</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(открытая площадка, </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 этаж)</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w:t>
            </w:r>
            <w:r w:rsidR="00216B59" w:rsidRPr="00020CEC">
              <w:rPr>
                <w:rFonts w:ascii="Liberation Serif" w:hAnsi="Liberation Serif"/>
                <w:sz w:val="24"/>
                <w:szCs w:val="24"/>
              </w:rPr>
              <w:t>2</w:t>
            </w:r>
            <w:r w:rsidRPr="00020CEC">
              <w:rPr>
                <w:rFonts w:ascii="Liberation Serif" w:hAnsi="Liberation Serif"/>
                <w:sz w:val="24"/>
                <w:szCs w:val="24"/>
              </w:rPr>
              <w:t>.00ч.</w:t>
            </w:r>
            <w:r w:rsidR="00216B59" w:rsidRPr="00020CEC">
              <w:rPr>
                <w:rFonts w:ascii="Liberation Serif" w:hAnsi="Liberation Serif"/>
                <w:sz w:val="24"/>
                <w:szCs w:val="24"/>
              </w:rPr>
              <w:t>-15.00ч.</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 xml:space="preserve">Открытая площадка интерактивных модулей СПО, ВПО </w:t>
            </w:r>
            <w:r w:rsidRPr="00020CEC">
              <w:rPr>
                <w:rFonts w:ascii="Liberation Serif" w:hAnsi="Liberation Serif"/>
                <w:sz w:val="24"/>
                <w:szCs w:val="24"/>
              </w:rPr>
              <w:t>для организации профориентационной работы с родителями и учащимися</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(открытая площадка, </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 этаж)</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Управление образования,</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СПО, ВПО</w:t>
            </w:r>
          </w:p>
        </w:tc>
      </w:tr>
      <w:tr w:rsidR="00B42D25" w:rsidRPr="00020CEC" w:rsidTr="005B5B82">
        <w:trPr>
          <w:trHeight w:val="1036"/>
        </w:trPr>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16.00ч.</w:t>
            </w:r>
          </w:p>
        </w:tc>
        <w:tc>
          <w:tcPr>
            <w:tcW w:w="2164" w:type="pct"/>
          </w:tcPr>
          <w:p w:rsidR="00B42D25" w:rsidRPr="00020CEC" w:rsidRDefault="00B42D25" w:rsidP="00CA3A6E">
            <w:pPr>
              <w:spacing w:after="0" w:line="240" w:lineRule="auto"/>
              <w:jc w:val="both"/>
              <w:rPr>
                <w:rFonts w:ascii="Liberation Serif" w:hAnsi="Liberation Serif"/>
                <w:b/>
                <w:bCs/>
                <w:color w:val="C00000"/>
                <w:sz w:val="24"/>
                <w:szCs w:val="24"/>
              </w:rPr>
            </w:pPr>
            <w:bookmarkStart w:id="1" w:name="_Hlk159226290"/>
            <w:r w:rsidRPr="00020CEC">
              <w:rPr>
                <w:rFonts w:ascii="Liberation Serif" w:hAnsi="Liberation Serif"/>
                <w:b/>
                <w:bCs/>
                <w:sz w:val="24"/>
                <w:szCs w:val="24"/>
              </w:rPr>
              <w:t>Фестиваль семейного творчества «2024 год-год семьи, творчества и новых технологий»</w:t>
            </w:r>
            <w:bookmarkEnd w:id="1"/>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(открытая площадка, </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 этаж)</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ДОУ,</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w:t>
            </w:r>
          </w:p>
          <w:p w:rsidR="00BE41BB"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ГДДЮ</w:t>
            </w:r>
            <w:r w:rsidR="00BE41BB" w:rsidRPr="00020CEC">
              <w:rPr>
                <w:rFonts w:ascii="Liberation Serif" w:hAnsi="Liberation Serif"/>
                <w:sz w:val="24"/>
                <w:szCs w:val="24"/>
              </w:rPr>
              <w:t>Т,</w:t>
            </w:r>
          </w:p>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w:t>
            </w:r>
            <w:r w:rsidR="00216B59" w:rsidRPr="00020CEC">
              <w:rPr>
                <w:rFonts w:ascii="Liberation Serif" w:hAnsi="Liberation Serif"/>
                <w:sz w:val="24"/>
                <w:szCs w:val="24"/>
              </w:rPr>
              <w:t>ч.</w:t>
            </w:r>
          </w:p>
        </w:tc>
        <w:tc>
          <w:tcPr>
            <w:tcW w:w="2164" w:type="pct"/>
          </w:tcPr>
          <w:p w:rsidR="00B42D25" w:rsidRPr="00020CEC" w:rsidRDefault="00B42D25" w:rsidP="00CA3A6E">
            <w:pPr>
              <w:spacing w:after="0" w:line="240" w:lineRule="auto"/>
              <w:jc w:val="both"/>
              <w:rPr>
                <w:rFonts w:ascii="Liberation Serif" w:hAnsi="Liberation Serif"/>
                <w:bCs/>
                <w:sz w:val="24"/>
                <w:szCs w:val="24"/>
              </w:rPr>
            </w:pPr>
            <w:r w:rsidRPr="00020CEC">
              <w:rPr>
                <w:rFonts w:ascii="Liberation Serif" w:hAnsi="Liberation Serif"/>
                <w:bCs/>
                <w:sz w:val="24"/>
                <w:szCs w:val="24"/>
              </w:rPr>
              <w:t>Открытие выставки в ДДДЮТ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10.00ч.</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 xml:space="preserve">Олимпиада по декоративно-прикладному творчеству </w:t>
            </w:r>
          </w:p>
          <w:p w:rsidR="00B42D25" w:rsidRPr="00020CEC" w:rsidRDefault="00B42D25" w:rsidP="00CA3A6E">
            <w:pPr>
              <w:spacing w:after="0" w:line="240" w:lineRule="auto"/>
              <w:jc w:val="both"/>
              <w:rPr>
                <w:rFonts w:ascii="Liberation Serif" w:hAnsi="Liberation Serif"/>
                <w:b/>
                <w:sz w:val="24"/>
                <w:szCs w:val="24"/>
              </w:rPr>
            </w:pP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11.00ч,</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13.00ч.</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lastRenderedPageBreak/>
              <w:t>15.00ч.</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sz w:val="24"/>
                <w:szCs w:val="24"/>
              </w:rPr>
              <w:lastRenderedPageBreak/>
              <w:t>Экскурсии для ОУ Дзержинского района</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13:00</w:t>
            </w:r>
            <w:r w:rsidR="00216B59" w:rsidRPr="00020CEC">
              <w:rPr>
                <w:rFonts w:ascii="Liberation Serif" w:hAnsi="Liberation Serif"/>
                <w:sz w:val="24"/>
                <w:szCs w:val="24"/>
              </w:rPr>
              <w:t>ч.</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sz w:val="24"/>
                <w:szCs w:val="24"/>
              </w:rPr>
              <w:t>Открытие 73 выставки технического и декоративно-прикладного творчества детей и учащейся молодежи</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13:30</w:t>
            </w:r>
            <w:r w:rsidR="00216B59" w:rsidRPr="00020CEC">
              <w:rPr>
                <w:rFonts w:ascii="Liberation Serif" w:hAnsi="Liberation Serif"/>
                <w:sz w:val="24"/>
                <w:szCs w:val="24"/>
              </w:rPr>
              <w:t>ч.</w:t>
            </w:r>
          </w:p>
        </w:tc>
        <w:tc>
          <w:tcPr>
            <w:tcW w:w="2164"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Обзорная экскурсия по экспозиции</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14:00</w:t>
            </w:r>
            <w:r w:rsidR="00216B59" w:rsidRPr="00020CEC">
              <w:rPr>
                <w:rFonts w:ascii="Liberation Serif" w:hAnsi="Liberation Serif"/>
                <w:sz w:val="24"/>
                <w:szCs w:val="24"/>
              </w:rPr>
              <w:t>ч.</w:t>
            </w:r>
          </w:p>
        </w:tc>
        <w:tc>
          <w:tcPr>
            <w:tcW w:w="2164"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Декоративно-прикладной интенсив «Творим вместе» (семейные мастер-классы в техниках батик, скрапбукинг, мягкая игрушка)</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10.00ч.</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Открытие выставки в ТДДТ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395E90" w:rsidRPr="00020CEC" w:rsidTr="005B5B82">
        <w:tc>
          <w:tcPr>
            <w:tcW w:w="732" w:type="pct"/>
          </w:tcPr>
          <w:p w:rsidR="00395E90" w:rsidRPr="00020CEC" w:rsidRDefault="00395E90"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10.00ч.</w:t>
            </w:r>
          </w:p>
        </w:tc>
        <w:tc>
          <w:tcPr>
            <w:tcW w:w="2164" w:type="pct"/>
          </w:tcPr>
          <w:p w:rsidR="00395E90" w:rsidRPr="00020CEC" w:rsidRDefault="00395E90"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Кв</w:t>
            </w:r>
            <w:r w:rsidR="00BE41BB" w:rsidRPr="00020CEC">
              <w:rPr>
                <w:rFonts w:ascii="Liberation Serif" w:hAnsi="Liberation Serif"/>
                <w:b/>
                <w:sz w:val="24"/>
                <w:szCs w:val="24"/>
              </w:rPr>
              <w:t>ест</w:t>
            </w:r>
            <w:r w:rsidRPr="00020CEC">
              <w:rPr>
                <w:rFonts w:ascii="Liberation Serif" w:hAnsi="Liberation Serif"/>
                <w:b/>
                <w:sz w:val="24"/>
                <w:szCs w:val="24"/>
              </w:rPr>
              <w:t xml:space="preserve"> «</w:t>
            </w:r>
            <w:r w:rsidRPr="00020CEC">
              <w:rPr>
                <w:rFonts w:ascii="Liberation Serif" w:hAnsi="Liberation Serif"/>
                <w:b/>
                <w:color w:val="2C2D2E"/>
                <w:sz w:val="24"/>
                <w:szCs w:val="24"/>
              </w:rPr>
              <w:t>Народные промыслы Свердловской области</w:t>
            </w:r>
            <w:r w:rsidRPr="00020CEC">
              <w:rPr>
                <w:rFonts w:ascii="Liberation Serif" w:hAnsi="Liberation Serif"/>
                <w:b/>
                <w:sz w:val="24"/>
                <w:szCs w:val="24"/>
              </w:rPr>
              <w:t>»</w:t>
            </w:r>
          </w:p>
          <w:p w:rsidR="00395E90" w:rsidRPr="00020CEC" w:rsidRDefault="00395E90" w:rsidP="00CA3A6E">
            <w:pPr>
              <w:spacing w:after="0" w:line="240" w:lineRule="auto"/>
              <w:jc w:val="both"/>
              <w:rPr>
                <w:rFonts w:ascii="Liberation Serif" w:hAnsi="Liberation Serif"/>
                <w:bCs/>
                <w:sz w:val="24"/>
                <w:szCs w:val="24"/>
              </w:rPr>
            </w:pPr>
            <w:r w:rsidRPr="00020CEC">
              <w:rPr>
                <w:rFonts w:ascii="Liberation Serif" w:hAnsi="Liberation Serif"/>
                <w:bCs/>
                <w:sz w:val="24"/>
                <w:szCs w:val="24"/>
              </w:rPr>
              <w:t>Цель: познакомить учащихся с историей промыслов Свердловской области в форме квеста</w:t>
            </w:r>
            <w:r w:rsidR="00BE41BB" w:rsidRPr="00020CEC">
              <w:rPr>
                <w:rFonts w:ascii="Liberation Serif" w:hAnsi="Liberation Serif"/>
                <w:bCs/>
                <w:sz w:val="24"/>
                <w:szCs w:val="24"/>
              </w:rPr>
              <w:t xml:space="preserve">. </w:t>
            </w:r>
            <w:r w:rsidRPr="00020CEC">
              <w:rPr>
                <w:rFonts w:ascii="Liberation Serif" w:hAnsi="Liberation Serif"/>
                <w:bCs/>
                <w:sz w:val="24"/>
                <w:szCs w:val="24"/>
              </w:rPr>
              <w:t>.</w:t>
            </w:r>
          </w:p>
        </w:tc>
        <w:tc>
          <w:tcPr>
            <w:tcW w:w="1052" w:type="pct"/>
          </w:tcPr>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c>
          <w:tcPr>
            <w:tcW w:w="1052" w:type="pct"/>
          </w:tcPr>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395E90" w:rsidRPr="00020CEC" w:rsidTr="005B5B82">
        <w:tc>
          <w:tcPr>
            <w:tcW w:w="732" w:type="pct"/>
          </w:tcPr>
          <w:p w:rsidR="00395E90" w:rsidRPr="00020CEC" w:rsidRDefault="00395E90" w:rsidP="00CA3A6E">
            <w:pPr>
              <w:spacing w:after="0" w:line="240" w:lineRule="auto"/>
              <w:jc w:val="both"/>
              <w:rPr>
                <w:rFonts w:ascii="Liberation Serif" w:hAnsi="Liberation Serif"/>
                <w:sz w:val="24"/>
                <w:szCs w:val="24"/>
              </w:rPr>
            </w:pPr>
            <w:r w:rsidRPr="00020CEC">
              <w:rPr>
                <w:rFonts w:ascii="Liberation Serif" w:hAnsi="Liberation Serif"/>
                <w:sz w:val="24"/>
                <w:szCs w:val="24"/>
              </w:rPr>
              <w:t>13.00ч.-16.00ч.</w:t>
            </w:r>
          </w:p>
        </w:tc>
        <w:tc>
          <w:tcPr>
            <w:tcW w:w="2164" w:type="pct"/>
          </w:tcPr>
          <w:p w:rsidR="00395E90" w:rsidRPr="00020CEC" w:rsidRDefault="00395E90" w:rsidP="00CA3A6E">
            <w:pPr>
              <w:spacing w:after="0" w:line="240" w:lineRule="auto"/>
              <w:jc w:val="both"/>
              <w:rPr>
                <w:rFonts w:ascii="Liberation Serif" w:hAnsi="Liberation Serif"/>
                <w:sz w:val="24"/>
                <w:szCs w:val="24"/>
              </w:rPr>
            </w:pPr>
            <w:r w:rsidRPr="00020CEC">
              <w:rPr>
                <w:rFonts w:ascii="Liberation Serif" w:hAnsi="Liberation Serif"/>
                <w:sz w:val="24"/>
                <w:szCs w:val="24"/>
              </w:rPr>
              <w:t>Мастер-классы педагогов ТДДТ «Пространство вдохновения»</w:t>
            </w:r>
          </w:p>
        </w:tc>
        <w:tc>
          <w:tcPr>
            <w:tcW w:w="1052" w:type="pct"/>
          </w:tcPr>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c>
          <w:tcPr>
            <w:tcW w:w="1052" w:type="pct"/>
          </w:tcPr>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b/>
                <w:bCs/>
                <w:sz w:val="24"/>
                <w:szCs w:val="24"/>
              </w:rPr>
              <w:t>24 марта (воскресенье)</w:t>
            </w:r>
            <w:r w:rsidRPr="00020CEC">
              <w:rPr>
                <w:rFonts w:ascii="Liberation Serif" w:hAnsi="Liberation Serif"/>
                <w:sz w:val="24"/>
                <w:szCs w:val="24"/>
              </w:rPr>
              <w:t xml:space="preserve">: ДЕНЬ ТРЕТИЙ – </w:t>
            </w:r>
            <w:r w:rsidRPr="00020CEC">
              <w:rPr>
                <w:rFonts w:ascii="Liberation Serif" w:hAnsi="Liberation Serif"/>
                <w:b/>
                <w:bCs/>
                <w:sz w:val="24"/>
                <w:szCs w:val="24"/>
              </w:rPr>
              <w:t>ДЕНЬ ИСКУССТВА</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11.00ч.</w:t>
            </w:r>
          </w:p>
        </w:tc>
        <w:tc>
          <w:tcPr>
            <w:tcW w:w="2164" w:type="pct"/>
          </w:tcPr>
          <w:p w:rsidR="00B42D25" w:rsidRPr="00020CEC" w:rsidRDefault="00216B59" w:rsidP="00CA3A6E">
            <w:pPr>
              <w:tabs>
                <w:tab w:val="left" w:pos="4110"/>
                <w:tab w:val="left" w:pos="6285"/>
              </w:tabs>
              <w:spacing w:after="0" w:line="240" w:lineRule="auto"/>
              <w:jc w:val="both"/>
              <w:rPr>
                <w:rFonts w:ascii="Liberation Serif" w:hAnsi="Liberation Serif"/>
                <w:sz w:val="24"/>
                <w:szCs w:val="24"/>
              </w:rPr>
            </w:pPr>
            <w:r w:rsidRPr="00020CEC">
              <w:rPr>
                <w:rFonts w:ascii="Liberation Serif" w:hAnsi="Liberation Serif"/>
                <w:b/>
                <w:sz w:val="24"/>
                <w:szCs w:val="24"/>
              </w:rPr>
              <w:t>Интеллектуальная игра «Декор от А до Я»</w:t>
            </w:r>
            <w:r w:rsidRPr="00020CEC">
              <w:rPr>
                <w:rFonts w:ascii="Liberation Serif" w:hAnsi="Liberation Serif"/>
                <w:sz w:val="24"/>
                <w:szCs w:val="24"/>
              </w:rPr>
              <w:t xml:space="preserve"> </w:t>
            </w:r>
          </w:p>
          <w:p w:rsidR="00B42D25" w:rsidRPr="00020CEC" w:rsidRDefault="00395E90" w:rsidP="00CA3A6E">
            <w:pPr>
              <w:tabs>
                <w:tab w:val="left" w:pos="4110"/>
                <w:tab w:val="left" w:pos="6285"/>
              </w:tabs>
              <w:spacing w:after="0" w:line="240" w:lineRule="auto"/>
              <w:ind w:firstLine="567"/>
              <w:jc w:val="both"/>
              <w:rPr>
                <w:rFonts w:ascii="Liberation Serif" w:hAnsi="Liberation Serif"/>
                <w:sz w:val="24"/>
                <w:szCs w:val="24"/>
              </w:rPr>
            </w:pPr>
            <w:r w:rsidRPr="00020CEC">
              <w:rPr>
                <w:rFonts w:ascii="Liberation Serif" w:hAnsi="Liberation Serif"/>
                <w:sz w:val="24"/>
                <w:szCs w:val="24"/>
              </w:rPr>
              <w:t xml:space="preserve">Семейная игра об </w:t>
            </w:r>
            <w:r w:rsidR="00B42D25" w:rsidRPr="00020CEC">
              <w:rPr>
                <w:rFonts w:ascii="Liberation Serif" w:hAnsi="Liberation Serif"/>
                <w:sz w:val="24"/>
                <w:szCs w:val="24"/>
              </w:rPr>
              <w:t>истори</w:t>
            </w:r>
            <w:r w:rsidRPr="00020CEC">
              <w:rPr>
                <w:rFonts w:ascii="Liberation Serif" w:hAnsi="Liberation Serif"/>
                <w:sz w:val="24"/>
                <w:szCs w:val="24"/>
              </w:rPr>
              <w:t>и</w:t>
            </w:r>
            <w:r w:rsidR="00B42D25" w:rsidRPr="00020CEC">
              <w:rPr>
                <w:rFonts w:ascii="Liberation Serif" w:hAnsi="Liberation Serif"/>
                <w:sz w:val="24"/>
                <w:szCs w:val="24"/>
              </w:rPr>
              <w:t xml:space="preserve"> и интересны</w:t>
            </w:r>
            <w:r w:rsidRPr="00020CEC">
              <w:rPr>
                <w:rFonts w:ascii="Liberation Serif" w:hAnsi="Liberation Serif"/>
                <w:sz w:val="24"/>
                <w:szCs w:val="24"/>
              </w:rPr>
              <w:t>х</w:t>
            </w:r>
            <w:r w:rsidR="00B42D25" w:rsidRPr="00020CEC">
              <w:rPr>
                <w:rFonts w:ascii="Liberation Serif" w:hAnsi="Liberation Serif"/>
                <w:sz w:val="24"/>
                <w:szCs w:val="24"/>
              </w:rPr>
              <w:t xml:space="preserve"> факт</w:t>
            </w:r>
            <w:r w:rsidRPr="00020CEC">
              <w:rPr>
                <w:rFonts w:ascii="Liberation Serif" w:hAnsi="Liberation Serif"/>
                <w:sz w:val="24"/>
                <w:szCs w:val="24"/>
              </w:rPr>
              <w:t>ах</w:t>
            </w:r>
            <w:r w:rsidR="00B42D25" w:rsidRPr="00020CEC">
              <w:rPr>
                <w:rFonts w:ascii="Liberation Serif" w:hAnsi="Liberation Serif"/>
                <w:sz w:val="24"/>
                <w:szCs w:val="24"/>
              </w:rPr>
              <w:t xml:space="preserve"> о декоративно-прикладном искусстве (по различным видам техник и направлений), новы</w:t>
            </w:r>
            <w:r w:rsidRPr="00020CEC">
              <w:rPr>
                <w:rFonts w:ascii="Liberation Serif" w:hAnsi="Liberation Serif"/>
                <w:sz w:val="24"/>
                <w:szCs w:val="24"/>
              </w:rPr>
              <w:t>х</w:t>
            </w:r>
            <w:r w:rsidR="00B42D25" w:rsidRPr="00020CEC">
              <w:rPr>
                <w:rFonts w:ascii="Liberation Serif" w:hAnsi="Liberation Serif"/>
                <w:sz w:val="24"/>
                <w:szCs w:val="24"/>
              </w:rPr>
              <w:t xml:space="preserve"> современны</w:t>
            </w:r>
            <w:r w:rsidRPr="00020CEC">
              <w:rPr>
                <w:rFonts w:ascii="Liberation Serif" w:hAnsi="Liberation Serif"/>
                <w:sz w:val="24"/>
                <w:szCs w:val="24"/>
              </w:rPr>
              <w:t>х</w:t>
            </w:r>
            <w:r w:rsidR="00B42D25" w:rsidRPr="00020CEC">
              <w:rPr>
                <w:rFonts w:ascii="Liberation Serif" w:hAnsi="Liberation Serif"/>
                <w:sz w:val="24"/>
                <w:szCs w:val="24"/>
              </w:rPr>
              <w:t xml:space="preserve"> и популярны</w:t>
            </w:r>
            <w:r w:rsidRPr="00020CEC">
              <w:rPr>
                <w:rFonts w:ascii="Liberation Serif" w:hAnsi="Liberation Serif"/>
                <w:sz w:val="24"/>
                <w:szCs w:val="24"/>
              </w:rPr>
              <w:t>х</w:t>
            </w:r>
            <w:r w:rsidR="00B42D25" w:rsidRPr="00020CEC">
              <w:rPr>
                <w:rFonts w:ascii="Liberation Serif" w:hAnsi="Liberation Serif"/>
                <w:sz w:val="24"/>
                <w:szCs w:val="24"/>
              </w:rPr>
              <w:t xml:space="preserve"> техник</w:t>
            </w:r>
            <w:r w:rsidRPr="00020CEC">
              <w:rPr>
                <w:rFonts w:ascii="Liberation Serif" w:hAnsi="Liberation Serif"/>
                <w:sz w:val="24"/>
                <w:szCs w:val="24"/>
              </w:rPr>
              <w:t>ах</w:t>
            </w:r>
            <w:r w:rsidR="00B42D25" w:rsidRPr="00020CEC">
              <w:rPr>
                <w:rFonts w:ascii="Liberation Serif" w:hAnsi="Liberation Serif"/>
                <w:sz w:val="24"/>
                <w:szCs w:val="24"/>
              </w:rPr>
              <w:t xml:space="preserve"> ДПИ, материал</w:t>
            </w:r>
            <w:r w:rsidRPr="00020CEC">
              <w:rPr>
                <w:rFonts w:ascii="Liberation Serif" w:hAnsi="Liberation Serif"/>
                <w:sz w:val="24"/>
                <w:szCs w:val="24"/>
              </w:rPr>
              <w:t>ах</w:t>
            </w:r>
            <w:r w:rsidR="00B42D25" w:rsidRPr="00020CEC">
              <w:rPr>
                <w:rFonts w:ascii="Liberation Serif" w:hAnsi="Liberation Serif"/>
                <w:sz w:val="24"/>
                <w:szCs w:val="24"/>
              </w:rPr>
              <w:t xml:space="preserve"> и инструмент</w:t>
            </w:r>
            <w:r w:rsidRPr="00020CEC">
              <w:rPr>
                <w:rFonts w:ascii="Liberation Serif" w:hAnsi="Liberation Serif"/>
                <w:sz w:val="24"/>
                <w:szCs w:val="24"/>
              </w:rPr>
              <w:t>ах</w:t>
            </w:r>
            <w:r w:rsidR="00B42D25" w:rsidRPr="00020CEC">
              <w:rPr>
                <w:rFonts w:ascii="Liberation Serif" w:hAnsi="Liberation Serif"/>
                <w:sz w:val="24"/>
                <w:szCs w:val="24"/>
              </w:rPr>
              <w:t>.</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(317 каб.)</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10.00ч.</w:t>
            </w:r>
          </w:p>
        </w:tc>
        <w:tc>
          <w:tcPr>
            <w:tcW w:w="2164" w:type="pct"/>
          </w:tcPr>
          <w:p w:rsidR="00BE41BB" w:rsidRPr="00020CEC" w:rsidRDefault="00F33103" w:rsidP="00CA3A6E">
            <w:pPr>
              <w:pStyle w:val="a6"/>
              <w:jc w:val="both"/>
              <w:rPr>
                <w:rFonts w:ascii="Liberation Serif" w:hAnsi="Liberation Serif"/>
              </w:rPr>
            </w:pPr>
            <w:r w:rsidRPr="00020CEC">
              <w:rPr>
                <w:rFonts w:ascii="Liberation Serif" w:hAnsi="Liberation Serif"/>
              </w:rPr>
              <w:t>«Школа юного дизайнера»</w:t>
            </w:r>
          </w:p>
          <w:p w:rsidR="00B42D25" w:rsidRPr="00020CEC" w:rsidRDefault="00BE41BB" w:rsidP="00CA3A6E">
            <w:pPr>
              <w:pStyle w:val="a6"/>
              <w:jc w:val="both"/>
              <w:rPr>
                <w:rFonts w:ascii="Liberation Serif" w:hAnsi="Liberation Serif"/>
              </w:rPr>
            </w:pPr>
            <w:r w:rsidRPr="00020CEC">
              <w:rPr>
                <w:rFonts w:ascii="Liberation Serif" w:hAnsi="Liberation Serif"/>
              </w:rPr>
              <w:t>(м</w:t>
            </w:r>
            <w:r w:rsidR="00216B59" w:rsidRPr="00020CEC">
              <w:rPr>
                <w:rFonts w:ascii="Liberation Serif" w:hAnsi="Liberation Serif"/>
              </w:rPr>
              <w:t>астер-класс</w:t>
            </w:r>
            <w:r w:rsidRPr="00020CEC">
              <w:rPr>
                <w:rFonts w:ascii="Liberation Serif" w:hAnsi="Liberation Serif"/>
              </w:rPr>
              <w:t>ы</w:t>
            </w:r>
            <w:r w:rsidR="00216B59" w:rsidRPr="00020CEC">
              <w:rPr>
                <w:rFonts w:ascii="Liberation Serif" w:hAnsi="Liberation Serif"/>
              </w:rPr>
              <w:t xml:space="preserve"> по с</w:t>
            </w:r>
            <w:r w:rsidR="00B42D25" w:rsidRPr="00020CEC">
              <w:rPr>
                <w:rFonts w:ascii="Liberation Serif" w:hAnsi="Liberation Serif"/>
              </w:rPr>
              <w:t>оздани</w:t>
            </w:r>
            <w:r w:rsidR="00216B59" w:rsidRPr="00020CEC">
              <w:rPr>
                <w:rFonts w:ascii="Liberation Serif" w:hAnsi="Liberation Serif"/>
              </w:rPr>
              <w:t>ю</w:t>
            </w:r>
            <w:r w:rsidR="00B42D25" w:rsidRPr="00020CEC">
              <w:rPr>
                <w:rFonts w:ascii="Liberation Serif" w:hAnsi="Liberation Serif"/>
              </w:rPr>
              <w:t xml:space="preserve"> фантазийного костюма в технике текстильный коллаж</w:t>
            </w:r>
            <w:r w:rsidRPr="00020CEC">
              <w:rPr>
                <w:rFonts w:ascii="Liberation Serif" w:hAnsi="Liberation Serif"/>
              </w:rPr>
              <w:t xml:space="preserve"> и украшений в различных техниках)</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(открытая площадка, 2 этаж)</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w:t>
            </w:r>
            <w:r w:rsidR="00216B59" w:rsidRPr="00020CEC">
              <w:rPr>
                <w:rFonts w:ascii="Liberation Serif" w:hAnsi="Liberation Serif"/>
                <w:sz w:val="24"/>
                <w:szCs w:val="24"/>
              </w:rPr>
              <w:t>ч.</w:t>
            </w:r>
            <w:r w:rsidRPr="00020CEC">
              <w:rPr>
                <w:rFonts w:ascii="Liberation Serif" w:hAnsi="Liberation Serif"/>
                <w:sz w:val="24"/>
                <w:szCs w:val="24"/>
              </w:rPr>
              <w:t>-11.00</w:t>
            </w:r>
            <w:r w:rsidR="00216B59" w:rsidRPr="00020CEC">
              <w:rPr>
                <w:rFonts w:ascii="Liberation Serif" w:hAnsi="Liberation Serif"/>
                <w:sz w:val="24"/>
                <w:szCs w:val="24"/>
              </w:rPr>
              <w:t>ч.</w:t>
            </w:r>
          </w:p>
        </w:tc>
        <w:tc>
          <w:tcPr>
            <w:tcW w:w="2164" w:type="pct"/>
          </w:tcPr>
          <w:p w:rsidR="00B42D25" w:rsidRPr="00020CEC" w:rsidRDefault="00B42D25" w:rsidP="00CA3A6E">
            <w:pPr>
              <w:pStyle w:val="a6"/>
              <w:rPr>
                <w:rFonts w:ascii="Liberation Serif" w:hAnsi="Liberation Serif"/>
              </w:rPr>
            </w:pPr>
            <w:r w:rsidRPr="00020CEC">
              <w:rPr>
                <w:rFonts w:ascii="Liberation Serif" w:hAnsi="Liberation Serif"/>
              </w:rPr>
              <w:t>Организация работы фотозоны «Тагильская модница».</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11.00ч.</w:t>
            </w:r>
          </w:p>
        </w:tc>
        <w:tc>
          <w:tcPr>
            <w:tcW w:w="2164" w:type="pct"/>
          </w:tcPr>
          <w:p w:rsidR="00B42D25" w:rsidRPr="00020CEC" w:rsidRDefault="00B42D25" w:rsidP="00CA3A6E">
            <w:pPr>
              <w:spacing w:after="0" w:line="240" w:lineRule="auto"/>
              <w:jc w:val="both"/>
              <w:rPr>
                <w:rFonts w:ascii="Liberation Serif" w:hAnsi="Liberation Serif"/>
                <w:b/>
                <w:bCs/>
                <w:color w:val="385623" w:themeColor="accent6" w:themeShade="80"/>
                <w:sz w:val="24"/>
                <w:szCs w:val="24"/>
              </w:rPr>
            </w:pPr>
            <w:r w:rsidRPr="00020CEC">
              <w:rPr>
                <w:rFonts w:ascii="Liberation Serif" w:hAnsi="Liberation Serif"/>
                <w:b/>
                <w:bCs/>
                <w:sz w:val="24"/>
                <w:szCs w:val="24"/>
              </w:rPr>
              <w:t>Городской конкурс моделей одежды и театров мод «Тагильская модница – 2024»</w:t>
            </w:r>
            <w:r w:rsidRPr="00020CEC">
              <w:rPr>
                <w:rFonts w:ascii="Liberation Serif" w:hAnsi="Liberation Serif"/>
                <w:sz w:val="24"/>
                <w:szCs w:val="24"/>
              </w:rPr>
              <w:t xml:space="preserve"> </w:t>
            </w:r>
          </w:p>
        </w:tc>
        <w:tc>
          <w:tcPr>
            <w:tcW w:w="1052" w:type="pct"/>
          </w:tcPr>
          <w:p w:rsidR="00395E90"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B42D25"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(зрительный зал)</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12.00ч.</w:t>
            </w:r>
          </w:p>
        </w:tc>
        <w:tc>
          <w:tcPr>
            <w:tcW w:w="2164"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Арт-мастерская мастеров народных промыслов.</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14.00ч.</w:t>
            </w:r>
          </w:p>
        </w:tc>
        <w:tc>
          <w:tcPr>
            <w:tcW w:w="2164" w:type="pct"/>
          </w:tcPr>
          <w:p w:rsidR="00B42D25" w:rsidRPr="00020CEC" w:rsidRDefault="00B42D25" w:rsidP="00CA3A6E">
            <w:pPr>
              <w:spacing w:after="0" w:line="240" w:lineRule="auto"/>
              <w:jc w:val="both"/>
              <w:rPr>
                <w:rFonts w:ascii="Liberation Serif" w:hAnsi="Liberation Serif"/>
                <w:bCs/>
                <w:color w:val="FF0000"/>
                <w:sz w:val="24"/>
                <w:szCs w:val="24"/>
              </w:rPr>
            </w:pPr>
            <w:r w:rsidRPr="00020CEC">
              <w:rPr>
                <w:rFonts w:ascii="Liberation Serif" w:hAnsi="Liberation Serif"/>
                <w:b/>
                <w:bCs/>
                <w:sz w:val="24"/>
                <w:szCs w:val="24"/>
              </w:rPr>
              <w:t>Городской конкурс презентации экспонатов выставки по направлению: «Декоративно-прикладное творчество»</w:t>
            </w:r>
            <w:r w:rsidR="00395E90" w:rsidRPr="00020CEC">
              <w:rPr>
                <w:rFonts w:ascii="Liberation Serif" w:hAnsi="Liberation Serif"/>
                <w:b/>
                <w:bCs/>
                <w:sz w:val="24"/>
                <w:szCs w:val="24"/>
              </w:rPr>
              <w:t xml:space="preserve"> </w:t>
            </w:r>
            <w:r w:rsidRPr="00020CEC">
              <w:rPr>
                <w:rFonts w:ascii="Liberation Serif" w:hAnsi="Liberation Serif"/>
                <w:b/>
                <w:bCs/>
                <w:sz w:val="24"/>
                <w:szCs w:val="24"/>
              </w:rPr>
              <w:t xml:space="preserve">«АРТ-ПАРАД» </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(317 каб.)</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10.00ч.</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 xml:space="preserve">Олимпиада по декоративно-прикладному творчеству </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lastRenderedPageBreak/>
              <w:t>11.00ч,</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13.00ч.</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15.00ч.</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sz w:val="24"/>
                <w:szCs w:val="24"/>
              </w:rPr>
              <w:t>Экскурсии для ОУ Дзержинского района</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11.00ч,</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13.00ч.</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15.00ч.</w:t>
            </w:r>
          </w:p>
        </w:tc>
        <w:tc>
          <w:tcPr>
            <w:tcW w:w="2164"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Экскурсии для ОУ Ленинского района</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1F0951" w:rsidRPr="00020CEC" w:rsidTr="005B5B82">
        <w:tc>
          <w:tcPr>
            <w:tcW w:w="732" w:type="pct"/>
          </w:tcPr>
          <w:p w:rsidR="001F0951" w:rsidRPr="00020CEC" w:rsidRDefault="001F0951" w:rsidP="00CA3A6E">
            <w:pPr>
              <w:spacing w:after="0" w:line="240" w:lineRule="auto"/>
              <w:rPr>
                <w:rFonts w:ascii="Liberation Serif" w:hAnsi="Liberation Serif"/>
                <w:sz w:val="24"/>
                <w:szCs w:val="24"/>
              </w:rPr>
            </w:pPr>
            <w:r w:rsidRPr="00020CEC">
              <w:rPr>
                <w:rFonts w:ascii="Liberation Serif" w:hAnsi="Liberation Serif"/>
                <w:sz w:val="24"/>
                <w:szCs w:val="24"/>
              </w:rPr>
              <w:t>14:00ч.</w:t>
            </w:r>
          </w:p>
        </w:tc>
        <w:tc>
          <w:tcPr>
            <w:tcW w:w="2164" w:type="pct"/>
          </w:tcPr>
          <w:p w:rsidR="001F0951" w:rsidRPr="00020CEC" w:rsidRDefault="001F0951" w:rsidP="00CA3A6E">
            <w:pPr>
              <w:spacing w:after="0" w:line="240" w:lineRule="auto"/>
              <w:rPr>
                <w:rFonts w:ascii="Liberation Serif" w:hAnsi="Liberation Serif"/>
                <w:sz w:val="24"/>
                <w:szCs w:val="24"/>
              </w:rPr>
            </w:pPr>
            <w:r w:rsidRPr="00020CEC">
              <w:rPr>
                <w:rFonts w:ascii="Liberation Serif" w:hAnsi="Liberation Serif"/>
                <w:sz w:val="24"/>
                <w:szCs w:val="24"/>
              </w:rPr>
              <w:t>Профориентационные пробы «От ремесла к искусству»</w:t>
            </w:r>
          </w:p>
        </w:tc>
        <w:tc>
          <w:tcPr>
            <w:tcW w:w="1052" w:type="pct"/>
          </w:tcPr>
          <w:p w:rsidR="001F0951" w:rsidRPr="00020CEC" w:rsidRDefault="001F0951"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1F0951" w:rsidRPr="00020CEC" w:rsidRDefault="001F0951"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b/>
                <w:bCs/>
                <w:sz w:val="24"/>
                <w:szCs w:val="24"/>
              </w:rPr>
              <w:t>25 марта (понедельник):</w:t>
            </w:r>
            <w:r w:rsidRPr="00020CEC">
              <w:rPr>
                <w:rFonts w:ascii="Liberation Serif" w:hAnsi="Liberation Serif"/>
                <w:sz w:val="24"/>
                <w:szCs w:val="24"/>
              </w:rPr>
              <w:t xml:space="preserve"> ДЕНЬ ЧЕТВЕРТЫЙ – </w:t>
            </w:r>
            <w:r w:rsidRPr="00020CEC">
              <w:rPr>
                <w:rFonts w:ascii="Liberation Serif" w:hAnsi="Liberation Serif"/>
                <w:b/>
                <w:bCs/>
                <w:sz w:val="24"/>
                <w:szCs w:val="24"/>
              </w:rPr>
              <w:t>ДЕНЬ ТЕХНОЛОГИЙ</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10.00ч.</w:t>
            </w:r>
          </w:p>
        </w:tc>
        <w:tc>
          <w:tcPr>
            <w:tcW w:w="2164"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b/>
                <w:sz w:val="24"/>
                <w:szCs w:val="24"/>
              </w:rPr>
              <w:t>Лаборатория «УмникУм»</w:t>
            </w:r>
            <w:r w:rsidRPr="00020CEC">
              <w:rPr>
                <w:rFonts w:ascii="Liberation Serif" w:hAnsi="Liberation Serif"/>
                <w:sz w:val="24"/>
                <w:szCs w:val="24"/>
              </w:rPr>
              <w:t xml:space="preserve"> (открытая площадка ГДДЮТ, организатор ГорСЮТ)</w:t>
            </w:r>
          </w:p>
          <w:p w:rsidR="00B42D25" w:rsidRPr="00020CEC" w:rsidRDefault="00B42D25" w:rsidP="00CA3A6E">
            <w:pPr>
              <w:spacing w:after="0" w:line="240" w:lineRule="auto"/>
              <w:jc w:val="both"/>
              <w:rPr>
                <w:rFonts w:ascii="Liberation Serif" w:hAnsi="Liberation Serif"/>
                <w:bCs/>
                <w:sz w:val="24"/>
                <w:szCs w:val="24"/>
              </w:rPr>
            </w:pPr>
            <w:r w:rsidRPr="00020CEC">
              <w:rPr>
                <w:rFonts w:ascii="Liberation Serif" w:hAnsi="Liberation Serif"/>
                <w:bCs/>
                <w:sz w:val="24"/>
                <w:szCs w:val="24"/>
              </w:rPr>
              <w:t>(презентационная площадка научных и исследовательских проектов обучающихся СОШ, участников НПК)</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(открытая площадка, </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 этаж)</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12.00ч.</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Лаборатория открытий «Про науку»</w:t>
            </w:r>
            <w:r w:rsidRPr="00020CEC">
              <w:rPr>
                <w:rFonts w:ascii="Liberation Serif" w:hAnsi="Liberation Serif"/>
                <w:sz w:val="24"/>
                <w:szCs w:val="24"/>
              </w:rPr>
              <w:t xml:space="preserve"> (СОШ, опытные площадки по предметам: химия, физика, биология, астрономия)</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(открытая площадка, </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 этаж)</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 МАУ ДО ГорСЮН,</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СОШ города</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14.00ч.</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Style w:val="FontStyle27"/>
                <w:rFonts w:ascii="Liberation Serif" w:hAnsi="Liberation Serif"/>
                <w:bCs w:val="0"/>
                <w:sz w:val="24"/>
                <w:szCs w:val="24"/>
              </w:rPr>
              <w:t>Городской конкурс детских проектов по робототехнике</w:t>
            </w:r>
            <w:r w:rsidRPr="00020CEC">
              <w:rPr>
                <w:rStyle w:val="FontStyle27"/>
                <w:rFonts w:ascii="Liberation Serif" w:hAnsi="Liberation Serif"/>
                <w:b w:val="0"/>
                <w:sz w:val="24"/>
                <w:szCs w:val="24"/>
              </w:rPr>
              <w:t xml:space="preserve"> </w:t>
            </w:r>
          </w:p>
        </w:tc>
        <w:tc>
          <w:tcPr>
            <w:tcW w:w="1052" w:type="pct"/>
          </w:tcPr>
          <w:p w:rsidR="00395E90"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B42D25" w:rsidRPr="00020CEC" w:rsidRDefault="00395E90" w:rsidP="00CA3A6E">
            <w:pPr>
              <w:spacing w:after="0" w:line="240" w:lineRule="auto"/>
              <w:jc w:val="center"/>
              <w:rPr>
                <w:rFonts w:ascii="Liberation Serif" w:hAnsi="Liberation Serif"/>
                <w:sz w:val="24"/>
                <w:szCs w:val="24"/>
              </w:rPr>
            </w:pPr>
            <w:r w:rsidRPr="00020CEC">
              <w:rPr>
                <w:rStyle w:val="FontStyle27"/>
                <w:rFonts w:ascii="Liberation Serif" w:hAnsi="Liberation Serif"/>
                <w:b w:val="0"/>
                <w:sz w:val="24"/>
                <w:szCs w:val="24"/>
              </w:rPr>
              <w:t>(открытая площадка, лаборатория робототехники)</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15.00ч.</w:t>
            </w:r>
          </w:p>
        </w:tc>
        <w:tc>
          <w:tcPr>
            <w:tcW w:w="2164" w:type="pct"/>
          </w:tcPr>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b/>
                <w:bCs/>
                <w:sz w:val="24"/>
                <w:szCs w:val="24"/>
              </w:rPr>
              <w:t>Городские соревнования по 3-</w:t>
            </w:r>
            <w:r w:rsidRPr="00020CEC">
              <w:rPr>
                <w:rFonts w:ascii="Liberation Serif" w:hAnsi="Liberation Serif"/>
                <w:b/>
                <w:bCs/>
                <w:sz w:val="24"/>
                <w:szCs w:val="24"/>
                <w:lang w:val="en-US"/>
              </w:rPr>
              <w:t>D</w:t>
            </w:r>
            <w:r w:rsidRPr="00020CEC">
              <w:rPr>
                <w:rFonts w:ascii="Liberation Serif" w:hAnsi="Liberation Serif"/>
                <w:b/>
                <w:bCs/>
                <w:sz w:val="24"/>
                <w:szCs w:val="24"/>
              </w:rPr>
              <w:t xml:space="preserve"> моделированию</w:t>
            </w:r>
            <w:r w:rsidR="005D652B" w:rsidRPr="00020CEC">
              <w:rPr>
                <w:rFonts w:ascii="Liberation Serif" w:hAnsi="Liberation Serif"/>
                <w:b/>
                <w:bCs/>
                <w:sz w:val="24"/>
                <w:szCs w:val="24"/>
              </w:rPr>
              <w:t xml:space="preserve"> </w:t>
            </w:r>
            <w:r w:rsidRPr="00020CEC">
              <w:rPr>
                <w:rFonts w:ascii="Liberation Serif" w:hAnsi="Liberation Serif"/>
                <w:sz w:val="24"/>
                <w:szCs w:val="24"/>
              </w:rPr>
              <w:t>(открытая площадка)</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(открытая площадка, </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 этаж)</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12.00ч.-17.00ч.</w:t>
            </w:r>
          </w:p>
        </w:tc>
        <w:tc>
          <w:tcPr>
            <w:tcW w:w="2164" w:type="pct"/>
          </w:tcPr>
          <w:p w:rsidR="00B42D25" w:rsidRPr="00020CEC" w:rsidRDefault="00B42D25" w:rsidP="00CA3A6E">
            <w:pPr>
              <w:spacing w:after="0" w:line="240" w:lineRule="auto"/>
              <w:jc w:val="both"/>
              <w:rPr>
                <w:rFonts w:ascii="Liberation Serif" w:hAnsi="Liberation Serif"/>
                <w:b/>
                <w:bCs/>
                <w:sz w:val="24"/>
                <w:szCs w:val="24"/>
              </w:rPr>
            </w:pPr>
            <w:r w:rsidRPr="00020CEC">
              <w:rPr>
                <w:rFonts w:ascii="Liberation Serif" w:hAnsi="Liberation Serif"/>
                <w:b/>
                <w:bCs/>
                <w:sz w:val="24"/>
                <w:szCs w:val="24"/>
                <w:shd w:val="clear" w:color="auto" w:fill="FFFFFF"/>
              </w:rPr>
              <w:t>Открытый городской ф</w:t>
            </w:r>
            <w:r w:rsidRPr="00020CEC">
              <w:rPr>
                <w:rFonts w:ascii="Liberation Serif" w:hAnsi="Liberation Serif"/>
                <w:b/>
                <w:bCs/>
                <w:sz w:val="24"/>
                <w:szCs w:val="24"/>
              </w:rPr>
              <w:t>отоконкурс «Тагил глазами молодых»</w:t>
            </w:r>
            <w:r w:rsidRPr="00020CEC">
              <w:rPr>
                <w:rFonts w:ascii="Liberation Serif" w:hAnsi="Liberation Serif"/>
                <w:sz w:val="24"/>
                <w:szCs w:val="24"/>
              </w:rPr>
              <w:t xml:space="preserve"> (демонстрация на экране фотовыставки)</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МАУ ДО ГДДЮТ, </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15.00ч.</w:t>
            </w:r>
          </w:p>
        </w:tc>
        <w:tc>
          <w:tcPr>
            <w:tcW w:w="2164" w:type="pct"/>
          </w:tcPr>
          <w:p w:rsidR="00B42D25" w:rsidRPr="00020CEC" w:rsidRDefault="00B42D25" w:rsidP="00CA3A6E">
            <w:pPr>
              <w:spacing w:after="0" w:line="240" w:lineRule="auto"/>
              <w:jc w:val="both"/>
              <w:rPr>
                <w:rFonts w:ascii="Liberation Serif" w:hAnsi="Liberation Serif"/>
                <w:b/>
                <w:bCs/>
                <w:sz w:val="24"/>
                <w:szCs w:val="24"/>
              </w:rPr>
            </w:pPr>
            <w:r w:rsidRPr="00020CEC">
              <w:rPr>
                <w:rFonts w:ascii="Liberation Serif" w:hAnsi="Liberation Serif"/>
                <w:b/>
                <w:bCs/>
                <w:sz w:val="24"/>
                <w:szCs w:val="24"/>
              </w:rPr>
              <w:t>Городской конкурс</w:t>
            </w:r>
            <w:r w:rsidR="00395E90" w:rsidRPr="00020CEC">
              <w:rPr>
                <w:rFonts w:ascii="Liberation Serif" w:hAnsi="Liberation Serif"/>
                <w:b/>
                <w:bCs/>
                <w:sz w:val="24"/>
                <w:szCs w:val="24"/>
              </w:rPr>
              <w:t xml:space="preserve"> </w:t>
            </w:r>
            <w:r w:rsidRPr="00020CEC">
              <w:rPr>
                <w:rFonts w:ascii="Liberation Serif" w:hAnsi="Liberation Serif"/>
                <w:b/>
                <w:bCs/>
                <w:sz w:val="24"/>
                <w:szCs w:val="24"/>
              </w:rPr>
              <w:t>«ТЕХНО-СТИЛЬ»</w:t>
            </w:r>
            <w:r w:rsidR="00395E90" w:rsidRPr="00020CEC">
              <w:rPr>
                <w:rFonts w:ascii="Liberation Serif" w:hAnsi="Liberation Serif"/>
                <w:b/>
                <w:bCs/>
                <w:sz w:val="24"/>
                <w:szCs w:val="24"/>
              </w:rPr>
              <w:t xml:space="preserve"> </w:t>
            </w:r>
            <w:r w:rsidRPr="00020CEC">
              <w:rPr>
                <w:rFonts w:ascii="Liberation Serif" w:hAnsi="Liberation Serif"/>
                <w:sz w:val="24"/>
                <w:szCs w:val="24"/>
              </w:rPr>
              <w:t xml:space="preserve">по презентации экспонатов выставки по направлениям: «Техническое творчество», «Начальное техническое моделирование» </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(открытая площадка, </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 этаж, 317 каб.)</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w:t>
            </w:r>
          </w:p>
        </w:tc>
      </w:tr>
      <w:tr w:rsidR="00B42D25" w:rsidRPr="00020CEC" w:rsidTr="00003DF5">
        <w:tc>
          <w:tcPr>
            <w:tcW w:w="5000" w:type="pct"/>
            <w:gridSpan w:val="4"/>
          </w:tcPr>
          <w:p w:rsidR="00B42D25" w:rsidRPr="00020CEC" w:rsidRDefault="00F3244B" w:rsidP="00CA3A6E">
            <w:pPr>
              <w:spacing w:after="0" w:line="240" w:lineRule="auto"/>
              <w:jc w:val="center"/>
              <w:rPr>
                <w:rFonts w:ascii="Liberation Serif" w:hAnsi="Liberation Serif"/>
                <w:sz w:val="24"/>
                <w:szCs w:val="24"/>
              </w:rPr>
            </w:pPr>
            <w:r w:rsidRPr="00F3244B">
              <w:rPr>
                <w:rFonts w:ascii="Liberation Serif" w:hAnsi="Liberation Serif"/>
                <w:sz w:val="24"/>
                <w:szCs w:val="24"/>
              </w:rPr>
              <w:t>МАОУ СОШ №23</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10.00ч.</w:t>
            </w:r>
          </w:p>
        </w:tc>
        <w:tc>
          <w:tcPr>
            <w:tcW w:w="2164" w:type="pct"/>
          </w:tcPr>
          <w:p w:rsidR="00B42D25" w:rsidRPr="00020CEC" w:rsidRDefault="00B42D25" w:rsidP="00CA3A6E">
            <w:pPr>
              <w:spacing w:after="0" w:line="240" w:lineRule="auto"/>
              <w:jc w:val="both"/>
              <w:rPr>
                <w:rFonts w:ascii="Liberation Serif" w:hAnsi="Liberation Serif"/>
                <w:b/>
                <w:bCs/>
                <w:sz w:val="24"/>
                <w:szCs w:val="24"/>
              </w:rPr>
            </w:pPr>
            <w:r w:rsidRPr="00020CEC">
              <w:rPr>
                <w:rFonts w:ascii="Liberation Serif" w:hAnsi="Liberation Serif"/>
                <w:b/>
                <w:bCs/>
                <w:sz w:val="24"/>
                <w:szCs w:val="24"/>
                <w:lang w:val="en-US"/>
              </w:rPr>
              <w:t>IV</w:t>
            </w:r>
            <w:r w:rsidRPr="00020CEC">
              <w:rPr>
                <w:rFonts w:ascii="Liberation Serif" w:hAnsi="Liberation Serif"/>
                <w:b/>
                <w:bCs/>
                <w:sz w:val="24"/>
                <w:szCs w:val="24"/>
              </w:rPr>
              <w:t xml:space="preserve"> городской фестиваль «Юные мастера» по ранней профориентации детей (дошкольники)</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МАОУ СОШ №23</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управление образования,</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МАДОУ «Детство»</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МАОУ Политехническая гимназия</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10.00ч.</w:t>
            </w:r>
          </w:p>
        </w:tc>
        <w:tc>
          <w:tcPr>
            <w:tcW w:w="2164" w:type="pct"/>
          </w:tcPr>
          <w:p w:rsidR="00B42D25" w:rsidRPr="00020CEC" w:rsidRDefault="00B42D25" w:rsidP="00CA3A6E">
            <w:pPr>
              <w:spacing w:after="0" w:line="240" w:lineRule="auto"/>
              <w:jc w:val="both"/>
              <w:rPr>
                <w:rFonts w:ascii="Liberation Serif" w:hAnsi="Liberation Serif"/>
                <w:sz w:val="24"/>
                <w:szCs w:val="24"/>
                <w:lang w:val="en-US"/>
              </w:rPr>
            </w:pPr>
            <w:r w:rsidRPr="00020CEC">
              <w:rPr>
                <w:rFonts w:ascii="Liberation Serif" w:hAnsi="Liberation Serif"/>
                <w:b/>
                <w:bCs/>
                <w:sz w:val="24"/>
                <w:szCs w:val="24"/>
              </w:rPr>
              <w:t>Г</w:t>
            </w:r>
            <w:r w:rsidRPr="00020CEC">
              <w:rPr>
                <w:rFonts w:ascii="Liberation Serif" w:hAnsi="Liberation Serif"/>
                <w:b/>
                <w:bCs/>
                <w:sz w:val="24"/>
                <w:szCs w:val="24"/>
                <w:shd w:val="clear" w:color="auto" w:fill="FFFFFF"/>
              </w:rPr>
              <w:t xml:space="preserve">ородской хакатон по робототехнике </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МАОУ Политехническая </w:t>
            </w:r>
            <w:r w:rsidRPr="00020CEC">
              <w:rPr>
                <w:rFonts w:ascii="Liberation Serif" w:hAnsi="Liberation Serif"/>
                <w:sz w:val="24"/>
                <w:szCs w:val="24"/>
              </w:rPr>
              <w:lastRenderedPageBreak/>
              <w:t>гимназия</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lastRenderedPageBreak/>
              <w:t xml:space="preserve">МБУ ДО ГорСЮТ, МАОУ </w:t>
            </w:r>
            <w:r w:rsidRPr="00020CEC">
              <w:rPr>
                <w:rFonts w:ascii="Liberation Serif" w:hAnsi="Liberation Serif"/>
                <w:sz w:val="24"/>
                <w:szCs w:val="24"/>
              </w:rPr>
              <w:lastRenderedPageBreak/>
              <w:t>Политехническая гимназия</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lastRenderedPageBreak/>
              <w:t>МБУ ДО ЛДДТ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10.00ч.</w:t>
            </w:r>
            <w:r w:rsidR="001F0951" w:rsidRPr="00020CEC">
              <w:rPr>
                <w:rFonts w:ascii="Liberation Serif" w:hAnsi="Liberation Serif"/>
                <w:sz w:val="24"/>
                <w:szCs w:val="24"/>
              </w:rPr>
              <w:t>-14.00ч.</w:t>
            </w:r>
          </w:p>
        </w:tc>
        <w:tc>
          <w:tcPr>
            <w:tcW w:w="2164" w:type="pct"/>
          </w:tcPr>
          <w:p w:rsidR="00B42D25" w:rsidRPr="00020CEC" w:rsidRDefault="00B42D25" w:rsidP="00CA3A6E">
            <w:pPr>
              <w:tabs>
                <w:tab w:val="left" w:pos="3870"/>
              </w:tabs>
              <w:spacing w:after="0" w:line="240" w:lineRule="auto"/>
              <w:jc w:val="both"/>
              <w:rPr>
                <w:rFonts w:ascii="Liberation Serif" w:hAnsi="Liberation Serif"/>
                <w:b/>
                <w:bCs/>
                <w:sz w:val="24"/>
                <w:szCs w:val="24"/>
              </w:rPr>
            </w:pPr>
            <w:r w:rsidRPr="00020CEC">
              <w:rPr>
                <w:rFonts w:ascii="Liberation Serif" w:hAnsi="Liberation Serif"/>
                <w:b/>
                <w:bCs/>
                <w:sz w:val="24"/>
                <w:szCs w:val="24"/>
              </w:rPr>
              <w:t>Городской конкурс народных промыслов «КОЛЕСО РЕМЕСЕЛ»</w:t>
            </w:r>
          </w:p>
          <w:p w:rsidR="001F0951" w:rsidRPr="00020CEC" w:rsidRDefault="001F0951" w:rsidP="00CA3A6E">
            <w:pPr>
              <w:spacing w:after="0" w:line="240" w:lineRule="auto"/>
              <w:rPr>
                <w:rFonts w:ascii="Liberation Serif" w:hAnsi="Liberation Serif"/>
                <w:sz w:val="24"/>
                <w:szCs w:val="24"/>
              </w:rPr>
            </w:pPr>
            <w:r w:rsidRPr="00020CEC">
              <w:rPr>
                <w:rFonts w:ascii="Liberation Serif" w:hAnsi="Liberation Serif"/>
                <w:sz w:val="24"/>
                <w:szCs w:val="24"/>
              </w:rPr>
              <w:t>Спектакль для участников «Сказка о Светлячке»</w:t>
            </w:r>
          </w:p>
          <w:p w:rsidR="001F0951" w:rsidRPr="00020CEC" w:rsidRDefault="001F0951" w:rsidP="00CA3A6E">
            <w:pPr>
              <w:spacing w:after="0" w:line="240" w:lineRule="auto"/>
              <w:rPr>
                <w:rFonts w:ascii="Liberation Serif" w:hAnsi="Liberation Serif"/>
                <w:color w:val="FF0000"/>
                <w:sz w:val="24"/>
                <w:szCs w:val="24"/>
              </w:rPr>
            </w:pPr>
            <w:r w:rsidRPr="00020CEC">
              <w:rPr>
                <w:rFonts w:ascii="Liberation Serif" w:hAnsi="Liberation Serif"/>
                <w:sz w:val="24"/>
                <w:szCs w:val="24"/>
              </w:rPr>
              <w:t>Подведение итогов конкурса</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11.00ч,</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13.00ч.</w:t>
            </w:r>
          </w:p>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15.00ч.</w:t>
            </w:r>
          </w:p>
        </w:tc>
        <w:tc>
          <w:tcPr>
            <w:tcW w:w="2164" w:type="pct"/>
          </w:tcPr>
          <w:p w:rsidR="00B42D25" w:rsidRPr="00020CEC" w:rsidRDefault="00B42D25" w:rsidP="00CA3A6E">
            <w:pPr>
              <w:spacing w:after="0" w:line="240" w:lineRule="auto"/>
              <w:jc w:val="both"/>
              <w:rPr>
                <w:rFonts w:ascii="Liberation Serif" w:hAnsi="Liberation Serif"/>
                <w:b/>
                <w:bCs/>
                <w:sz w:val="24"/>
                <w:szCs w:val="24"/>
              </w:rPr>
            </w:pPr>
            <w:r w:rsidRPr="00020CEC">
              <w:rPr>
                <w:rFonts w:ascii="Liberation Serif" w:hAnsi="Liberation Serif"/>
                <w:sz w:val="24"/>
                <w:szCs w:val="24"/>
              </w:rPr>
              <w:t>Экскурсии для ОУ Дзержинского района</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w:t>
            </w:r>
            <w:r w:rsidR="00876A4D" w:rsidRPr="00020CEC">
              <w:rPr>
                <w:rFonts w:ascii="Liberation Serif" w:hAnsi="Liberation Serif"/>
                <w:sz w:val="24"/>
                <w:szCs w:val="24"/>
              </w:rPr>
              <w:t>ч.</w:t>
            </w:r>
          </w:p>
        </w:tc>
        <w:tc>
          <w:tcPr>
            <w:tcW w:w="2164"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Интерактивная игра по безопасности с привлечением ГИБДД и Пожнадзора для ЛДП </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5B5B82">
        <w:tc>
          <w:tcPr>
            <w:tcW w:w="732" w:type="pct"/>
          </w:tcPr>
          <w:p w:rsidR="00B42D25" w:rsidRPr="00020CEC" w:rsidRDefault="00876A4D" w:rsidP="00CA3A6E">
            <w:pPr>
              <w:spacing w:after="0" w:line="240" w:lineRule="auto"/>
              <w:jc w:val="both"/>
              <w:rPr>
                <w:rFonts w:ascii="Liberation Serif" w:hAnsi="Liberation Serif"/>
                <w:sz w:val="24"/>
                <w:szCs w:val="24"/>
              </w:rPr>
            </w:pPr>
            <w:r w:rsidRPr="00020CEC">
              <w:rPr>
                <w:rFonts w:ascii="Liberation Serif" w:hAnsi="Liberation Serif"/>
                <w:sz w:val="24"/>
                <w:szCs w:val="24"/>
              </w:rPr>
              <w:t>12</w:t>
            </w:r>
            <w:r w:rsidR="00B42D25" w:rsidRPr="00020CEC">
              <w:rPr>
                <w:rFonts w:ascii="Liberation Serif" w:hAnsi="Liberation Serif"/>
                <w:sz w:val="24"/>
                <w:szCs w:val="24"/>
              </w:rPr>
              <w:t>.00</w:t>
            </w:r>
            <w:r w:rsidRPr="00020CEC">
              <w:rPr>
                <w:rFonts w:ascii="Liberation Serif" w:hAnsi="Liberation Serif"/>
                <w:sz w:val="24"/>
                <w:szCs w:val="24"/>
              </w:rPr>
              <w:t>ч.</w:t>
            </w:r>
          </w:p>
          <w:p w:rsidR="00876A4D" w:rsidRPr="00020CEC" w:rsidRDefault="00876A4D" w:rsidP="00CA3A6E">
            <w:pPr>
              <w:spacing w:after="0" w:line="240" w:lineRule="auto"/>
              <w:jc w:val="both"/>
              <w:rPr>
                <w:rFonts w:ascii="Liberation Serif" w:hAnsi="Liberation Serif"/>
                <w:sz w:val="24"/>
                <w:szCs w:val="24"/>
              </w:rPr>
            </w:pPr>
          </w:p>
          <w:p w:rsidR="00876A4D" w:rsidRPr="00020CEC" w:rsidRDefault="00876A4D" w:rsidP="00CA3A6E">
            <w:pPr>
              <w:spacing w:after="0" w:line="240" w:lineRule="auto"/>
              <w:jc w:val="both"/>
              <w:rPr>
                <w:rFonts w:ascii="Liberation Serif" w:hAnsi="Liberation Serif"/>
                <w:sz w:val="24"/>
                <w:szCs w:val="24"/>
              </w:rPr>
            </w:pPr>
            <w:r w:rsidRPr="00020CEC">
              <w:rPr>
                <w:rFonts w:ascii="Liberation Serif" w:hAnsi="Liberation Serif"/>
                <w:sz w:val="24"/>
                <w:szCs w:val="24"/>
              </w:rPr>
              <w:t>14.00ч.</w:t>
            </w:r>
          </w:p>
        </w:tc>
        <w:tc>
          <w:tcPr>
            <w:tcW w:w="2164"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b/>
                <w:bCs/>
                <w:sz w:val="24"/>
                <w:szCs w:val="24"/>
              </w:rPr>
              <w:t>«Форум профильных классов»</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Управление образования,</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w:t>
            </w:r>
            <w:r w:rsidR="00876A4D" w:rsidRPr="00020CEC">
              <w:rPr>
                <w:rFonts w:ascii="Liberation Serif" w:hAnsi="Liberation Serif"/>
                <w:sz w:val="24"/>
                <w:szCs w:val="24"/>
              </w:rPr>
              <w:t>0</w:t>
            </w:r>
            <w:r w:rsidRPr="00020CEC">
              <w:rPr>
                <w:rFonts w:ascii="Liberation Serif" w:hAnsi="Liberation Serif"/>
                <w:sz w:val="24"/>
                <w:szCs w:val="24"/>
              </w:rPr>
              <w:t>.00</w:t>
            </w:r>
            <w:r w:rsidR="00876A4D" w:rsidRPr="00020CEC">
              <w:rPr>
                <w:rFonts w:ascii="Liberation Serif" w:hAnsi="Liberation Serif"/>
                <w:sz w:val="24"/>
                <w:szCs w:val="24"/>
              </w:rPr>
              <w:t>ч.</w:t>
            </w:r>
          </w:p>
          <w:p w:rsidR="00876A4D" w:rsidRPr="00020CEC" w:rsidRDefault="00876A4D" w:rsidP="00CA3A6E">
            <w:pPr>
              <w:spacing w:after="0" w:line="240" w:lineRule="auto"/>
              <w:jc w:val="both"/>
              <w:rPr>
                <w:rFonts w:ascii="Liberation Serif" w:hAnsi="Liberation Serif"/>
                <w:sz w:val="24"/>
                <w:szCs w:val="24"/>
              </w:rPr>
            </w:pPr>
            <w:r w:rsidRPr="00020CEC">
              <w:rPr>
                <w:rFonts w:ascii="Liberation Serif" w:hAnsi="Liberation Serif"/>
                <w:sz w:val="24"/>
                <w:szCs w:val="24"/>
              </w:rPr>
              <w:t>12.00ч.</w:t>
            </w:r>
          </w:p>
        </w:tc>
        <w:tc>
          <w:tcPr>
            <w:tcW w:w="2164" w:type="pct"/>
          </w:tcPr>
          <w:p w:rsidR="00B42D25" w:rsidRPr="00020CEC" w:rsidRDefault="00B42D25" w:rsidP="00CA3A6E">
            <w:pPr>
              <w:spacing w:after="0" w:line="240" w:lineRule="auto"/>
              <w:jc w:val="both"/>
              <w:rPr>
                <w:rFonts w:ascii="Liberation Serif" w:hAnsi="Liberation Serif"/>
                <w:b/>
                <w:bCs/>
                <w:sz w:val="24"/>
                <w:szCs w:val="24"/>
              </w:rPr>
            </w:pPr>
            <w:r w:rsidRPr="00020CEC">
              <w:rPr>
                <w:rFonts w:ascii="Liberation Serif" w:hAnsi="Liberation Serif"/>
                <w:b/>
                <w:bCs/>
                <w:sz w:val="24"/>
                <w:szCs w:val="24"/>
              </w:rPr>
              <w:t>«Форум профильных классов»</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Управление образования,</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МБУ ДО ТДДТ, </w:t>
            </w:r>
          </w:p>
        </w:tc>
      </w:tr>
      <w:tr w:rsidR="00BE41BB" w:rsidRPr="00020CEC" w:rsidTr="005B5B82">
        <w:tc>
          <w:tcPr>
            <w:tcW w:w="732" w:type="pct"/>
          </w:tcPr>
          <w:p w:rsidR="00BE41BB" w:rsidRPr="00020CEC" w:rsidRDefault="00BE41BB" w:rsidP="00CA3A6E">
            <w:pPr>
              <w:spacing w:after="0" w:line="240" w:lineRule="auto"/>
              <w:jc w:val="both"/>
              <w:rPr>
                <w:rFonts w:ascii="Liberation Serif" w:hAnsi="Liberation Serif"/>
                <w:sz w:val="24"/>
                <w:szCs w:val="24"/>
              </w:rPr>
            </w:pPr>
            <w:r w:rsidRPr="00020CEC">
              <w:rPr>
                <w:rFonts w:ascii="Liberation Serif" w:hAnsi="Liberation Serif"/>
                <w:sz w:val="24"/>
                <w:szCs w:val="24"/>
              </w:rPr>
              <w:t>14.00ч.</w:t>
            </w:r>
          </w:p>
        </w:tc>
        <w:tc>
          <w:tcPr>
            <w:tcW w:w="2164" w:type="pct"/>
          </w:tcPr>
          <w:p w:rsidR="00BE41BB" w:rsidRPr="00020CEC" w:rsidRDefault="00BE41BB"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 xml:space="preserve">«Пространство вдохновения» </w:t>
            </w:r>
          </w:p>
          <w:p w:rsidR="00BE41BB" w:rsidRPr="00020CEC" w:rsidRDefault="00BE41BB" w:rsidP="00CA3A6E">
            <w:pPr>
              <w:spacing w:after="0" w:line="240" w:lineRule="auto"/>
              <w:jc w:val="both"/>
              <w:rPr>
                <w:rFonts w:ascii="Liberation Serif" w:hAnsi="Liberation Serif"/>
                <w:b/>
                <w:bCs/>
                <w:sz w:val="24"/>
                <w:szCs w:val="24"/>
              </w:rPr>
            </w:pPr>
            <w:r w:rsidRPr="00020CEC">
              <w:rPr>
                <w:rFonts w:ascii="Liberation Serif" w:hAnsi="Liberation Serif"/>
                <w:b/>
                <w:sz w:val="24"/>
                <w:szCs w:val="24"/>
              </w:rPr>
              <w:t>(о</w:t>
            </w:r>
            <w:r w:rsidRPr="00020CEC">
              <w:rPr>
                <w:rFonts w:ascii="Liberation Serif" w:hAnsi="Liberation Serif"/>
                <w:sz w:val="24"/>
                <w:szCs w:val="24"/>
              </w:rPr>
              <w:t>рганизация экскурсий и мастер-классов)</w:t>
            </w:r>
          </w:p>
        </w:tc>
        <w:tc>
          <w:tcPr>
            <w:tcW w:w="1052" w:type="pct"/>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c>
          <w:tcPr>
            <w:tcW w:w="1052" w:type="pct"/>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Управление образования,</w:t>
            </w:r>
          </w:p>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МБУ ДО ТДДТ, </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ДЮЦ «Мир»</w:t>
            </w:r>
          </w:p>
        </w:tc>
      </w:tr>
      <w:tr w:rsidR="00B42D25" w:rsidRPr="00020CEC" w:rsidTr="005B5B82">
        <w:tc>
          <w:tcPr>
            <w:tcW w:w="732" w:type="pct"/>
          </w:tcPr>
          <w:p w:rsidR="00B42D25" w:rsidRPr="00020CEC" w:rsidRDefault="00876A4D" w:rsidP="00CA3A6E">
            <w:pPr>
              <w:spacing w:after="0" w:line="240" w:lineRule="auto"/>
              <w:jc w:val="both"/>
              <w:rPr>
                <w:rFonts w:ascii="Liberation Serif" w:hAnsi="Liberation Serif"/>
                <w:sz w:val="24"/>
                <w:szCs w:val="24"/>
              </w:rPr>
            </w:pPr>
            <w:r w:rsidRPr="00020CEC">
              <w:rPr>
                <w:rFonts w:ascii="Liberation Serif" w:hAnsi="Liberation Serif"/>
                <w:sz w:val="24"/>
                <w:szCs w:val="24"/>
              </w:rPr>
              <w:t>12.00ч.</w:t>
            </w:r>
          </w:p>
          <w:p w:rsidR="00876A4D" w:rsidRPr="00020CEC" w:rsidRDefault="00876A4D" w:rsidP="00CA3A6E">
            <w:pPr>
              <w:spacing w:after="0" w:line="240" w:lineRule="auto"/>
              <w:jc w:val="both"/>
              <w:rPr>
                <w:rFonts w:ascii="Liberation Serif" w:hAnsi="Liberation Serif"/>
                <w:sz w:val="24"/>
                <w:szCs w:val="24"/>
              </w:rPr>
            </w:pPr>
            <w:r w:rsidRPr="00020CEC">
              <w:rPr>
                <w:rFonts w:ascii="Liberation Serif" w:hAnsi="Liberation Serif"/>
                <w:sz w:val="24"/>
                <w:szCs w:val="24"/>
              </w:rPr>
              <w:t>14.00ч.</w:t>
            </w:r>
          </w:p>
        </w:tc>
        <w:tc>
          <w:tcPr>
            <w:tcW w:w="2164"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b/>
                <w:bCs/>
                <w:sz w:val="24"/>
                <w:szCs w:val="24"/>
              </w:rPr>
              <w:t>«Форум профильных классов»</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ДЮЦ «Мир»</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Управление образования,</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ДЮЦ «Мир»</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b/>
                <w:bCs/>
                <w:sz w:val="24"/>
                <w:szCs w:val="24"/>
              </w:rPr>
              <w:t xml:space="preserve">26 марта (вторник): </w:t>
            </w:r>
            <w:r w:rsidRPr="00020CEC">
              <w:rPr>
                <w:rFonts w:ascii="Liberation Serif" w:hAnsi="Liberation Serif"/>
                <w:sz w:val="24"/>
                <w:szCs w:val="24"/>
              </w:rPr>
              <w:t xml:space="preserve">ДЕНЬ ПЯТЫЙ – </w:t>
            </w:r>
            <w:r w:rsidRPr="00020CEC">
              <w:rPr>
                <w:rFonts w:ascii="Liberation Serif" w:hAnsi="Liberation Serif"/>
                <w:b/>
                <w:bCs/>
                <w:sz w:val="24"/>
                <w:szCs w:val="24"/>
              </w:rPr>
              <w:t>ДЕНЬ БЕЗОПАСНОСТИ</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10.00ч.</w:t>
            </w:r>
          </w:p>
        </w:tc>
        <w:tc>
          <w:tcPr>
            <w:tcW w:w="2164" w:type="pct"/>
          </w:tcPr>
          <w:p w:rsidR="00B42D25" w:rsidRPr="00020CEC" w:rsidRDefault="00B42D25" w:rsidP="00CA3A6E">
            <w:pPr>
              <w:spacing w:after="0" w:line="240" w:lineRule="auto"/>
              <w:rPr>
                <w:rFonts w:ascii="Liberation Serif" w:hAnsi="Liberation Serif"/>
                <w:b/>
                <w:bCs/>
                <w:sz w:val="24"/>
                <w:szCs w:val="24"/>
              </w:rPr>
            </w:pPr>
            <w:r w:rsidRPr="00020CEC">
              <w:rPr>
                <w:rFonts w:ascii="Liberation Serif" w:hAnsi="Liberation Serif"/>
                <w:b/>
                <w:bCs/>
                <w:sz w:val="24"/>
                <w:szCs w:val="24"/>
              </w:rPr>
              <w:t>Городской конкурс «Улица полна неожиданностей»</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r>
      <w:tr w:rsidR="00F3244B" w:rsidRPr="00020CEC" w:rsidTr="005B5B82">
        <w:tc>
          <w:tcPr>
            <w:tcW w:w="732" w:type="pct"/>
          </w:tcPr>
          <w:p w:rsidR="00F3244B" w:rsidRPr="00020CEC" w:rsidRDefault="00F3244B" w:rsidP="00CA3A6E">
            <w:pPr>
              <w:spacing w:after="0" w:line="240" w:lineRule="auto"/>
              <w:jc w:val="both"/>
              <w:rPr>
                <w:rFonts w:ascii="Liberation Serif" w:hAnsi="Liberation Serif"/>
                <w:sz w:val="24"/>
                <w:szCs w:val="24"/>
              </w:rPr>
            </w:pPr>
            <w:r>
              <w:rPr>
                <w:rFonts w:ascii="Liberation Serif" w:hAnsi="Liberation Serif"/>
                <w:sz w:val="24"/>
                <w:szCs w:val="24"/>
              </w:rPr>
              <w:t>11.00ч.-13.00ч.</w:t>
            </w:r>
          </w:p>
        </w:tc>
        <w:tc>
          <w:tcPr>
            <w:tcW w:w="2164" w:type="pct"/>
          </w:tcPr>
          <w:p w:rsidR="00F3244B" w:rsidRPr="00020CEC" w:rsidRDefault="00F3244B" w:rsidP="00CA3A6E">
            <w:pPr>
              <w:spacing w:after="0" w:line="240" w:lineRule="auto"/>
              <w:rPr>
                <w:rFonts w:ascii="Liberation Serif" w:hAnsi="Liberation Serif"/>
                <w:b/>
                <w:bCs/>
                <w:sz w:val="24"/>
                <w:szCs w:val="24"/>
              </w:rPr>
            </w:pPr>
            <w:r>
              <w:rPr>
                <w:rFonts w:ascii="Liberation Serif" w:hAnsi="Liberation Serif"/>
                <w:b/>
                <w:bCs/>
                <w:sz w:val="24"/>
                <w:szCs w:val="24"/>
              </w:rPr>
              <w:t>Семинар «Профилактика распространения деструктивной идеологии и агрессивного поведения в детско-юношеских и родительских средах»</w:t>
            </w:r>
          </w:p>
        </w:tc>
        <w:tc>
          <w:tcPr>
            <w:tcW w:w="1052" w:type="pct"/>
          </w:tcPr>
          <w:p w:rsidR="00F3244B" w:rsidRDefault="00F3244B" w:rsidP="00CA3A6E">
            <w:pPr>
              <w:spacing w:after="0" w:line="240" w:lineRule="auto"/>
              <w:jc w:val="center"/>
              <w:rPr>
                <w:rFonts w:ascii="Liberation Serif" w:hAnsi="Liberation Serif"/>
                <w:sz w:val="24"/>
                <w:szCs w:val="24"/>
              </w:rPr>
            </w:pPr>
            <w:r>
              <w:rPr>
                <w:rFonts w:ascii="Liberation Serif" w:hAnsi="Liberation Serif"/>
                <w:sz w:val="24"/>
                <w:szCs w:val="24"/>
              </w:rPr>
              <w:t>МАУ ДО ГДДЮТ</w:t>
            </w:r>
          </w:p>
          <w:p w:rsidR="00F3244B" w:rsidRPr="00020CEC" w:rsidRDefault="00F3244B" w:rsidP="00CA3A6E">
            <w:pPr>
              <w:spacing w:after="0" w:line="240" w:lineRule="auto"/>
              <w:jc w:val="center"/>
              <w:rPr>
                <w:rFonts w:ascii="Liberation Serif" w:hAnsi="Liberation Serif"/>
                <w:sz w:val="24"/>
                <w:szCs w:val="24"/>
              </w:rPr>
            </w:pPr>
            <w:r>
              <w:rPr>
                <w:rFonts w:ascii="Liberation Serif" w:hAnsi="Liberation Serif"/>
                <w:sz w:val="24"/>
                <w:szCs w:val="24"/>
              </w:rPr>
              <w:t>(зрительный зал, 317 каб.)</w:t>
            </w:r>
          </w:p>
        </w:tc>
        <w:tc>
          <w:tcPr>
            <w:tcW w:w="1052" w:type="pct"/>
          </w:tcPr>
          <w:p w:rsidR="00F3244B" w:rsidRPr="00020CEC" w:rsidRDefault="00F3244B" w:rsidP="00CA3A6E">
            <w:pPr>
              <w:spacing w:after="0" w:line="240" w:lineRule="auto"/>
              <w:jc w:val="center"/>
              <w:rPr>
                <w:rFonts w:ascii="Liberation Serif" w:hAnsi="Liberation Serif"/>
                <w:sz w:val="24"/>
                <w:szCs w:val="24"/>
              </w:rPr>
            </w:pPr>
            <w:r>
              <w:rPr>
                <w:rFonts w:ascii="Liberation Serif" w:hAnsi="Liberation Serif"/>
                <w:sz w:val="24"/>
                <w:szCs w:val="24"/>
              </w:rPr>
              <w:t>Департамент внутренней политики Свердловской области</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12.00ч.</w:t>
            </w:r>
          </w:p>
        </w:tc>
        <w:tc>
          <w:tcPr>
            <w:tcW w:w="2164" w:type="pct"/>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b/>
                <w:bCs/>
                <w:sz w:val="24"/>
                <w:szCs w:val="24"/>
              </w:rPr>
              <w:t>Городской конкурс «Огонь ошибок не прощает!»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r>
      <w:tr w:rsidR="005B5B82" w:rsidRPr="00020CEC" w:rsidTr="005B5B82">
        <w:tc>
          <w:tcPr>
            <w:tcW w:w="732" w:type="pct"/>
          </w:tcPr>
          <w:p w:rsidR="005B5B82" w:rsidRPr="00020CEC" w:rsidRDefault="005B5B82" w:rsidP="008E19E1">
            <w:pPr>
              <w:spacing w:after="0" w:line="240" w:lineRule="auto"/>
              <w:jc w:val="both"/>
              <w:rPr>
                <w:rFonts w:ascii="Liberation Serif" w:hAnsi="Liberation Serif"/>
                <w:sz w:val="24"/>
                <w:szCs w:val="24"/>
              </w:rPr>
            </w:pPr>
            <w:r>
              <w:rPr>
                <w:rFonts w:ascii="Liberation Serif" w:hAnsi="Liberation Serif"/>
                <w:sz w:val="24"/>
                <w:szCs w:val="24"/>
              </w:rPr>
              <w:t>14</w:t>
            </w:r>
            <w:r w:rsidRPr="00020CEC">
              <w:rPr>
                <w:rFonts w:ascii="Liberation Serif" w:hAnsi="Liberation Serif"/>
                <w:sz w:val="24"/>
                <w:szCs w:val="24"/>
              </w:rPr>
              <w:t>.00ч.</w:t>
            </w:r>
          </w:p>
        </w:tc>
        <w:tc>
          <w:tcPr>
            <w:tcW w:w="2164" w:type="pct"/>
          </w:tcPr>
          <w:p w:rsidR="005B5B82" w:rsidRPr="00F3244B" w:rsidRDefault="005B5B82" w:rsidP="008E19E1">
            <w:pPr>
              <w:spacing w:after="0" w:line="240" w:lineRule="auto"/>
              <w:rPr>
                <w:rFonts w:ascii="Liberation Serif" w:hAnsi="Liberation Serif"/>
                <w:sz w:val="24"/>
                <w:szCs w:val="24"/>
              </w:rPr>
            </w:pPr>
            <w:r w:rsidRPr="00020CEC">
              <w:rPr>
                <w:rFonts w:ascii="Liberation Serif" w:hAnsi="Liberation Serif"/>
                <w:b/>
                <w:sz w:val="24"/>
                <w:szCs w:val="24"/>
              </w:rPr>
              <w:t>Праздник книги</w:t>
            </w:r>
          </w:p>
        </w:tc>
        <w:tc>
          <w:tcPr>
            <w:tcW w:w="1052" w:type="pct"/>
          </w:tcPr>
          <w:p w:rsidR="005B5B82" w:rsidRPr="00020CEC" w:rsidRDefault="005B5B82" w:rsidP="008E19E1">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5B5B82" w:rsidRPr="00020CEC" w:rsidRDefault="005B5B82" w:rsidP="008E19E1">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(зрительный зал) </w:t>
            </w:r>
          </w:p>
        </w:tc>
        <w:tc>
          <w:tcPr>
            <w:tcW w:w="1052" w:type="pct"/>
          </w:tcPr>
          <w:p w:rsidR="005B5B82" w:rsidRPr="00020CEC" w:rsidRDefault="005B5B82" w:rsidP="008E19E1">
            <w:pPr>
              <w:spacing w:after="0" w:line="240" w:lineRule="auto"/>
              <w:jc w:val="center"/>
              <w:rPr>
                <w:rFonts w:ascii="Liberation Serif" w:hAnsi="Liberation Serif"/>
                <w:sz w:val="24"/>
                <w:szCs w:val="24"/>
              </w:rPr>
            </w:pPr>
            <w:r w:rsidRPr="00020CEC">
              <w:rPr>
                <w:rFonts w:ascii="Liberation Serif" w:hAnsi="Liberation Serif"/>
                <w:sz w:val="24"/>
                <w:szCs w:val="24"/>
              </w:rPr>
              <w:t>ЦГБ</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14.00ч.-17.00ч.</w:t>
            </w:r>
          </w:p>
        </w:tc>
        <w:tc>
          <w:tcPr>
            <w:tcW w:w="2164" w:type="pct"/>
          </w:tcPr>
          <w:p w:rsidR="00B42D25" w:rsidRPr="00020CEC" w:rsidRDefault="00B42D25" w:rsidP="00CA3A6E">
            <w:pPr>
              <w:spacing w:after="0" w:line="240" w:lineRule="auto"/>
              <w:rPr>
                <w:rFonts w:ascii="Liberation Serif" w:hAnsi="Liberation Serif"/>
                <w:b/>
                <w:bCs/>
                <w:sz w:val="24"/>
                <w:szCs w:val="24"/>
              </w:rPr>
            </w:pPr>
            <w:r w:rsidRPr="00020CEC">
              <w:rPr>
                <w:rFonts w:ascii="Liberation Serif" w:hAnsi="Liberation Serif"/>
                <w:b/>
                <w:bCs/>
                <w:sz w:val="24"/>
                <w:szCs w:val="24"/>
              </w:rPr>
              <w:t xml:space="preserve">Интерактивные площадки по безопасности </w:t>
            </w:r>
          </w:p>
          <w:p w:rsidR="00B42D25" w:rsidRPr="00020CEC" w:rsidRDefault="00B42D25" w:rsidP="00CA3A6E">
            <w:pPr>
              <w:spacing w:after="0" w:line="240" w:lineRule="auto"/>
              <w:jc w:val="both"/>
              <w:rPr>
                <w:rFonts w:ascii="Liberation Serif" w:hAnsi="Liberation Serif"/>
                <w:b/>
                <w:sz w:val="24"/>
                <w:szCs w:val="24"/>
              </w:rPr>
            </w:pPr>
            <w:r w:rsidRPr="00020CEC">
              <w:rPr>
                <w:rFonts w:ascii="Liberation Serif" w:hAnsi="Liberation Serif"/>
                <w:sz w:val="24"/>
                <w:szCs w:val="24"/>
              </w:rPr>
              <w:t>14.00ч.-15.00ч.</w:t>
            </w:r>
            <w:r w:rsidRPr="00020CEC">
              <w:rPr>
                <w:rFonts w:ascii="Liberation Serif" w:hAnsi="Liberation Serif"/>
                <w:b/>
                <w:sz w:val="24"/>
                <w:szCs w:val="24"/>
              </w:rPr>
              <w:t>Интерактивная игра по комплексной безопасности «МЫ выбираем БЕЗОПАСНОСТЬ!»</w:t>
            </w:r>
          </w:p>
          <w:p w:rsidR="00B42D25" w:rsidRPr="00020CEC" w:rsidRDefault="00B42D25" w:rsidP="00C0609C">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15.00ч.-16.00ч. Работа интерактивной площадки «Мир </w:t>
            </w:r>
            <w:r w:rsidRPr="00020CEC">
              <w:rPr>
                <w:rFonts w:ascii="Liberation Serif" w:hAnsi="Liberation Serif"/>
                <w:sz w:val="24"/>
                <w:szCs w:val="24"/>
              </w:rPr>
              <w:lastRenderedPageBreak/>
              <w:t>Безопасности» (ЛДДТ)</w:t>
            </w:r>
          </w:p>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16.00ч.-17.00ч. «Профилактическая квест-игра «Безопасные каникулы» (ТДДТ) (70-80 чел.)</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lastRenderedPageBreak/>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(открытая площадка, </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 этаж)</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 МБУ ДО ТДДТ, МАУ ДО ДДДЮТ</w:t>
            </w:r>
          </w:p>
        </w:tc>
      </w:tr>
      <w:tr w:rsidR="00B42D25" w:rsidRPr="00020CEC" w:rsidTr="00003DF5">
        <w:tc>
          <w:tcPr>
            <w:tcW w:w="5000" w:type="pct"/>
            <w:gridSpan w:val="4"/>
          </w:tcPr>
          <w:p w:rsidR="00B42D25" w:rsidRPr="00020CEC" w:rsidRDefault="00F3244B" w:rsidP="00CA3A6E">
            <w:pPr>
              <w:spacing w:after="0" w:line="240" w:lineRule="auto"/>
              <w:jc w:val="center"/>
              <w:rPr>
                <w:rFonts w:ascii="Liberation Serif" w:hAnsi="Liberation Serif"/>
                <w:sz w:val="24"/>
                <w:szCs w:val="24"/>
              </w:rPr>
            </w:pPr>
            <w:r w:rsidRPr="00F3244B">
              <w:rPr>
                <w:rFonts w:ascii="Liberation Serif" w:hAnsi="Liberation Serif"/>
                <w:sz w:val="24"/>
                <w:szCs w:val="24"/>
              </w:rPr>
              <w:t>МАОУ СОШ №23</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10.00ч.</w:t>
            </w:r>
          </w:p>
        </w:tc>
        <w:tc>
          <w:tcPr>
            <w:tcW w:w="2164" w:type="pct"/>
          </w:tcPr>
          <w:p w:rsidR="00B42D25" w:rsidRPr="00020CEC" w:rsidRDefault="00B42D25" w:rsidP="00CA3A6E">
            <w:pPr>
              <w:spacing w:after="0" w:line="240" w:lineRule="auto"/>
              <w:rPr>
                <w:rFonts w:ascii="Liberation Serif" w:hAnsi="Liberation Serif"/>
                <w:b/>
                <w:bCs/>
                <w:sz w:val="24"/>
                <w:szCs w:val="24"/>
              </w:rPr>
            </w:pPr>
            <w:r w:rsidRPr="00020CEC">
              <w:rPr>
                <w:rFonts w:ascii="Liberation Serif" w:hAnsi="Liberation Serif"/>
                <w:b/>
                <w:bCs/>
                <w:sz w:val="24"/>
                <w:szCs w:val="24"/>
                <w:lang w:val="en-US"/>
              </w:rPr>
              <w:t>IV</w:t>
            </w:r>
            <w:r w:rsidRPr="00020CEC">
              <w:rPr>
                <w:rFonts w:ascii="Liberation Serif" w:hAnsi="Liberation Serif"/>
                <w:b/>
                <w:bCs/>
                <w:sz w:val="24"/>
                <w:szCs w:val="24"/>
              </w:rPr>
              <w:t xml:space="preserve"> городской фестиваль «Юные мастера» по ранней профориентации детей (школьники)</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МАОУ СОШ №23</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управление образования,</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МАДОУ «Детство»</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5B5B82">
        <w:tc>
          <w:tcPr>
            <w:tcW w:w="732" w:type="pct"/>
            <w:vAlign w:val="center"/>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10.00-11.00</w:t>
            </w:r>
          </w:p>
        </w:tc>
        <w:tc>
          <w:tcPr>
            <w:tcW w:w="2164" w:type="pct"/>
            <w:vAlign w:val="center"/>
          </w:tcPr>
          <w:p w:rsidR="00B42D25" w:rsidRPr="00020CEC" w:rsidRDefault="00B42D25" w:rsidP="00CA3A6E">
            <w:pPr>
              <w:pStyle w:val="a6"/>
              <w:rPr>
                <w:rFonts w:ascii="Liberation Serif" w:hAnsi="Liberation Serif"/>
              </w:rPr>
            </w:pPr>
            <w:r w:rsidRPr="00020CEC">
              <w:rPr>
                <w:rFonts w:ascii="Liberation Serif" w:hAnsi="Liberation Serif"/>
              </w:rPr>
              <w:t>Встреча с людьми героических профессий</w:t>
            </w:r>
          </w:p>
          <w:p w:rsidR="00B42D25" w:rsidRPr="00020CEC" w:rsidRDefault="00B42D25" w:rsidP="00CA3A6E">
            <w:pPr>
              <w:pStyle w:val="a6"/>
              <w:rPr>
                <w:rFonts w:ascii="Liberation Serif" w:hAnsi="Liberation Serif"/>
              </w:rPr>
            </w:pPr>
            <w:r w:rsidRPr="00020CEC">
              <w:rPr>
                <w:rFonts w:ascii="Liberation Serif" w:hAnsi="Liberation Serif"/>
              </w:rPr>
              <w:t>пожарная часть № 12, отдел профилактики ГИБДД</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5B5B82">
        <w:tc>
          <w:tcPr>
            <w:tcW w:w="732" w:type="pct"/>
            <w:vAlign w:val="center"/>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13.00-14.00</w:t>
            </w:r>
          </w:p>
        </w:tc>
        <w:tc>
          <w:tcPr>
            <w:tcW w:w="2164" w:type="pct"/>
            <w:vAlign w:val="center"/>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Спортивно-познавательная программа «Юные спасатели»</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5B5B82">
        <w:tc>
          <w:tcPr>
            <w:tcW w:w="732" w:type="pct"/>
            <w:vAlign w:val="center"/>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10.00-16.00 </w:t>
            </w:r>
          </w:p>
        </w:tc>
        <w:tc>
          <w:tcPr>
            <w:tcW w:w="2164" w:type="pct"/>
            <w:vAlign w:val="center"/>
          </w:tcPr>
          <w:p w:rsidR="00B42D25" w:rsidRPr="00020CEC" w:rsidRDefault="005D652B" w:rsidP="005D652B">
            <w:pPr>
              <w:spacing w:after="0" w:line="240" w:lineRule="auto"/>
              <w:rPr>
                <w:rFonts w:ascii="Liberation Serif" w:hAnsi="Liberation Serif"/>
                <w:sz w:val="24"/>
                <w:szCs w:val="24"/>
              </w:rPr>
            </w:pPr>
            <w:r w:rsidRPr="00020CEC">
              <w:rPr>
                <w:rFonts w:ascii="Liberation Serif" w:hAnsi="Liberation Serif"/>
                <w:sz w:val="24"/>
                <w:szCs w:val="24"/>
              </w:rPr>
              <w:t xml:space="preserve">Тематическая познавательная </w:t>
            </w:r>
            <w:r w:rsidR="00B42D25" w:rsidRPr="00020CEC">
              <w:rPr>
                <w:rFonts w:ascii="Liberation Serif" w:hAnsi="Liberation Serif"/>
                <w:sz w:val="24"/>
                <w:szCs w:val="24"/>
              </w:rPr>
              <w:t>игротека; арт-мастерская «Памятки безопасности»</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003DF5">
        <w:tc>
          <w:tcPr>
            <w:tcW w:w="5000" w:type="pct"/>
            <w:gridSpan w:val="4"/>
            <w:vAlign w:val="center"/>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5B5B82">
        <w:tc>
          <w:tcPr>
            <w:tcW w:w="732" w:type="pct"/>
          </w:tcPr>
          <w:p w:rsidR="00B42D25" w:rsidRPr="00020CEC" w:rsidRDefault="00B42D25" w:rsidP="00CA3A6E">
            <w:pPr>
              <w:spacing w:after="0" w:line="240" w:lineRule="auto"/>
              <w:jc w:val="both"/>
              <w:rPr>
                <w:rFonts w:ascii="Liberation Serif" w:hAnsi="Liberation Serif"/>
                <w:sz w:val="24"/>
                <w:szCs w:val="24"/>
              </w:rPr>
            </w:pPr>
            <w:r w:rsidRPr="00020CEC">
              <w:rPr>
                <w:rFonts w:ascii="Liberation Serif" w:hAnsi="Liberation Serif"/>
                <w:sz w:val="24"/>
                <w:szCs w:val="24"/>
              </w:rPr>
              <w:t>10.00-12.00</w:t>
            </w:r>
          </w:p>
        </w:tc>
        <w:tc>
          <w:tcPr>
            <w:tcW w:w="2164" w:type="pct"/>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Мастер-классы «Дети-детям» (педагогов ДПИ совместно с обучающимися)</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5B5B82">
        <w:tc>
          <w:tcPr>
            <w:tcW w:w="73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10:00</w:t>
            </w:r>
          </w:p>
          <w:p w:rsidR="00B42D25" w:rsidRPr="00020CEC" w:rsidRDefault="00B42D25" w:rsidP="00CA3A6E">
            <w:pPr>
              <w:spacing w:after="0" w:line="240" w:lineRule="auto"/>
              <w:jc w:val="both"/>
              <w:rPr>
                <w:rFonts w:ascii="Liberation Serif" w:hAnsi="Liberation Serif"/>
                <w:sz w:val="24"/>
                <w:szCs w:val="24"/>
              </w:rPr>
            </w:pPr>
          </w:p>
        </w:tc>
        <w:tc>
          <w:tcPr>
            <w:tcW w:w="2164" w:type="pct"/>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Экскурсия, спектакль «Буратино и законы движения» и мастер-класс по изготовлению световозвращающего элемента</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5B5B82">
        <w:tc>
          <w:tcPr>
            <w:tcW w:w="73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12:00</w:t>
            </w:r>
          </w:p>
        </w:tc>
        <w:tc>
          <w:tcPr>
            <w:tcW w:w="2164" w:type="pct"/>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Интерактивная игра по правилам пожарной безопасности «Огонь ошибок не прощает»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5B5B82">
        <w:tc>
          <w:tcPr>
            <w:tcW w:w="73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15:00-16:00</w:t>
            </w:r>
          </w:p>
        </w:tc>
        <w:tc>
          <w:tcPr>
            <w:tcW w:w="2164" w:type="pct"/>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Работа интерактивной площадки по безопасности</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b/>
                <w:bCs/>
                <w:sz w:val="24"/>
                <w:szCs w:val="24"/>
              </w:rPr>
              <w:t>27 марта</w:t>
            </w:r>
            <w:r w:rsidR="00F3244B">
              <w:rPr>
                <w:rFonts w:ascii="Liberation Serif" w:hAnsi="Liberation Serif"/>
                <w:b/>
                <w:bCs/>
                <w:sz w:val="24"/>
                <w:szCs w:val="24"/>
              </w:rPr>
              <w:t xml:space="preserve"> </w:t>
            </w:r>
            <w:r w:rsidRPr="00020CEC">
              <w:rPr>
                <w:rFonts w:ascii="Liberation Serif" w:hAnsi="Liberation Serif"/>
                <w:b/>
                <w:bCs/>
                <w:sz w:val="24"/>
                <w:szCs w:val="24"/>
              </w:rPr>
              <w:t>(среда):</w:t>
            </w:r>
            <w:r w:rsidRPr="00020CEC">
              <w:rPr>
                <w:rFonts w:ascii="Liberation Serif" w:hAnsi="Liberation Serif"/>
                <w:sz w:val="24"/>
                <w:szCs w:val="24"/>
              </w:rPr>
              <w:t xml:space="preserve"> ДЕНЬ ШЕСТОЙ – </w:t>
            </w:r>
            <w:r w:rsidRPr="00020CEC">
              <w:rPr>
                <w:rFonts w:ascii="Liberation Serif" w:hAnsi="Liberation Serif"/>
                <w:b/>
                <w:bCs/>
                <w:sz w:val="24"/>
                <w:szCs w:val="24"/>
              </w:rPr>
              <w:t>ЗАКЛЮЧИТЕЛЬНЫЙ ДЕНЬ ВЫСТАВКИ</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r>
      <w:tr w:rsidR="00B42D25" w:rsidRPr="00020CEC" w:rsidTr="005B5B82">
        <w:tc>
          <w:tcPr>
            <w:tcW w:w="732" w:type="pct"/>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14.00ч.</w:t>
            </w:r>
          </w:p>
        </w:tc>
        <w:tc>
          <w:tcPr>
            <w:tcW w:w="2164" w:type="pct"/>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Торжественное закрытие и награждение</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395E90" w:rsidRPr="00020CEC" w:rsidRDefault="00395E90"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(зрительный зал)</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управление образования,</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ГорСЮТ</w:t>
            </w:r>
          </w:p>
        </w:tc>
      </w:tr>
      <w:tr w:rsidR="00B42D25" w:rsidRPr="00020CEC" w:rsidTr="005B5B82">
        <w:tc>
          <w:tcPr>
            <w:tcW w:w="732" w:type="pct"/>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16.00ч.</w:t>
            </w:r>
          </w:p>
        </w:tc>
        <w:tc>
          <w:tcPr>
            <w:tcW w:w="2164" w:type="pct"/>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Выезд экспозиций</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ГДДЮТ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ОО города</w:t>
            </w:r>
          </w:p>
        </w:tc>
      </w:tr>
      <w:tr w:rsidR="00B42D25" w:rsidRPr="00020CEC" w:rsidTr="00003DF5">
        <w:tc>
          <w:tcPr>
            <w:tcW w:w="5000" w:type="pct"/>
            <w:gridSpan w:val="4"/>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5B5B82">
        <w:tc>
          <w:tcPr>
            <w:tcW w:w="732" w:type="pct"/>
            <w:vAlign w:val="center"/>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11.00</w:t>
            </w:r>
          </w:p>
        </w:tc>
        <w:tc>
          <w:tcPr>
            <w:tcW w:w="2164" w:type="pct"/>
            <w:vAlign w:val="center"/>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b/>
                <w:sz w:val="24"/>
                <w:szCs w:val="24"/>
              </w:rPr>
              <w:t xml:space="preserve"> «Кукла своими руками»</w:t>
            </w:r>
            <w:r w:rsidR="005D652B" w:rsidRPr="00020CEC">
              <w:rPr>
                <w:rFonts w:ascii="Liberation Serif" w:hAnsi="Liberation Serif"/>
                <w:b/>
                <w:sz w:val="24"/>
                <w:szCs w:val="24"/>
              </w:rPr>
              <w:t xml:space="preserve"> </w:t>
            </w:r>
            <w:r w:rsidRPr="00020CEC">
              <w:rPr>
                <w:rFonts w:ascii="Liberation Serif" w:hAnsi="Liberation Serif"/>
                <w:b/>
                <w:sz w:val="24"/>
                <w:szCs w:val="24"/>
              </w:rPr>
              <w:t xml:space="preserve">- </w:t>
            </w:r>
            <w:r w:rsidRPr="00020CEC">
              <w:rPr>
                <w:rFonts w:ascii="Liberation Serif" w:hAnsi="Liberation Serif"/>
                <w:sz w:val="24"/>
                <w:szCs w:val="24"/>
              </w:rPr>
              <w:t>мастер-классы</w:t>
            </w:r>
          </w:p>
        </w:tc>
        <w:tc>
          <w:tcPr>
            <w:tcW w:w="1052" w:type="pct"/>
            <w:vAlign w:val="center"/>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42D25" w:rsidRPr="00020CEC" w:rsidTr="005B5B82">
        <w:tc>
          <w:tcPr>
            <w:tcW w:w="732" w:type="pct"/>
            <w:vAlign w:val="center"/>
          </w:tcPr>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11.00</w:t>
            </w:r>
          </w:p>
        </w:tc>
        <w:tc>
          <w:tcPr>
            <w:tcW w:w="2164" w:type="pct"/>
            <w:vAlign w:val="center"/>
          </w:tcPr>
          <w:p w:rsidR="00B42D25" w:rsidRPr="00020CEC" w:rsidRDefault="00B42D25" w:rsidP="00CA3A6E">
            <w:pPr>
              <w:pStyle w:val="a6"/>
              <w:rPr>
                <w:rFonts w:ascii="Liberation Serif" w:hAnsi="Liberation Serif"/>
              </w:rPr>
            </w:pPr>
            <w:r w:rsidRPr="00020CEC">
              <w:rPr>
                <w:rFonts w:ascii="Liberation Serif" w:hAnsi="Liberation Serif"/>
                <w:b/>
              </w:rPr>
              <w:t xml:space="preserve">День театра - </w:t>
            </w:r>
            <w:r w:rsidRPr="00020CEC">
              <w:rPr>
                <w:rFonts w:ascii="Liberation Serif" w:hAnsi="Liberation Serif"/>
              </w:rPr>
              <w:t>интерактивная игровая площадка:</w:t>
            </w:r>
          </w:p>
          <w:p w:rsidR="00B42D25" w:rsidRPr="00020CEC" w:rsidRDefault="00B42D25" w:rsidP="00CA3A6E">
            <w:pPr>
              <w:spacing w:after="0" w:line="240" w:lineRule="auto"/>
              <w:rPr>
                <w:rFonts w:ascii="Liberation Serif" w:hAnsi="Liberation Serif"/>
                <w:sz w:val="24"/>
                <w:szCs w:val="24"/>
              </w:rPr>
            </w:pPr>
            <w:r w:rsidRPr="00020CEC">
              <w:rPr>
                <w:rFonts w:ascii="Liberation Serif" w:hAnsi="Liberation Serif"/>
                <w:sz w:val="24"/>
                <w:szCs w:val="24"/>
              </w:rPr>
              <w:t>конкурс актерского мастерства, театральные игры, этюды.</w:t>
            </w:r>
          </w:p>
        </w:tc>
        <w:tc>
          <w:tcPr>
            <w:tcW w:w="1052" w:type="pct"/>
            <w:vAlign w:val="center"/>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c>
          <w:tcPr>
            <w:tcW w:w="1052" w:type="pct"/>
          </w:tcPr>
          <w:p w:rsidR="00B42D25" w:rsidRPr="00020CEC" w:rsidRDefault="00B42D2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E41BB" w:rsidRPr="00020CEC" w:rsidTr="005B5B82">
        <w:tc>
          <w:tcPr>
            <w:tcW w:w="732" w:type="pct"/>
            <w:vAlign w:val="center"/>
          </w:tcPr>
          <w:p w:rsidR="00BE41BB" w:rsidRPr="00020CEC" w:rsidRDefault="00BE41BB" w:rsidP="00CA3A6E">
            <w:pPr>
              <w:spacing w:after="0" w:line="240" w:lineRule="auto"/>
              <w:rPr>
                <w:rFonts w:ascii="Liberation Serif" w:hAnsi="Liberation Serif"/>
                <w:sz w:val="24"/>
                <w:szCs w:val="24"/>
              </w:rPr>
            </w:pPr>
            <w:r w:rsidRPr="00020CEC">
              <w:rPr>
                <w:rFonts w:ascii="Liberation Serif" w:hAnsi="Liberation Serif"/>
                <w:sz w:val="24"/>
                <w:szCs w:val="24"/>
              </w:rPr>
              <w:t>12.00ч.</w:t>
            </w:r>
          </w:p>
        </w:tc>
        <w:tc>
          <w:tcPr>
            <w:tcW w:w="2164" w:type="pct"/>
          </w:tcPr>
          <w:p w:rsidR="00BE41BB" w:rsidRPr="00020CEC" w:rsidRDefault="00BE41BB" w:rsidP="00CA3A6E">
            <w:pPr>
              <w:pStyle w:val="a6"/>
              <w:rPr>
                <w:rFonts w:ascii="Liberation Serif" w:hAnsi="Liberation Serif"/>
                <w:b/>
              </w:rPr>
            </w:pPr>
            <w:r w:rsidRPr="00020CEC">
              <w:rPr>
                <w:rFonts w:ascii="Liberation Serif" w:hAnsi="Liberation Serif"/>
              </w:rPr>
              <w:t>Закрытие выставки</w:t>
            </w:r>
          </w:p>
        </w:tc>
        <w:tc>
          <w:tcPr>
            <w:tcW w:w="1052" w:type="pct"/>
            <w:vAlign w:val="center"/>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c>
          <w:tcPr>
            <w:tcW w:w="1052" w:type="pct"/>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ТДДТ</w:t>
            </w:r>
          </w:p>
        </w:tc>
      </w:tr>
      <w:tr w:rsidR="00BE41BB" w:rsidRPr="00020CEC" w:rsidTr="00003DF5">
        <w:tc>
          <w:tcPr>
            <w:tcW w:w="5000" w:type="pct"/>
            <w:gridSpan w:val="4"/>
            <w:vAlign w:val="center"/>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lastRenderedPageBreak/>
              <w:t>МБУ ДО ЛДДТ</w:t>
            </w:r>
          </w:p>
        </w:tc>
      </w:tr>
      <w:tr w:rsidR="00BE41BB" w:rsidRPr="00020CEC" w:rsidTr="005B5B82">
        <w:tc>
          <w:tcPr>
            <w:tcW w:w="732" w:type="pct"/>
          </w:tcPr>
          <w:p w:rsidR="00BE41BB" w:rsidRPr="00020CEC" w:rsidRDefault="00BE41BB" w:rsidP="00CA3A6E">
            <w:pPr>
              <w:spacing w:after="0" w:line="240" w:lineRule="auto"/>
              <w:rPr>
                <w:rFonts w:ascii="Liberation Serif" w:hAnsi="Liberation Serif"/>
                <w:sz w:val="24"/>
                <w:szCs w:val="24"/>
              </w:rPr>
            </w:pPr>
            <w:r w:rsidRPr="00020CEC">
              <w:rPr>
                <w:rFonts w:ascii="Liberation Serif" w:hAnsi="Liberation Serif"/>
                <w:sz w:val="24"/>
                <w:szCs w:val="24"/>
              </w:rPr>
              <w:t>10:00</w:t>
            </w:r>
          </w:p>
        </w:tc>
        <w:tc>
          <w:tcPr>
            <w:tcW w:w="2164" w:type="pct"/>
          </w:tcPr>
          <w:p w:rsidR="00BE41BB" w:rsidRPr="00020CEC" w:rsidRDefault="00BE41BB" w:rsidP="00CA3A6E">
            <w:pPr>
              <w:pStyle w:val="a6"/>
              <w:rPr>
                <w:rFonts w:ascii="Liberation Serif" w:hAnsi="Liberation Serif"/>
                <w:b/>
              </w:rPr>
            </w:pPr>
            <w:r w:rsidRPr="00020CEC">
              <w:rPr>
                <w:rFonts w:ascii="Liberation Serif" w:hAnsi="Liberation Serif"/>
              </w:rPr>
              <w:t>Спектакль «Сказка о светлячке»</w:t>
            </w:r>
          </w:p>
        </w:tc>
        <w:tc>
          <w:tcPr>
            <w:tcW w:w="1052" w:type="pct"/>
            <w:vAlign w:val="center"/>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E41BB" w:rsidRPr="00020CEC" w:rsidTr="005B5B82">
        <w:tc>
          <w:tcPr>
            <w:tcW w:w="732" w:type="pct"/>
          </w:tcPr>
          <w:p w:rsidR="00BE41BB" w:rsidRPr="00020CEC" w:rsidRDefault="00BE41BB" w:rsidP="00CA3A6E">
            <w:pPr>
              <w:spacing w:after="0" w:line="240" w:lineRule="auto"/>
              <w:rPr>
                <w:rFonts w:ascii="Liberation Serif" w:hAnsi="Liberation Serif"/>
                <w:sz w:val="24"/>
                <w:szCs w:val="24"/>
              </w:rPr>
            </w:pPr>
            <w:r w:rsidRPr="00020CEC">
              <w:rPr>
                <w:rFonts w:ascii="Liberation Serif" w:hAnsi="Liberation Serif"/>
                <w:sz w:val="24"/>
                <w:szCs w:val="24"/>
              </w:rPr>
              <w:t>11:00</w:t>
            </w:r>
          </w:p>
        </w:tc>
        <w:tc>
          <w:tcPr>
            <w:tcW w:w="2164" w:type="pct"/>
          </w:tcPr>
          <w:p w:rsidR="00BE41BB" w:rsidRPr="00020CEC" w:rsidRDefault="00BE41BB" w:rsidP="00CA3A6E">
            <w:pPr>
              <w:pStyle w:val="a6"/>
              <w:rPr>
                <w:rFonts w:ascii="Liberation Serif" w:hAnsi="Liberation Serif"/>
                <w:b/>
              </w:rPr>
            </w:pPr>
            <w:r w:rsidRPr="00020CEC">
              <w:rPr>
                <w:rFonts w:ascii="Liberation Serif" w:hAnsi="Liberation Serif"/>
              </w:rPr>
              <w:t>Закрытие выставки</w:t>
            </w:r>
          </w:p>
        </w:tc>
        <w:tc>
          <w:tcPr>
            <w:tcW w:w="1052" w:type="pct"/>
            <w:vAlign w:val="center"/>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E41BB" w:rsidRPr="00020CEC" w:rsidTr="005B5B82">
        <w:tc>
          <w:tcPr>
            <w:tcW w:w="732" w:type="pct"/>
          </w:tcPr>
          <w:p w:rsidR="00BE41BB" w:rsidRPr="00020CEC" w:rsidRDefault="00BE41BB" w:rsidP="00CA3A6E">
            <w:pPr>
              <w:spacing w:after="0" w:line="240" w:lineRule="auto"/>
              <w:rPr>
                <w:rFonts w:ascii="Liberation Serif" w:hAnsi="Liberation Serif"/>
                <w:sz w:val="24"/>
                <w:szCs w:val="24"/>
              </w:rPr>
            </w:pPr>
            <w:r w:rsidRPr="00020CEC">
              <w:rPr>
                <w:rFonts w:ascii="Liberation Serif" w:hAnsi="Liberation Serif"/>
                <w:sz w:val="24"/>
                <w:szCs w:val="24"/>
              </w:rPr>
              <w:t>11:30</w:t>
            </w:r>
          </w:p>
        </w:tc>
        <w:tc>
          <w:tcPr>
            <w:tcW w:w="2164" w:type="pct"/>
          </w:tcPr>
          <w:p w:rsidR="00BE41BB" w:rsidRPr="00020CEC" w:rsidRDefault="00BE41BB" w:rsidP="00CA3A6E">
            <w:pPr>
              <w:pStyle w:val="a6"/>
              <w:rPr>
                <w:rFonts w:ascii="Liberation Serif" w:hAnsi="Liberation Serif"/>
                <w:b/>
              </w:rPr>
            </w:pPr>
            <w:r w:rsidRPr="00020CEC">
              <w:rPr>
                <w:rFonts w:ascii="Liberation Serif" w:hAnsi="Liberation Serif"/>
              </w:rPr>
              <w:t>Мастер-классы в техниках уральская роспись и вышивка лентами</w:t>
            </w:r>
          </w:p>
        </w:tc>
        <w:tc>
          <w:tcPr>
            <w:tcW w:w="1052" w:type="pct"/>
            <w:vAlign w:val="center"/>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c>
          <w:tcPr>
            <w:tcW w:w="1052" w:type="pct"/>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ЛДДТ</w:t>
            </w:r>
          </w:p>
        </w:tc>
      </w:tr>
      <w:tr w:rsidR="00BE41BB" w:rsidRPr="00020CEC" w:rsidTr="00003DF5">
        <w:tc>
          <w:tcPr>
            <w:tcW w:w="5000" w:type="pct"/>
            <w:gridSpan w:val="4"/>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МБУ ДО ДДДЮТ</w:t>
            </w:r>
          </w:p>
        </w:tc>
      </w:tr>
      <w:tr w:rsidR="00BE41BB" w:rsidRPr="00020CEC" w:rsidTr="005B5B82">
        <w:tc>
          <w:tcPr>
            <w:tcW w:w="732" w:type="pct"/>
          </w:tcPr>
          <w:p w:rsidR="00BE41BB" w:rsidRPr="00020CEC" w:rsidRDefault="00BE41BB" w:rsidP="00CA3A6E">
            <w:pPr>
              <w:spacing w:after="0" w:line="240" w:lineRule="auto"/>
              <w:rPr>
                <w:rFonts w:ascii="Liberation Serif" w:hAnsi="Liberation Serif"/>
                <w:sz w:val="24"/>
                <w:szCs w:val="24"/>
              </w:rPr>
            </w:pPr>
            <w:r w:rsidRPr="00020CEC">
              <w:rPr>
                <w:rFonts w:ascii="Liberation Serif" w:hAnsi="Liberation Serif"/>
                <w:sz w:val="24"/>
                <w:szCs w:val="24"/>
              </w:rPr>
              <w:t>10.00</w:t>
            </w:r>
          </w:p>
        </w:tc>
        <w:tc>
          <w:tcPr>
            <w:tcW w:w="2164" w:type="pct"/>
          </w:tcPr>
          <w:p w:rsidR="00BE41BB" w:rsidRPr="00020CEC" w:rsidRDefault="00BE41BB" w:rsidP="00CA3A6E">
            <w:pPr>
              <w:pStyle w:val="a6"/>
              <w:rPr>
                <w:rFonts w:ascii="Liberation Serif" w:hAnsi="Liberation Serif"/>
              </w:rPr>
            </w:pPr>
            <w:r w:rsidRPr="00020CEC">
              <w:rPr>
                <w:rFonts w:ascii="Liberation Serif" w:hAnsi="Liberation Serif"/>
              </w:rPr>
              <w:t>Закрытие выставки в ДДДЮТ</w:t>
            </w:r>
          </w:p>
        </w:tc>
        <w:tc>
          <w:tcPr>
            <w:tcW w:w="1052" w:type="pct"/>
            <w:vAlign w:val="center"/>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c>
          <w:tcPr>
            <w:tcW w:w="1052" w:type="pct"/>
          </w:tcPr>
          <w:p w:rsidR="00BE41BB" w:rsidRPr="00020CEC" w:rsidRDefault="00BE41B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МАУ ДО ДДДЮТ</w:t>
            </w:r>
          </w:p>
        </w:tc>
      </w:tr>
    </w:tbl>
    <w:p w:rsidR="000334AE" w:rsidRPr="00020CEC" w:rsidRDefault="000334AE" w:rsidP="00CA3A6E">
      <w:pPr>
        <w:spacing w:after="0" w:line="240" w:lineRule="auto"/>
        <w:jc w:val="center"/>
        <w:rPr>
          <w:rFonts w:ascii="Liberation Serif" w:hAnsi="Liberation Serif"/>
          <w:sz w:val="28"/>
          <w:szCs w:val="28"/>
        </w:rPr>
      </w:pPr>
    </w:p>
    <w:p w:rsidR="00F33103" w:rsidRPr="00020CEC" w:rsidRDefault="00F33103" w:rsidP="00CA3A6E">
      <w:pPr>
        <w:spacing w:after="0" w:line="240" w:lineRule="auto"/>
        <w:jc w:val="right"/>
        <w:rPr>
          <w:rFonts w:ascii="Liberation Serif" w:hAnsi="Liberation Serif"/>
          <w:sz w:val="24"/>
          <w:szCs w:val="24"/>
        </w:rPr>
      </w:pPr>
    </w:p>
    <w:p w:rsidR="00F33103" w:rsidRPr="00020CEC" w:rsidRDefault="00F33103"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F33103" w:rsidRDefault="00F33103" w:rsidP="00020CEC">
      <w:pPr>
        <w:spacing w:after="0" w:line="240" w:lineRule="auto"/>
        <w:rPr>
          <w:rFonts w:ascii="Liberation Serif" w:hAnsi="Liberation Serif"/>
          <w:sz w:val="24"/>
          <w:szCs w:val="24"/>
        </w:rPr>
      </w:pPr>
    </w:p>
    <w:p w:rsidR="00020CEC" w:rsidRDefault="00020CEC" w:rsidP="00020CEC">
      <w:pPr>
        <w:spacing w:after="0" w:line="240" w:lineRule="auto"/>
        <w:rPr>
          <w:rFonts w:ascii="Liberation Serif" w:hAnsi="Liberation Serif"/>
          <w:sz w:val="24"/>
          <w:szCs w:val="24"/>
        </w:rPr>
      </w:pPr>
    </w:p>
    <w:p w:rsidR="00020CEC" w:rsidRDefault="00020CEC" w:rsidP="00020CEC">
      <w:pPr>
        <w:spacing w:after="0" w:line="240" w:lineRule="auto"/>
        <w:rPr>
          <w:rFonts w:ascii="Liberation Serif" w:hAnsi="Liberation Serif"/>
          <w:sz w:val="24"/>
          <w:szCs w:val="24"/>
        </w:rPr>
      </w:pPr>
    </w:p>
    <w:p w:rsidR="00020CEC" w:rsidRDefault="00020CEC" w:rsidP="00020CEC">
      <w:pPr>
        <w:spacing w:after="0" w:line="240" w:lineRule="auto"/>
        <w:rPr>
          <w:rFonts w:ascii="Liberation Serif" w:hAnsi="Liberation Serif"/>
          <w:sz w:val="24"/>
          <w:szCs w:val="24"/>
        </w:rPr>
      </w:pPr>
    </w:p>
    <w:p w:rsidR="00414CD5" w:rsidRDefault="00414CD5" w:rsidP="00020CEC">
      <w:pPr>
        <w:spacing w:after="0" w:line="240" w:lineRule="auto"/>
        <w:rPr>
          <w:rFonts w:ascii="Liberation Serif" w:hAnsi="Liberation Serif"/>
          <w:sz w:val="24"/>
          <w:szCs w:val="24"/>
        </w:rPr>
      </w:pPr>
    </w:p>
    <w:p w:rsidR="00414CD5" w:rsidRDefault="00414CD5" w:rsidP="00020CEC">
      <w:pPr>
        <w:spacing w:after="0" w:line="240" w:lineRule="auto"/>
        <w:rPr>
          <w:rFonts w:ascii="Liberation Serif" w:hAnsi="Liberation Serif"/>
          <w:sz w:val="24"/>
          <w:szCs w:val="24"/>
        </w:rPr>
      </w:pPr>
    </w:p>
    <w:p w:rsidR="00414CD5" w:rsidRDefault="00414CD5" w:rsidP="00020CEC">
      <w:pPr>
        <w:spacing w:after="0" w:line="240" w:lineRule="auto"/>
        <w:rPr>
          <w:rFonts w:ascii="Liberation Serif" w:hAnsi="Liberation Serif"/>
          <w:sz w:val="24"/>
          <w:szCs w:val="24"/>
        </w:rPr>
      </w:pPr>
    </w:p>
    <w:p w:rsidR="00414CD5" w:rsidRDefault="00414CD5" w:rsidP="00020CEC">
      <w:pPr>
        <w:spacing w:after="0" w:line="240" w:lineRule="auto"/>
        <w:rPr>
          <w:rFonts w:ascii="Liberation Serif" w:hAnsi="Liberation Serif"/>
          <w:sz w:val="24"/>
          <w:szCs w:val="24"/>
        </w:rPr>
      </w:pPr>
    </w:p>
    <w:p w:rsidR="00414CD5" w:rsidRDefault="00414CD5" w:rsidP="00020CEC">
      <w:pPr>
        <w:spacing w:after="0" w:line="240" w:lineRule="auto"/>
        <w:rPr>
          <w:rFonts w:ascii="Liberation Serif" w:hAnsi="Liberation Serif"/>
          <w:sz w:val="24"/>
          <w:szCs w:val="24"/>
        </w:rPr>
      </w:pPr>
    </w:p>
    <w:p w:rsidR="00414CD5" w:rsidRDefault="00414CD5" w:rsidP="00020CEC">
      <w:pPr>
        <w:spacing w:after="0" w:line="240" w:lineRule="auto"/>
        <w:rPr>
          <w:rFonts w:ascii="Liberation Serif" w:hAnsi="Liberation Serif"/>
          <w:sz w:val="24"/>
          <w:szCs w:val="24"/>
        </w:rPr>
      </w:pPr>
    </w:p>
    <w:p w:rsidR="00414CD5" w:rsidRDefault="00414CD5" w:rsidP="00020CEC">
      <w:pPr>
        <w:spacing w:after="0" w:line="240" w:lineRule="auto"/>
        <w:rPr>
          <w:rFonts w:ascii="Liberation Serif" w:hAnsi="Liberation Serif"/>
          <w:sz w:val="24"/>
          <w:szCs w:val="24"/>
        </w:rPr>
      </w:pPr>
    </w:p>
    <w:p w:rsidR="00414CD5" w:rsidRDefault="00414CD5" w:rsidP="00020CEC">
      <w:pPr>
        <w:spacing w:after="0" w:line="240" w:lineRule="auto"/>
        <w:rPr>
          <w:rFonts w:ascii="Liberation Serif" w:hAnsi="Liberation Serif"/>
          <w:sz w:val="24"/>
          <w:szCs w:val="24"/>
        </w:rPr>
      </w:pPr>
    </w:p>
    <w:p w:rsidR="00414CD5" w:rsidRPr="00020CEC" w:rsidRDefault="00414CD5" w:rsidP="00020CEC">
      <w:pPr>
        <w:spacing w:after="0" w:line="240" w:lineRule="auto"/>
        <w:rPr>
          <w:rFonts w:ascii="Liberation Serif" w:hAnsi="Liberation Serif"/>
          <w:sz w:val="24"/>
          <w:szCs w:val="24"/>
        </w:rPr>
      </w:pPr>
    </w:p>
    <w:p w:rsidR="001B2ADA" w:rsidRPr="00020CEC" w:rsidRDefault="00F33103" w:rsidP="00CA3A6E">
      <w:pPr>
        <w:spacing w:after="0" w:line="240" w:lineRule="auto"/>
        <w:jc w:val="right"/>
        <w:rPr>
          <w:rFonts w:ascii="Liberation Serif" w:hAnsi="Liberation Serif"/>
          <w:sz w:val="24"/>
          <w:szCs w:val="24"/>
        </w:rPr>
      </w:pPr>
      <w:r w:rsidRPr="00020CEC">
        <w:rPr>
          <w:rFonts w:ascii="Liberation Serif" w:hAnsi="Liberation Serif"/>
          <w:sz w:val="24"/>
          <w:szCs w:val="24"/>
        </w:rPr>
        <w:lastRenderedPageBreak/>
        <w:t>Приложение № 1</w:t>
      </w:r>
    </w:p>
    <w:p w:rsidR="00F33103" w:rsidRPr="00020CEC" w:rsidRDefault="00F33103" w:rsidP="00CA3A6E">
      <w:pPr>
        <w:spacing w:after="0" w:line="240" w:lineRule="auto"/>
        <w:jc w:val="right"/>
        <w:rPr>
          <w:rFonts w:ascii="Liberation Serif" w:hAnsi="Liberation Serif"/>
          <w:sz w:val="24"/>
          <w:szCs w:val="24"/>
        </w:rPr>
      </w:pPr>
      <w:r w:rsidRPr="00020CEC">
        <w:rPr>
          <w:rFonts w:ascii="Liberation Serif" w:hAnsi="Liberation Serif"/>
          <w:sz w:val="24"/>
          <w:szCs w:val="24"/>
        </w:rPr>
        <w:t>к Положению</w:t>
      </w:r>
    </w:p>
    <w:p w:rsidR="001B2ADA" w:rsidRPr="00020CEC" w:rsidRDefault="001B2ADA" w:rsidP="00CA3A6E">
      <w:pPr>
        <w:spacing w:after="0" w:line="240" w:lineRule="auto"/>
        <w:jc w:val="right"/>
        <w:rPr>
          <w:rFonts w:ascii="Liberation Serif" w:hAnsi="Liberation Serif"/>
          <w:sz w:val="24"/>
          <w:szCs w:val="24"/>
        </w:rPr>
      </w:pPr>
      <w:r w:rsidRPr="00020CEC">
        <w:rPr>
          <w:rFonts w:ascii="Liberation Serif" w:hAnsi="Liberation Serif"/>
          <w:sz w:val="24"/>
          <w:szCs w:val="24"/>
        </w:rPr>
        <w:t xml:space="preserve">   </w:t>
      </w:r>
    </w:p>
    <w:p w:rsidR="0004487B" w:rsidRPr="00020CEC" w:rsidRDefault="0004487B" w:rsidP="00CA3A6E">
      <w:pPr>
        <w:shd w:val="clear" w:color="auto" w:fill="FFFFFF"/>
        <w:spacing w:after="0" w:line="240" w:lineRule="auto"/>
        <w:jc w:val="center"/>
        <w:rPr>
          <w:rFonts w:ascii="Liberation Serif" w:hAnsi="Liberation Serif"/>
          <w:b/>
        </w:rPr>
      </w:pPr>
      <w:r w:rsidRPr="00020CEC">
        <w:rPr>
          <w:rFonts w:ascii="Liberation Serif" w:hAnsi="Liberation Serif"/>
          <w:b/>
        </w:rPr>
        <w:t xml:space="preserve">Заявка-протокол </w:t>
      </w:r>
    </w:p>
    <w:p w:rsidR="0004487B" w:rsidRPr="00020CEC" w:rsidRDefault="0004487B" w:rsidP="00CA3A6E">
      <w:pPr>
        <w:spacing w:after="0" w:line="240" w:lineRule="auto"/>
        <w:jc w:val="center"/>
        <w:rPr>
          <w:rFonts w:ascii="Liberation Serif" w:hAnsi="Liberation Serif"/>
        </w:rPr>
      </w:pPr>
      <w:r w:rsidRPr="00020CEC">
        <w:rPr>
          <w:rFonts w:ascii="Liberation Serif" w:hAnsi="Liberation Serif"/>
          <w:b/>
        </w:rPr>
        <w:t>на участие в 73-й городской выставке  детского технического и декоративно-прикладного творчества детей и учащейся молодежи</w:t>
      </w:r>
    </w:p>
    <w:p w:rsidR="0004487B" w:rsidRPr="00020CEC" w:rsidRDefault="0004487B" w:rsidP="00CA3A6E">
      <w:pPr>
        <w:spacing w:after="0" w:line="240" w:lineRule="auto"/>
        <w:jc w:val="center"/>
        <w:rPr>
          <w:rFonts w:ascii="Liberation Serif" w:hAnsi="Liberation Serif"/>
        </w:rPr>
      </w:pPr>
      <w:r w:rsidRPr="00020CEC">
        <w:rPr>
          <w:rFonts w:ascii="Liberation Serif" w:hAnsi="Liberation Serif"/>
        </w:rPr>
        <w:t>________________________________________________________</w:t>
      </w:r>
    </w:p>
    <w:p w:rsidR="0004487B" w:rsidRPr="00020CEC" w:rsidRDefault="0004487B" w:rsidP="00CA3A6E">
      <w:pPr>
        <w:spacing w:after="0" w:line="240" w:lineRule="auto"/>
        <w:jc w:val="center"/>
        <w:rPr>
          <w:rFonts w:ascii="Liberation Serif" w:hAnsi="Liberation Serif"/>
        </w:rPr>
      </w:pPr>
      <w:r w:rsidRPr="00020CEC">
        <w:rPr>
          <w:rFonts w:ascii="Liberation Serif" w:hAnsi="Liberation Serif"/>
        </w:rPr>
        <w:t>Учреждение</w:t>
      </w:r>
    </w:p>
    <w:p w:rsidR="0004487B" w:rsidRPr="00020CEC" w:rsidRDefault="0004487B" w:rsidP="00CA3A6E">
      <w:pPr>
        <w:spacing w:after="0" w:line="240" w:lineRule="auto"/>
        <w:jc w:val="center"/>
        <w:rPr>
          <w:rFonts w:ascii="Liberation Serif" w:hAnsi="Liberation Serif"/>
        </w:rPr>
      </w:pPr>
      <w:r w:rsidRPr="00020CEC">
        <w:rPr>
          <w:rFonts w:ascii="Liberation Serif" w:hAnsi="Liberation Serif"/>
        </w:rPr>
        <w:t>____________________________________________________</w:t>
      </w:r>
    </w:p>
    <w:p w:rsidR="0004487B" w:rsidRPr="00020CEC" w:rsidRDefault="0004487B" w:rsidP="00CA3A6E">
      <w:pPr>
        <w:spacing w:after="0" w:line="240" w:lineRule="auto"/>
        <w:jc w:val="center"/>
        <w:rPr>
          <w:rFonts w:ascii="Liberation Serif" w:hAnsi="Liberation Serif"/>
        </w:rPr>
      </w:pPr>
      <w:r w:rsidRPr="00020CEC">
        <w:rPr>
          <w:rFonts w:ascii="Liberation Serif" w:hAnsi="Liberation Serif"/>
        </w:rPr>
        <w:t xml:space="preserve">Раздел (конкурс) </w:t>
      </w:r>
    </w:p>
    <w:p w:rsidR="0004487B" w:rsidRPr="00020CEC" w:rsidRDefault="0004487B" w:rsidP="00CA3A6E">
      <w:pPr>
        <w:spacing w:after="0" w:line="240" w:lineRule="auto"/>
        <w:jc w:val="center"/>
        <w:rPr>
          <w:rFonts w:ascii="Liberation Serif" w:hAnsi="Liberation Serif"/>
        </w:rPr>
      </w:pPr>
    </w:p>
    <w:p w:rsidR="0004487B" w:rsidRPr="00020CEC" w:rsidRDefault="0004487B" w:rsidP="00CA3A6E">
      <w:pPr>
        <w:spacing w:after="0" w:line="240" w:lineRule="auto"/>
        <w:rPr>
          <w:rFonts w:ascii="Liberation Serif" w:hAnsi="Liberation Serif"/>
        </w:rPr>
      </w:pPr>
      <w:r w:rsidRPr="00020CEC">
        <w:rPr>
          <w:rFonts w:ascii="Liberation Serif" w:hAnsi="Liberation Serif"/>
        </w:rPr>
        <w:tab/>
      </w:r>
      <w:r w:rsidRPr="00020CEC">
        <w:rPr>
          <w:rFonts w:ascii="Liberation Serif" w:hAnsi="Liberation Serif"/>
        </w:rPr>
        <w:tab/>
      </w:r>
    </w:p>
    <w:tbl>
      <w:tblPr>
        <w:tblW w:w="9796" w:type="dxa"/>
        <w:tblInd w:w="-5" w:type="dxa"/>
        <w:tblLayout w:type="fixed"/>
        <w:tblCellMar>
          <w:left w:w="10" w:type="dxa"/>
          <w:right w:w="10" w:type="dxa"/>
        </w:tblCellMar>
        <w:tblLook w:val="0000" w:firstRow="0" w:lastRow="0" w:firstColumn="0" w:lastColumn="0" w:noHBand="0" w:noVBand="0"/>
      </w:tblPr>
      <w:tblGrid>
        <w:gridCol w:w="464"/>
        <w:gridCol w:w="1536"/>
        <w:gridCol w:w="2126"/>
        <w:gridCol w:w="992"/>
        <w:gridCol w:w="1843"/>
        <w:gridCol w:w="612"/>
        <w:gridCol w:w="613"/>
        <w:gridCol w:w="612"/>
        <w:gridCol w:w="613"/>
        <w:gridCol w:w="385"/>
      </w:tblGrid>
      <w:tr w:rsidR="0004487B" w:rsidRPr="00020CEC" w:rsidTr="00CE259A">
        <w:tc>
          <w:tcPr>
            <w:tcW w:w="464" w:type="dxa"/>
            <w:tcBorders>
              <w:top w:val="single" w:sz="4" w:space="0" w:color="000000"/>
              <w:left w:val="single" w:sz="4" w:space="0" w:color="000000"/>
              <w:bottom w:val="single" w:sz="4" w:space="0" w:color="000000"/>
            </w:tcBorders>
            <w:shd w:val="clear" w:color="auto" w:fill="auto"/>
          </w:tcPr>
          <w:p w:rsidR="0004487B" w:rsidRPr="00020CEC" w:rsidRDefault="0004487B" w:rsidP="00CA3A6E">
            <w:pPr>
              <w:spacing w:after="0" w:line="240" w:lineRule="auto"/>
              <w:jc w:val="center"/>
              <w:rPr>
                <w:rFonts w:ascii="Liberation Serif" w:hAnsi="Liberation Serif"/>
                <w:sz w:val="20"/>
                <w:szCs w:val="20"/>
              </w:rPr>
            </w:pPr>
            <w:r w:rsidRPr="00020CEC">
              <w:rPr>
                <w:rFonts w:ascii="Liberation Serif" w:hAnsi="Liberation Serif"/>
                <w:sz w:val="20"/>
                <w:szCs w:val="20"/>
              </w:rPr>
              <w:t>№ п/п</w:t>
            </w:r>
          </w:p>
        </w:tc>
        <w:tc>
          <w:tcPr>
            <w:tcW w:w="1536" w:type="dxa"/>
            <w:tcBorders>
              <w:top w:val="single" w:sz="4" w:space="0" w:color="000000"/>
              <w:left w:val="single" w:sz="4" w:space="0" w:color="000000"/>
              <w:bottom w:val="single" w:sz="4" w:space="0" w:color="000000"/>
            </w:tcBorders>
            <w:shd w:val="clear" w:color="auto" w:fill="auto"/>
          </w:tcPr>
          <w:p w:rsidR="0004487B" w:rsidRPr="00020CEC" w:rsidRDefault="0004487B" w:rsidP="00CA3A6E">
            <w:pPr>
              <w:spacing w:after="0" w:line="240" w:lineRule="auto"/>
              <w:jc w:val="center"/>
              <w:rPr>
                <w:rFonts w:ascii="Liberation Serif" w:hAnsi="Liberation Serif"/>
                <w:sz w:val="20"/>
                <w:szCs w:val="20"/>
              </w:rPr>
            </w:pPr>
            <w:r w:rsidRPr="00020CEC">
              <w:rPr>
                <w:rFonts w:ascii="Liberation Serif" w:hAnsi="Liberation Serif"/>
                <w:sz w:val="20"/>
                <w:szCs w:val="20"/>
              </w:rPr>
              <w:t xml:space="preserve">Название </w:t>
            </w:r>
          </w:p>
          <w:p w:rsidR="0004487B" w:rsidRPr="00020CEC" w:rsidRDefault="0004487B" w:rsidP="00CA3A6E">
            <w:pPr>
              <w:spacing w:after="0" w:line="240" w:lineRule="auto"/>
              <w:jc w:val="center"/>
              <w:rPr>
                <w:rFonts w:ascii="Liberation Serif" w:hAnsi="Liberation Serif"/>
                <w:sz w:val="20"/>
                <w:szCs w:val="20"/>
              </w:rPr>
            </w:pPr>
            <w:r w:rsidRPr="00020CEC">
              <w:rPr>
                <w:rFonts w:ascii="Liberation Serif" w:hAnsi="Liberation Serif"/>
                <w:sz w:val="20"/>
                <w:szCs w:val="20"/>
              </w:rPr>
              <w:t>экспоната</w:t>
            </w:r>
          </w:p>
        </w:tc>
        <w:tc>
          <w:tcPr>
            <w:tcW w:w="2126" w:type="dxa"/>
            <w:tcBorders>
              <w:top w:val="single" w:sz="4" w:space="0" w:color="000000"/>
              <w:left w:val="single" w:sz="4" w:space="0" w:color="000000"/>
              <w:bottom w:val="single" w:sz="4" w:space="0" w:color="000000"/>
            </w:tcBorders>
            <w:shd w:val="clear" w:color="auto" w:fill="auto"/>
          </w:tcPr>
          <w:p w:rsidR="0004487B" w:rsidRPr="00020CEC" w:rsidRDefault="0004487B" w:rsidP="00CA3A6E">
            <w:pPr>
              <w:spacing w:after="0" w:line="240" w:lineRule="auto"/>
              <w:jc w:val="center"/>
              <w:rPr>
                <w:rFonts w:ascii="Liberation Serif" w:hAnsi="Liberation Serif"/>
                <w:sz w:val="20"/>
                <w:szCs w:val="20"/>
              </w:rPr>
            </w:pPr>
            <w:r w:rsidRPr="00020CEC">
              <w:rPr>
                <w:rFonts w:ascii="Liberation Serif" w:hAnsi="Liberation Serif"/>
                <w:sz w:val="20"/>
                <w:szCs w:val="20"/>
              </w:rPr>
              <w:t>Фамилия, имя автора</w:t>
            </w:r>
          </w:p>
          <w:p w:rsidR="0004487B" w:rsidRPr="00020CEC" w:rsidRDefault="0004487B" w:rsidP="00CA3A6E">
            <w:pPr>
              <w:spacing w:after="0" w:line="240" w:lineRule="auto"/>
              <w:jc w:val="center"/>
              <w:rPr>
                <w:rFonts w:ascii="Liberation Serif" w:hAnsi="Liberation Serif"/>
                <w:sz w:val="20"/>
                <w:szCs w:val="20"/>
              </w:rPr>
            </w:pPr>
            <w:r w:rsidRPr="00020CEC">
              <w:rPr>
                <w:rFonts w:ascii="Liberation Serif" w:hAnsi="Liberation Serif"/>
                <w:sz w:val="20"/>
                <w:szCs w:val="20"/>
              </w:rPr>
              <w:t>(полностью)</w:t>
            </w:r>
          </w:p>
        </w:tc>
        <w:tc>
          <w:tcPr>
            <w:tcW w:w="992" w:type="dxa"/>
            <w:tcBorders>
              <w:top w:val="single" w:sz="4" w:space="0" w:color="000000"/>
              <w:left w:val="single" w:sz="4" w:space="0" w:color="000000"/>
              <w:bottom w:val="single" w:sz="4" w:space="0" w:color="000000"/>
            </w:tcBorders>
            <w:shd w:val="clear" w:color="auto" w:fill="auto"/>
          </w:tcPr>
          <w:p w:rsidR="0004487B" w:rsidRPr="00020CEC" w:rsidRDefault="0004487B" w:rsidP="00CA3A6E">
            <w:pPr>
              <w:spacing w:after="0" w:line="240" w:lineRule="auto"/>
              <w:jc w:val="center"/>
              <w:rPr>
                <w:rFonts w:ascii="Liberation Serif" w:hAnsi="Liberation Serif"/>
                <w:sz w:val="20"/>
                <w:szCs w:val="20"/>
              </w:rPr>
            </w:pPr>
            <w:r w:rsidRPr="00020CEC">
              <w:rPr>
                <w:rFonts w:ascii="Liberation Serif" w:hAnsi="Liberation Serif"/>
                <w:sz w:val="20"/>
                <w:szCs w:val="20"/>
              </w:rPr>
              <w:t>возраст</w:t>
            </w:r>
          </w:p>
        </w:tc>
        <w:tc>
          <w:tcPr>
            <w:tcW w:w="1843" w:type="dxa"/>
            <w:tcBorders>
              <w:top w:val="single" w:sz="4" w:space="0" w:color="000000"/>
              <w:left w:val="single" w:sz="4" w:space="0" w:color="000000"/>
              <w:bottom w:val="single" w:sz="4" w:space="0" w:color="000000"/>
            </w:tcBorders>
            <w:shd w:val="clear" w:color="auto" w:fill="auto"/>
          </w:tcPr>
          <w:p w:rsidR="0004487B" w:rsidRPr="00020CEC" w:rsidRDefault="0004487B" w:rsidP="00CA3A6E">
            <w:pPr>
              <w:spacing w:after="0" w:line="240" w:lineRule="auto"/>
              <w:jc w:val="center"/>
              <w:rPr>
                <w:rFonts w:ascii="Liberation Serif" w:hAnsi="Liberation Serif"/>
                <w:sz w:val="20"/>
                <w:szCs w:val="20"/>
              </w:rPr>
            </w:pPr>
            <w:r w:rsidRPr="00020CEC">
              <w:rPr>
                <w:rFonts w:ascii="Liberation Serif" w:hAnsi="Liberation Serif"/>
                <w:sz w:val="20"/>
                <w:szCs w:val="20"/>
              </w:rPr>
              <w:t>Ф.И.О.</w:t>
            </w:r>
          </w:p>
          <w:p w:rsidR="0004487B" w:rsidRPr="00020CEC" w:rsidRDefault="0004487B" w:rsidP="00CA3A6E">
            <w:pPr>
              <w:spacing w:after="0" w:line="240" w:lineRule="auto"/>
              <w:jc w:val="center"/>
              <w:rPr>
                <w:rFonts w:ascii="Liberation Serif" w:hAnsi="Liberation Serif"/>
                <w:sz w:val="20"/>
                <w:szCs w:val="20"/>
              </w:rPr>
            </w:pPr>
            <w:r w:rsidRPr="00020CEC">
              <w:rPr>
                <w:rFonts w:ascii="Liberation Serif" w:hAnsi="Liberation Serif"/>
                <w:sz w:val="20"/>
                <w:szCs w:val="20"/>
              </w:rPr>
              <w:t>руководителя</w:t>
            </w:r>
          </w:p>
          <w:p w:rsidR="0004487B" w:rsidRPr="00020CEC" w:rsidRDefault="0004487B" w:rsidP="00CA3A6E">
            <w:pPr>
              <w:spacing w:after="0" w:line="240" w:lineRule="auto"/>
              <w:jc w:val="center"/>
              <w:rPr>
                <w:rFonts w:ascii="Liberation Serif" w:hAnsi="Liberation Serif"/>
                <w:sz w:val="20"/>
                <w:szCs w:val="20"/>
              </w:rPr>
            </w:pPr>
            <w:r w:rsidRPr="00020CEC">
              <w:rPr>
                <w:rFonts w:ascii="Liberation Serif" w:hAnsi="Liberation Serif"/>
                <w:sz w:val="20"/>
                <w:szCs w:val="20"/>
              </w:rPr>
              <w:t>(полностью)</w:t>
            </w:r>
          </w:p>
        </w:tc>
        <w:tc>
          <w:tcPr>
            <w:tcW w:w="2835" w:type="dxa"/>
            <w:gridSpan w:val="5"/>
            <w:tcBorders>
              <w:top w:val="single" w:sz="4" w:space="0" w:color="000000"/>
              <w:left w:val="single" w:sz="4" w:space="0" w:color="000000"/>
              <w:bottom w:val="single" w:sz="4" w:space="0" w:color="000000"/>
              <w:right w:val="single" w:sz="4" w:space="0" w:color="000000"/>
            </w:tcBorders>
            <w:shd w:val="clear" w:color="auto" w:fill="auto"/>
          </w:tcPr>
          <w:p w:rsidR="0004487B" w:rsidRPr="00020CEC" w:rsidRDefault="0004487B" w:rsidP="00CA3A6E">
            <w:pPr>
              <w:spacing w:after="0" w:line="240" w:lineRule="auto"/>
              <w:jc w:val="center"/>
              <w:rPr>
                <w:rFonts w:ascii="Liberation Serif" w:hAnsi="Liberation Serif"/>
                <w:sz w:val="20"/>
                <w:szCs w:val="20"/>
              </w:rPr>
            </w:pPr>
            <w:r w:rsidRPr="00020CEC">
              <w:rPr>
                <w:rFonts w:ascii="Liberation Serif" w:hAnsi="Liberation Serif"/>
                <w:sz w:val="20"/>
                <w:szCs w:val="20"/>
              </w:rPr>
              <w:t>Оценки</w:t>
            </w:r>
          </w:p>
          <w:p w:rsidR="0004487B" w:rsidRPr="00020CEC" w:rsidRDefault="0004487B" w:rsidP="00CA3A6E">
            <w:pPr>
              <w:spacing w:after="0" w:line="240" w:lineRule="auto"/>
              <w:jc w:val="center"/>
              <w:rPr>
                <w:rFonts w:ascii="Liberation Serif" w:eastAsia="Calibri" w:hAnsi="Liberation Serif"/>
                <w:sz w:val="20"/>
                <w:szCs w:val="20"/>
              </w:rPr>
            </w:pPr>
          </w:p>
        </w:tc>
      </w:tr>
      <w:tr w:rsidR="0004487B" w:rsidRPr="00020CEC" w:rsidTr="00CE259A">
        <w:tc>
          <w:tcPr>
            <w:tcW w:w="464" w:type="dxa"/>
            <w:tcBorders>
              <w:top w:val="single" w:sz="4" w:space="0" w:color="000000"/>
              <w:left w:val="single" w:sz="4" w:space="0" w:color="000000"/>
              <w:bottom w:val="single" w:sz="4" w:space="0" w:color="000000"/>
            </w:tcBorders>
            <w:shd w:val="clear" w:color="auto" w:fill="auto"/>
          </w:tcPr>
          <w:p w:rsidR="0004487B" w:rsidRPr="00020CEC" w:rsidRDefault="0004487B" w:rsidP="00CA3A6E">
            <w:pPr>
              <w:snapToGrid w:val="0"/>
              <w:spacing w:after="0" w:line="240" w:lineRule="auto"/>
              <w:jc w:val="center"/>
              <w:rPr>
                <w:rFonts w:ascii="Liberation Serif" w:eastAsia="Calibri" w:hAnsi="Liberation Serif"/>
                <w:sz w:val="20"/>
                <w:szCs w:val="20"/>
              </w:rPr>
            </w:pPr>
          </w:p>
        </w:tc>
        <w:tc>
          <w:tcPr>
            <w:tcW w:w="1536" w:type="dxa"/>
            <w:tcBorders>
              <w:top w:val="single" w:sz="4" w:space="0" w:color="000000"/>
              <w:left w:val="single" w:sz="4" w:space="0" w:color="000000"/>
              <w:bottom w:val="single" w:sz="4" w:space="0" w:color="000000"/>
            </w:tcBorders>
            <w:shd w:val="clear" w:color="auto" w:fill="auto"/>
          </w:tcPr>
          <w:p w:rsidR="0004487B" w:rsidRPr="00020CEC" w:rsidRDefault="0004487B" w:rsidP="00CA3A6E">
            <w:pPr>
              <w:snapToGrid w:val="0"/>
              <w:spacing w:after="0" w:line="240" w:lineRule="auto"/>
              <w:jc w:val="center"/>
              <w:rPr>
                <w:rFonts w:ascii="Liberation Serif" w:eastAsia="Calibri" w:hAnsi="Liberation Serif"/>
                <w:sz w:val="20"/>
                <w:szCs w:val="20"/>
              </w:rPr>
            </w:pPr>
          </w:p>
        </w:tc>
        <w:tc>
          <w:tcPr>
            <w:tcW w:w="2126" w:type="dxa"/>
            <w:tcBorders>
              <w:top w:val="single" w:sz="4" w:space="0" w:color="000000"/>
              <w:left w:val="single" w:sz="4" w:space="0" w:color="000000"/>
              <w:bottom w:val="single" w:sz="4" w:space="0" w:color="000000"/>
            </w:tcBorders>
            <w:shd w:val="clear" w:color="auto" w:fill="auto"/>
          </w:tcPr>
          <w:p w:rsidR="0004487B" w:rsidRPr="00020CEC" w:rsidRDefault="0004487B" w:rsidP="00CA3A6E">
            <w:pPr>
              <w:snapToGrid w:val="0"/>
              <w:spacing w:after="0" w:line="240" w:lineRule="auto"/>
              <w:jc w:val="center"/>
              <w:rPr>
                <w:rFonts w:ascii="Liberation Serif" w:eastAsia="Calibri" w:hAnsi="Liberation Serif"/>
                <w:sz w:val="20"/>
                <w:szCs w:val="20"/>
              </w:rPr>
            </w:pPr>
          </w:p>
        </w:tc>
        <w:tc>
          <w:tcPr>
            <w:tcW w:w="992" w:type="dxa"/>
            <w:tcBorders>
              <w:top w:val="single" w:sz="4" w:space="0" w:color="000000"/>
              <w:left w:val="single" w:sz="4" w:space="0" w:color="000000"/>
              <w:bottom w:val="single" w:sz="4" w:space="0" w:color="000000"/>
            </w:tcBorders>
            <w:shd w:val="clear" w:color="auto" w:fill="auto"/>
          </w:tcPr>
          <w:p w:rsidR="0004487B" w:rsidRPr="00020CEC" w:rsidRDefault="0004487B" w:rsidP="00CA3A6E">
            <w:pPr>
              <w:snapToGrid w:val="0"/>
              <w:spacing w:after="0" w:line="240" w:lineRule="auto"/>
              <w:jc w:val="center"/>
              <w:rPr>
                <w:rFonts w:ascii="Liberation Serif" w:eastAsia="Calibri" w:hAnsi="Liberation Serif"/>
                <w:sz w:val="20"/>
                <w:szCs w:val="20"/>
              </w:rPr>
            </w:pPr>
          </w:p>
        </w:tc>
        <w:tc>
          <w:tcPr>
            <w:tcW w:w="1843" w:type="dxa"/>
            <w:tcBorders>
              <w:top w:val="single" w:sz="4" w:space="0" w:color="000000"/>
              <w:left w:val="single" w:sz="4" w:space="0" w:color="000000"/>
              <w:bottom w:val="single" w:sz="4" w:space="0" w:color="000000"/>
            </w:tcBorders>
            <w:shd w:val="clear" w:color="auto" w:fill="auto"/>
          </w:tcPr>
          <w:p w:rsidR="0004487B" w:rsidRPr="00020CEC" w:rsidRDefault="0004487B" w:rsidP="00CA3A6E">
            <w:pPr>
              <w:snapToGrid w:val="0"/>
              <w:spacing w:after="0" w:line="240" w:lineRule="auto"/>
              <w:jc w:val="center"/>
              <w:rPr>
                <w:rFonts w:ascii="Liberation Serif" w:eastAsia="Calibri" w:hAnsi="Liberation Serif"/>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04487B" w:rsidRPr="00020CEC" w:rsidRDefault="0004487B" w:rsidP="00CA3A6E">
            <w:pPr>
              <w:snapToGrid w:val="0"/>
              <w:spacing w:after="0" w:line="240" w:lineRule="auto"/>
              <w:jc w:val="center"/>
              <w:rPr>
                <w:rFonts w:ascii="Liberation Serif" w:eastAsia="Calibri" w:hAnsi="Liberation Serif"/>
                <w:sz w:val="20"/>
                <w:szCs w:val="20"/>
              </w:rPr>
            </w:pP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04487B" w:rsidRPr="00020CEC" w:rsidRDefault="0004487B" w:rsidP="00CA3A6E">
            <w:pPr>
              <w:snapToGrid w:val="0"/>
              <w:spacing w:after="0" w:line="240" w:lineRule="auto"/>
              <w:jc w:val="center"/>
              <w:rPr>
                <w:rFonts w:ascii="Liberation Serif" w:eastAsia="Calibri" w:hAnsi="Liberation Serif"/>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04487B" w:rsidRPr="00020CEC" w:rsidRDefault="0004487B" w:rsidP="00CA3A6E">
            <w:pPr>
              <w:snapToGrid w:val="0"/>
              <w:spacing w:after="0" w:line="240" w:lineRule="auto"/>
              <w:jc w:val="center"/>
              <w:rPr>
                <w:rFonts w:ascii="Liberation Serif" w:eastAsia="Calibri" w:hAnsi="Liberation Serif"/>
                <w:sz w:val="20"/>
                <w:szCs w:val="20"/>
              </w:rPr>
            </w:pP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04487B" w:rsidRPr="00020CEC" w:rsidRDefault="0004487B" w:rsidP="00CA3A6E">
            <w:pPr>
              <w:snapToGrid w:val="0"/>
              <w:spacing w:after="0" w:line="240" w:lineRule="auto"/>
              <w:jc w:val="center"/>
              <w:rPr>
                <w:rFonts w:ascii="Liberation Serif" w:eastAsia="Calibri" w:hAnsi="Liberation Serif"/>
                <w:sz w:val="20"/>
                <w:szCs w:val="20"/>
              </w:rPr>
            </w:pPr>
          </w:p>
        </w:tc>
        <w:tc>
          <w:tcPr>
            <w:tcW w:w="385" w:type="dxa"/>
            <w:tcBorders>
              <w:top w:val="single" w:sz="4" w:space="0" w:color="000000"/>
              <w:left w:val="single" w:sz="4" w:space="0" w:color="000000"/>
              <w:bottom w:val="single" w:sz="4" w:space="0" w:color="000000"/>
              <w:right w:val="single" w:sz="4" w:space="0" w:color="000000"/>
            </w:tcBorders>
            <w:shd w:val="clear" w:color="auto" w:fill="auto"/>
          </w:tcPr>
          <w:p w:rsidR="0004487B" w:rsidRPr="00020CEC" w:rsidRDefault="0004487B" w:rsidP="00CA3A6E">
            <w:pPr>
              <w:snapToGrid w:val="0"/>
              <w:spacing w:after="0" w:line="240" w:lineRule="auto"/>
              <w:jc w:val="center"/>
              <w:rPr>
                <w:rFonts w:ascii="Liberation Serif" w:eastAsia="Calibri" w:hAnsi="Liberation Serif"/>
                <w:sz w:val="20"/>
                <w:szCs w:val="20"/>
              </w:rPr>
            </w:pPr>
          </w:p>
        </w:tc>
      </w:tr>
    </w:tbl>
    <w:p w:rsidR="0004487B" w:rsidRPr="00020CEC" w:rsidRDefault="0004487B" w:rsidP="00CA3A6E">
      <w:pPr>
        <w:spacing w:after="0" w:line="240" w:lineRule="auto"/>
        <w:rPr>
          <w:rFonts w:ascii="Liberation Serif" w:hAnsi="Liberation Serif"/>
        </w:rPr>
      </w:pPr>
      <w:r w:rsidRPr="00020CEC">
        <w:rPr>
          <w:rFonts w:ascii="Liberation Serif" w:hAnsi="Liberation Serif"/>
        </w:rPr>
        <w:tab/>
      </w:r>
      <w:r w:rsidRPr="00020CEC">
        <w:rPr>
          <w:rFonts w:ascii="Liberation Serif" w:hAnsi="Liberation Serif"/>
        </w:rPr>
        <w:tab/>
      </w:r>
    </w:p>
    <w:p w:rsidR="0004487B" w:rsidRPr="00020CEC" w:rsidRDefault="0004487B" w:rsidP="00CA3A6E">
      <w:pPr>
        <w:spacing w:after="0" w:line="240" w:lineRule="auto"/>
        <w:rPr>
          <w:rFonts w:ascii="Liberation Serif" w:hAnsi="Liberation Serif"/>
        </w:rPr>
      </w:pPr>
      <w:r w:rsidRPr="00020CEC">
        <w:rPr>
          <w:rFonts w:ascii="Liberation Serif" w:hAnsi="Liberation Serif"/>
        </w:rPr>
        <w:t xml:space="preserve">Директор учреждения: __________________________       </w:t>
      </w:r>
      <w:r w:rsidRPr="00020CEC">
        <w:rPr>
          <w:rFonts w:ascii="Liberation Serif" w:hAnsi="Liberation Serif"/>
        </w:rPr>
        <w:tab/>
      </w:r>
      <w:r w:rsidRPr="00020CEC">
        <w:rPr>
          <w:rFonts w:ascii="Liberation Serif" w:hAnsi="Liberation Serif"/>
        </w:rPr>
        <w:tab/>
        <w:t xml:space="preserve">___________ </w:t>
      </w:r>
      <w:r w:rsidRPr="00020CEC">
        <w:rPr>
          <w:rFonts w:ascii="Liberation Serif" w:hAnsi="Liberation Serif"/>
        </w:rPr>
        <w:tab/>
      </w:r>
      <w:r w:rsidRPr="00020CEC">
        <w:rPr>
          <w:rFonts w:ascii="Liberation Serif" w:hAnsi="Liberation Serif"/>
        </w:rPr>
        <w:tab/>
      </w:r>
      <w:r w:rsidRPr="00020CEC">
        <w:rPr>
          <w:rFonts w:ascii="Liberation Serif" w:hAnsi="Liberation Serif"/>
        </w:rPr>
        <w:tab/>
      </w:r>
      <w:r w:rsidRPr="00020CEC">
        <w:rPr>
          <w:rFonts w:ascii="Liberation Serif" w:hAnsi="Liberation Serif"/>
        </w:rPr>
        <w:tab/>
        <w:t xml:space="preserve">М.П.                                  (Фамилия, имя, отчество)   </w:t>
      </w:r>
      <w:r w:rsidRPr="00020CEC">
        <w:rPr>
          <w:rFonts w:ascii="Liberation Serif" w:hAnsi="Liberation Serif"/>
        </w:rPr>
        <w:tab/>
        <w:t xml:space="preserve">               (подпись)</w:t>
      </w:r>
    </w:p>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rPr>
        <w:t xml:space="preserve">Подпись члена жюри:  </w:t>
      </w:r>
      <w:r w:rsidRPr="00020CEC">
        <w:rPr>
          <w:rFonts w:ascii="Liberation Serif" w:hAnsi="Liberation Serif"/>
        </w:rPr>
        <w:tab/>
        <w:t>____________________________________</w:t>
      </w:r>
    </w:p>
    <w:p w:rsidR="0004487B" w:rsidRPr="00020CEC" w:rsidRDefault="0004487B" w:rsidP="00CA3A6E">
      <w:pPr>
        <w:spacing w:after="0" w:line="240" w:lineRule="auto"/>
        <w:jc w:val="both"/>
        <w:rPr>
          <w:rFonts w:ascii="Liberation Serif" w:hAnsi="Liberation Serif"/>
        </w:rPr>
      </w:pPr>
    </w:p>
    <w:p w:rsidR="0004487B" w:rsidRPr="00020CEC" w:rsidRDefault="0004487B" w:rsidP="00CA3A6E">
      <w:pPr>
        <w:spacing w:after="0" w:line="240" w:lineRule="auto"/>
        <w:rPr>
          <w:rFonts w:ascii="Liberation Serif" w:hAnsi="Liberation Serif"/>
        </w:rPr>
      </w:pPr>
      <w:r w:rsidRPr="00020CEC">
        <w:rPr>
          <w:rFonts w:ascii="Liberation Serif" w:hAnsi="Liberation Serif"/>
        </w:rPr>
        <w:t>* С заявкой предоставляется Согласие на обработку персональных данных от родителей (законных представителей) на каждого из указанных в заявке авторов. Форма согласия прилагается (Приложение № 4 к приказу)</w:t>
      </w:r>
    </w:p>
    <w:p w:rsidR="005D652B" w:rsidRPr="00020CEC" w:rsidRDefault="005D652B" w:rsidP="00CA3A6E">
      <w:pPr>
        <w:spacing w:after="0" w:line="240" w:lineRule="auto"/>
        <w:jc w:val="right"/>
        <w:rPr>
          <w:rFonts w:ascii="Liberation Serif" w:hAnsi="Liberation Serif"/>
          <w:sz w:val="24"/>
          <w:szCs w:val="24"/>
        </w:rPr>
      </w:pPr>
    </w:p>
    <w:p w:rsidR="005D652B" w:rsidRPr="00020CEC" w:rsidRDefault="005D652B"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C0609C" w:rsidRPr="00020CEC" w:rsidRDefault="00C0609C" w:rsidP="00CA3A6E">
      <w:pPr>
        <w:spacing w:after="0" w:line="240" w:lineRule="auto"/>
        <w:jc w:val="right"/>
        <w:rPr>
          <w:rFonts w:ascii="Liberation Serif" w:hAnsi="Liberation Serif"/>
          <w:sz w:val="24"/>
          <w:szCs w:val="24"/>
        </w:rPr>
      </w:pPr>
    </w:p>
    <w:p w:rsidR="005D652B" w:rsidRPr="00020CEC" w:rsidRDefault="005D652B" w:rsidP="00CA3A6E">
      <w:pPr>
        <w:spacing w:after="0" w:line="240" w:lineRule="auto"/>
        <w:jc w:val="right"/>
        <w:rPr>
          <w:rFonts w:ascii="Liberation Serif" w:hAnsi="Liberation Serif"/>
          <w:sz w:val="24"/>
          <w:szCs w:val="24"/>
        </w:rPr>
      </w:pPr>
    </w:p>
    <w:p w:rsidR="00F33103" w:rsidRPr="00020CEC" w:rsidRDefault="00F33103" w:rsidP="00CA3A6E">
      <w:pPr>
        <w:spacing w:after="0" w:line="240" w:lineRule="auto"/>
        <w:jc w:val="right"/>
        <w:rPr>
          <w:rFonts w:ascii="Liberation Serif" w:hAnsi="Liberation Serif"/>
          <w:sz w:val="24"/>
          <w:szCs w:val="24"/>
        </w:rPr>
      </w:pPr>
      <w:r w:rsidRPr="00020CEC">
        <w:rPr>
          <w:rFonts w:ascii="Liberation Serif" w:hAnsi="Liberation Serif"/>
          <w:sz w:val="24"/>
          <w:szCs w:val="24"/>
        </w:rPr>
        <w:t>Приложение № 2</w:t>
      </w:r>
    </w:p>
    <w:p w:rsidR="00F33103" w:rsidRPr="00020CEC" w:rsidRDefault="00F33103" w:rsidP="00CA3A6E">
      <w:pPr>
        <w:spacing w:after="0" w:line="240" w:lineRule="auto"/>
        <w:jc w:val="right"/>
        <w:rPr>
          <w:rFonts w:ascii="Liberation Serif" w:hAnsi="Liberation Serif"/>
          <w:sz w:val="24"/>
          <w:szCs w:val="24"/>
        </w:rPr>
      </w:pPr>
      <w:r w:rsidRPr="00020CEC">
        <w:rPr>
          <w:rFonts w:ascii="Liberation Serif" w:hAnsi="Liberation Serif"/>
          <w:sz w:val="24"/>
          <w:szCs w:val="24"/>
        </w:rPr>
        <w:t>к Положению</w:t>
      </w:r>
    </w:p>
    <w:p w:rsidR="000334AE" w:rsidRPr="00020CEC" w:rsidRDefault="000334AE" w:rsidP="00CA3A6E">
      <w:pPr>
        <w:shd w:val="clear" w:color="auto" w:fill="FFFFFF"/>
        <w:autoSpaceDE w:val="0"/>
        <w:spacing w:after="0" w:line="240" w:lineRule="auto"/>
        <w:ind w:firstLine="708"/>
        <w:jc w:val="right"/>
        <w:rPr>
          <w:rFonts w:ascii="Liberation Serif" w:hAnsi="Liberation Serif"/>
          <w:sz w:val="24"/>
          <w:szCs w:val="24"/>
        </w:rPr>
      </w:pPr>
    </w:p>
    <w:p w:rsidR="0004487B" w:rsidRPr="00020CEC" w:rsidRDefault="0004487B"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Согласие родителя (законного представителя) несовершеннолетнего участника </w:t>
      </w:r>
    </w:p>
    <w:p w:rsidR="0004487B" w:rsidRPr="00020CEC" w:rsidRDefault="0004487B"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73-й городской выставки технического и декоративно-прикладного творчества детей и учащейся молодежи на обработку его персональных данных</w:t>
      </w:r>
    </w:p>
    <w:p w:rsidR="0004487B" w:rsidRPr="00020CEC" w:rsidRDefault="0004487B" w:rsidP="00CA3A6E">
      <w:pPr>
        <w:pBdr>
          <w:bottom w:val="single" w:sz="12" w:space="1" w:color="auto"/>
        </w:pBdr>
        <w:spacing w:after="0" w:line="240" w:lineRule="auto"/>
        <w:jc w:val="both"/>
        <w:rPr>
          <w:rFonts w:ascii="Liberation Serif" w:hAnsi="Liberation Serif"/>
          <w:sz w:val="24"/>
          <w:szCs w:val="24"/>
        </w:rPr>
      </w:pPr>
      <w:r w:rsidRPr="00020CEC">
        <w:rPr>
          <w:rFonts w:ascii="Liberation Serif" w:hAnsi="Liberation Serif"/>
          <w:sz w:val="24"/>
          <w:szCs w:val="24"/>
        </w:rPr>
        <w:t>Я__________________________________________________________________________</w:t>
      </w:r>
    </w:p>
    <w:p w:rsidR="0004487B" w:rsidRPr="00020CEC" w:rsidRDefault="0004487B" w:rsidP="00CA3A6E">
      <w:pPr>
        <w:pBdr>
          <w:bottom w:val="single" w:sz="12" w:space="1" w:color="auto"/>
        </w:pBdr>
        <w:spacing w:after="0" w:line="240" w:lineRule="auto"/>
        <w:jc w:val="both"/>
        <w:rPr>
          <w:rFonts w:ascii="Liberation Serif" w:hAnsi="Liberation Serif"/>
          <w:sz w:val="24"/>
          <w:szCs w:val="24"/>
        </w:rPr>
      </w:pPr>
      <w:r w:rsidRPr="00020CEC">
        <w:rPr>
          <w:rFonts w:ascii="Liberation Serif" w:hAnsi="Liberation Serif"/>
          <w:sz w:val="24"/>
          <w:szCs w:val="24"/>
        </w:rPr>
        <w:t>_____________________________________________________________________________</w:t>
      </w:r>
    </w:p>
    <w:p w:rsidR="0004487B" w:rsidRPr="00020CEC" w:rsidRDefault="0004487B" w:rsidP="00CA3A6E">
      <w:pPr>
        <w:pBdr>
          <w:bottom w:val="single" w:sz="12" w:space="1" w:color="auto"/>
        </w:pBdr>
        <w:spacing w:after="0" w:line="240" w:lineRule="auto"/>
        <w:jc w:val="both"/>
        <w:rPr>
          <w:rFonts w:ascii="Liberation Serif" w:hAnsi="Liberation Serif"/>
          <w:sz w:val="24"/>
          <w:szCs w:val="24"/>
        </w:rPr>
      </w:pPr>
      <w:r w:rsidRPr="00020CEC">
        <w:rPr>
          <w:rFonts w:ascii="Liberation Serif" w:hAnsi="Liberation Serif"/>
          <w:sz w:val="24"/>
          <w:szCs w:val="24"/>
        </w:rPr>
        <w:t>(фамилия, имя, отчество, статус законного представителя несовершеннолетнего – мать, отец, опекун, попечитель или уполномоченный представитель органа опеки и попечительства или учреждение социальной защиты, в котором находится нуждающийся в опеке или попечительстве несовершеннолетний, либо лица, действующего на основании доверенности, выданной законным представителем) даю согласие в отношении себя и ребенка_______________________________________________________________________</w:t>
      </w:r>
    </w:p>
    <w:p w:rsidR="0004487B" w:rsidRPr="00020CEC" w:rsidRDefault="0004487B" w:rsidP="00CA3A6E">
      <w:pPr>
        <w:pBdr>
          <w:bottom w:val="single" w:sz="12" w:space="1" w:color="auto"/>
        </w:pBdr>
        <w:spacing w:after="0" w:line="240" w:lineRule="auto"/>
        <w:jc w:val="both"/>
        <w:rPr>
          <w:rFonts w:ascii="Liberation Serif" w:hAnsi="Liberation Serif"/>
          <w:sz w:val="24"/>
          <w:szCs w:val="24"/>
        </w:rPr>
      </w:pPr>
    </w:p>
    <w:p w:rsidR="0004487B" w:rsidRPr="00020CEC" w:rsidRDefault="0004487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(фамилия, имя, отчество ребенка)</w:t>
      </w:r>
    </w:p>
    <w:p w:rsidR="0004487B" w:rsidRPr="00020CEC" w:rsidRDefault="0004487B" w:rsidP="00CA3A6E">
      <w:pPr>
        <w:spacing w:after="0" w:line="240" w:lineRule="auto"/>
        <w:jc w:val="both"/>
        <w:rPr>
          <w:rFonts w:ascii="Liberation Serif" w:hAnsi="Liberation Serif"/>
          <w:sz w:val="24"/>
          <w:szCs w:val="24"/>
        </w:rPr>
      </w:pPr>
      <w:r w:rsidRPr="00020CEC">
        <w:rPr>
          <w:rFonts w:ascii="Liberation Serif" w:hAnsi="Liberation Serif"/>
          <w:sz w:val="24"/>
          <w:szCs w:val="24"/>
        </w:rPr>
        <w:t>на обработку следующих сведений, составляющих персональные данные ребенка: фамилия, имя, отчество, год, месяц, дата рождения, образовательное учреждение и его адрес, класс, контактный. телефон, эл. почта, биометрические данные, необходимых организаторам в целях качественного проведения Выставки, конкурсов и соревнований в рамках Выставки, в которых принимает участие ребенок (нужное отметить):</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gridCol w:w="710"/>
      </w:tblGrid>
      <w:tr w:rsidR="0004487B" w:rsidRPr="00020CEC" w:rsidTr="00CE259A">
        <w:tc>
          <w:tcPr>
            <w:tcW w:w="92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rPr>
              <w:t>Выставка</w:t>
            </w:r>
          </w:p>
        </w:tc>
        <w:tc>
          <w:tcPr>
            <w:tcW w:w="7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6B5B6182" wp14:editId="2BB8AF97">
                  <wp:extent cx="228600" cy="137160"/>
                  <wp:effectExtent l="0" t="0" r="0" b="0"/>
                  <wp:docPr id="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rPr>
              <w:t>Городской конкурс презентация экспонатов выставки в направлении «Декоративно-прикладное творчество»  «Арт-парад»</w:t>
            </w:r>
          </w:p>
        </w:tc>
        <w:tc>
          <w:tcPr>
            <w:tcW w:w="7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6734F4F7" wp14:editId="75A6A203">
                  <wp:extent cx="228600" cy="137160"/>
                  <wp:effectExtent l="0" t="0" r="0" b="0"/>
                  <wp:docPr id="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rPr>
              <w:t>Городской конкурс презентация экспонатов выставки в направлении «Техничесоке творчество» и «Начальное техническое моделирование» «Техно-стиль»</w:t>
            </w:r>
          </w:p>
        </w:tc>
        <w:tc>
          <w:tcPr>
            <w:tcW w:w="710" w:type="dxa"/>
          </w:tcPr>
          <w:p w:rsidR="0004487B" w:rsidRPr="00020CEC" w:rsidRDefault="0004487B" w:rsidP="00CA3A6E">
            <w:pPr>
              <w:spacing w:after="0" w:line="240" w:lineRule="auto"/>
              <w:jc w:val="both"/>
              <w:rPr>
                <w:rFonts w:ascii="Liberation Serif" w:hAnsi="Liberation Serif"/>
                <w:noProof/>
              </w:rPr>
            </w:pPr>
          </w:p>
        </w:tc>
      </w:tr>
      <w:tr w:rsidR="0004487B" w:rsidRPr="00020CEC" w:rsidTr="00CE259A">
        <w:tc>
          <w:tcPr>
            <w:tcW w:w="92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rPr>
              <w:t>Городской конкурс моделей одежды и театров мод «Тагильская модница-202</w:t>
            </w:r>
            <w:r w:rsidR="00FD3D87" w:rsidRPr="00020CEC">
              <w:rPr>
                <w:rFonts w:ascii="Liberation Serif" w:hAnsi="Liberation Serif"/>
              </w:rPr>
              <w:t>4</w:t>
            </w:r>
            <w:r w:rsidRPr="00020CEC">
              <w:rPr>
                <w:rFonts w:ascii="Liberation Serif" w:hAnsi="Liberation Serif"/>
              </w:rPr>
              <w:t>»</w:t>
            </w:r>
          </w:p>
        </w:tc>
        <w:tc>
          <w:tcPr>
            <w:tcW w:w="7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14A237B7" wp14:editId="2E402D3D">
                  <wp:extent cx="228600" cy="137160"/>
                  <wp:effectExtent l="0" t="0" r="0" b="0"/>
                  <wp:docPr id="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rPr>
              <w:t>Городской конкурс народных промыслов «КОЛЕСО РЕМЕСЕЛ»</w:t>
            </w:r>
          </w:p>
        </w:tc>
        <w:tc>
          <w:tcPr>
            <w:tcW w:w="7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6F145B1E" wp14:editId="7AF8858E">
                  <wp:extent cx="228600" cy="137160"/>
                  <wp:effectExtent l="0" t="0" r="0" b="0"/>
                  <wp:docPr id="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rPr>
              <w:t>Городской конкурс по безопасности дорожного движения «Улица полна неожиданностей»</w:t>
            </w:r>
          </w:p>
        </w:tc>
        <w:tc>
          <w:tcPr>
            <w:tcW w:w="7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2B289BF0" wp14:editId="4FF309B2">
                  <wp:extent cx="228600" cy="137160"/>
                  <wp:effectExtent l="0" t="0" r="0" b="0"/>
                  <wp:docPr id="1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rPr>
              <w:t xml:space="preserve">Городской конкурс «Огонь - ошибок не прощает!» </w:t>
            </w:r>
          </w:p>
        </w:tc>
        <w:tc>
          <w:tcPr>
            <w:tcW w:w="7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39C7E4C1" wp14:editId="449F99F4">
                  <wp:extent cx="228600" cy="137160"/>
                  <wp:effectExtent l="0" t="0" r="0" b="0"/>
                  <wp:docPr id="1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shd w:val="clear" w:color="auto" w:fill="FFFFFF"/>
              </w:rPr>
              <w:t>Открытый городской ф</w:t>
            </w:r>
            <w:r w:rsidRPr="00020CEC">
              <w:rPr>
                <w:rFonts w:ascii="Liberation Serif" w:hAnsi="Liberation Serif"/>
              </w:rPr>
              <w:t>отоконкурс «Тагил глазами молодых»</w:t>
            </w:r>
          </w:p>
        </w:tc>
        <w:tc>
          <w:tcPr>
            <w:tcW w:w="7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39E1F750" wp14:editId="2CD99174">
                  <wp:extent cx="228600" cy="137160"/>
                  <wp:effectExtent l="0" t="0" r="0" b="0"/>
                  <wp:docPr id="2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FD3D87" w:rsidP="00CA3A6E">
            <w:pPr>
              <w:spacing w:after="0" w:line="240" w:lineRule="auto"/>
              <w:jc w:val="both"/>
              <w:rPr>
                <w:rFonts w:ascii="Liberation Serif" w:hAnsi="Liberation Serif"/>
                <w:shd w:val="clear" w:color="auto" w:fill="FFFFFF"/>
              </w:rPr>
            </w:pPr>
            <w:r w:rsidRPr="00020CEC">
              <w:rPr>
                <w:rFonts w:ascii="Liberation Serif" w:hAnsi="Liberation Serif"/>
              </w:rPr>
              <w:t>конкурс педагогического мастерства «Я будущий учитель»</w:t>
            </w:r>
          </w:p>
        </w:tc>
        <w:tc>
          <w:tcPr>
            <w:tcW w:w="7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31ADDD5E" wp14:editId="76122AE6">
                  <wp:extent cx="228600" cy="137160"/>
                  <wp:effectExtent l="0" t="0" r="0" b="0"/>
                  <wp:docPr id="2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rPr>
              <w:t>Г</w:t>
            </w:r>
            <w:r w:rsidRPr="00020CEC">
              <w:rPr>
                <w:rFonts w:ascii="Liberation Serif" w:hAnsi="Liberation Serif"/>
                <w:shd w:val="clear" w:color="auto" w:fill="FFFFFF"/>
              </w:rPr>
              <w:t>ородские соревнованиях хакатон по робототехнике</w:t>
            </w:r>
          </w:p>
        </w:tc>
        <w:tc>
          <w:tcPr>
            <w:tcW w:w="7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3204ABE5" wp14:editId="78435112">
                  <wp:extent cx="228600" cy="137160"/>
                  <wp:effectExtent l="0" t="0" r="0" b="0"/>
                  <wp:docPr id="2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rPr>
              <w:t>Лаборатория «УмникУм»</w:t>
            </w:r>
          </w:p>
        </w:tc>
        <w:tc>
          <w:tcPr>
            <w:tcW w:w="7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498A1A6C" wp14:editId="522476E0">
                  <wp:extent cx="228600" cy="137160"/>
                  <wp:effectExtent l="0" t="0" r="0" b="0"/>
                  <wp:docPr id="2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lang w:val="en-US"/>
              </w:rPr>
              <w:t>I</w:t>
            </w:r>
            <w:r w:rsidR="00FD3D87" w:rsidRPr="00020CEC">
              <w:rPr>
                <w:rFonts w:ascii="Liberation Serif" w:hAnsi="Liberation Serif"/>
                <w:lang w:val="en-US"/>
              </w:rPr>
              <w:t>V</w:t>
            </w:r>
            <w:r w:rsidRPr="00020CEC">
              <w:rPr>
                <w:rFonts w:ascii="Liberation Serif" w:hAnsi="Liberation Serif"/>
              </w:rPr>
              <w:t xml:space="preserve"> городской фестиваль «</w:t>
            </w:r>
            <w:r w:rsidR="00FD3D87" w:rsidRPr="00020CEC">
              <w:rPr>
                <w:rFonts w:ascii="Liberation Serif" w:hAnsi="Liberation Serif"/>
              </w:rPr>
              <w:t>Юный мастер</w:t>
            </w:r>
            <w:r w:rsidRPr="00020CEC">
              <w:rPr>
                <w:rFonts w:ascii="Liberation Serif" w:hAnsi="Liberation Serif"/>
              </w:rPr>
              <w:t>» по ранней профориентации детей дошкольного возраста</w:t>
            </w:r>
          </w:p>
        </w:tc>
        <w:tc>
          <w:tcPr>
            <w:tcW w:w="7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5BF160D1" wp14:editId="561C0BEA">
                  <wp:extent cx="228600" cy="137160"/>
                  <wp:effectExtent l="0" t="0" r="0" b="0"/>
                  <wp:docPr id="2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04487B" w:rsidP="00CA3A6E">
            <w:pPr>
              <w:spacing w:after="0" w:line="240" w:lineRule="auto"/>
              <w:jc w:val="both"/>
              <w:rPr>
                <w:rFonts w:ascii="Liberation Serif" w:hAnsi="Liberation Serif"/>
                <w:lang w:val="en-US"/>
              </w:rPr>
            </w:pPr>
            <w:r w:rsidRPr="00020CEC">
              <w:rPr>
                <w:rFonts w:ascii="Liberation Serif" w:hAnsi="Liberation Serif"/>
              </w:rPr>
              <w:t>Конкурс по 3-</w:t>
            </w:r>
            <w:r w:rsidRPr="00020CEC">
              <w:rPr>
                <w:rFonts w:ascii="Liberation Serif" w:hAnsi="Liberation Serif"/>
                <w:lang w:val="en-US"/>
              </w:rPr>
              <w:t>D</w:t>
            </w:r>
            <w:r w:rsidRPr="00020CEC">
              <w:rPr>
                <w:rFonts w:ascii="Liberation Serif" w:hAnsi="Liberation Serif"/>
              </w:rPr>
              <w:t xml:space="preserve"> моделированию</w:t>
            </w:r>
          </w:p>
        </w:tc>
        <w:tc>
          <w:tcPr>
            <w:tcW w:w="7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0D01EF9F" wp14:editId="1E52518C">
                  <wp:extent cx="228600" cy="137160"/>
                  <wp:effectExtent l="0" t="0" r="0" b="0"/>
                  <wp:docPr id="2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FD3D87" w:rsidP="00CA3A6E">
            <w:pPr>
              <w:spacing w:after="0" w:line="240" w:lineRule="auto"/>
              <w:jc w:val="both"/>
              <w:rPr>
                <w:rFonts w:ascii="Liberation Serif" w:hAnsi="Liberation Serif"/>
              </w:rPr>
            </w:pPr>
            <w:r w:rsidRPr="00020CEC">
              <w:rPr>
                <w:rFonts w:ascii="Liberation Serif" w:hAnsi="Liberation Serif"/>
              </w:rPr>
              <w:t>Г</w:t>
            </w:r>
            <w:r w:rsidR="0004487B" w:rsidRPr="00020CEC">
              <w:rPr>
                <w:rFonts w:ascii="Liberation Serif" w:hAnsi="Liberation Serif"/>
              </w:rPr>
              <w:t>ородская олимпиада по декоративно-прикладному творчеству</w:t>
            </w:r>
          </w:p>
        </w:tc>
        <w:tc>
          <w:tcPr>
            <w:tcW w:w="710" w:type="dxa"/>
          </w:tcPr>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570F36D5" wp14:editId="7DB77473">
                  <wp:extent cx="228600" cy="137160"/>
                  <wp:effectExtent l="0" t="0" r="0" b="0"/>
                  <wp:docPr id="2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04487B" w:rsidP="00CA3A6E">
            <w:pPr>
              <w:pStyle w:val="a4"/>
              <w:widowControl w:val="0"/>
              <w:spacing w:after="0"/>
              <w:rPr>
                <w:rFonts w:ascii="Liberation Serif" w:hAnsi="Liberation Serif"/>
                <w:sz w:val="22"/>
                <w:szCs w:val="22"/>
              </w:rPr>
            </w:pPr>
            <w:r w:rsidRPr="00020CEC">
              <w:rPr>
                <w:rFonts w:ascii="Liberation Serif" w:hAnsi="Liberation Serif"/>
                <w:sz w:val="22"/>
                <w:szCs w:val="22"/>
                <w:lang w:val="en-US"/>
              </w:rPr>
              <w:t>V</w:t>
            </w:r>
            <w:r w:rsidRPr="00020CEC">
              <w:rPr>
                <w:rFonts w:ascii="Liberation Serif" w:hAnsi="Liberation Serif"/>
                <w:sz w:val="22"/>
                <w:szCs w:val="22"/>
              </w:rPr>
              <w:t xml:space="preserve"> городском Чемпионате профессионального мастерства</w:t>
            </w:r>
          </w:p>
          <w:p w:rsidR="0004487B" w:rsidRPr="00020CEC" w:rsidRDefault="0004487B" w:rsidP="00CA3A6E">
            <w:pPr>
              <w:spacing w:after="0" w:line="240" w:lineRule="auto"/>
              <w:jc w:val="both"/>
              <w:rPr>
                <w:rFonts w:ascii="Liberation Serif" w:hAnsi="Liberation Serif"/>
              </w:rPr>
            </w:pPr>
            <w:r w:rsidRPr="00020CEC">
              <w:rPr>
                <w:rFonts w:ascii="Liberation Serif" w:hAnsi="Liberation Serif"/>
              </w:rPr>
              <w:t>«Профи-Старт 202</w:t>
            </w:r>
            <w:r w:rsidR="00FD3D87" w:rsidRPr="00020CEC">
              <w:rPr>
                <w:rFonts w:ascii="Liberation Serif" w:hAnsi="Liberation Serif"/>
              </w:rPr>
              <w:t>4</w:t>
            </w:r>
            <w:r w:rsidRPr="00020CEC">
              <w:rPr>
                <w:rFonts w:ascii="Liberation Serif" w:hAnsi="Liberation Serif"/>
              </w:rPr>
              <w:t xml:space="preserve">» среди обучающихся образовательных организаций </w:t>
            </w:r>
            <w:r w:rsidRPr="00020CEC">
              <w:rPr>
                <w:rFonts w:ascii="Liberation Serif" w:hAnsi="Liberation Serif"/>
                <w:bCs/>
              </w:rPr>
              <w:t>на территории муниципального образования город Нижний Тагил</w:t>
            </w:r>
          </w:p>
        </w:tc>
        <w:tc>
          <w:tcPr>
            <w:tcW w:w="710" w:type="dxa"/>
          </w:tcPr>
          <w:p w:rsidR="0004487B" w:rsidRPr="00020CEC" w:rsidRDefault="0004487B" w:rsidP="00CA3A6E">
            <w:pPr>
              <w:spacing w:after="0" w:line="240" w:lineRule="auto"/>
              <w:jc w:val="both"/>
              <w:rPr>
                <w:rFonts w:ascii="Liberation Serif" w:hAnsi="Liberation Serif"/>
                <w:noProof/>
              </w:rPr>
            </w:pPr>
            <w:r w:rsidRPr="00020CEC">
              <w:rPr>
                <w:rFonts w:ascii="Liberation Serif" w:hAnsi="Liberation Serif"/>
                <w:noProof/>
              </w:rPr>
              <w:drawing>
                <wp:inline distT="0" distB="0" distL="0" distR="0" wp14:anchorId="01FB4F46" wp14:editId="211CEEB3">
                  <wp:extent cx="228600" cy="137160"/>
                  <wp:effectExtent l="0" t="0" r="0" b="0"/>
                  <wp:docPr id="28" name="Рисунок 87"/>
                  <wp:cNvGraphicFramePr/>
                  <a:graphic xmlns:a="http://schemas.openxmlformats.org/drawingml/2006/main">
                    <a:graphicData uri="http://schemas.openxmlformats.org/drawingml/2006/picture">
                      <pic:pic xmlns:pic="http://schemas.openxmlformats.org/drawingml/2006/picture">
                        <pic:nvPicPr>
                          <pic:cNvPr id="18" name="Рисунок 8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04487B" w:rsidRPr="00020CEC" w:rsidTr="00CE259A">
        <w:tc>
          <w:tcPr>
            <w:tcW w:w="9210" w:type="dxa"/>
          </w:tcPr>
          <w:p w:rsidR="0004487B" w:rsidRPr="00020CEC" w:rsidRDefault="0004487B" w:rsidP="00CA3A6E">
            <w:pPr>
              <w:pStyle w:val="a4"/>
              <w:widowControl w:val="0"/>
              <w:spacing w:after="0"/>
              <w:rPr>
                <w:rFonts w:ascii="Liberation Serif" w:hAnsi="Liberation Serif"/>
                <w:sz w:val="22"/>
                <w:szCs w:val="22"/>
              </w:rPr>
            </w:pPr>
            <w:r w:rsidRPr="00020CEC">
              <w:rPr>
                <w:rFonts w:ascii="Liberation Serif" w:hAnsi="Liberation Serif"/>
                <w:sz w:val="22"/>
                <w:szCs w:val="22"/>
              </w:rPr>
              <w:t>Городской конкурс проектов по робототехнике</w:t>
            </w:r>
          </w:p>
        </w:tc>
        <w:tc>
          <w:tcPr>
            <w:tcW w:w="710" w:type="dxa"/>
          </w:tcPr>
          <w:p w:rsidR="0004487B" w:rsidRPr="00020CEC" w:rsidRDefault="0004487B" w:rsidP="00CA3A6E">
            <w:pPr>
              <w:spacing w:after="0" w:line="240" w:lineRule="auto"/>
              <w:jc w:val="both"/>
              <w:rPr>
                <w:rFonts w:ascii="Liberation Serif" w:hAnsi="Liberation Serif"/>
                <w:noProof/>
              </w:rPr>
            </w:pPr>
            <w:r w:rsidRPr="00020CEC">
              <w:rPr>
                <w:rFonts w:ascii="Liberation Serif" w:hAnsi="Liberation Serif"/>
                <w:noProof/>
              </w:rPr>
              <w:drawing>
                <wp:inline distT="0" distB="0" distL="0" distR="0" wp14:anchorId="6DFDFA54" wp14:editId="43796D4A">
                  <wp:extent cx="228600" cy="137160"/>
                  <wp:effectExtent l="0" t="0" r="0" b="0"/>
                  <wp:docPr id="29" name="Рисунок 87"/>
                  <wp:cNvGraphicFramePr/>
                  <a:graphic xmlns:a="http://schemas.openxmlformats.org/drawingml/2006/main">
                    <a:graphicData uri="http://schemas.openxmlformats.org/drawingml/2006/picture">
                      <pic:pic xmlns:pic="http://schemas.openxmlformats.org/drawingml/2006/picture">
                        <pic:nvPicPr>
                          <pic:cNvPr id="3" name="Рисунок 8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FD3D87" w:rsidRPr="00020CEC" w:rsidTr="00CE259A">
        <w:tc>
          <w:tcPr>
            <w:tcW w:w="9210" w:type="dxa"/>
          </w:tcPr>
          <w:p w:rsidR="00FD3D87" w:rsidRPr="00020CEC" w:rsidRDefault="00FD3D87" w:rsidP="00CA3A6E">
            <w:pPr>
              <w:pStyle w:val="a4"/>
              <w:widowControl w:val="0"/>
              <w:spacing w:after="0"/>
              <w:rPr>
                <w:rFonts w:ascii="Liberation Serif" w:hAnsi="Liberation Serif"/>
                <w:sz w:val="22"/>
                <w:szCs w:val="22"/>
              </w:rPr>
            </w:pPr>
            <w:r w:rsidRPr="00020CEC">
              <w:rPr>
                <w:rFonts w:ascii="Liberation Serif" w:hAnsi="Liberation Serif"/>
                <w:sz w:val="22"/>
                <w:szCs w:val="22"/>
              </w:rPr>
              <w:t>Конкурс «Школьный медиа-гид»</w:t>
            </w:r>
          </w:p>
        </w:tc>
        <w:tc>
          <w:tcPr>
            <w:tcW w:w="710" w:type="dxa"/>
          </w:tcPr>
          <w:p w:rsidR="00FD3D87" w:rsidRPr="00020CEC" w:rsidRDefault="00FD3D87" w:rsidP="00CA3A6E">
            <w:pPr>
              <w:spacing w:after="0" w:line="240" w:lineRule="auto"/>
              <w:jc w:val="both"/>
              <w:rPr>
                <w:rFonts w:ascii="Liberation Serif" w:hAnsi="Liberation Serif"/>
                <w:noProof/>
              </w:rPr>
            </w:pPr>
          </w:p>
        </w:tc>
      </w:tr>
    </w:tbl>
    <w:p w:rsidR="0004487B" w:rsidRPr="00020CEC" w:rsidRDefault="0004487B"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Согласен на совершение оператором обработки персональных данных, указанных в данном документе, в том числе, на сбор, анализ, запись, систематизацию, накопление, хранение, уточнение (обновление, изменение), извлечение, использование, обезличивание, размещение в открытой части сети Интернет, блокирование, удаление, уничтожение персональных данных.</w:t>
      </w:r>
    </w:p>
    <w:p w:rsidR="0004487B" w:rsidRPr="00020CEC" w:rsidRDefault="0004487B" w:rsidP="00CA3A6E">
      <w:pPr>
        <w:spacing w:after="0" w:line="240" w:lineRule="auto"/>
        <w:jc w:val="both"/>
        <w:rPr>
          <w:rFonts w:ascii="Liberation Serif" w:hAnsi="Liberation Serif"/>
          <w:sz w:val="24"/>
          <w:szCs w:val="24"/>
        </w:rPr>
      </w:pPr>
      <w:r w:rsidRPr="00020CEC">
        <w:rPr>
          <w:rFonts w:ascii="Liberation Serif" w:hAnsi="Liberation Serif"/>
          <w:sz w:val="24"/>
          <w:szCs w:val="24"/>
        </w:rPr>
        <w:t>Обработку персональных данных разрешаю на срок, необходимый для достижения вышеуказанных целей.</w:t>
      </w:r>
    </w:p>
    <w:p w:rsidR="0004487B" w:rsidRPr="00020CEC" w:rsidRDefault="0004487B" w:rsidP="00CA3A6E">
      <w:pPr>
        <w:spacing w:after="0" w:line="240" w:lineRule="auto"/>
        <w:jc w:val="both"/>
        <w:rPr>
          <w:rFonts w:ascii="Liberation Serif" w:hAnsi="Liberation Serif"/>
          <w:sz w:val="24"/>
          <w:szCs w:val="24"/>
        </w:rPr>
      </w:pPr>
      <w:r w:rsidRPr="00020CEC">
        <w:rPr>
          <w:rFonts w:ascii="Liberation Serif" w:hAnsi="Liberation Serif"/>
          <w:sz w:val="24"/>
          <w:szCs w:val="24"/>
        </w:rPr>
        <w:lastRenderedPageBreak/>
        <w:t>Подтверждаю, что с порядком отзыва согласия на обработку персональных данных в соответствии с п.5 ст.21 Федерального закона № 152-ФЗ от 27.07.2006 «О персональных данных» ознакомлен(а).</w:t>
      </w:r>
    </w:p>
    <w:p w:rsidR="0004487B" w:rsidRPr="00020CEC" w:rsidRDefault="0004487B" w:rsidP="00CA3A6E">
      <w:pPr>
        <w:spacing w:after="0" w:line="240" w:lineRule="auto"/>
        <w:jc w:val="both"/>
        <w:rPr>
          <w:rFonts w:ascii="Liberation Serif" w:hAnsi="Liberation Serif"/>
          <w:sz w:val="24"/>
          <w:szCs w:val="24"/>
        </w:rPr>
      </w:pPr>
      <w:r w:rsidRPr="00020CEC">
        <w:rPr>
          <w:rFonts w:ascii="Liberation Serif" w:hAnsi="Liberation Serif"/>
          <w:sz w:val="24"/>
          <w:szCs w:val="24"/>
        </w:rPr>
        <w:t>Права и обязанности в области защиты персональных данных мне известны. С юридическими последствиями автоматизированной обработки персональных данных ознакомлен(а).</w:t>
      </w:r>
    </w:p>
    <w:p w:rsidR="0004487B" w:rsidRPr="00020CEC" w:rsidRDefault="0004487B" w:rsidP="00CA3A6E">
      <w:pPr>
        <w:spacing w:after="0" w:line="240" w:lineRule="auto"/>
        <w:rPr>
          <w:rFonts w:ascii="Liberation Serif" w:hAnsi="Liberation Serif"/>
          <w:sz w:val="24"/>
          <w:szCs w:val="24"/>
        </w:rPr>
      </w:pPr>
    </w:p>
    <w:p w:rsidR="0004487B" w:rsidRPr="00020CEC" w:rsidRDefault="0004487B" w:rsidP="00CA3A6E">
      <w:pPr>
        <w:spacing w:after="0" w:line="240" w:lineRule="auto"/>
        <w:rPr>
          <w:rFonts w:ascii="Liberation Serif" w:hAnsi="Liberation Serif"/>
          <w:sz w:val="24"/>
          <w:szCs w:val="24"/>
        </w:rPr>
      </w:pPr>
      <w:r w:rsidRPr="00020CEC">
        <w:rPr>
          <w:rFonts w:ascii="Liberation Serif" w:hAnsi="Liberation Serif"/>
          <w:sz w:val="24"/>
          <w:szCs w:val="24"/>
        </w:rPr>
        <w:t xml:space="preserve"> _______________ /___________________/                              «___» __________ 20___г.</w:t>
      </w:r>
    </w:p>
    <w:p w:rsidR="00402A87" w:rsidRPr="00020CEC" w:rsidRDefault="00402A87"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Согласие  субъекта персональных данных (педагога) на обработку его персональных данных</w:t>
      </w:r>
    </w:p>
    <w:p w:rsidR="00402A87" w:rsidRPr="00020CEC" w:rsidRDefault="00402A87"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Я,________________________________________________________________________________________________________________________________________________</w:t>
      </w:r>
      <w:r w:rsidR="00DC15D0" w:rsidRPr="00020CEC">
        <w:rPr>
          <w:rFonts w:ascii="Liberation Serif" w:hAnsi="Liberation Serif"/>
          <w:sz w:val="24"/>
          <w:szCs w:val="24"/>
        </w:rPr>
        <w:t>________________________</w:t>
      </w:r>
      <w:r w:rsidRPr="00020CEC">
        <w:rPr>
          <w:rFonts w:ascii="Liberation Serif" w:hAnsi="Liberation Serif"/>
          <w:sz w:val="24"/>
          <w:szCs w:val="24"/>
        </w:rPr>
        <w:t xml:space="preserve">  </w:t>
      </w:r>
    </w:p>
    <w:p w:rsidR="00402A87" w:rsidRPr="00020CEC" w:rsidRDefault="00402A87"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(фамилия, имя, отчество)</w:t>
      </w:r>
    </w:p>
    <w:p w:rsidR="00402A87" w:rsidRPr="00020CEC" w:rsidRDefault="00402A87" w:rsidP="00CA3A6E">
      <w:pPr>
        <w:spacing w:after="0" w:line="240" w:lineRule="auto"/>
        <w:jc w:val="both"/>
        <w:rPr>
          <w:rFonts w:ascii="Liberation Serif" w:hAnsi="Liberation Serif"/>
          <w:sz w:val="24"/>
          <w:szCs w:val="24"/>
        </w:rPr>
      </w:pPr>
      <w:r w:rsidRPr="00020CEC">
        <w:rPr>
          <w:rFonts w:ascii="Liberation Serif" w:hAnsi="Liberation Serif"/>
          <w:sz w:val="24"/>
          <w:szCs w:val="24"/>
        </w:rPr>
        <w:t>даю согласие на обработку следующих сведений, составляющих мои персональные данные: фамилия, имя, отчество, год, месяц, дата рождения, место учёбы (работы) и его адрес, номер телефона, адрес электронной почты, необходимых организаторам в целях качественного проведения Выставки, конкурсов и соревнований в рамках Выставки (нужное отметить):</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gridCol w:w="710"/>
      </w:tblGrid>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rPr>
              <w:t>Выставка</w:t>
            </w:r>
          </w:p>
        </w:tc>
        <w:tc>
          <w:tcPr>
            <w:tcW w:w="7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246284A1" wp14:editId="7286D8AC">
                  <wp:extent cx="228600" cy="137160"/>
                  <wp:effectExtent l="0" t="0" r="0" b="0"/>
                  <wp:docPr id="4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rPr>
              <w:t>Городской конкурс презентация экспонатов выставки в направлении «Декоративно-прикладное творчество»  «Арт-парад»</w:t>
            </w:r>
          </w:p>
        </w:tc>
        <w:tc>
          <w:tcPr>
            <w:tcW w:w="7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3A332390" wp14:editId="56E82680">
                  <wp:extent cx="228600" cy="137160"/>
                  <wp:effectExtent l="0" t="0" r="0" b="0"/>
                  <wp:docPr id="4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rPr>
              <w:t>Городской конкурс презентация экспонатов выставки в направлении «Техничесоке творчество» и «Начальное техническое моделирование» «Техно-стиль»</w:t>
            </w:r>
          </w:p>
        </w:tc>
        <w:tc>
          <w:tcPr>
            <w:tcW w:w="710" w:type="dxa"/>
          </w:tcPr>
          <w:p w:rsidR="00402A87" w:rsidRPr="00020CEC" w:rsidRDefault="00402A87" w:rsidP="00CA3A6E">
            <w:pPr>
              <w:spacing w:after="0" w:line="240" w:lineRule="auto"/>
              <w:jc w:val="both"/>
              <w:rPr>
                <w:rFonts w:ascii="Liberation Serif" w:hAnsi="Liberation Serif"/>
                <w:noProof/>
              </w:rPr>
            </w:pPr>
          </w:p>
        </w:tc>
      </w:tr>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rPr>
              <w:t>Городской конкурс моделей одежды и театров мод «Тагильская модница-2024»</w:t>
            </w:r>
          </w:p>
        </w:tc>
        <w:tc>
          <w:tcPr>
            <w:tcW w:w="7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2319D884" wp14:editId="3193F587">
                  <wp:extent cx="228600" cy="137160"/>
                  <wp:effectExtent l="0" t="0" r="0" b="0"/>
                  <wp:docPr id="4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rPr>
              <w:t>Городской конкурс народных промыслов «КОЛЕСО РЕМЕСЕЛ»</w:t>
            </w:r>
          </w:p>
        </w:tc>
        <w:tc>
          <w:tcPr>
            <w:tcW w:w="7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143F1104" wp14:editId="527C792E">
                  <wp:extent cx="228600" cy="137160"/>
                  <wp:effectExtent l="0" t="0" r="0" b="0"/>
                  <wp:docPr id="5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rPr>
              <w:t>Городской конкурс по безопасности дорожного движения «Улица полна неожиданностей»</w:t>
            </w:r>
          </w:p>
        </w:tc>
        <w:tc>
          <w:tcPr>
            <w:tcW w:w="7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0C41B26E" wp14:editId="4F66DBD5">
                  <wp:extent cx="228600" cy="137160"/>
                  <wp:effectExtent l="0" t="0" r="0" b="0"/>
                  <wp:docPr id="5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rPr>
              <w:t xml:space="preserve">Городской конкурс «Огонь - ошибок не прощает!» </w:t>
            </w:r>
          </w:p>
        </w:tc>
        <w:tc>
          <w:tcPr>
            <w:tcW w:w="7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380C6B39" wp14:editId="4F7A3250">
                  <wp:extent cx="228600" cy="137160"/>
                  <wp:effectExtent l="0" t="0" r="0" b="0"/>
                  <wp:docPr id="5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shd w:val="clear" w:color="auto" w:fill="FFFFFF"/>
              </w:rPr>
              <w:t>Открытый городской ф</w:t>
            </w:r>
            <w:r w:rsidRPr="00020CEC">
              <w:rPr>
                <w:rFonts w:ascii="Liberation Serif" w:hAnsi="Liberation Serif"/>
              </w:rPr>
              <w:t>отоконкурс «Тагил глазами молодых»</w:t>
            </w:r>
          </w:p>
        </w:tc>
        <w:tc>
          <w:tcPr>
            <w:tcW w:w="7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1DE90147" wp14:editId="0EE2CEF2">
                  <wp:extent cx="228600" cy="137160"/>
                  <wp:effectExtent l="0" t="0" r="0" b="0"/>
                  <wp:docPr id="5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shd w:val="clear" w:color="auto" w:fill="FFFFFF"/>
              </w:rPr>
            </w:pPr>
            <w:r w:rsidRPr="00020CEC">
              <w:rPr>
                <w:rFonts w:ascii="Liberation Serif" w:hAnsi="Liberation Serif"/>
              </w:rPr>
              <w:t>конкурс педагогического мастерства «Я будущий учитель»</w:t>
            </w:r>
          </w:p>
        </w:tc>
        <w:tc>
          <w:tcPr>
            <w:tcW w:w="7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2E29DEB3" wp14:editId="17514921">
                  <wp:extent cx="228600" cy="137160"/>
                  <wp:effectExtent l="0" t="0" r="0" b="0"/>
                  <wp:docPr id="5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rPr>
              <w:t>Г</w:t>
            </w:r>
            <w:r w:rsidRPr="00020CEC">
              <w:rPr>
                <w:rFonts w:ascii="Liberation Serif" w:hAnsi="Liberation Serif"/>
                <w:shd w:val="clear" w:color="auto" w:fill="FFFFFF"/>
              </w:rPr>
              <w:t>ородские соревнованиях хакатон по робототехнике</w:t>
            </w:r>
          </w:p>
        </w:tc>
        <w:tc>
          <w:tcPr>
            <w:tcW w:w="7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246F3122" wp14:editId="58BCBD64">
                  <wp:extent cx="228600" cy="137160"/>
                  <wp:effectExtent l="0" t="0" r="0" b="0"/>
                  <wp:docPr id="5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rPr>
              <w:t>Лаборатория «УмникУм»</w:t>
            </w:r>
          </w:p>
        </w:tc>
        <w:tc>
          <w:tcPr>
            <w:tcW w:w="7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5BBA8F93" wp14:editId="1F22E9F9">
                  <wp:extent cx="228600" cy="137160"/>
                  <wp:effectExtent l="0" t="0" r="0" b="0"/>
                  <wp:docPr id="5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lang w:val="en-US"/>
              </w:rPr>
              <w:t>IV</w:t>
            </w:r>
            <w:r w:rsidRPr="00020CEC">
              <w:rPr>
                <w:rFonts w:ascii="Liberation Serif" w:hAnsi="Liberation Serif"/>
              </w:rPr>
              <w:t xml:space="preserve"> городской фестиваль «Юный мастер» по ранней профориентации детей дошкольного возраста</w:t>
            </w:r>
          </w:p>
        </w:tc>
        <w:tc>
          <w:tcPr>
            <w:tcW w:w="7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1976BAB2" wp14:editId="7AE4EBD8">
                  <wp:extent cx="228600" cy="137160"/>
                  <wp:effectExtent l="0" t="0" r="0" b="0"/>
                  <wp:docPr id="5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lang w:val="en-US"/>
              </w:rPr>
            </w:pPr>
            <w:r w:rsidRPr="00020CEC">
              <w:rPr>
                <w:rFonts w:ascii="Liberation Serif" w:hAnsi="Liberation Serif"/>
              </w:rPr>
              <w:t>Конкурс по 3-</w:t>
            </w:r>
            <w:r w:rsidRPr="00020CEC">
              <w:rPr>
                <w:rFonts w:ascii="Liberation Serif" w:hAnsi="Liberation Serif"/>
                <w:lang w:val="en-US"/>
              </w:rPr>
              <w:t>D</w:t>
            </w:r>
            <w:r w:rsidRPr="00020CEC">
              <w:rPr>
                <w:rFonts w:ascii="Liberation Serif" w:hAnsi="Liberation Serif"/>
              </w:rPr>
              <w:t xml:space="preserve"> моделированию</w:t>
            </w:r>
          </w:p>
        </w:tc>
        <w:tc>
          <w:tcPr>
            <w:tcW w:w="7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3B38AB9D" wp14:editId="081C8054">
                  <wp:extent cx="228600" cy="137160"/>
                  <wp:effectExtent l="0" t="0" r="0" b="0"/>
                  <wp:docPr id="5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rPr>
              <w:t>Городская олимпиада по декоративно-прикладному творчеству</w:t>
            </w:r>
          </w:p>
        </w:tc>
        <w:tc>
          <w:tcPr>
            <w:tcW w:w="710" w:type="dxa"/>
          </w:tcPr>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noProof/>
              </w:rPr>
              <w:drawing>
                <wp:inline distT="0" distB="0" distL="0" distR="0" wp14:anchorId="4873C545" wp14:editId="1C63CF18">
                  <wp:extent cx="228600" cy="137160"/>
                  <wp:effectExtent l="0" t="0" r="0" b="0"/>
                  <wp:docPr id="5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pStyle w:val="a4"/>
              <w:widowControl w:val="0"/>
              <w:spacing w:after="0"/>
              <w:rPr>
                <w:rFonts w:ascii="Liberation Serif" w:hAnsi="Liberation Serif"/>
                <w:sz w:val="22"/>
                <w:szCs w:val="22"/>
              </w:rPr>
            </w:pPr>
            <w:r w:rsidRPr="00020CEC">
              <w:rPr>
                <w:rFonts w:ascii="Liberation Serif" w:hAnsi="Liberation Serif"/>
                <w:sz w:val="22"/>
                <w:szCs w:val="22"/>
                <w:lang w:val="en-US"/>
              </w:rPr>
              <w:t>V</w:t>
            </w:r>
            <w:r w:rsidRPr="00020CEC">
              <w:rPr>
                <w:rFonts w:ascii="Liberation Serif" w:hAnsi="Liberation Serif"/>
                <w:sz w:val="22"/>
                <w:szCs w:val="22"/>
              </w:rPr>
              <w:t xml:space="preserve"> городском Чемпионате профессионального мастерства</w:t>
            </w:r>
          </w:p>
          <w:p w:rsidR="00402A87" w:rsidRPr="00020CEC" w:rsidRDefault="00402A87" w:rsidP="00CA3A6E">
            <w:pPr>
              <w:spacing w:after="0" w:line="240" w:lineRule="auto"/>
              <w:jc w:val="both"/>
              <w:rPr>
                <w:rFonts w:ascii="Liberation Serif" w:hAnsi="Liberation Serif"/>
              </w:rPr>
            </w:pPr>
            <w:r w:rsidRPr="00020CEC">
              <w:rPr>
                <w:rFonts w:ascii="Liberation Serif" w:hAnsi="Liberation Serif"/>
              </w:rPr>
              <w:t xml:space="preserve">«Профи-Старт 2024» среди обучающихся образовательных организаций </w:t>
            </w:r>
            <w:r w:rsidRPr="00020CEC">
              <w:rPr>
                <w:rFonts w:ascii="Liberation Serif" w:hAnsi="Liberation Serif"/>
                <w:bCs/>
              </w:rPr>
              <w:t>на территории муниципального образования город Нижний Тагил</w:t>
            </w:r>
          </w:p>
        </w:tc>
        <w:tc>
          <w:tcPr>
            <w:tcW w:w="710" w:type="dxa"/>
          </w:tcPr>
          <w:p w:rsidR="00402A87" w:rsidRPr="00020CEC" w:rsidRDefault="00402A87" w:rsidP="00CA3A6E">
            <w:pPr>
              <w:spacing w:after="0" w:line="240" w:lineRule="auto"/>
              <w:jc w:val="both"/>
              <w:rPr>
                <w:rFonts w:ascii="Liberation Serif" w:hAnsi="Liberation Serif"/>
                <w:noProof/>
              </w:rPr>
            </w:pPr>
            <w:r w:rsidRPr="00020CEC">
              <w:rPr>
                <w:rFonts w:ascii="Liberation Serif" w:hAnsi="Liberation Serif"/>
                <w:noProof/>
              </w:rPr>
              <w:drawing>
                <wp:inline distT="0" distB="0" distL="0" distR="0" wp14:anchorId="3C0C9C31" wp14:editId="4AD0E0C9">
                  <wp:extent cx="228600" cy="137160"/>
                  <wp:effectExtent l="0" t="0" r="0" b="0"/>
                  <wp:docPr id="60" name="Рисунок 87"/>
                  <wp:cNvGraphicFramePr/>
                  <a:graphic xmlns:a="http://schemas.openxmlformats.org/drawingml/2006/main">
                    <a:graphicData uri="http://schemas.openxmlformats.org/drawingml/2006/picture">
                      <pic:pic xmlns:pic="http://schemas.openxmlformats.org/drawingml/2006/picture">
                        <pic:nvPicPr>
                          <pic:cNvPr id="18" name="Рисунок 8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pStyle w:val="a4"/>
              <w:widowControl w:val="0"/>
              <w:spacing w:after="0"/>
              <w:rPr>
                <w:rFonts w:ascii="Liberation Serif" w:hAnsi="Liberation Serif"/>
                <w:sz w:val="22"/>
                <w:szCs w:val="22"/>
              </w:rPr>
            </w:pPr>
            <w:r w:rsidRPr="00020CEC">
              <w:rPr>
                <w:rFonts w:ascii="Liberation Serif" w:hAnsi="Liberation Serif"/>
                <w:sz w:val="22"/>
                <w:szCs w:val="22"/>
              </w:rPr>
              <w:t>Городской конкурс проектов по робототехнике</w:t>
            </w:r>
          </w:p>
        </w:tc>
        <w:tc>
          <w:tcPr>
            <w:tcW w:w="710" w:type="dxa"/>
          </w:tcPr>
          <w:p w:rsidR="00402A87" w:rsidRPr="00020CEC" w:rsidRDefault="00402A87" w:rsidP="00CA3A6E">
            <w:pPr>
              <w:spacing w:after="0" w:line="240" w:lineRule="auto"/>
              <w:jc w:val="both"/>
              <w:rPr>
                <w:rFonts w:ascii="Liberation Serif" w:hAnsi="Liberation Serif"/>
                <w:noProof/>
              </w:rPr>
            </w:pPr>
            <w:r w:rsidRPr="00020CEC">
              <w:rPr>
                <w:rFonts w:ascii="Liberation Serif" w:hAnsi="Liberation Serif"/>
                <w:noProof/>
              </w:rPr>
              <w:drawing>
                <wp:inline distT="0" distB="0" distL="0" distR="0" wp14:anchorId="4A4C68D1" wp14:editId="705E060B">
                  <wp:extent cx="228600" cy="137160"/>
                  <wp:effectExtent l="0" t="0" r="0" b="0"/>
                  <wp:docPr id="62" name="Рисунок 87"/>
                  <wp:cNvGraphicFramePr/>
                  <a:graphic xmlns:a="http://schemas.openxmlformats.org/drawingml/2006/main">
                    <a:graphicData uri="http://schemas.openxmlformats.org/drawingml/2006/picture">
                      <pic:pic xmlns:pic="http://schemas.openxmlformats.org/drawingml/2006/picture">
                        <pic:nvPicPr>
                          <pic:cNvPr id="3" name="Рисунок 8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p>
        </w:tc>
      </w:tr>
      <w:tr w:rsidR="00402A87" w:rsidRPr="00020CEC" w:rsidTr="00CE259A">
        <w:tc>
          <w:tcPr>
            <w:tcW w:w="9210" w:type="dxa"/>
          </w:tcPr>
          <w:p w:rsidR="00402A87" w:rsidRPr="00020CEC" w:rsidRDefault="00402A87" w:rsidP="00CA3A6E">
            <w:pPr>
              <w:pStyle w:val="a4"/>
              <w:widowControl w:val="0"/>
              <w:spacing w:after="0"/>
              <w:rPr>
                <w:rFonts w:ascii="Liberation Serif" w:hAnsi="Liberation Serif"/>
                <w:sz w:val="22"/>
                <w:szCs w:val="22"/>
              </w:rPr>
            </w:pPr>
            <w:r w:rsidRPr="00020CEC">
              <w:rPr>
                <w:rFonts w:ascii="Liberation Serif" w:hAnsi="Liberation Serif"/>
                <w:sz w:val="22"/>
                <w:szCs w:val="22"/>
              </w:rPr>
              <w:t>Конкурс «Школьный медиа-гид»</w:t>
            </w:r>
          </w:p>
        </w:tc>
        <w:tc>
          <w:tcPr>
            <w:tcW w:w="710" w:type="dxa"/>
          </w:tcPr>
          <w:p w:rsidR="00402A87" w:rsidRPr="00020CEC" w:rsidRDefault="00402A87" w:rsidP="00CA3A6E">
            <w:pPr>
              <w:spacing w:after="0" w:line="240" w:lineRule="auto"/>
              <w:jc w:val="both"/>
              <w:rPr>
                <w:rFonts w:ascii="Liberation Serif" w:hAnsi="Liberation Serif"/>
                <w:noProof/>
              </w:rPr>
            </w:pPr>
          </w:p>
        </w:tc>
      </w:tr>
    </w:tbl>
    <w:p w:rsidR="00402A87" w:rsidRPr="00020CEC" w:rsidRDefault="00402A87" w:rsidP="00CA3A6E">
      <w:pPr>
        <w:spacing w:after="0" w:line="240" w:lineRule="auto"/>
        <w:ind w:firstLine="708"/>
        <w:jc w:val="both"/>
        <w:rPr>
          <w:rFonts w:ascii="Liberation Serif" w:hAnsi="Liberation Serif"/>
          <w:sz w:val="24"/>
          <w:szCs w:val="24"/>
        </w:rPr>
      </w:pPr>
    </w:p>
    <w:p w:rsidR="00402A87" w:rsidRPr="00020CEC" w:rsidRDefault="00402A87"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Согласен(а) на совершение оператором обработки персональных данных, указанных в данном документе, в том числе на сбор, анализ, запись, систематизацию, накопление, хранение, размещение в открытой части сети Интернет, уточнение (обновление, изменение), извлечение, использование, обезличивание, блокирование, удаление, уничтожение персональных данных.</w:t>
      </w:r>
    </w:p>
    <w:p w:rsidR="00402A87" w:rsidRPr="00020CEC" w:rsidRDefault="00402A87"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Согласен(а) на передачу вышеперечисленных персональных данных в Министерство общего и профессионального образования Свердловской области, а также другим учреждениям и организациям, принимающим участие в мероприятиях, для достижения вышеуказанных целей. </w:t>
      </w:r>
    </w:p>
    <w:p w:rsidR="00402A87" w:rsidRPr="00020CEC" w:rsidRDefault="00402A87" w:rsidP="00CA3A6E">
      <w:pPr>
        <w:spacing w:after="0" w:line="240" w:lineRule="auto"/>
        <w:jc w:val="both"/>
        <w:rPr>
          <w:rFonts w:ascii="Liberation Serif" w:hAnsi="Liberation Serif"/>
          <w:sz w:val="24"/>
          <w:szCs w:val="24"/>
        </w:rPr>
      </w:pPr>
      <w:r w:rsidRPr="00020CEC">
        <w:rPr>
          <w:rFonts w:ascii="Liberation Serif" w:hAnsi="Liberation Serif"/>
          <w:sz w:val="24"/>
          <w:szCs w:val="24"/>
        </w:rPr>
        <w:lastRenderedPageBreak/>
        <w:t>В целях информационного обеспечения, согласен на включение в общий доступ на сайте МБУ ДО Городской Станции юных техников следующие сведения, составляющие мои персональные данные: фамилию, имя, отчество, место учёбы (работы) и его адрес.</w:t>
      </w:r>
    </w:p>
    <w:p w:rsidR="00402A87" w:rsidRPr="00020CEC" w:rsidRDefault="00402A87" w:rsidP="00CA3A6E">
      <w:pPr>
        <w:spacing w:after="0" w:line="240" w:lineRule="auto"/>
        <w:jc w:val="both"/>
        <w:rPr>
          <w:rFonts w:ascii="Liberation Serif" w:hAnsi="Liberation Serif"/>
          <w:sz w:val="24"/>
          <w:szCs w:val="24"/>
        </w:rPr>
      </w:pPr>
      <w:r w:rsidRPr="00020CEC">
        <w:rPr>
          <w:rFonts w:ascii="Liberation Serif" w:hAnsi="Liberation Serif"/>
          <w:sz w:val="24"/>
          <w:szCs w:val="24"/>
        </w:rPr>
        <w:t>Обработку персональных данных разрешаю на срок, необходимый для достижения вышеуказанных целей.</w:t>
      </w:r>
    </w:p>
    <w:p w:rsidR="00402A87" w:rsidRPr="00020CEC" w:rsidRDefault="00402A87" w:rsidP="00CA3A6E">
      <w:pPr>
        <w:spacing w:after="0" w:line="240" w:lineRule="auto"/>
        <w:jc w:val="both"/>
        <w:rPr>
          <w:rFonts w:ascii="Liberation Serif" w:hAnsi="Liberation Serif"/>
          <w:sz w:val="24"/>
          <w:szCs w:val="24"/>
        </w:rPr>
      </w:pPr>
      <w:r w:rsidRPr="00020CEC">
        <w:rPr>
          <w:rFonts w:ascii="Liberation Serif" w:hAnsi="Liberation Serif"/>
          <w:sz w:val="24"/>
          <w:szCs w:val="24"/>
        </w:rPr>
        <w:t>Подтверждаю, что с порядком отзыва согласия на обработку персональных данных в соответствии с п.5 ст.21 Федерального закона № 152-ФЗ от 27.07.2006 «О персональных данных» ознакомлен(а).</w:t>
      </w:r>
    </w:p>
    <w:p w:rsidR="00402A87" w:rsidRPr="00020CEC" w:rsidRDefault="00402A87" w:rsidP="00CA3A6E">
      <w:pPr>
        <w:spacing w:after="0" w:line="240" w:lineRule="auto"/>
        <w:jc w:val="both"/>
        <w:rPr>
          <w:rFonts w:ascii="Liberation Serif" w:hAnsi="Liberation Serif"/>
          <w:sz w:val="24"/>
          <w:szCs w:val="24"/>
        </w:rPr>
      </w:pPr>
      <w:r w:rsidRPr="00020CEC">
        <w:rPr>
          <w:rFonts w:ascii="Liberation Serif" w:hAnsi="Liberation Serif"/>
          <w:sz w:val="24"/>
          <w:szCs w:val="24"/>
        </w:rPr>
        <w:t>Права и обязанности в области защиты персональных данных мне известны. С юридическими последствиями автоматизированной обработки персональных данных ознакомлен(а).</w:t>
      </w:r>
    </w:p>
    <w:p w:rsidR="00402A87" w:rsidRPr="00020CEC" w:rsidRDefault="00402A87" w:rsidP="00CA3A6E">
      <w:pPr>
        <w:spacing w:after="0" w:line="240" w:lineRule="auto"/>
        <w:rPr>
          <w:rFonts w:ascii="Liberation Serif" w:hAnsi="Liberation Serif"/>
          <w:sz w:val="24"/>
          <w:szCs w:val="24"/>
        </w:rPr>
      </w:pPr>
    </w:p>
    <w:p w:rsidR="00402A87" w:rsidRPr="00020CEC" w:rsidRDefault="00402A87" w:rsidP="00CA3A6E">
      <w:pPr>
        <w:spacing w:after="0" w:line="240" w:lineRule="auto"/>
        <w:rPr>
          <w:rFonts w:ascii="Liberation Serif" w:hAnsi="Liberation Serif"/>
          <w:sz w:val="24"/>
          <w:szCs w:val="24"/>
        </w:rPr>
      </w:pPr>
      <w:r w:rsidRPr="00020CEC">
        <w:rPr>
          <w:rFonts w:ascii="Liberation Serif" w:hAnsi="Liberation Serif"/>
          <w:sz w:val="24"/>
          <w:szCs w:val="24"/>
        </w:rPr>
        <w:tab/>
        <w:t xml:space="preserve">        ______________ /_________________/ </w:t>
      </w:r>
      <w:r w:rsidRPr="00020CEC">
        <w:rPr>
          <w:rFonts w:ascii="Liberation Serif" w:hAnsi="Liberation Serif"/>
          <w:sz w:val="24"/>
          <w:szCs w:val="24"/>
        </w:rPr>
        <w:tab/>
        <w:t xml:space="preserve">              «___» __________ 20___г.</w:t>
      </w:r>
    </w:p>
    <w:p w:rsidR="00DC15D0" w:rsidRPr="00020CEC" w:rsidRDefault="00DC15D0" w:rsidP="00414CD5">
      <w:pPr>
        <w:spacing w:after="0" w:line="240" w:lineRule="auto"/>
        <w:rPr>
          <w:rFonts w:ascii="Liberation Serif" w:hAnsi="Liberation Serif"/>
          <w:sz w:val="24"/>
          <w:szCs w:val="24"/>
        </w:rPr>
      </w:pPr>
    </w:p>
    <w:p w:rsidR="00F33103" w:rsidRPr="00020CEC" w:rsidRDefault="00F33103" w:rsidP="00CA3A6E">
      <w:pPr>
        <w:spacing w:after="0" w:line="240" w:lineRule="auto"/>
        <w:jc w:val="right"/>
        <w:rPr>
          <w:rFonts w:ascii="Liberation Serif" w:hAnsi="Liberation Serif"/>
          <w:sz w:val="24"/>
          <w:szCs w:val="24"/>
        </w:rPr>
      </w:pPr>
      <w:r w:rsidRPr="00020CEC">
        <w:rPr>
          <w:rFonts w:ascii="Liberation Serif" w:hAnsi="Liberation Serif"/>
          <w:sz w:val="24"/>
          <w:szCs w:val="24"/>
        </w:rPr>
        <w:t>Приложение № 3</w:t>
      </w:r>
    </w:p>
    <w:p w:rsidR="00F33103" w:rsidRPr="00020CEC" w:rsidRDefault="00F33103" w:rsidP="00CA3A6E">
      <w:pPr>
        <w:spacing w:after="0" w:line="240" w:lineRule="auto"/>
        <w:jc w:val="right"/>
        <w:rPr>
          <w:rFonts w:ascii="Liberation Serif" w:hAnsi="Liberation Serif"/>
          <w:sz w:val="24"/>
          <w:szCs w:val="24"/>
        </w:rPr>
      </w:pPr>
      <w:r w:rsidRPr="00020CEC">
        <w:rPr>
          <w:rFonts w:ascii="Liberation Serif" w:hAnsi="Liberation Serif"/>
          <w:sz w:val="24"/>
          <w:szCs w:val="24"/>
        </w:rPr>
        <w:t>к Положению</w:t>
      </w:r>
    </w:p>
    <w:p w:rsidR="00AC5F38" w:rsidRPr="00020CEC" w:rsidRDefault="00AC5F38"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Паспорт технического экспоната</w:t>
      </w:r>
    </w:p>
    <w:p w:rsidR="00AC5F38" w:rsidRPr="00020CEC" w:rsidRDefault="00AC5F38" w:rsidP="00CA3A6E">
      <w:pPr>
        <w:spacing w:after="0" w:line="240" w:lineRule="auto"/>
        <w:jc w:val="center"/>
        <w:rPr>
          <w:rFonts w:ascii="Liberation Serif" w:hAnsi="Liberation Serif"/>
          <w:b/>
          <w:sz w:val="24"/>
          <w:szCs w:val="24"/>
        </w:rPr>
      </w:pPr>
    </w:p>
    <w:p w:rsidR="00AC5F38" w:rsidRPr="00020CEC" w:rsidRDefault="00AC5F38" w:rsidP="00CA3A6E">
      <w:pPr>
        <w:pStyle w:val="a8"/>
        <w:numPr>
          <w:ilvl w:val="0"/>
          <w:numId w:val="1"/>
        </w:numPr>
        <w:spacing w:after="0" w:line="240" w:lineRule="auto"/>
        <w:jc w:val="both"/>
        <w:rPr>
          <w:rFonts w:ascii="Liberation Serif" w:hAnsi="Liberation Serif"/>
          <w:b/>
          <w:sz w:val="24"/>
          <w:szCs w:val="24"/>
        </w:rPr>
      </w:pPr>
      <w:r w:rsidRPr="00020CEC">
        <w:rPr>
          <w:rFonts w:ascii="Liberation Serif" w:hAnsi="Liberation Serif"/>
          <w:b/>
          <w:sz w:val="24"/>
          <w:szCs w:val="24"/>
        </w:rPr>
        <w:t>Общая информация</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5388"/>
      </w:tblGrid>
      <w:tr w:rsidR="00AC5F38" w:rsidRPr="00020CEC" w:rsidTr="00CE259A">
        <w:trPr>
          <w:trHeight w:val="289"/>
        </w:trPr>
        <w:tc>
          <w:tcPr>
            <w:tcW w:w="4032" w:type="dxa"/>
          </w:tcPr>
          <w:p w:rsidR="00AC5F38" w:rsidRPr="00020CEC" w:rsidRDefault="00AC5F38" w:rsidP="00CA3A6E">
            <w:pPr>
              <w:spacing w:after="0" w:line="240" w:lineRule="auto"/>
              <w:jc w:val="both"/>
              <w:rPr>
                <w:rFonts w:ascii="Liberation Serif" w:hAnsi="Liberation Serif"/>
                <w:sz w:val="24"/>
                <w:szCs w:val="24"/>
              </w:rPr>
            </w:pPr>
            <w:r w:rsidRPr="00020CEC">
              <w:rPr>
                <w:rFonts w:ascii="Liberation Serif" w:hAnsi="Liberation Serif"/>
                <w:sz w:val="24"/>
                <w:szCs w:val="24"/>
              </w:rPr>
              <w:t>Образовательное учреждение</w:t>
            </w:r>
          </w:p>
        </w:tc>
        <w:tc>
          <w:tcPr>
            <w:tcW w:w="5960" w:type="dxa"/>
          </w:tcPr>
          <w:p w:rsidR="00AC5F38" w:rsidRPr="00020CEC" w:rsidRDefault="00AC5F38" w:rsidP="00CA3A6E">
            <w:pPr>
              <w:spacing w:after="0" w:line="240" w:lineRule="auto"/>
              <w:jc w:val="both"/>
              <w:rPr>
                <w:rFonts w:ascii="Liberation Serif" w:hAnsi="Liberation Serif"/>
                <w:sz w:val="24"/>
                <w:szCs w:val="24"/>
              </w:rPr>
            </w:pPr>
          </w:p>
        </w:tc>
      </w:tr>
      <w:tr w:rsidR="00AC5F38" w:rsidRPr="00020CEC" w:rsidTr="00CE259A">
        <w:trPr>
          <w:trHeight w:val="289"/>
        </w:trPr>
        <w:tc>
          <w:tcPr>
            <w:tcW w:w="4032" w:type="dxa"/>
          </w:tcPr>
          <w:p w:rsidR="00AC5F38" w:rsidRPr="00020CEC" w:rsidRDefault="00AC5F38" w:rsidP="00CA3A6E">
            <w:pPr>
              <w:spacing w:after="0" w:line="240" w:lineRule="auto"/>
              <w:jc w:val="both"/>
              <w:rPr>
                <w:rFonts w:ascii="Liberation Serif" w:hAnsi="Liberation Serif"/>
                <w:sz w:val="24"/>
                <w:szCs w:val="24"/>
              </w:rPr>
            </w:pPr>
            <w:r w:rsidRPr="00020CEC">
              <w:rPr>
                <w:rFonts w:ascii="Liberation Serif" w:hAnsi="Liberation Serif"/>
                <w:sz w:val="24"/>
                <w:szCs w:val="24"/>
              </w:rPr>
              <w:t>Название экспоната</w:t>
            </w:r>
          </w:p>
        </w:tc>
        <w:tc>
          <w:tcPr>
            <w:tcW w:w="5960" w:type="dxa"/>
          </w:tcPr>
          <w:p w:rsidR="00AC5F38" w:rsidRPr="00020CEC" w:rsidRDefault="00AC5F38" w:rsidP="00CA3A6E">
            <w:pPr>
              <w:spacing w:after="0" w:line="240" w:lineRule="auto"/>
              <w:jc w:val="both"/>
              <w:rPr>
                <w:rFonts w:ascii="Liberation Serif" w:hAnsi="Liberation Serif"/>
                <w:sz w:val="24"/>
                <w:szCs w:val="24"/>
              </w:rPr>
            </w:pPr>
          </w:p>
        </w:tc>
      </w:tr>
      <w:tr w:rsidR="00AC5F38" w:rsidRPr="00020CEC" w:rsidTr="00CE259A">
        <w:trPr>
          <w:trHeight w:val="594"/>
        </w:trPr>
        <w:tc>
          <w:tcPr>
            <w:tcW w:w="4032" w:type="dxa"/>
          </w:tcPr>
          <w:p w:rsidR="00AC5F38" w:rsidRPr="00020CEC" w:rsidRDefault="00AC5F38" w:rsidP="00CA3A6E">
            <w:pPr>
              <w:spacing w:after="0" w:line="240" w:lineRule="auto"/>
              <w:jc w:val="both"/>
              <w:rPr>
                <w:rFonts w:ascii="Liberation Serif" w:hAnsi="Liberation Serif"/>
                <w:sz w:val="24"/>
                <w:szCs w:val="24"/>
              </w:rPr>
            </w:pPr>
            <w:r w:rsidRPr="00020CEC">
              <w:rPr>
                <w:rFonts w:ascii="Liberation Serif" w:hAnsi="Liberation Serif"/>
                <w:sz w:val="24"/>
                <w:szCs w:val="24"/>
              </w:rPr>
              <w:t>Вид экспоната (модель, макет, изделие, схема и др.)</w:t>
            </w:r>
          </w:p>
        </w:tc>
        <w:tc>
          <w:tcPr>
            <w:tcW w:w="5960" w:type="dxa"/>
          </w:tcPr>
          <w:p w:rsidR="00AC5F38" w:rsidRPr="00020CEC" w:rsidRDefault="00AC5F38" w:rsidP="00CA3A6E">
            <w:pPr>
              <w:spacing w:after="0" w:line="240" w:lineRule="auto"/>
              <w:jc w:val="both"/>
              <w:rPr>
                <w:rFonts w:ascii="Liberation Serif" w:hAnsi="Liberation Serif"/>
                <w:sz w:val="24"/>
                <w:szCs w:val="24"/>
              </w:rPr>
            </w:pPr>
          </w:p>
        </w:tc>
      </w:tr>
      <w:tr w:rsidR="00AC5F38" w:rsidRPr="00020CEC" w:rsidTr="00CE259A">
        <w:trPr>
          <w:trHeight w:val="289"/>
        </w:trPr>
        <w:tc>
          <w:tcPr>
            <w:tcW w:w="4032" w:type="dxa"/>
          </w:tcPr>
          <w:p w:rsidR="00AC5F38" w:rsidRPr="00020CEC" w:rsidRDefault="00AC5F38" w:rsidP="00CA3A6E">
            <w:pPr>
              <w:spacing w:after="0" w:line="240" w:lineRule="auto"/>
              <w:jc w:val="both"/>
              <w:rPr>
                <w:rFonts w:ascii="Liberation Serif" w:hAnsi="Liberation Serif"/>
                <w:sz w:val="24"/>
                <w:szCs w:val="24"/>
              </w:rPr>
            </w:pPr>
            <w:r w:rsidRPr="00020CEC">
              <w:rPr>
                <w:rFonts w:ascii="Liberation Serif" w:hAnsi="Liberation Serif"/>
                <w:sz w:val="24"/>
                <w:szCs w:val="24"/>
              </w:rPr>
              <w:t>Масштаб экспоната</w:t>
            </w:r>
          </w:p>
        </w:tc>
        <w:tc>
          <w:tcPr>
            <w:tcW w:w="5960" w:type="dxa"/>
          </w:tcPr>
          <w:p w:rsidR="00AC5F38" w:rsidRPr="00020CEC" w:rsidRDefault="00AC5F38" w:rsidP="00CA3A6E">
            <w:pPr>
              <w:spacing w:after="0" w:line="240" w:lineRule="auto"/>
              <w:jc w:val="both"/>
              <w:rPr>
                <w:rFonts w:ascii="Liberation Serif" w:hAnsi="Liberation Serif"/>
                <w:sz w:val="24"/>
                <w:szCs w:val="24"/>
              </w:rPr>
            </w:pPr>
          </w:p>
        </w:tc>
      </w:tr>
      <w:tr w:rsidR="00AC5F38" w:rsidRPr="00020CEC" w:rsidTr="00CE259A">
        <w:trPr>
          <w:trHeight w:val="594"/>
        </w:trPr>
        <w:tc>
          <w:tcPr>
            <w:tcW w:w="4032" w:type="dxa"/>
          </w:tcPr>
          <w:p w:rsidR="00AC5F38" w:rsidRPr="00020CEC" w:rsidRDefault="00AC5F38" w:rsidP="00CA3A6E">
            <w:pPr>
              <w:spacing w:after="0" w:line="240" w:lineRule="auto"/>
              <w:jc w:val="both"/>
              <w:rPr>
                <w:rFonts w:ascii="Liberation Serif" w:hAnsi="Liberation Serif"/>
                <w:sz w:val="24"/>
                <w:szCs w:val="24"/>
              </w:rPr>
            </w:pPr>
            <w:r w:rsidRPr="00020CEC">
              <w:rPr>
                <w:rFonts w:ascii="Liberation Serif" w:hAnsi="Liberation Serif"/>
                <w:sz w:val="24"/>
                <w:szCs w:val="24"/>
              </w:rPr>
              <w:t>Тип экспоната (действующий, стендовый и пр.)</w:t>
            </w:r>
          </w:p>
        </w:tc>
        <w:tc>
          <w:tcPr>
            <w:tcW w:w="5960" w:type="dxa"/>
          </w:tcPr>
          <w:p w:rsidR="00AC5F38" w:rsidRPr="00020CEC" w:rsidRDefault="00AC5F38" w:rsidP="00CA3A6E">
            <w:pPr>
              <w:spacing w:after="0" w:line="240" w:lineRule="auto"/>
              <w:jc w:val="both"/>
              <w:rPr>
                <w:rFonts w:ascii="Liberation Serif" w:hAnsi="Liberation Serif"/>
                <w:sz w:val="24"/>
                <w:szCs w:val="24"/>
              </w:rPr>
            </w:pPr>
          </w:p>
        </w:tc>
      </w:tr>
      <w:tr w:rsidR="00AC5F38" w:rsidRPr="00020CEC" w:rsidTr="00CE259A">
        <w:trPr>
          <w:trHeight w:val="289"/>
        </w:trPr>
        <w:tc>
          <w:tcPr>
            <w:tcW w:w="4032" w:type="dxa"/>
          </w:tcPr>
          <w:p w:rsidR="00AC5F38" w:rsidRPr="00020CEC" w:rsidRDefault="00AC5F38" w:rsidP="00CA3A6E">
            <w:pPr>
              <w:spacing w:after="0" w:line="240" w:lineRule="auto"/>
              <w:jc w:val="both"/>
              <w:rPr>
                <w:rFonts w:ascii="Liberation Serif" w:hAnsi="Liberation Serif"/>
                <w:sz w:val="24"/>
                <w:szCs w:val="24"/>
              </w:rPr>
            </w:pPr>
            <w:r w:rsidRPr="00020CEC">
              <w:rPr>
                <w:rFonts w:ascii="Liberation Serif" w:hAnsi="Liberation Serif"/>
                <w:sz w:val="24"/>
                <w:szCs w:val="24"/>
              </w:rPr>
              <w:t>Год изготовления</w:t>
            </w:r>
          </w:p>
        </w:tc>
        <w:tc>
          <w:tcPr>
            <w:tcW w:w="5960" w:type="dxa"/>
          </w:tcPr>
          <w:p w:rsidR="00AC5F38" w:rsidRPr="00020CEC" w:rsidRDefault="00AC5F38" w:rsidP="00CA3A6E">
            <w:pPr>
              <w:spacing w:after="0" w:line="240" w:lineRule="auto"/>
              <w:jc w:val="both"/>
              <w:rPr>
                <w:rFonts w:ascii="Liberation Serif" w:hAnsi="Liberation Serif"/>
                <w:sz w:val="24"/>
                <w:szCs w:val="24"/>
              </w:rPr>
            </w:pPr>
          </w:p>
        </w:tc>
      </w:tr>
      <w:tr w:rsidR="00AC5F38" w:rsidRPr="00020CEC" w:rsidTr="00CE259A">
        <w:trPr>
          <w:trHeight w:val="305"/>
        </w:trPr>
        <w:tc>
          <w:tcPr>
            <w:tcW w:w="4032" w:type="dxa"/>
          </w:tcPr>
          <w:p w:rsidR="00AC5F38" w:rsidRPr="00020CEC" w:rsidRDefault="00AC5F38" w:rsidP="00CA3A6E">
            <w:pPr>
              <w:spacing w:after="0" w:line="240" w:lineRule="auto"/>
              <w:jc w:val="both"/>
              <w:rPr>
                <w:rFonts w:ascii="Liberation Serif" w:hAnsi="Liberation Serif"/>
                <w:sz w:val="24"/>
                <w:szCs w:val="24"/>
              </w:rPr>
            </w:pPr>
            <w:r w:rsidRPr="00020CEC">
              <w:rPr>
                <w:rFonts w:ascii="Liberation Serif" w:hAnsi="Liberation Serif"/>
                <w:sz w:val="24"/>
                <w:szCs w:val="24"/>
              </w:rPr>
              <w:t>Руководитель</w:t>
            </w:r>
          </w:p>
        </w:tc>
        <w:tc>
          <w:tcPr>
            <w:tcW w:w="5960" w:type="dxa"/>
          </w:tcPr>
          <w:p w:rsidR="00AC5F38" w:rsidRPr="00020CEC" w:rsidRDefault="00AC5F38" w:rsidP="00CA3A6E">
            <w:pPr>
              <w:spacing w:after="0" w:line="240" w:lineRule="auto"/>
              <w:jc w:val="both"/>
              <w:rPr>
                <w:rFonts w:ascii="Liberation Serif" w:hAnsi="Liberation Serif"/>
                <w:sz w:val="24"/>
                <w:szCs w:val="24"/>
              </w:rPr>
            </w:pPr>
          </w:p>
        </w:tc>
      </w:tr>
    </w:tbl>
    <w:p w:rsidR="00AC5F38" w:rsidRPr="00020CEC" w:rsidRDefault="00AC5F38" w:rsidP="00CA3A6E">
      <w:pPr>
        <w:pStyle w:val="a8"/>
        <w:spacing w:after="0" w:line="240" w:lineRule="auto"/>
        <w:ind w:left="360"/>
        <w:jc w:val="both"/>
        <w:rPr>
          <w:rFonts w:ascii="Liberation Serif" w:hAnsi="Liberation Serif"/>
          <w:b/>
          <w:sz w:val="24"/>
          <w:szCs w:val="24"/>
        </w:rPr>
      </w:pPr>
    </w:p>
    <w:p w:rsidR="00AC5F38" w:rsidRPr="00020CEC" w:rsidRDefault="00AC5F38" w:rsidP="00CA3A6E">
      <w:pPr>
        <w:pStyle w:val="a8"/>
        <w:numPr>
          <w:ilvl w:val="0"/>
          <w:numId w:val="1"/>
        </w:numPr>
        <w:spacing w:after="0" w:line="240" w:lineRule="auto"/>
        <w:jc w:val="both"/>
        <w:rPr>
          <w:rFonts w:ascii="Liberation Serif" w:hAnsi="Liberation Serif"/>
          <w:b/>
          <w:sz w:val="24"/>
          <w:szCs w:val="24"/>
        </w:rPr>
      </w:pPr>
      <w:r w:rsidRPr="00020CEC">
        <w:rPr>
          <w:rFonts w:ascii="Liberation Serif" w:hAnsi="Liberation Serif"/>
          <w:b/>
          <w:sz w:val="24"/>
          <w:szCs w:val="24"/>
        </w:rPr>
        <w:t>Сведения об авторе (авторах)</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5436"/>
      </w:tblGrid>
      <w:tr w:rsidR="00AC5F38" w:rsidRPr="00020CEC" w:rsidTr="00CE259A">
        <w:trPr>
          <w:trHeight w:val="361"/>
        </w:trPr>
        <w:tc>
          <w:tcPr>
            <w:tcW w:w="4049" w:type="dxa"/>
          </w:tcPr>
          <w:p w:rsidR="00AC5F38" w:rsidRPr="00020CEC" w:rsidRDefault="00AC5F38" w:rsidP="00CA3A6E">
            <w:pPr>
              <w:spacing w:after="0" w:line="240" w:lineRule="auto"/>
              <w:jc w:val="both"/>
              <w:rPr>
                <w:rFonts w:ascii="Liberation Serif" w:hAnsi="Liberation Serif"/>
                <w:sz w:val="24"/>
                <w:szCs w:val="24"/>
              </w:rPr>
            </w:pPr>
            <w:r w:rsidRPr="00020CEC">
              <w:rPr>
                <w:rFonts w:ascii="Liberation Serif" w:hAnsi="Liberation Serif"/>
                <w:sz w:val="24"/>
                <w:szCs w:val="24"/>
              </w:rPr>
              <w:t>Фамилия, имя</w:t>
            </w:r>
          </w:p>
        </w:tc>
        <w:tc>
          <w:tcPr>
            <w:tcW w:w="5986" w:type="dxa"/>
          </w:tcPr>
          <w:p w:rsidR="00AC5F38" w:rsidRPr="00020CEC" w:rsidRDefault="00AC5F38" w:rsidP="00CA3A6E">
            <w:pPr>
              <w:spacing w:after="0" w:line="240" w:lineRule="auto"/>
              <w:jc w:val="both"/>
              <w:rPr>
                <w:rFonts w:ascii="Liberation Serif" w:hAnsi="Liberation Serif"/>
                <w:sz w:val="24"/>
                <w:szCs w:val="24"/>
              </w:rPr>
            </w:pPr>
          </w:p>
        </w:tc>
      </w:tr>
      <w:tr w:rsidR="00AC5F38" w:rsidRPr="00020CEC" w:rsidTr="00CE259A">
        <w:trPr>
          <w:trHeight w:val="361"/>
        </w:trPr>
        <w:tc>
          <w:tcPr>
            <w:tcW w:w="4049" w:type="dxa"/>
          </w:tcPr>
          <w:p w:rsidR="00AC5F38" w:rsidRPr="00020CEC" w:rsidRDefault="00AC5F38" w:rsidP="00CA3A6E">
            <w:pPr>
              <w:spacing w:after="0" w:line="240" w:lineRule="auto"/>
              <w:jc w:val="both"/>
              <w:rPr>
                <w:rFonts w:ascii="Liberation Serif" w:hAnsi="Liberation Serif"/>
                <w:sz w:val="24"/>
                <w:szCs w:val="24"/>
              </w:rPr>
            </w:pPr>
            <w:r w:rsidRPr="00020CEC">
              <w:rPr>
                <w:rFonts w:ascii="Liberation Serif" w:hAnsi="Liberation Serif"/>
                <w:sz w:val="24"/>
                <w:szCs w:val="24"/>
              </w:rPr>
              <w:t>Возраст</w:t>
            </w:r>
          </w:p>
        </w:tc>
        <w:tc>
          <w:tcPr>
            <w:tcW w:w="5986" w:type="dxa"/>
          </w:tcPr>
          <w:p w:rsidR="00AC5F38" w:rsidRPr="00020CEC" w:rsidRDefault="00AC5F38" w:rsidP="00CA3A6E">
            <w:pPr>
              <w:spacing w:after="0" w:line="240" w:lineRule="auto"/>
              <w:jc w:val="both"/>
              <w:rPr>
                <w:rFonts w:ascii="Liberation Serif" w:hAnsi="Liberation Serif"/>
                <w:sz w:val="24"/>
                <w:szCs w:val="24"/>
              </w:rPr>
            </w:pPr>
          </w:p>
        </w:tc>
      </w:tr>
    </w:tbl>
    <w:p w:rsidR="00AC5F38" w:rsidRPr="00020CEC" w:rsidRDefault="00AC5F38" w:rsidP="00CA3A6E">
      <w:pPr>
        <w:spacing w:after="0" w:line="240" w:lineRule="auto"/>
        <w:ind w:left="360"/>
        <w:jc w:val="both"/>
        <w:rPr>
          <w:rFonts w:ascii="Liberation Serif" w:hAnsi="Liberation Serif"/>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AC5F38" w:rsidRPr="00020CEC" w:rsidTr="00CE259A">
        <w:trPr>
          <w:trHeight w:val="557"/>
        </w:trPr>
        <w:tc>
          <w:tcPr>
            <w:tcW w:w="10004" w:type="dxa"/>
          </w:tcPr>
          <w:p w:rsidR="00AC5F38" w:rsidRPr="00020CEC" w:rsidRDefault="00AC5F38" w:rsidP="00CA3A6E">
            <w:pPr>
              <w:pStyle w:val="a8"/>
              <w:spacing w:after="0" w:line="240" w:lineRule="auto"/>
              <w:ind w:left="0"/>
              <w:jc w:val="both"/>
              <w:rPr>
                <w:rFonts w:ascii="Liberation Serif" w:hAnsi="Liberation Serif"/>
                <w:b/>
                <w:sz w:val="24"/>
                <w:szCs w:val="24"/>
              </w:rPr>
            </w:pPr>
            <w:r w:rsidRPr="00020CEC">
              <w:rPr>
                <w:rFonts w:ascii="Liberation Serif" w:hAnsi="Liberation Serif"/>
                <w:b/>
                <w:sz w:val="24"/>
                <w:szCs w:val="24"/>
              </w:rPr>
              <w:t>3.Описание экспоната (аннотация), фото</w:t>
            </w:r>
          </w:p>
          <w:p w:rsidR="00AC5F38" w:rsidRPr="00020CEC" w:rsidRDefault="00AC5F38" w:rsidP="00CA3A6E">
            <w:pPr>
              <w:spacing w:after="0" w:line="240" w:lineRule="auto"/>
              <w:jc w:val="both"/>
              <w:rPr>
                <w:rFonts w:ascii="Liberation Serif" w:hAnsi="Liberation Serif"/>
                <w:sz w:val="24"/>
                <w:szCs w:val="24"/>
              </w:rPr>
            </w:pPr>
            <w:r w:rsidRPr="00020CEC">
              <w:rPr>
                <w:rFonts w:ascii="Liberation Serif" w:hAnsi="Liberation Serif"/>
                <w:sz w:val="24"/>
                <w:szCs w:val="24"/>
              </w:rPr>
              <w:t>(основные характеристики, материалы, габариты и пр.)</w:t>
            </w:r>
          </w:p>
        </w:tc>
      </w:tr>
      <w:tr w:rsidR="00AC5F38" w:rsidRPr="00020CEC" w:rsidTr="00DC15D0">
        <w:trPr>
          <w:trHeight w:val="831"/>
        </w:trPr>
        <w:tc>
          <w:tcPr>
            <w:tcW w:w="10004" w:type="dxa"/>
          </w:tcPr>
          <w:p w:rsidR="00AC5F38" w:rsidRPr="00020CEC" w:rsidRDefault="00AC5F38" w:rsidP="00CA3A6E">
            <w:pPr>
              <w:tabs>
                <w:tab w:val="left" w:pos="1632"/>
              </w:tabs>
              <w:spacing w:after="0" w:line="240" w:lineRule="auto"/>
              <w:rPr>
                <w:rFonts w:ascii="Liberation Serif" w:hAnsi="Liberation Serif"/>
                <w:sz w:val="24"/>
                <w:szCs w:val="24"/>
              </w:rPr>
            </w:pPr>
          </w:p>
        </w:tc>
      </w:tr>
    </w:tbl>
    <w:p w:rsidR="00AC5F38" w:rsidRPr="00020CEC" w:rsidRDefault="00AC5F38" w:rsidP="00CA3A6E">
      <w:pPr>
        <w:spacing w:after="0" w:line="240" w:lineRule="auto"/>
        <w:ind w:left="360"/>
        <w:jc w:val="both"/>
        <w:rPr>
          <w:rFonts w:ascii="Liberation Serif" w:hAnsi="Liberation Serif"/>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AC5F38" w:rsidRPr="00020CEC" w:rsidTr="00CE259A">
        <w:trPr>
          <w:trHeight w:val="977"/>
        </w:trPr>
        <w:tc>
          <w:tcPr>
            <w:tcW w:w="9962" w:type="dxa"/>
          </w:tcPr>
          <w:p w:rsidR="00AC5F38" w:rsidRPr="00020CEC" w:rsidRDefault="00AC5F38" w:rsidP="00CA3A6E">
            <w:pPr>
              <w:pStyle w:val="a8"/>
              <w:spacing w:after="0" w:line="240" w:lineRule="auto"/>
              <w:ind w:left="66"/>
              <w:jc w:val="both"/>
              <w:rPr>
                <w:rFonts w:ascii="Liberation Serif" w:hAnsi="Liberation Serif"/>
                <w:sz w:val="24"/>
                <w:szCs w:val="24"/>
              </w:rPr>
            </w:pPr>
            <w:r w:rsidRPr="00020CEC">
              <w:rPr>
                <w:rFonts w:ascii="Liberation Serif" w:hAnsi="Liberation Serif"/>
                <w:b/>
                <w:sz w:val="24"/>
                <w:szCs w:val="24"/>
              </w:rPr>
              <w:t xml:space="preserve">4. Описание этапов выполнения работы по изготовлению экспоната </w:t>
            </w:r>
            <w:r w:rsidRPr="00020CEC">
              <w:rPr>
                <w:rFonts w:ascii="Liberation Serif" w:hAnsi="Liberation Serif"/>
                <w:sz w:val="24"/>
                <w:szCs w:val="24"/>
              </w:rPr>
              <w:t>(использованные техники, методы, ресурсы, проблемы, выявленные при работе над экспонатом и пути их решения, фото этапов работы над экспонатом и др.)</w:t>
            </w:r>
          </w:p>
        </w:tc>
      </w:tr>
      <w:tr w:rsidR="00AC5F38" w:rsidRPr="00020CEC" w:rsidTr="00DC15D0">
        <w:trPr>
          <w:trHeight w:val="833"/>
        </w:trPr>
        <w:tc>
          <w:tcPr>
            <w:tcW w:w="9962" w:type="dxa"/>
          </w:tcPr>
          <w:p w:rsidR="00AC5F38" w:rsidRPr="00020CEC" w:rsidRDefault="00AC5F38" w:rsidP="00CA3A6E">
            <w:pPr>
              <w:spacing w:after="0" w:line="240" w:lineRule="auto"/>
              <w:jc w:val="both"/>
              <w:rPr>
                <w:rFonts w:ascii="Liberation Serif" w:hAnsi="Liberation Serif"/>
                <w:sz w:val="24"/>
                <w:szCs w:val="24"/>
              </w:rPr>
            </w:pPr>
          </w:p>
        </w:tc>
      </w:tr>
    </w:tbl>
    <w:p w:rsidR="00AC5F38" w:rsidRPr="00020CEC" w:rsidRDefault="00AC5F38" w:rsidP="00CA3A6E">
      <w:pPr>
        <w:spacing w:after="0" w:line="240" w:lineRule="auto"/>
        <w:ind w:left="360"/>
        <w:jc w:val="both"/>
        <w:rPr>
          <w:rFonts w:ascii="Liberation Serif" w:hAnsi="Liberation Serif"/>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AC5F38" w:rsidRPr="00020CEC" w:rsidTr="00CE259A">
        <w:trPr>
          <w:trHeight w:val="869"/>
        </w:trPr>
        <w:tc>
          <w:tcPr>
            <w:tcW w:w="9887" w:type="dxa"/>
          </w:tcPr>
          <w:p w:rsidR="00AC5F38" w:rsidRPr="00020CEC" w:rsidRDefault="00AC5F38" w:rsidP="00CA3A6E">
            <w:pPr>
              <w:pStyle w:val="a8"/>
              <w:spacing w:after="0" w:line="240" w:lineRule="auto"/>
              <w:ind w:left="0"/>
              <w:jc w:val="both"/>
              <w:rPr>
                <w:rFonts w:ascii="Liberation Serif" w:hAnsi="Liberation Serif"/>
                <w:b/>
                <w:sz w:val="24"/>
                <w:szCs w:val="24"/>
              </w:rPr>
            </w:pPr>
            <w:r w:rsidRPr="00020CEC">
              <w:rPr>
                <w:rFonts w:ascii="Liberation Serif" w:hAnsi="Liberation Serif"/>
                <w:b/>
                <w:sz w:val="24"/>
                <w:szCs w:val="24"/>
              </w:rPr>
              <w:t>5.Технические характеристики</w:t>
            </w:r>
          </w:p>
          <w:p w:rsidR="00AC5F38" w:rsidRPr="00020CEC" w:rsidRDefault="00AC5F38" w:rsidP="00CA3A6E">
            <w:pPr>
              <w:spacing w:after="0" w:line="240" w:lineRule="auto"/>
              <w:jc w:val="both"/>
              <w:rPr>
                <w:rFonts w:ascii="Liberation Serif" w:hAnsi="Liberation Serif"/>
                <w:sz w:val="24"/>
                <w:szCs w:val="24"/>
              </w:rPr>
            </w:pPr>
            <w:r w:rsidRPr="00020CEC">
              <w:rPr>
                <w:rFonts w:ascii="Liberation Serif" w:hAnsi="Liberation Serif"/>
                <w:sz w:val="24"/>
                <w:szCs w:val="24"/>
              </w:rPr>
              <w:t>(принцип работы, схемы, чертежи, технические эскизы, вес, габариты, размеры стенда, скорость и пр.)</w:t>
            </w:r>
          </w:p>
        </w:tc>
      </w:tr>
      <w:tr w:rsidR="00AC5F38" w:rsidRPr="00020CEC" w:rsidTr="00DC15D0">
        <w:trPr>
          <w:trHeight w:val="805"/>
        </w:trPr>
        <w:tc>
          <w:tcPr>
            <w:tcW w:w="9887" w:type="dxa"/>
          </w:tcPr>
          <w:p w:rsidR="00AC5F38" w:rsidRPr="00020CEC" w:rsidRDefault="00AC5F38" w:rsidP="00CA3A6E">
            <w:pPr>
              <w:spacing w:after="0" w:line="240" w:lineRule="auto"/>
              <w:jc w:val="both"/>
              <w:rPr>
                <w:rFonts w:ascii="Liberation Serif" w:hAnsi="Liberation Serif"/>
                <w:sz w:val="24"/>
                <w:szCs w:val="24"/>
              </w:rPr>
            </w:pPr>
          </w:p>
          <w:p w:rsidR="00AC5F38" w:rsidRPr="00020CEC" w:rsidRDefault="00AC5F38" w:rsidP="00CA3A6E">
            <w:pPr>
              <w:spacing w:after="0" w:line="240" w:lineRule="auto"/>
              <w:jc w:val="both"/>
              <w:rPr>
                <w:rFonts w:ascii="Liberation Serif" w:hAnsi="Liberation Serif"/>
                <w:sz w:val="24"/>
                <w:szCs w:val="24"/>
              </w:rPr>
            </w:pPr>
          </w:p>
          <w:p w:rsidR="00AC5F38" w:rsidRPr="00020CEC" w:rsidRDefault="00AC5F38" w:rsidP="00CA3A6E">
            <w:pPr>
              <w:spacing w:after="0" w:line="240" w:lineRule="auto"/>
              <w:jc w:val="both"/>
              <w:rPr>
                <w:rFonts w:ascii="Liberation Serif" w:hAnsi="Liberation Serif"/>
                <w:sz w:val="24"/>
                <w:szCs w:val="24"/>
              </w:rPr>
            </w:pPr>
          </w:p>
        </w:tc>
      </w:tr>
    </w:tbl>
    <w:p w:rsidR="00AC5F38" w:rsidRPr="00020CEC" w:rsidRDefault="00AC5F38" w:rsidP="00CA3A6E">
      <w:pPr>
        <w:spacing w:after="0" w:line="240" w:lineRule="auto"/>
        <w:ind w:left="360"/>
        <w:jc w:val="both"/>
        <w:rPr>
          <w:rFonts w:ascii="Liberation Serif" w:hAnsi="Liberation Serif"/>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AC5F38" w:rsidRPr="00020CEC" w:rsidTr="00CE259A">
        <w:trPr>
          <w:trHeight w:val="870"/>
        </w:trPr>
        <w:tc>
          <w:tcPr>
            <w:tcW w:w="9887" w:type="dxa"/>
          </w:tcPr>
          <w:p w:rsidR="00AC5F38" w:rsidRPr="00020CEC" w:rsidRDefault="00AC5F38" w:rsidP="00CA3A6E">
            <w:pPr>
              <w:pStyle w:val="a8"/>
              <w:spacing w:after="0" w:line="240" w:lineRule="auto"/>
              <w:ind w:left="0"/>
              <w:jc w:val="both"/>
              <w:rPr>
                <w:rFonts w:ascii="Liberation Serif" w:hAnsi="Liberation Serif"/>
                <w:b/>
                <w:sz w:val="24"/>
                <w:szCs w:val="24"/>
              </w:rPr>
            </w:pPr>
            <w:r w:rsidRPr="00020CEC">
              <w:rPr>
                <w:rFonts w:ascii="Liberation Serif" w:hAnsi="Liberation Serif"/>
                <w:b/>
                <w:sz w:val="24"/>
                <w:szCs w:val="24"/>
              </w:rPr>
              <w:t>6. Область применения</w:t>
            </w:r>
          </w:p>
          <w:p w:rsidR="00AC5F38" w:rsidRPr="00020CEC" w:rsidRDefault="00AC5F38" w:rsidP="00CA3A6E">
            <w:pPr>
              <w:spacing w:after="0" w:line="240" w:lineRule="auto"/>
              <w:jc w:val="both"/>
              <w:rPr>
                <w:rFonts w:ascii="Liberation Serif" w:hAnsi="Liberation Serif"/>
                <w:sz w:val="24"/>
                <w:szCs w:val="24"/>
              </w:rPr>
            </w:pPr>
            <w:r w:rsidRPr="00020CEC">
              <w:rPr>
                <w:rFonts w:ascii="Liberation Serif" w:hAnsi="Liberation Serif"/>
                <w:sz w:val="24"/>
                <w:szCs w:val="24"/>
              </w:rPr>
              <w:t>(предполагаемая практическая значимость экспоната, планируемое дальнейшее его использование)</w:t>
            </w:r>
          </w:p>
        </w:tc>
      </w:tr>
      <w:tr w:rsidR="00AC5F38" w:rsidRPr="00020CEC" w:rsidTr="00DC15D0">
        <w:trPr>
          <w:trHeight w:val="817"/>
        </w:trPr>
        <w:tc>
          <w:tcPr>
            <w:tcW w:w="9887" w:type="dxa"/>
          </w:tcPr>
          <w:p w:rsidR="00AC5F38" w:rsidRPr="00020CEC" w:rsidRDefault="00AC5F38" w:rsidP="00CA3A6E">
            <w:pPr>
              <w:spacing w:after="0" w:line="240" w:lineRule="auto"/>
              <w:jc w:val="both"/>
              <w:rPr>
                <w:rFonts w:ascii="Liberation Serif" w:hAnsi="Liberation Serif"/>
                <w:sz w:val="24"/>
                <w:szCs w:val="24"/>
              </w:rPr>
            </w:pPr>
          </w:p>
          <w:p w:rsidR="00AC5F38" w:rsidRPr="00020CEC" w:rsidRDefault="00AC5F38" w:rsidP="00CA3A6E">
            <w:pPr>
              <w:spacing w:after="0" w:line="240" w:lineRule="auto"/>
              <w:jc w:val="both"/>
              <w:rPr>
                <w:rFonts w:ascii="Liberation Serif" w:hAnsi="Liberation Serif"/>
                <w:sz w:val="24"/>
                <w:szCs w:val="24"/>
              </w:rPr>
            </w:pPr>
          </w:p>
        </w:tc>
      </w:tr>
    </w:tbl>
    <w:p w:rsidR="00AC5F38" w:rsidRPr="00020CEC" w:rsidRDefault="00AC5F38" w:rsidP="00CA3A6E">
      <w:pPr>
        <w:spacing w:after="0" w:line="240" w:lineRule="auto"/>
        <w:ind w:left="360"/>
        <w:jc w:val="both"/>
        <w:rPr>
          <w:rFonts w:ascii="Liberation Serif" w:hAnsi="Liberation Serif"/>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C5F38" w:rsidRPr="00020CEC" w:rsidTr="00414CD5">
        <w:trPr>
          <w:trHeight w:val="330"/>
        </w:trPr>
        <w:tc>
          <w:tcPr>
            <w:tcW w:w="9214" w:type="dxa"/>
          </w:tcPr>
          <w:p w:rsidR="00AC5F38" w:rsidRPr="00020CEC" w:rsidRDefault="00AC5F38" w:rsidP="00CA3A6E">
            <w:pPr>
              <w:pStyle w:val="a8"/>
              <w:spacing w:after="0" w:line="240" w:lineRule="auto"/>
              <w:ind w:left="34"/>
              <w:jc w:val="both"/>
              <w:rPr>
                <w:rFonts w:ascii="Liberation Serif" w:hAnsi="Liberation Serif"/>
                <w:b/>
                <w:sz w:val="24"/>
                <w:szCs w:val="24"/>
              </w:rPr>
            </w:pPr>
            <w:r w:rsidRPr="00020CEC">
              <w:rPr>
                <w:rFonts w:ascii="Liberation Serif" w:hAnsi="Liberation Serif"/>
                <w:b/>
                <w:sz w:val="24"/>
                <w:szCs w:val="24"/>
              </w:rPr>
              <w:t>7. Требование техники безопасности</w:t>
            </w:r>
          </w:p>
        </w:tc>
      </w:tr>
      <w:tr w:rsidR="00AC5F38" w:rsidRPr="00020CEC" w:rsidTr="00414CD5">
        <w:trPr>
          <w:trHeight w:val="910"/>
        </w:trPr>
        <w:tc>
          <w:tcPr>
            <w:tcW w:w="9214" w:type="dxa"/>
          </w:tcPr>
          <w:p w:rsidR="00AC5F38" w:rsidRPr="00020CEC" w:rsidRDefault="00AC5F38" w:rsidP="00CA3A6E">
            <w:pPr>
              <w:tabs>
                <w:tab w:val="left" w:pos="8160"/>
              </w:tabs>
              <w:spacing w:after="0" w:line="240" w:lineRule="auto"/>
              <w:rPr>
                <w:rFonts w:ascii="Liberation Serif" w:hAnsi="Liberation Serif"/>
                <w:sz w:val="24"/>
                <w:szCs w:val="24"/>
                <w:lang w:eastAsia="en-US"/>
              </w:rPr>
            </w:pPr>
          </w:p>
        </w:tc>
      </w:tr>
    </w:tbl>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414CD5" w:rsidRDefault="00414CD5" w:rsidP="00CA3A6E">
      <w:pPr>
        <w:spacing w:after="0" w:line="240" w:lineRule="auto"/>
        <w:ind w:left="6803"/>
        <w:rPr>
          <w:rFonts w:ascii="Liberation Serif" w:hAnsi="Liberation Serif"/>
          <w:sz w:val="24"/>
          <w:szCs w:val="24"/>
        </w:rPr>
      </w:pPr>
    </w:p>
    <w:p w:rsidR="00CE259A" w:rsidRPr="00020CEC" w:rsidRDefault="00CE259A" w:rsidP="00414CD5">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w:t>
      </w:r>
      <w:r w:rsidR="00F33103" w:rsidRPr="00020CEC">
        <w:rPr>
          <w:rFonts w:ascii="Liberation Serif" w:hAnsi="Liberation Serif"/>
          <w:sz w:val="24"/>
          <w:szCs w:val="24"/>
        </w:rPr>
        <w:t xml:space="preserve"> 3</w:t>
      </w:r>
    </w:p>
    <w:p w:rsidR="00CE259A" w:rsidRPr="00020CEC" w:rsidRDefault="00CE259A" w:rsidP="00414CD5">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УТВЕРЖДЕНО      </w:t>
      </w:r>
    </w:p>
    <w:p w:rsidR="00F33103" w:rsidRPr="00020CEC" w:rsidRDefault="00CE259A" w:rsidP="00414CD5">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приказом управления образования      </w:t>
      </w:r>
    </w:p>
    <w:p w:rsidR="00CE259A" w:rsidRPr="00020CEC" w:rsidRDefault="00CE259A" w:rsidP="00414CD5">
      <w:pPr>
        <w:spacing w:after="0" w:line="240" w:lineRule="auto"/>
        <w:ind w:left="5102"/>
        <w:rPr>
          <w:rFonts w:ascii="Liberation Serif" w:hAnsi="Liberation Serif"/>
          <w:sz w:val="24"/>
          <w:szCs w:val="24"/>
        </w:rPr>
      </w:pPr>
      <w:r w:rsidRPr="00020CEC">
        <w:rPr>
          <w:rFonts w:ascii="Liberation Serif" w:hAnsi="Liberation Serif"/>
          <w:sz w:val="24"/>
          <w:szCs w:val="24"/>
        </w:rPr>
        <w:t>от __.___.__ № _____</w:t>
      </w:r>
    </w:p>
    <w:p w:rsidR="00F33103" w:rsidRPr="00020CEC" w:rsidRDefault="00F33103" w:rsidP="00CA3A6E">
      <w:pPr>
        <w:spacing w:after="0" w:line="240" w:lineRule="auto"/>
        <w:ind w:left="6803"/>
        <w:rPr>
          <w:rFonts w:ascii="Liberation Serif" w:hAnsi="Liberation Serif"/>
          <w:sz w:val="24"/>
          <w:szCs w:val="24"/>
        </w:rPr>
      </w:pPr>
    </w:p>
    <w:p w:rsidR="00CE259A" w:rsidRPr="00020CEC" w:rsidRDefault="00CE259A" w:rsidP="00CA3A6E">
      <w:pPr>
        <w:tabs>
          <w:tab w:val="left" w:pos="3810"/>
        </w:tabs>
        <w:spacing w:after="0" w:line="240" w:lineRule="auto"/>
        <w:jc w:val="center"/>
        <w:rPr>
          <w:rFonts w:ascii="Liberation Serif" w:hAnsi="Liberation Serif"/>
          <w:b/>
          <w:bCs/>
          <w:sz w:val="24"/>
          <w:szCs w:val="24"/>
        </w:rPr>
      </w:pPr>
      <w:r w:rsidRPr="00020CEC">
        <w:rPr>
          <w:rFonts w:ascii="Liberation Serif" w:hAnsi="Liberation Serif"/>
          <w:b/>
          <w:bCs/>
          <w:sz w:val="24"/>
          <w:szCs w:val="24"/>
        </w:rPr>
        <w:t>Положение</w:t>
      </w:r>
    </w:p>
    <w:p w:rsidR="00CE259A" w:rsidRPr="00020CEC" w:rsidRDefault="00CE259A" w:rsidP="00CA3A6E">
      <w:pPr>
        <w:pStyle w:val="a4"/>
        <w:widowControl w:val="0"/>
        <w:spacing w:after="0"/>
        <w:ind w:firstLine="567"/>
        <w:jc w:val="center"/>
        <w:rPr>
          <w:rFonts w:ascii="Liberation Serif" w:hAnsi="Liberation Serif"/>
          <w:b/>
        </w:rPr>
      </w:pPr>
      <w:r w:rsidRPr="00020CEC">
        <w:rPr>
          <w:rFonts w:ascii="Liberation Serif" w:hAnsi="Liberation Serif"/>
          <w:b/>
          <w:bCs/>
        </w:rPr>
        <w:t xml:space="preserve">о </w:t>
      </w:r>
      <w:r w:rsidRPr="00020CEC">
        <w:rPr>
          <w:rFonts w:ascii="Liberation Serif" w:hAnsi="Liberation Serif"/>
          <w:b/>
          <w:lang w:val="en-US"/>
        </w:rPr>
        <w:t>V</w:t>
      </w:r>
      <w:r w:rsidRPr="00020CEC">
        <w:rPr>
          <w:rFonts w:ascii="Liberation Serif" w:hAnsi="Liberation Serif"/>
          <w:b/>
        </w:rPr>
        <w:t xml:space="preserve"> городском Чемпионате профессионального мастерства</w:t>
      </w:r>
    </w:p>
    <w:p w:rsidR="00CE259A" w:rsidRPr="00020CEC" w:rsidRDefault="00CE259A" w:rsidP="00CA3A6E">
      <w:pPr>
        <w:pStyle w:val="a4"/>
        <w:widowControl w:val="0"/>
        <w:spacing w:after="0"/>
        <w:ind w:firstLine="567"/>
        <w:jc w:val="center"/>
        <w:rPr>
          <w:rFonts w:ascii="Liberation Serif" w:hAnsi="Liberation Serif"/>
          <w:b/>
        </w:rPr>
      </w:pPr>
      <w:r w:rsidRPr="00020CEC">
        <w:rPr>
          <w:rFonts w:ascii="Liberation Serif" w:hAnsi="Liberation Serif"/>
          <w:b/>
        </w:rPr>
        <w:t>«Профи-Старт 2024» среди обучающихся образовательных организаций</w:t>
      </w:r>
    </w:p>
    <w:p w:rsidR="00CE259A" w:rsidRPr="00020CEC" w:rsidRDefault="00CE259A" w:rsidP="00CA3A6E">
      <w:pPr>
        <w:autoSpaceDE w:val="0"/>
        <w:autoSpaceDN w:val="0"/>
        <w:adjustRightInd w:val="0"/>
        <w:spacing w:after="0" w:line="240" w:lineRule="auto"/>
        <w:ind w:firstLine="567"/>
        <w:jc w:val="center"/>
        <w:rPr>
          <w:rFonts w:ascii="Liberation Serif" w:hAnsi="Liberation Serif"/>
          <w:b/>
          <w:bCs/>
          <w:sz w:val="24"/>
          <w:szCs w:val="24"/>
        </w:rPr>
      </w:pPr>
      <w:r w:rsidRPr="00020CEC">
        <w:rPr>
          <w:rFonts w:ascii="Liberation Serif" w:hAnsi="Liberation Serif"/>
          <w:b/>
          <w:bCs/>
          <w:sz w:val="24"/>
          <w:szCs w:val="24"/>
        </w:rPr>
        <w:t>на территории муниципального образования город Нижний Тагил</w:t>
      </w:r>
    </w:p>
    <w:p w:rsidR="00CE259A" w:rsidRPr="00020CEC" w:rsidRDefault="00CE259A" w:rsidP="00CA3A6E">
      <w:pPr>
        <w:autoSpaceDE w:val="0"/>
        <w:autoSpaceDN w:val="0"/>
        <w:adjustRightInd w:val="0"/>
        <w:spacing w:after="0" w:line="240" w:lineRule="auto"/>
        <w:ind w:firstLine="567"/>
        <w:jc w:val="both"/>
        <w:rPr>
          <w:rFonts w:ascii="Liberation Serif" w:hAnsi="Liberation Serif"/>
          <w:b/>
          <w:bCs/>
        </w:rPr>
      </w:pPr>
    </w:p>
    <w:p w:rsidR="00CE259A" w:rsidRPr="00020CEC" w:rsidRDefault="00CE259A" w:rsidP="00CA3A6E">
      <w:pPr>
        <w:pStyle w:val="a8"/>
        <w:numPr>
          <w:ilvl w:val="0"/>
          <w:numId w:val="36"/>
        </w:numPr>
        <w:shd w:val="clear" w:color="auto" w:fill="FFFFFF"/>
        <w:spacing w:after="0" w:line="240" w:lineRule="auto"/>
        <w:ind w:left="0" w:firstLine="709"/>
        <w:contextualSpacing w:val="0"/>
        <w:jc w:val="both"/>
        <w:textAlignment w:val="baseline"/>
        <w:rPr>
          <w:rFonts w:ascii="Liberation Serif" w:eastAsia="Times New Roman" w:hAnsi="Liberation Serif"/>
          <w:b/>
          <w:bCs/>
          <w:color w:val="000000"/>
          <w:sz w:val="24"/>
          <w:szCs w:val="24"/>
          <w:bdr w:val="none" w:sz="0" w:space="0" w:color="auto" w:frame="1"/>
          <w:lang w:eastAsia="ru-RU"/>
        </w:rPr>
      </w:pPr>
      <w:r w:rsidRPr="00020CEC">
        <w:rPr>
          <w:rFonts w:ascii="Liberation Serif" w:eastAsia="Times New Roman" w:hAnsi="Liberation Serif"/>
          <w:b/>
          <w:bCs/>
          <w:color w:val="000000"/>
          <w:sz w:val="24"/>
          <w:szCs w:val="24"/>
          <w:bdr w:val="none" w:sz="0" w:space="0" w:color="auto" w:frame="1"/>
          <w:lang w:eastAsia="ru-RU"/>
        </w:rPr>
        <w:t>Общие положения</w:t>
      </w:r>
    </w:p>
    <w:p w:rsidR="00CE259A" w:rsidRPr="00020CEC" w:rsidRDefault="00CE259A" w:rsidP="00CA3A6E">
      <w:pPr>
        <w:pStyle w:val="a8"/>
        <w:numPr>
          <w:ilvl w:val="1"/>
          <w:numId w:val="35"/>
        </w:numPr>
        <w:shd w:val="clear" w:color="auto" w:fill="FFFFFF"/>
        <w:spacing w:after="0" w:line="240" w:lineRule="auto"/>
        <w:ind w:left="0" w:firstLine="709"/>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 xml:space="preserve">Настоящее Положение разработано в соответствии с Федеральным проектом </w:t>
      </w:r>
      <w:r w:rsidRPr="00020CEC">
        <w:rPr>
          <w:rFonts w:ascii="Liberation Serif" w:eastAsia="Times New Roman" w:hAnsi="Liberation Serif"/>
          <w:color w:val="000000"/>
          <w:sz w:val="24"/>
          <w:szCs w:val="24"/>
          <w:lang w:eastAsia="ru-RU"/>
        </w:rPr>
        <w:br/>
        <w:t xml:space="preserve">«Молодые профессионалы» и определяет порядок организации и проведения </w:t>
      </w:r>
      <w:r w:rsidRPr="00020CEC">
        <w:rPr>
          <w:rFonts w:ascii="Liberation Serif" w:eastAsia="Times New Roman" w:hAnsi="Liberation Serif"/>
          <w:color w:val="000000"/>
          <w:sz w:val="24"/>
          <w:szCs w:val="24"/>
          <w:lang w:val="en-US" w:eastAsia="ru-RU"/>
        </w:rPr>
        <w:t>V</w:t>
      </w:r>
      <w:r w:rsidRPr="00020CEC">
        <w:rPr>
          <w:rFonts w:ascii="Liberation Serif" w:eastAsia="Times New Roman" w:hAnsi="Liberation Serif"/>
          <w:color w:val="000000"/>
          <w:sz w:val="24"/>
          <w:szCs w:val="24"/>
          <w:lang w:eastAsia="ru-RU"/>
        </w:rPr>
        <w:t xml:space="preserve"> городского чемпионата профессионального мастерства «Профи-Старт 2024» (далее -  Чемпионата) среди обучающихся образовательных организаций города.</w:t>
      </w:r>
    </w:p>
    <w:p w:rsidR="00CE259A" w:rsidRPr="00020CEC" w:rsidRDefault="00CE259A" w:rsidP="00CA3A6E">
      <w:pPr>
        <w:pStyle w:val="a8"/>
        <w:numPr>
          <w:ilvl w:val="1"/>
          <w:numId w:val="35"/>
        </w:numPr>
        <w:shd w:val="clear" w:color="auto" w:fill="FFFFFF"/>
        <w:spacing w:after="0" w:line="240" w:lineRule="auto"/>
        <w:ind w:left="0" w:firstLine="709"/>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Сроки, программу организации и проведения Чемпионата устанавливает Оргкомитет Чемпионата (далее - Оргкомитет).</w:t>
      </w:r>
    </w:p>
    <w:p w:rsidR="00CE259A" w:rsidRPr="00020CEC" w:rsidRDefault="00CE259A" w:rsidP="00CA3A6E">
      <w:pPr>
        <w:pStyle w:val="a8"/>
        <w:numPr>
          <w:ilvl w:val="1"/>
          <w:numId w:val="35"/>
        </w:numPr>
        <w:shd w:val="clear" w:color="auto" w:fill="FFFFFF"/>
        <w:spacing w:after="0" w:line="240" w:lineRule="auto"/>
        <w:ind w:left="0" w:firstLine="709"/>
        <w:contextualSpacing w:val="0"/>
        <w:jc w:val="both"/>
        <w:textAlignment w:val="baseline"/>
        <w:rPr>
          <w:rFonts w:ascii="Liberation Serif" w:eastAsia="Times New Roman" w:hAnsi="Liberation Serif"/>
          <w:sz w:val="24"/>
          <w:szCs w:val="24"/>
          <w:lang w:eastAsia="ru-RU"/>
        </w:rPr>
      </w:pPr>
      <w:r w:rsidRPr="00020CEC">
        <w:rPr>
          <w:rFonts w:ascii="Liberation Serif" w:eastAsia="Times New Roman" w:hAnsi="Liberation Serif"/>
          <w:color w:val="000000"/>
          <w:sz w:val="24"/>
          <w:szCs w:val="24"/>
          <w:lang w:eastAsia="ru-RU"/>
        </w:rPr>
        <w:t xml:space="preserve">Организатором Чемпионата является </w:t>
      </w:r>
      <w:r w:rsidRPr="00020CEC">
        <w:rPr>
          <w:rFonts w:ascii="Liberation Serif" w:hAnsi="Liberation Serif"/>
          <w:sz w:val="24"/>
          <w:szCs w:val="24"/>
        </w:rPr>
        <w:t>Муниципальный ресурсный центр по сопровождению профессионального самоопределения обучающихся школ города</w:t>
      </w:r>
      <w:r w:rsidRPr="00020CEC">
        <w:rPr>
          <w:rFonts w:ascii="Liberation Serif" w:eastAsia="Times New Roman" w:hAnsi="Liberation Serif"/>
          <w:sz w:val="24"/>
          <w:szCs w:val="24"/>
          <w:lang w:eastAsia="ru-RU"/>
        </w:rPr>
        <w:t>, управление образования.</w:t>
      </w:r>
    </w:p>
    <w:p w:rsidR="00CE259A" w:rsidRPr="00020CEC" w:rsidRDefault="00CE259A" w:rsidP="00CA3A6E">
      <w:pPr>
        <w:pStyle w:val="a8"/>
        <w:numPr>
          <w:ilvl w:val="1"/>
          <w:numId w:val="35"/>
        </w:numPr>
        <w:shd w:val="clear" w:color="auto" w:fill="FFFFFF"/>
        <w:spacing w:after="0" w:line="240" w:lineRule="auto"/>
        <w:ind w:left="0" w:firstLine="709"/>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 xml:space="preserve">Чемпионат проводится </w:t>
      </w:r>
      <w:r w:rsidRPr="00020CEC">
        <w:rPr>
          <w:rFonts w:ascii="Liberation Serif" w:eastAsia="Times New Roman" w:hAnsi="Liberation Serif"/>
          <w:b/>
          <w:sz w:val="24"/>
          <w:szCs w:val="24"/>
          <w:lang w:eastAsia="ru-RU"/>
        </w:rPr>
        <w:t>5, 6, 7 марта 2024 года</w:t>
      </w:r>
      <w:r w:rsidRPr="00020CEC">
        <w:rPr>
          <w:rFonts w:ascii="Liberation Serif" w:eastAsia="Times New Roman" w:hAnsi="Liberation Serif"/>
          <w:sz w:val="24"/>
          <w:szCs w:val="24"/>
          <w:lang w:eastAsia="ru-RU"/>
        </w:rPr>
        <w:t>.</w:t>
      </w:r>
    </w:p>
    <w:p w:rsidR="00CE259A" w:rsidRPr="00020CEC" w:rsidRDefault="00CE259A" w:rsidP="00CA3A6E">
      <w:pPr>
        <w:pStyle w:val="a8"/>
        <w:numPr>
          <w:ilvl w:val="1"/>
          <w:numId w:val="35"/>
        </w:numPr>
        <w:shd w:val="clear" w:color="auto" w:fill="FFFFFF"/>
        <w:spacing w:after="0" w:line="240" w:lineRule="auto"/>
        <w:ind w:left="0" w:firstLine="709"/>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Оргкомитет отвечает за общее управление Чемпионатом. В пределах этого круга обязанностей, Оргкомитет наделяет соответствующими правами и обязанностями ответственных по направлениям.</w:t>
      </w:r>
    </w:p>
    <w:p w:rsidR="00CE259A" w:rsidRPr="00020CEC" w:rsidRDefault="00CE259A" w:rsidP="00CA3A6E">
      <w:pPr>
        <w:pStyle w:val="a8"/>
        <w:numPr>
          <w:ilvl w:val="1"/>
          <w:numId w:val="35"/>
        </w:numPr>
        <w:shd w:val="clear" w:color="auto" w:fill="FFFFFF"/>
        <w:spacing w:after="0" w:line="240" w:lineRule="auto"/>
        <w:ind w:left="0" w:firstLine="709"/>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Чемпионат проводится на нескольких площадках по следующим компетенциям:</w:t>
      </w:r>
    </w:p>
    <w:p w:rsidR="00CE259A" w:rsidRPr="00020CEC" w:rsidRDefault="00CE259A" w:rsidP="00CA3A6E">
      <w:pPr>
        <w:pStyle w:val="a8"/>
        <w:numPr>
          <w:ilvl w:val="0"/>
          <w:numId w:val="38"/>
        </w:numPr>
        <w:shd w:val="clear" w:color="auto" w:fill="FFFFFF"/>
        <w:spacing w:after="0" w:line="240" w:lineRule="auto"/>
        <w:contextualSpacing w:val="0"/>
        <w:jc w:val="both"/>
        <w:textAlignment w:val="baseline"/>
        <w:rPr>
          <w:rFonts w:ascii="Liberation Serif" w:eastAsia="Times New Roman" w:hAnsi="Liberation Serif"/>
          <w:b/>
          <w:sz w:val="24"/>
          <w:szCs w:val="24"/>
        </w:rPr>
      </w:pPr>
      <w:r w:rsidRPr="00020CEC">
        <w:rPr>
          <w:rFonts w:ascii="Liberation Serif" w:eastAsia="Times New Roman" w:hAnsi="Liberation Serif"/>
          <w:b/>
          <w:sz w:val="24"/>
          <w:szCs w:val="24"/>
        </w:rPr>
        <w:t>ГАПОУ СО «НТГПК им. Н.А. Демидова» (Приложение №1 к Положению)</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w:t>
      </w:r>
      <w:r w:rsidRPr="00020CEC">
        <w:rPr>
          <w:rFonts w:ascii="Liberation Serif" w:hAnsi="Liberation Serif"/>
          <w:color w:val="000000"/>
          <w:sz w:val="24"/>
          <w:szCs w:val="24"/>
        </w:rPr>
        <w:t>Ремонт и обслуживание легковых автомобилей</w:t>
      </w:r>
      <w:r w:rsidRPr="00020CEC">
        <w:rPr>
          <w:rFonts w:ascii="Liberation Serif" w:eastAsia="Times New Roman" w:hAnsi="Liberation Serif"/>
          <w:color w:val="000000"/>
          <w:sz w:val="24"/>
          <w:szCs w:val="24"/>
          <w:lang w:eastAsia="ru-RU"/>
        </w:rPr>
        <w:t>»</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w:t>
      </w:r>
      <w:r w:rsidRPr="00020CEC">
        <w:rPr>
          <w:rFonts w:ascii="Liberation Serif" w:hAnsi="Liberation Serif"/>
          <w:color w:val="000000"/>
          <w:sz w:val="24"/>
          <w:szCs w:val="24"/>
        </w:rPr>
        <w:t>Экспедирование грузов»</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hAnsi="Liberation Serif"/>
          <w:color w:val="000000"/>
          <w:sz w:val="24"/>
          <w:szCs w:val="24"/>
        </w:rPr>
        <w:t>«Организация экскурсионных услуг»</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hAnsi="Liberation Serif"/>
          <w:color w:val="000000"/>
          <w:sz w:val="24"/>
          <w:szCs w:val="24"/>
        </w:rPr>
        <w:t>«Окраска автомобиля»</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hAnsi="Liberation Serif"/>
          <w:color w:val="000000"/>
          <w:sz w:val="24"/>
          <w:szCs w:val="24"/>
        </w:rPr>
        <w:t>«Кузовной ремонт»</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hAnsi="Liberation Serif"/>
          <w:color w:val="000000"/>
          <w:sz w:val="24"/>
          <w:szCs w:val="24"/>
        </w:rPr>
        <w:t>«Парикмахерское искусство»</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hAnsi="Liberation Serif"/>
          <w:color w:val="000000"/>
          <w:sz w:val="24"/>
          <w:szCs w:val="24"/>
        </w:rPr>
        <w:t>«Технология моды»</w:t>
      </w:r>
    </w:p>
    <w:p w:rsidR="00CE259A" w:rsidRPr="00020CEC" w:rsidRDefault="00CE259A" w:rsidP="00CA3A6E">
      <w:pPr>
        <w:pStyle w:val="a8"/>
        <w:shd w:val="clear" w:color="auto" w:fill="FFFFFF"/>
        <w:spacing w:after="0" w:line="240" w:lineRule="auto"/>
        <w:ind w:left="1082"/>
        <w:contextualSpacing w:val="0"/>
        <w:jc w:val="both"/>
        <w:textAlignment w:val="baseline"/>
        <w:rPr>
          <w:rFonts w:ascii="Liberation Serif" w:eastAsia="Times New Roman" w:hAnsi="Liberation Serif"/>
          <w:color w:val="000000"/>
          <w:sz w:val="24"/>
          <w:szCs w:val="24"/>
          <w:lang w:eastAsia="ru-RU"/>
        </w:rPr>
      </w:pPr>
    </w:p>
    <w:p w:rsidR="00CE259A" w:rsidRPr="00020CEC" w:rsidRDefault="00CE259A" w:rsidP="00CA3A6E">
      <w:pPr>
        <w:pStyle w:val="a8"/>
        <w:numPr>
          <w:ilvl w:val="0"/>
          <w:numId w:val="38"/>
        </w:numPr>
        <w:shd w:val="clear" w:color="auto" w:fill="FFFFFF"/>
        <w:spacing w:after="0" w:line="240" w:lineRule="auto"/>
        <w:contextualSpacing w:val="0"/>
        <w:jc w:val="both"/>
        <w:textAlignment w:val="baseline"/>
        <w:rPr>
          <w:rFonts w:ascii="Liberation Serif" w:hAnsi="Liberation Serif"/>
          <w:b/>
          <w:sz w:val="24"/>
          <w:szCs w:val="24"/>
        </w:rPr>
      </w:pPr>
      <w:r w:rsidRPr="00020CEC">
        <w:rPr>
          <w:rFonts w:ascii="Liberation Serif" w:hAnsi="Liberation Serif"/>
          <w:b/>
          <w:sz w:val="24"/>
          <w:szCs w:val="24"/>
        </w:rPr>
        <w:t>ГАПОУ СО «Нижнетагильский педагогический колледж №2» (Приложение №2 к Положению)</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hAnsi="Liberation Serif"/>
          <w:sz w:val="24"/>
          <w:szCs w:val="24"/>
        </w:rPr>
      </w:pPr>
      <w:r w:rsidRPr="00020CEC">
        <w:rPr>
          <w:rFonts w:ascii="Liberation Serif" w:hAnsi="Liberation Serif"/>
          <w:sz w:val="24"/>
          <w:szCs w:val="24"/>
        </w:rPr>
        <w:t>«</w:t>
      </w:r>
      <w:r w:rsidR="00C0609C" w:rsidRPr="00020CEC">
        <w:rPr>
          <w:rFonts w:ascii="Liberation Serif" w:hAnsi="Liberation Serif"/>
          <w:sz w:val="24"/>
          <w:szCs w:val="24"/>
        </w:rPr>
        <w:t>Физическая культура, спорт и фитнес</w:t>
      </w:r>
      <w:r w:rsidRPr="00020CEC">
        <w:rPr>
          <w:rFonts w:ascii="Liberation Serif" w:hAnsi="Liberation Serif"/>
          <w:sz w:val="24"/>
          <w:szCs w:val="24"/>
        </w:rPr>
        <w:t>»</w:t>
      </w:r>
    </w:p>
    <w:p w:rsidR="00CE259A" w:rsidRPr="00020CEC" w:rsidRDefault="00CE259A" w:rsidP="00CA3A6E">
      <w:pPr>
        <w:pStyle w:val="a8"/>
        <w:numPr>
          <w:ilvl w:val="0"/>
          <w:numId w:val="38"/>
        </w:numPr>
        <w:shd w:val="clear" w:color="auto" w:fill="FFFFFF"/>
        <w:spacing w:after="0" w:line="240" w:lineRule="auto"/>
        <w:contextualSpacing w:val="0"/>
        <w:jc w:val="both"/>
        <w:textAlignment w:val="baseline"/>
        <w:rPr>
          <w:rFonts w:ascii="Liberation Serif" w:hAnsi="Liberation Serif"/>
          <w:b/>
          <w:sz w:val="24"/>
          <w:szCs w:val="24"/>
        </w:rPr>
      </w:pPr>
      <w:r w:rsidRPr="00020CEC">
        <w:rPr>
          <w:rFonts w:ascii="Liberation Serif" w:hAnsi="Liberation Serif"/>
          <w:b/>
          <w:sz w:val="24"/>
          <w:szCs w:val="24"/>
        </w:rPr>
        <w:t>МАОУ Политехническая гимназия (совместно с МБУ ДО ГорСЮТ) (Приложение №3 к Положению)</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eastAsia="Times New Roman" w:hAnsi="Liberation Serif"/>
          <w:sz w:val="24"/>
          <w:szCs w:val="24"/>
          <w:lang w:eastAsia="ru-RU"/>
        </w:rPr>
      </w:pPr>
      <w:r w:rsidRPr="00020CEC">
        <w:rPr>
          <w:rFonts w:ascii="Liberation Serif" w:eastAsia="Times New Roman" w:hAnsi="Liberation Serif"/>
          <w:color w:val="000000"/>
          <w:sz w:val="24"/>
          <w:szCs w:val="24"/>
          <w:lang w:eastAsia="ru-RU"/>
        </w:rPr>
        <w:t>«</w:t>
      </w:r>
      <w:r w:rsidRPr="00020CEC">
        <w:rPr>
          <w:rFonts w:ascii="Liberation Serif" w:eastAsia="Times New Roman" w:hAnsi="Liberation Serif"/>
          <w:sz w:val="24"/>
          <w:szCs w:val="24"/>
          <w:lang w:eastAsia="ru-RU"/>
        </w:rPr>
        <w:t>Мобильная робототехника»</w:t>
      </w:r>
    </w:p>
    <w:p w:rsidR="00CE259A" w:rsidRPr="00020CEC" w:rsidRDefault="00CE259A" w:rsidP="00CA3A6E">
      <w:pPr>
        <w:pStyle w:val="a8"/>
        <w:numPr>
          <w:ilvl w:val="0"/>
          <w:numId w:val="38"/>
        </w:numPr>
        <w:shd w:val="clear" w:color="auto" w:fill="FFFFFF"/>
        <w:spacing w:after="0" w:line="240" w:lineRule="auto"/>
        <w:contextualSpacing w:val="0"/>
        <w:jc w:val="both"/>
        <w:textAlignment w:val="baseline"/>
        <w:rPr>
          <w:rFonts w:ascii="Liberation Serif" w:hAnsi="Liberation Serif"/>
          <w:b/>
          <w:sz w:val="24"/>
          <w:szCs w:val="24"/>
        </w:rPr>
      </w:pPr>
      <w:r w:rsidRPr="00020CEC">
        <w:rPr>
          <w:rFonts w:ascii="Liberation Serif" w:hAnsi="Liberation Serif"/>
          <w:b/>
          <w:sz w:val="24"/>
          <w:szCs w:val="24"/>
        </w:rPr>
        <w:t>МАОУ лицей №39 (совместно с МБУ ДО ГорСЮТ) (Приложение №4 к Положению)</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hAnsi="Liberation Serif"/>
          <w:bCs/>
          <w:sz w:val="24"/>
          <w:szCs w:val="24"/>
        </w:rPr>
      </w:pPr>
      <w:r w:rsidRPr="00020CEC">
        <w:rPr>
          <w:rFonts w:ascii="Liberation Serif" w:hAnsi="Liberation Serif"/>
          <w:bCs/>
          <w:sz w:val="24"/>
          <w:szCs w:val="24"/>
        </w:rPr>
        <w:t>«Промышленная робототехника»</w:t>
      </w:r>
    </w:p>
    <w:p w:rsidR="00CE259A" w:rsidRPr="00020CEC" w:rsidRDefault="00CE259A" w:rsidP="00CA3A6E">
      <w:pPr>
        <w:pStyle w:val="a8"/>
        <w:numPr>
          <w:ilvl w:val="0"/>
          <w:numId w:val="38"/>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b/>
          <w:color w:val="000000"/>
          <w:sz w:val="24"/>
          <w:szCs w:val="24"/>
          <w:lang w:eastAsia="ru-RU"/>
        </w:rPr>
        <w:t>ГАПОУ СО «НТСК»</w:t>
      </w:r>
      <w:r w:rsidRPr="00020CEC">
        <w:rPr>
          <w:rFonts w:ascii="Liberation Serif" w:hAnsi="Liberation Serif"/>
          <w:b/>
          <w:sz w:val="24"/>
          <w:szCs w:val="24"/>
        </w:rPr>
        <w:t xml:space="preserve"> (Приложение №5 к Положению)</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«Электромонтаж»</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«Документационное обеспечение управление управления и архивирование»</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 xml:space="preserve"> «Дизайн интерьера»</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«Садово-парковое и ландшафтное строительство»</w:t>
      </w:r>
    </w:p>
    <w:p w:rsidR="00CE259A" w:rsidRPr="00020CEC" w:rsidRDefault="00CE259A" w:rsidP="00CA3A6E">
      <w:pPr>
        <w:pStyle w:val="a8"/>
        <w:numPr>
          <w:ilvl w:val="1"/>
          <w:numId w:val="38"/>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«Разработка проекта на языке программирования»</w:t>
      </w:r>
    </w:p>
    <w:p w:rsidR="00CE259A" w:rsidRPr="00020CEC" w:rsidRDefault="00CE259A" w:rsidP="00CA3A6E">
      <w:pPr>
        <w:pStyle w:val="a8"/>
        <w:numPr>
          <w:ilvl w:val="0"/>
          <w:numId w:val="38"/>
        </w:numPr>
        <w:shd w:val="clear" w:color="auto" w:fill="FFFFFF"/>
        <w:spacing w:after="0" w:line="240" w:lineRule="auto"/>
        <w:contextualSpacing w:val="0"/>
        <w:jc w:val="both"/>
        <w:textAlignment w:val="baseline"/>
        <w:rPr>
          <w:rFonts w:ascii="Liberation Serif" w:hAnsi="Liberation Serif"/>
          <w:b/>
          <w:color w:val="000000"/>
          <w:sz w:val="24"/>
          <w:szCs w:val="24"/>
          <w:shd w:val="clear" w:color="auto" w:fill="FFFFFF"/>
        </w:rPr>
      </w:pPr>
      <w:r w:rsidRPr="00020CEC">
        <w:rPr>
          <w:rFonts w:ascii="Liberation Serif" w:hAnsi="Liberation Serif"/>
          <w:b/>
          <w:color w:val="000000"/>
          <w:sz w:val="24"/>
          <w:szCs w:val="24"/>
          <w:shd w:val="clear" w:color="auto" w:fill="FFFFFF"/>
        </w:rPr>
        <w:t>ГАПОУ СО «Нижнетагильский техникум металлообрабатывающих производств и сервиса» (Приложение №6 к Положению)</w:t>
      </w:r>
    </w:p>
    <w:p w:rsidR="00CE259A" w:rsidRPr="00020CEC" w:rsidRDefault="00CE259A" w:rsidP="00CA3A6E">
      <w:pPr>
        <w:pStyle w:val="a8"/>
        <w:numPr>
          <w:ilvl w:val="1"/>
          <w:numId w:val="38"/>
        </w:numPr>
        <w:shd w:val="clear" w:color="auto" w:fill="FFFFFF"/>
        <w:spacing w:after="0" w:line="240" w:lineRule="auto"/>
        <w:jc w:val="both"/>
        <w:textAlignment w:val="baseline"/>
        <w:rPr>
          <w:rFonts w:ascii="Liberation Serif" w:hAnsi="Liberation Serif"/>
          <w:b/>
          <w:color w:val="000000"/>
          <w:sz w:val="24"/>
          <w:szCs w:val="24"/>
          <w:u w:val="single"/>
        </w:rPr>
      </w:pPr>
      <w:r w:rsidRPr="00020CEC">
        <w:rPr>
          <w:rFonts w:ascii="Liberation Serif" w:hAnsi="Liberation Serif"/>
          <w:color w:val="000000"/>
          <w:sz w:val="24"/>
          <w:szCs w:val="24"/>
          <w:shd w:val="clear" w:color="auto" w:fill="FFFFFF"/>
        </w:rPr>
        <w:lastRenderedPageBreak/>
        <w:t xml:space="preserve"> «Сварочные технологии»</w:t>
      </w:r>
    </w:p>
    <w:p w:rsidR="00CE259A" w:rsidRPr="00020CEC" w:rsidRDefault="00CE259A" w:rsidP="00CA3A6E">
      <w:pPr>
        <w:pStyle w:val="a8"/>
        <w:numPr>
          <w:ilvl w:val="1"/>
          <w:numId w:val="38"/>
        </w:numPr>
        <w:shd w:val="clear" w:color="auto" w:fill="FFFFFF"/>
        <w:spacing w:after="0" w:line="240" w:lineRule="auto"/>
        <w:jc w:val="both"/>
        <w:textAlignment w:val="baseline"/>
        <w:rPr>
          <w:rFonts w:ascii="Liberation Serif" w:hAnsi="Liberation Serif"/>
          <w:color w:val="000000"/>
          <w:shd w:val="clear" w:color="auto" w:fill="FFFFFF"/>
        </w:rPr>
      </w:pPr>
      <w:r w:rsidRPr="00020CEC">
        <w:rPr>
          <w:rFonts w:ascii="Liberation Serif" w:hAnsi="Liberation Serif"/>
          <w:color w:val="000000"/>
          <w:shd w:val="clear" w:color="auto" w:fill="FFFFFF"/>
        </w:rPr>
        <w:t xml:space="preserve"> «Токарные работы на станках с ЧПУ»</w:t>
      </w:r>
    </w:p>
    <w:p w:rsidR="00CE259A" w:rsidRPr="00020CEC" w:rsidRDefault="00CE259A" w:rsidP="00CA3A6E">
      <w:pPr>
        <w:pStyle w:val="a8"/>
        <w:numPr>
          <w:ilvl w:val="1"/>
          <w:numId w:val="38"/>
        </w:numPr>
        <w:shd w:val="clear" w:color="auto" w:fill="FFFFFF"/>
        <w:spacing w:after="0" w:line="240" w:lineRule="auto"/>
        <w:jc w:val="both"/>
        <w:textAlignment w:val="baseline"/>
        <w:rPr>
          <w:rFonts w:ascii="Liberation Serif" w:hAnsi="Liberation Serif"/>
          <w:color w:val="000000"/>
          <w:shd w:val="clear" w:color="auto" w:fill="FFFFFF"/>
        </w:rPr>
      </w:pPr>
      <w:r w:rsidRPr="00020CEC">
        <w:rPr>
          <w:rFonts w:ascii="Liberation Serif" w:hAnsi="Liberation Serif"/>
          <w:color w:val="000000"/>
          <w:shd w:val="clear" w:color="auto" w:fill="FFFFFF"/>
        </w:rPr>
        <w:t xml:space="preserve"> «Метрология»</w:t>
      </w:r>
    </w:p>
    <w:p w:rsidR="00CE259A" w:rsidRPr="00020CEC" w:rsidRDefault="00CE259A" w:rsidP="00CA3A6E">
      <w:pPr>
        <w:pStyle w:val="a8"/>
        <w:numPr>
          <w:ilvl w:val="0"/>
          <w:numId w:val="38"/>
        </w:numPr>
        <w:shd w:val="clear" w:color="auto" w:fill="FFFFFF"/>
        <w:spacing w:after="0" w:line="240" w:lineRule="auto"/>
        <w:contextualSpacing w:val="0"/>
        <w:jc w:val="both"/>
        <w:textAlignment w:val="baseline"/>
        <w:rPr>
          <w:rFonts w:ascii="Liberation Serif" w:eastAsia="Times New Roman" w:hAnsi="Liberation Serif"/>
          <w:b/>
          <w:color w:val="000000"/>
          <w:sz w:val="24"/>
          <w:szCs w:val="24"/>
          <w:lang w:eastAsia="ru-RU"/>
        </w:rPr>
      </w:pPr>
      <w:r w:rsidRPr="00020CEC">
        <w:rPr>
          <w:rFonts w:ascii="Liberation Serif" w:hAnsi="Liberation Serif"/>
          <w:b/>
          <w:color w:val="000000"/>
          <w:sz w:val="24"/>
          <w:szCs w:val="24"/>
          <w:shd w:val="clear" w:color="auto" w:fill="FFFFFF"/>
        </w:rPr>
        <w:t>ГАПОУ СО «Нижнетагильский торгово-экономический колледж»</w:t>
      </w:r>
      <w:r w:rsidRPr="00020CEC">
        <w:rPr>
          <w:rFonts w:ascii="Liberation Serif" w:hAnsi="Liberation Serif"/>
          <w:b/>
          <w:sz w:val="24"/>
          <w:szCs w:val="24"/>
        </w:rPr>
        <w:t xml:space="preserve"> (Приложение №7 к Положению)</w:t>
      </w:r>
    </w:p>
    <w:p w:rsidR="00CE259A" w:rsidRPr="00020CEC" w:rsidRDefault="00CE259A" w:rsidP="00CA3A6E">
      <w:pPr>
        <w:pStyle w:val="a8"/>
        <w:shd w:val="clear" w:color="auto" w:fill="FFFFFF"/>
        <w:spacing w:after="0" w:line="240" w:lineRule="auto"/>
        <w:ind w:left="1069"/>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7.1. «Гостиничное дело»</w:t>
      </w:r>
    </w:p>
    <w:p w:rsidR="00CE259A" w:rsidRPr="00020CEC" w:rsidRDefault="00CE259A" w:rsidP="00CA3A6E">
      <w:pPr>
        <w:pStyle w:val="a8"/>
        <w:shd w:val="clear" w:color="auto" w:fill="FFFFFF"/>
        <w:spacing w:after="0" w:line="240" w:lineRule="auto"/>
        <w:ind w:left="1069"/>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7.2. «Юриспруденция»</w:t>
      </w:r>
    </w:p>
    <w:p w:rsidR="00CE259A" w:rsidRPr="00020CEC" w:rsidRDefault="00CE259A" w:rsidP="00CA3A6E">
      <w:pPr>
        <w:pStyle w:val="a8"/>
        <w:shd w:val="clear" w:color="auto" w:fill="FFFFFF"/>
        <w:spacing w:after="0" w:line="240" w:lineRule="auto"/>
        <w:ind w:left="1069"/>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7.3. «Разработка компьютерных игр»</w:t>
      </w:r>
    </w:p>
    <w:p w:rsidR="00CE259A" w:rsidRPr="00020CEC" w:rsidRDefault="00CE259A" w:rsidP="00CA3A6E">
      <w:pPr>
        <w:pStyle w:val="a8"/>
        <w:shd w:val="clear" w:color="auto" w:fill="FFFFFF"/>
        <w:spacing w:after="0" w:line="240" w:lineRule="auto"/>
        <w:ind w:left="1069"/>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7.4. «Реклама»</w:t>
      </w:r>
    </w:p>
    <w:p w:rsidR="00CE259A" w:rsidRPr="00020CEC" w:rsidRDefault="00CE259A" w:rsidP="00CA3A6E">
      <w:pPr>
        <w:pStyle w:val="a8"/>
        <w:shd w:val="clear" w:color="auto" w:fill="FFFFFF"/>
        <w:spacing w:after="0" w:line="240" w:lineRule="auto"/>
        <w:ind w:left="1069"/>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7.5. «Ресторанный сервис»</w:t>
      </w:r>
    </w:p>
    <w:p w:rsidR="00CE259A" w:rsidRPr="00020CEC" w:rsidRDefault="00CE259A" w:rsidP="00CA3A6E">
      <w:pPr>
        <w:pStyle w:val="a8"/>
        <w:shd w:val="clear" w:color="auto" w:fill="FFFFFF"/>
        <w:spacing w:after="0" w:line="240" w:lineRule="auto"/>
        <w:ind w:left="1069"/>
        <w:contextualSpacing w:val="0"/>
        <w:jc w:val="both"/>
        <w:textAlignment w:val="baseline"/>
        <w:rPr>
          <w:rFonts w:ascii="Liberation Serif" w:eastAsia="Times New Roman" w:hAnsi="Liberation Serif"/>
          <w:b/>
          <w:color w:val="000000"/>
          <w:sz w:val="24"/>
          <w:szCs w:val="24"/>
          <w:lang w:eastAsia="ru-RU"/>
        </w:rPr>
      </w:pPr>
      <w:r w:rsidRPr="00020CEC">
        <w:rPr>
          <w:rFonts w:ascii="Liberation Serif" w:eastAsia="Times New Roman" w:hAnsi="Liberation Serif"/>
          <w:b/>
          <w:color w:val="000000"/>
          <w:sz w:val="24"/>
          <w:szCs w:val="24"/>
          <w:lang w:eastAsia="ru-RU"/>
        </w:rPr>
        <w:t xml:space="preserve">8. Нижнетагильский филиал </w:t>
      </w:r>
      <w:r w:rsidRPr="00020CEC">
        <w:rPr>
          <w:rFonts w:ascii="Liberation Serif" w:hAnsi="Liberation Serif"/>
          <w:b/>
          <w:color w:val="000000"/>
          <w:shd w:val="clear" w:color="auto" w:fill="FFFFFF"/>
        </w:rPr>
        <w:t>ГБПОУ "СОМК"</w:t>
      </w:r>
      <w:r w:rsidRPr="00020CEC">
        <w:rPr>
          <w:rFonts w:ascii="Liberation Serif" w:hAnsi="Liberation Serif"/>
          <w:b/>
          <w:sz w:val="24"/>
          <w:szCs w:val="24"/>
        </w:rPr>
        <w:t xml:space="preserve"> (Приложение №8 к Положению)</w:t>
      </w:r>
    </w:p>
    <w:p w:rsidR="00CE259A" w:rsidRPr="00020CEC" w:rsidRDefault="00CE259A" w:rsidP="00CA3A6E">
      <w:pPr>
        <w:pStyle w:val="a8"/>
        <w:shd w:val="clear" w:color="auto" w:fill="FFFFFF"/>
        <w:spacing w:after="0" w:line="240" w:lineRule="auto"/>
        <w:ind w:left="1069"/>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8.1. «Лабораторный медицинский анализ»</w:t>
      </w:r>
    </w:p>
    <w:p w:rsidR="00CE259A" w:rsidRPr="00020CEC" w:rsidRDefault="00CE259A" w:rsidP="00CA3A6E">
      <w:pPr>
        <w:pStyle w:val="a8"/>
        <w:shd w:val="clear" w:color="auto" w:fill="FFFFFF"/>
        <w:spacing w:after="0" w:line="240" w:lineRule="auto"/>
        <w:ind w:left="1069"/>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8.2. «Медицинский и социальный уход»</w:t>
      </w:r>
    </w:p>
    <w:p w:rsidR="00CE259A" w:rsidRPr="00020CEC" w:rsidRDefault="00CE259A" w:rsidP="00CA3A6E">
      <w:pPr>
        <w:pStyle w:val="a8"/>
        <w:numPr>
          <w:ilvl w:val="0"/>
          <w:numId w:val="92"/>
        </w:numPr>
        <w:shd w:val="clear" w:color="auto" w:fill="FFFFFF"/>
        <w:spacing w:after="0" w:line="240" w:lineRule="auto"/>
        <w:jc w:val="both"/>
        <w:textAlignment w:val="baseline"/>
        <w:rPr>
          <w:rFonts w:ascii="Liberation Serif" w:eastAsia="Times New Roman" w:hAnsi="Liberation Serif"/>
          <w:b/>
          <w:color w:val="000000"/>
          <w:sz w:val="24"/>
          <w:szCs w:val="24"/>
          <w:lang w:eastAsia="ru-RU"/>
        </w:rPr>
      </w:pPr>
      <w:r w:rsidRPr="00020CEC">
        <w:rPr>
          <w:rFonts w:ascii="Liberation Serif" w:hAnsi="Liberation Serif"/>
          <w:b/>
          <w:sz w:val="24"/>
          <w:szCs w:val="24"/>
        </w:rPr>
        <w:t>ГАПОУ СО «Высокогорский многопрофильный техникум» (Приложение №9 к Положению)</w:t>
      </w:r>
    </w:p>
    <w:p w:rsidR="00CE259A" w:rsidRPr="00020CEC" w:rsidRDefault="00CE259A" w:rsidP="00CA3A6E">
      <w:pPr>
        <w:shd w:val="clear" w:color="auto" w:fill="FFFFFF"/>
        <w:spacing w:after="0" w:line="240" w:lineRule="auto"/>
        <w:ind w:left="1429"/>
        <w:jc w:val="both"/>
        <w:textAlignment w:val="baseline"/>
        <w:rPr>
          <w:rFonts w:ascii="Liberation Serif" w:hAnsi="Liberation Serif"/>
          <w:color w:val="000000"/>
          <w:sz w:val="24"/>
          <w:szCs w:val="24"/>
        </w:rPr>
      </w:pPr>
      <w:r w:rsidRPr="00020CEC">
        <w:rPr>
          <w:rFonts w:ascii="Liberation Serif" w:hAnsi="Liberation Serif"/>
          <w:color w:val="000000"/>
          <w:sz w:val="24"/>
          <w:szCs w:val="24"/>
        </w:rPr>
        <w:t>9.1.«Малярные и декоративные работы»</w:t>
      </w:r>
    </w:p>
    <w:p w:rsidR="00CE259A" w:rsidRPr="00020CEC" w:rsidRDefault="00CE259A" w:rsidP="00CA3A6E">
      <w:pPr>
        <w:pStyle w:val="a8"/>
        <w:numPr>
          <w:ilvl w:val="0"/>
          <w:numId w:val="92"/>
        </w:numPr>
        <w:shd w:val="clear" w:color="auto" w:fill="FFFFFF"/>
        <w:spacing w:after="0" w:line="240" w:lineRule="auto"/>
        <w:contextualSpacing w:val="0"/>
        <w:jc w:val="both"/>
        <w:textAlignment w:val="baseline"/>
        <w:rPr>
          <w:rFonts w:ascii="Liberation Serif" w:hAnsi="Liberation Serif"/>
          <w:b/>
          <w:sz w:val="24"/>
          <w:szCs w:val="24"/>
        </w:rPr>
      </w:pPr>
      <w:r w:rsidRPr="00020CEC">
        <w:rPr>
          <w:rFonts w:ascii="Liberation Serif" w:hAnsi="Liberation Serif"/>
          <w:b/>
          <w:sz w:val="24"/>
          <w:szCs w:val="24"/>
        </w:rPr>
        <w:t>ГАПОУ СО «Нижнетагильский горно-металлургический колледж имени Е.А. и М.Е. Черепановых» (Приложение №10 к Положению)</w:t>
      </w:r>
    </w:p>
    <w:p w:rsidR="00CE259A" w:rsidRPr="00020CEC" w:rsidRDefault="00CE259A" w:rsidP="00CA3A6E">
      <w:pPr>
        <w:pStyle w:val="a8"/>
        <w:numPr>
          <w:ilvl w:val="1"/>
          <w:numId w:val="93"/>
        </w:numPr>
        <w:shd w:val="clear" w:color="auto" w:fill="FFFFFF"/>
        <w:spacing w:after="0" w:line="240" w:lineRule="auto"/>
        <w:jc w:val="both"/>
        <w:textAlignment w:val="baseline"/>
        <w:rPr>
          <w:rFonts w:ascii="Liberation Serif" w:hAnsi="Liberation Serif"/>
          <w:bCs/>
          <w:sz w:val="24"/>
          <w:szCs w:val="24"/>
        </w:rPr>
      </w:pPr>
      <w:r w:rsidRPr="00020CEC">
        <w:rPr>
          <w:rFonts w:ascii="Liberation Serif" w:hAnsi="Liberation Serif"/>
          <w:bCs/>
          <w:sz w:val="24"/>
          <w:szCs w:val="24"/>
        </w:rPr>
        <w:t>«Электромонтаж»</w:t>
      </w:r>
    </w:p>
    <w:p w:rsidR="00CE259A" w:rsidRPr="00020CEC" w:rsidRDefault="00CE259A" w:rsidP="00CA3A6E">
      <w:pPr>
        <w:pStyle w:val="a8"/>
        <w:numPr>
          <w:ilvl w:val="0"/>
          <w:numId w:val="92"/>
        </w:numPr>
        <w:shd w:val="clear" w:color="auto" w:fill="FFFFFF"/>
        <w:spacing w:after="0" w:line="240" w:lineRule="auto"/>
        <w:contextualSpacing w:val="0"/>
        <w:jc w:val="both"/>
        <w:textAlignment w:val="baseline"/>
        <w:rPr>
          <w:rFonts w:ascii="Liberation Serif" w:hAnsi="Liberation Serif"/>
          <w:b/>
          <w:sz w:val="24"/>
          <w:szCs w:val="24"/>
        </w:rPr>
      </w:pPr>
      <w:r w:rsidRPr="00020CEC">
        <w:rPr>
          <w:rFonts w:ascii="Liberation Serif" w:hAnsi="Liberation Serif"/>
          <w:b/>
          <w:sz w:val="24"/>
          <w:szCs w:val="24"/>
        </w:rPr>
        <w:t xml:space="preserve">ГАПОУ СО </w:t>
      </w:r>
      <w:r w:rsidRPr="00020CEC">
        <w:rPr>
          <w:rFonts w:ascii="Liberation Serif" w:hAnsi="Liberation Serif"/>
          <w:b/>
          <w:bCs/>
          <w:sz w:val="24"/>
          <w:szCs w:val="24"/>
          <w:shd w:val="clear" w:color="auto" w:fill="FFFFFF"/>
        </w:rPr>
        <w:t>«Нижнетагильский железнодорожный техникум»</w:t>
      </w:r>
      <w:r w:rsidR="00E10B83" w:rsidRPr="00020CEC">
        <w:rPr>
          <w:rFonts w:ascii="Liberation Serif" w:hAnsi="Liberation Serif"/>
          <w:b/>
          <w:bCs/>
          <w:sz w:val="24"/>
          <w:szCs w:val="24"/>
          <w:shd w:val="clear" w:color="auto" w:fill="FFFFFF"/>
        </w:rPr>
        <w:t xml:space="preserve"> </w:t>
      </w:r>
      <w:r w:rsidRPr="00020CEC">
        <w:rPr>
          <w:rFonts w:ascii="Liberation Serif" w:hAnsi="Liberation Serif"/>
          <w:b/>
          <w:sz w:val="24"/>
          <w:szCs w:val="24"/>
        </w:rPr>
        <w:t>(Приложение №11 к Положению)</w:t>
      </w:r>
    </w:p>
    <w:p w:rsidR="00CE259A" w:rsidRPr="00020CEC" w:rsidRDefault="00CE259A" w:rsidP="00CA3A6E">
      <w:pPr>
        <w:pStyle w:val="a8"/>
        <w:numPr>
          <w:ilvl w:val="1"/>
          <w:numId w:val="94"/>
        </w:numPr>
        <w:shd w:val="clear" w:color="auto" w:fill="FFFFFF"/>
        <w:spacing w:after="0" w:line="240" w:lineRule="auto"/>
        <w:jc w:val="both"/>
        <w:textAlignment w:val="baseline"/>
        <w:rPr>
          <w:rFonts w:ascii="Liberation Serif" w:hAnsi="Liberation Serif"/>
          <w:sz w:val="24"/>
          <w:szCs w:val="24"/>
        </w:rPr>
      </w:pPr>
      <w:r w:rsidRPr="00020CEC">
        <w:rPr>
          <w:rFonts w:ascii="Liberation Serif" w:hAnsi="Liberation Serif"/>
          <w:sz w:val="24"/>
          <w:szCs w:val="24"/>
        </w:rPr>
        <w:t>«Управление локомотивом»</w:t>
      </w:r>
    </w:p>
    <w:p w:rsidR="00CE259A" w:rsidRPr="00020CEC" w:rsidRDefault="00CE259A" w:rsidP="00CA3A6E">
      <w:pPr>
        <w:pStyle w:val="a8"/>
        <w:numPr>
          <w:ilvl w:val="0"/>
          <w:numId w:val="92"/>
        </w:numPr>
        <w:shd w:val="clear" w:color="auto" w:fill="FFFFFF"/>
        <w:spacing w:after="0" w:line="240" w:lineRule="auto"/>
        <w:contextualSpacing w:val="0"/>
        <w:jc w:val="both"/>
        <w:textAlignment w:val="baseline"/>
        <w:rPr>
          <w:rFonts w:ascii="Liberation Serif" w:hAnsi="Liberation Serif"/>
          <w:b/>
          <w:color w:val="000000"/>
          <w:shd w:val="clear" w:color="auto" w:fill="FFFFFF"/>
        </w:rPr>
      </w:pPr>
      <w:r w:rsidRPr="00020CEC">
        <w:rPr>
          <w:rFonts w:ascii="Liberation Serif" w:eastAsia="Times New Roman" w:hAnsi="Liberation Serif"/>
          <w:b/>
          <w:sz w:val="24"/>
          <w:szCs w:val="24"/>
          <w:lang w:eastAsia="ru-RU"/>
        </w:rPr>
        <w:t xml:space="preserve">«Нижнетагильский машиностроительный техникум» </w:t>
      </w:r>
      <w:r w:rsidRPr="00020CEC">
        <w:rPr>
          <w:rFonts w:ascii="Liberation Serif" w:hAnsi="Liberation Serif"/>
          <w:b/>
          <w:color w:val="000000"/>
          <w:shd w:val="clear" w:color="auto" w:fill="FFFFFF"/>
        </w:rPr>
        <w:t>НТИ (филиал) УрФУ</w:t>
      </w:r>
      <w:r w:rsidRPr="00020CEC">
        <w:rPr>
          <w:rFonts w:ascii="Liberation Serif" w:hAnsi="Liberation Serif"/>
          <w:b/>
          <w:color w:val="000000"/>
          <w:sz w:val="24"/>
          <w:szCs w:val="24"/>
        </w:rPr>
        <w:t>(Приложение №12 к Положению)</w:t>
      </w:r>
    </w:p>
    <w:p w:rsidR="00CE259A" w:rsidRPr="00020CEC" w:rsidRDefault="00CE259A" w:rsidP="00CA3A6E">
      <w:pPr>
        <w:pStyle w:val="a8"/>
        <w:numPr>
          <w:ilvl w:val="1"/>
          <w:numId w:val="95"/>
        </w:numPr>
        <w:shd w:val="clear" w:color="auto" w:fill="FFFFFF"/>
        <w:spacing w:after="0" w:line="240" w:lineRule="auto"/>
        <w:jc w:val="both"/>
        <w:textAlignment w:val="baseline"/>
        <w:rPr>
          <w:rFonts w:ascii="Liberation Serif" w:hAnsi="Liberation Serif"/>
          <w:b/>
          <w:color w:val="000000"/>
          <w:sz w:val="24"/>
          <w:szCs w:val="24"/>
          <w:u w:val="single"/>
        </w:rPr>
      </w:pPr>
      <w:r w:rsidRPr="00020CEC">
        <w:rPr>
          <w:rFonts w:ascii="Liberation Serif" w:hAnsi="Liberation Serif"/>
          <w:color w:val="000000"/>
          <w:sz w:val="24"/>
          <w:szCs w:val="24"/>
        </w:rPr>
        <w:t xml:space="preserve">«Инженерный дизайн </w:t>
      </w:r>
      <w:r w:rsidRPr="00020CEC">
        <w:rPr>
          <w:rFonts w:ascii="Liberation Serif" w:hAnsi="Liberation Serif"/>
          <w:color w:val="000000"/>
          <w:sz w:val="24"/>
          <w:szCs w:val="24"/>
          <w:lang w:val="en-US"/>
        </w:rPr>
        <w:t>CAD</w:t>
      </w:r>
      <w:r w:rsidRPr="00020CEC">
        <w:rPr>
          <w:rFonts w:ascii="Liberation Serif" w:hAnsi="Liberation Serif"/>
          <w:color w:val="000000"/>
          <w:sz w:val="24"/>
          <w:szCs w:val="24"/>
        </w:rPr>
        <w:t xml:space="preserve">» </w:t>
      </w:r>
    </w:p>
    <w:p w:rsidR="00CE259A" w:rsidRPr="00020CEC" w:rsidRDefault="00CE259A" w:rsidP="00CA3A6E">
      <w:pPr>
        <w:pStyle w:val="a8"/>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p>
    <w:p w:rsidR="00CE259A" w:rsidRPr="00020CEC" w:rsidRDefault="00CE259A" w:rsidP="00CA3A6E">
      <w:pPr>
        <w:pStyle w:val="a8"/>
        <w:numPr>
          <w:ilvl w:val="0"/>
          <w:numId w:val="36"/>
        </w:numPr>
        <w:shd w:val="clear" w:color="auto" w:fill="FFFFFF"/>
        <w:spacing w:after="0" w:line="240" w:lineRule="auto"/>
        <w:contextualSpacing w:val="0"/>
        <w:jc w:val="both"/>
        <w:textAlignment w:val="baseline"/>
        <w:rPr>
          <w:rFonts w:ascii="Liberation Serif" w:hAnsi="Liberation Serif"/>
          <w:b/>
          <w:bCs/>
          <w:color w:val="000000"/>
          <w:sz w:val="24"/>
          <w:szCs w:val="24"/>
          <w:bdr w:val="none" w:sz="0" w:space="0" w:color="auto" w:frame="1"/>
        </w:rPr>
      </w:pPr>
      <w:r w:rsidRPr="00020CEC">
        <w:rPr>
          <w:rFonts w:ascii="Liberation Serif" w:hAnsi="Liberation Serif"/>
          <w:b/>
          <w:bCs/>
          <w:color w:val="000000"/>
          <w:sz w:val="24"/>
          <w:szCs w:val="24"/>
          <w:bdr w:val="none" w:sz="0" w:space="0" w:color="auto" w:frame="1"/>
        </w:rPr>
        <w:t>Цели проведения Чемпионата</w:t>
      </w:r>
    </w:p>
    <w:p w:rsidR="00CE259A" w:rsidRPr="00020CEC" w:rsidRDefault="00CE259A" w:rsidP="00CA3A6E">
      <w:pPr>
        <w:pStyle w:val="a8"/>
        <w:numPr>
          <w:ilvl w:val="1"/>
          <w:numId w:val="36"/>
        </w:numPr>
        <w:shd w:val="clear" w:color="auto" w:fill="FFFFFF"/>
        <w:spacing w:after="0" w:line="240" w:lineRule="auto"/>
        <w:ind w:left="0" w:firstLine="709"/>
        <w:jc w:val="both"/>
        <w:textAlignment w:val="baseline"/>
        <w:rPr>
          <w:rFonts w:ascii="Liberation Serif" w:hAnsi="Liberation Serif"/>
          <w:b/>
          <w:bCs/>
          <w:color w:val="000000"/>
          <w:sz w:val="24"/>
          <w:szCs w:val="24"/>
          <w:bdr w:val="none" w:sz="0" w:space="0" w:color="auto" w:frame="1"/>
        </w:rPr>
      </w:pPr>
      <w:r w:rsidRPr="00020CEC">
        <w:rPr>
          <w:rFonts w:ascii="Liberation Serif" w:hAnsi="Liberation Serif"/>
          <w:color w:val="000000"/>
          <w:sz w:val="24"/>
          <w:szCs w:val="24"/>
        </w:rPr>
        <w:t>Профессиональная ориентация обучающихся образовательных организаций города в возрасте от 12 до 16 лет, создание новых возможностей для профориентации и освоения школьниками современных и будущих профессиональных компетенций с опорой на передовой отечественный и международный опыт.</w:t>
      </w:r>
    </w:p>
    <w:p w:rsidR="00CE259A" w:rsidRPr="00020CEC" w:rsidRDefault="00CE259A" w:rsidP="00CA3A6E">
      <w:pPr>
        <w:pStyle w:val="a8"/>
        <w:numPr>
          <w:ilvl w:val="1"/>
          <w:numId w:val="36"/>
        </w:numPr>
        <w:shd w:val="clear" w:color="auto" w:fill="FFFFFF"/>
        <w:spacing w:after="0" w:line="240" w:lineRule="auto"/>
        <w:ind w:left="0" w:firstLine="709"/>
        <w:jc w:val="both"/>
        <w:textAlignment w:val="baseline"/>
        <w:rPr>
          <w:rFonts w:ascii="Liberation Serif" w:hAnsi="Liberation Serif"/>
          <w:color w:val="000000"/>
          <w:sz w:val="24"/>
          <w:szCs w:val="24"/>
        </w:rPr>
      </w:pPr>
      <w:r w:rsidRPr="00020CEC">
        <w:rPr>
          <w:rFonts w:ascii="Liberation Serif" w:hAnsi="Liberation Serif"/>
          <w:color w:val="000000"/>
          <w:sz w:val="24"/>
          <w:szCs w:val="24"/>
        </w:rPr>
        <w:t>Выявление лучших представителей по компетенциям для участия региональном чемпионате «Профессионалы»  Свердловской области</w:t>
      </w:r>
      <w:r w:rsidRPr="00020CEC">
        <w:rPr>
          <w:rFonts w:ascii="Liberation Serif" w:hAnsi="Liberation Serif"/>
          <w:sz w:val="24"/>
          <w:szCs w:val="24"/>
        </w:rPr>
        <w:t>.</w:t>
      </w:r>
    </w:p>
    <w:p w:rsidR="00CE259A" w:rsidRPr="00020CEC" w:rsidRDefault="00CE259A" w:rsidP="00CA3A6E">
      <w:pPr>
        <w:pStyle w:val="a8"/>
        <w:numPr>
          <w:ilvl w:val="1"/>
          <w:numId w:val="36"/>
        </w:numPr>
        <w:shd w:val="clear" w:color="auto" w:fill="FFFFFF"/>
        <w:spacing w:after="0" w:line="240" w:lineRule="auto"/>
        <w:ind w:left="0" w:firstLine="709"/>
        <w:jc w:val="both"/>
        <w:textAlignment w:val="baseline"/>
        <w:rPr>
          <w:rFonts w:ascii="Liberation Serif" w:hAnsi="Liberation Serif"/>
          <w:color w:val="000000"/>
          <w:sz w:val="24"/>
          <w:szCs w:val="24"/>
        </w:rPr>
      </w:pPr>
      <w:r w:rsidRPr="00020CEC">
        <w:rPr>
          <w:rFonts w:ascii="Liberation Serif" w:hAnsi="Liberation Serif"/>
          <w:color w:val="000000"/>
          <w:sz w:val="24"/>
          <w:szCs w:val="24"/>
        </w:rPr>
        <w:t>Оргкомитет принимает решения по любым вопросам, относящимся к проведению Чемпионата, если эти вопросы не охвачены данным Положением.</w:t>
      </w:r>
    </w:p>
    <w:p w:rsidR="00CE259A" w:rsidRPr="00020CEC" w:rsidRDefault="00CE259A" w:rsidP="00CA3A6E">
      <w:pPr>
        <w:pStyle w:val="a8"/>
        <w:numPr>
          <w:ilvl w:val="0"/>
          <w:numId w:val="37"/>
        </w:numPr>
        <w:shd w:val="clear" w:color="auto" w:fill="FFFFFF"/>
        <w:spacing w:after="0" w:line="240" w:lineRule="auto"/>
        <w:ind w:left="0" w:firstLine="709"/>
        <w:contextualSpacing w:val="0"/>
        <w:jc w:val="both"/>
        <w:textAlignment w:val="baseline"/>
        <w:rPr>
          <w:rFonts w:ascii="Liberation Serif" w:eastAsia="Times New Roman" w:hAnsi="Liberation Serif"/>
          <w:b/>
          <w:sz w:val="24"/>
          <w:szCs w:val="24"/>
          <w:lang w:eastAsia="ru-RU"/>
        </w:rPr>
      </w:pPr>
      <w:r w:rsidRPr="00020CEC">
        <w:rPr>
          <w:rFonts w:ascii="Liberation Serif" w:eastAsia="Times New Roman" w:hAnsi="Liberation Serif"/>
          <w:b/>
          <w:sz w:val="24"/>
          <w:szCs w:val="24"/>
          <w:lang w:eastAsia="ru-RU"/>
        </w:rPr>
        <w:t>Конкурсное задание</w:t>
      </w:r>
    </w:p>
    <w:p w:rsidR="00CE259A" w:rsidRPr="00020CEC" w:rsidRDefault="00CE259A" w:rsidP="00CA3A6E">
      <w:pPr>
        <w:pStyle w:val="a8"/>
        <w:numPr>
          <w:ilvl w:val="1"/>
          <w:numId w:val="37"/>
        </w:numPr>
        <w:shd w:val="clear" w:color="auto" w:fill="FFFFFF"/>
        <w:spacing w:after="0" w:line="240" w:lineRule="auto"/>
        <w:ind w:left="0" w:firstLine="709"/>
        <w:contextualSpacing w:val="0"/>
        <w:jc w:val="both"/>
        <w:textAlignment w:val="baseline"/>
        <w:rPr>
          <w:rFonts w:ascii="Liberation Serif" w:eastAsia="Times New Roman" w:hAnsi="Liberation Serif"/>
          <w:sz w:val="24"/>
          <w:szCs w:val="24"/>
          <w:lang w:eastAsia="ru-RU"/>
        </w:rPr>
      </w:pPr>
      <w:r w:rsidRPr="00020CEC">
        <w:rPr>
          <w:rFonts w:ascii="Liberation Serif" w:eastAsia="Times New Roman" w:hAnsi="Liberation Serif"/>
          <w:sz w:val="24"/>
          <w:szCs w:val="24"/>
          <w:lang w:eastAsia="ru-RU"/>
        </w:rPr>
        <w:t xml:space="preserve">Конкурсные задания разрабатываются Главными экспертами чемпионата на основании конкурсного задания последнего национального чемпионата «Молодые профессионалы». </w:t>
      </w:r>
    </w:p>
    <w:p w:rsidR="00CE259A" w:rsidRPr="00020CEC" w:rsidRDefault="00CE259A" w:rsidP="00CA3A6E">
      <w:pPr>
        <w:pStyle w:val="a8"/>
        <w:numPr>
          <w:ilvl w:val="1"/>
          <w:numId w:val="37"/>
        </w:numPr>
        <w:shd w:val="clear" w:color="auto" w:fill="FFFFFF"/>
        <w:spacing w:after="0" w:line="240" w:lineRule="auto"/>
        <w:ind w:left="0" w:firstLine="709"/>
        <w:contextualSpacing w:val="0"/>
        <w:jc w:val="both"/>
        <w:textAlignment w:val="baseline"/>
        <w:rPr>
          <w:rFonts w:ascii="Liberation Serif" w:eastAsia="Times New Roman" w:hAnsi="Liberation Serif"/>
          <w:sz w:val="24"/>
          <w:szCs w:val="24"/>
          <w:lang w:eastAsia="ru-RU"/>
        </w:rPr>
      </w:pPr>
      <w:r w:rsidRPr="00020CEC">
        <w:rPr>
          <w:rFonts w:ascii="Liberation Serif" w:eastAsia="Times New Roman" w:hAnsi="Liberation Serif"/>
          <w:sz w:val="24"/>
          <w:szCs w:val="24"/>
          <w:lang w:eastAsia="ru-RU"/>
        </w:rPr>
        <w:t>Главных экспертов по компетенциям предоставляют площадки проведения чемпионата.</w:t>
      </w:r>
    </w:p>
    <w:p w:rsidR="00CE259A" w:rsidRPr="00020CEC" w:rsidRDefault="00CE259A" w:rsidP="00CA3A6E">
      <w:pPr>
        <w:pStyle w:val="a8"/>
        <w:numPr>
          <w:ilvl w:val="0"/>
          <w:numId w:val="37"/>
        </w:numPr>
        <w:shd w:val="clear" w:color="auto" w:fill="FFFFFF"/>
        <w:spacing w:after="0" w:line="240" w:lineRule="auto"/>
        <w:ind w:left="0" w:firstLine="709"/>
        <w:contextualSpacing w:val="0"/>
        <w:jc w:val="both"/>
        <w:textAlignment w:val="baseline"/>
        <w:rPr>
          <w:rFonts w:ascii="Liberation Serif" w:eastAsia="Times New Roman" w:hAnsi="Liberation Serif"/>
          <w:b/>
          <w:sz w:val="24"/>
          <w:szCs w:val="24"/>
          <w:lang w:eastAsia="ru-RU"/>
        </w:rPr>
      </w:pPr>
      <w:r w:rsidRPr="00020CEC">
        <w:rPr>
          <w:rFonts w:ascii="Liberation Serif" w:eastAsia="Times New Roman" w:hAnsi="Liberation Serif"/>
          <w:b/>
          <w:sz w:val="24"/>
          <w:szCs w:val="24"/>
          <w:lang w:eastAsia="ru-RU"/>
        </w:rPr>
        <w:t>Организационные этапы Чемпионата</w:t>
      </w:r>
    </w:p>
    <w:p w:rsidR="00CE259A" w:rsidRPr="00020CEC" w:rsidRDefault="00CE259A" w:rsidP="00CA3A6E">
      <w:pPr>
        <w:pStyle w:val="a8"/>
        <w:numPr>
          <w:ilvl w:val="1"/>
          <w:numId w:val="37"/>
        </w:numPr>
        <w:shd w:val="clear" w:color="auto" w:fill="FFFFFF"/>
        <w:spacing w:after="0" w:line="240" w:lineRule="auto"/>
        <w:ind w:left="0" w:firstLine="851"/>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Регистрация участников:</w:t>
      </w:r>
    </w:p>
    <w:p w:rsidR="00CE259A" w:rsidRPr="00020CEC" w:rsidRDefault="00CE259A" w:rsidP="00CA3A6E">
      <w:pPr>
        <w:shd w:val="clear" w:color="auto" w:fill="FFFFFF"/>
        <w:spacing w:after="0" w:line="240" w:lineRule="auto"/>
        <w:ind w:firstLine="851"/>
        <w:jc w:val="both"/>
        <w:textAlignment w:val="baseline"/>
        <w:rPr>
          <w:rFonts w:ascii="Liberation Serif" w:hAnsi="Liberation Serif"/>
          <w:color w:val="000000"/>
          <w:sz w:val="24"/>
          <w:szCs w:val="24"/>
        </w:rPr>
      </w:pPr>
      <w:r w:rsidRPr="00020CEC">
        <w:rPr>
          <w:rFonts w:ascii="Liberation Serif" w:hAnsi="Liberation Serif"/>
          <w:color w:val="000000"/>
          <w:sz w:val="24"/>
          <w:szCs w:val="24"/>
          <w:bdr w:val="none" w:sz="0" w:space="0" w:color="auto" w:frame="1"/>
        </w:rPr>
        <w:t xml:space="preserve">Оргкомитет согласно количеству конкурсных рабочих мест определяет квоты для учреждений общего и дополнительного образования и направляет их в образовательные учреждения с пакетом документов о чемпионате (конкурсные задания, критерии оценки, охрана труда, материалы и оборудование) </w:t>
      </w:r>
      <w:r w:rsidRPr="00020CEC">
        <w:rPr>
          <w:rFonts w:ascii="Liberation Serif" w:hAnsi="Liberation Serif"/>
          <w:color w:val="000000"/>
          <w:sz w:val="24"/>
          <w:szCs w:val="24"/>
        </w:rPr>
        <w:t>до 12</w:t>
      </w:r>
      <w:r w:rsidRPr="00020CEC">
        <w:rPr>
          <w:rFonts w:ascii="Liberation Serif" w:hAnsi="Liberation Serif"/>
          <w:color w:val="FF0000"/>
          <w:sz w:val="24"/>
          <w:szCs w:val="24"/>
        </w:rPr>
        <w:t>.</w:t>
      </w:r>
      <w:r w:rsidRPr="00020CEC">
        <w:rPr>
          <w:rFonts w:ascii="Liberation Serif" w:hAnsi="Liberation Serif"/>
          <w:sz w:val="24"/>
          <w:szCs w:val="24"/>
        </w:rPr>
        <w:t>02.2023.</w:t>
      </w:r>
    </w:p>
    <w:p w:rsidR="00CE259A" w:rsidRPr="00020CEC" w:rsidRDefault="00CE259A" w:rsidP="00CA3A6E">
      <w:pPr>
        <w:shd w:val="clear" w:color="auto" w:fill="FFFFFF"/>
        <w:spacing w:after="0" w:line="240" w:lineRule="auto"/>
        <w:ind w:firstLine="567"/>
        <w:jc w:val="both"/>
        <w:textAlignment w:val="baseline"/>
        <w:rPr>
          <w:rFonts w:ascii="Liberation Serif" w:hAnsi="Liberation Serif"/>
          <w:b/>
          <w:sz w:val="24"/>
          <w:szCs w:val="24"/>
        </w:rPr>
      </w:pPr>
      <w:r w:rsidRPr="00020CEC">
        <w:rPr>
          <w:rFonts w:ascii="Liberation Serif" w:hAnsi="Liberation Serif"/>
          <w:color w:val="000000"/>
          <w:sz w:val="24"/>
          <w:szCs w:val="24"/>
        </w:rPr>
        <w:t xml:space="preserve">Образовательные учреждения направляют заявки в адрес Оргкомитета с указанием поименных списков участников и экспертов-наставников.  Срок подачи заявки </w:t>
      </w:r>
      <w:r w:rsidRPr="00020CEC">
        <w:rPr>
          <w:rFonts w:ascii="Liberation Serif" w:hAnsi="Liberation Serif"/>
          <w:b/>
          <w:sz w:val="24"/>
          <w:szCs w:val="24"/>
        </w:rPr>
        <w:t xml:space="preserve">в соответствии с программой компетенции </w:t>
      </w:r>
      <w:r w:rsidRPr="00020CEC">
        <w:rPr>
          <w:rFonts w:ascii="Liberation Serif" w:hAnsi="Liberation Serif"/>
          <w:b/>
          <w:sz w:val="24"/>
          <w:szCs w:val="24"/>
          <w:u w:val="single"/>
        </w:rPr>
        <w:t>до 15.02.2023 года по форме (Приложение №14 к Положению) и согласия на обработку персональных данных (Прилож</w:t>
      </w:r>
      <w:r w:rsidR="00E10B83" w:rsidRPr="00020CEC">
        <w:rPr>
          <w:rFonts w:ascii="Liberation Serif" w:hAnsi="Liberation Serif"/>
          <w:b/>
          <w:sz w:val="24"/>
          <w:szCs w:val="24"/>
          <w:u w:val="single"/>
        </w:rPr>
        <w:t>е</w:t>
      </w:r>
      <w:r w:rsidRPr="00020CEC">
        <w:rPr>
          <w:rFonts w:ascii="Liberation Serif" w:hAnsi="Liberation Serif"/>
          <w:b/>
          <w:sz w:val="24"/>
          <w:szCs w:val="24"/>
          <w:u w:val="single"/>
        </w:rPr>
        <w:t>ние №</w:t>
      </w:r>
      <w:r w:rsidR="00E10B83" w:rsidRPr="00020CEC">
        <w:rPr>
          <w:rFonts w:ascii="Liberation Serif" w:hAnsi="Liberation Serif"/>
          <w:b/>
          <w:sz w:val="24"/>
          <w:szCs w:val="24"/>
          <w:u w:val="single"/>
        </w:rPr>
        <w:t xml:space="preserve"> </w:t>
      </w:r>
      <w:r w:rsidRPr="00020CEC">
        <w:rPr>
          <w:rFonts w:ascii="Liberation Serif" w:hAnsi="Liberation Serif"/>
          <w:b/>
          <w:sz w:val="24"/>
          <w:szCs w:val="24"/>
          <w:u w:val="single"/>
        </w:rPr>
        <w:lastRenderedPageBreak/>
        <w:t>15 к приказу управления образ</w:t>
      </w:r>
      <w:r w:rsidR="00E10B83" w:rsidRPr="00020CEC">
        <w:rPr>
          <w:rFonts w:ascii="Liberation Serif" w:hAnsi="Liberation Serif"/>
          <w:b/>
          <w:sz w:val="24"/>
          <w:szCs w:val="24"/>
          <w:u w:val="single"/>
        </w:rPr>
        <w:t>о</w:t>
      </w:r>
      <w:r w:rsidRPr="00020CEC">
        <w:rPr>
          <w:rFonts w:ascii="Liberation Serif" w:hAnsi="Liberation Serif"/>
          <w:b/>
          <w:sz w:val="24"/>
          <w:szCs w:val="24"/>
          <w:u w:val="single"/>
        </w:rPr>
        <w:t>вания), направляются Организаторам</w:t>
      </w:r>
      <w:r w:rsidR="00E10B83" w:rsidRPr="00020CEC">
        <w:rPr>
          <w:rFonts w:ascii="Liberation Serif" w:hAnsi="Liberation Serif"/>
          <w:b/>
          <w:sz w:val="24"/>
          <w:szCs w:val="24"/>
          <w:u w:val="single"/>
        </w:rPr>
        <w:t xml:space="preserve"> </w:t>
      </w:r>
      <w:r w:rsidRPr="00020CEC">
        <w:rPr>
          <w:rFonts w:ascii="Liberation Serif" w:hAnsi="Liberation Serif"/>
          <w:b/>
          <w:sz w:val="24"/>
          <w:szCs w:val="24"/>
          <w:u w:val="single"/>
        </w:rPr>
        <w:t>на адресу указанные в таблице)</w:t>
      </w:r>
    </w:p>
    <w:p w:rsidR="00CE259A" w:rsidRPr="00020CEC" w:rsidRDefault="00CE259A" w:rsidP="00CA3A6E">
      <w:pPr>
        <w:shd w:val="clear" w:color="auto" w:fill="FFFFFF"/>
        <w:spacing w:after="0" w:line="240" w:lineRule="auto"/>
        <w:ind w:firstLine="567"/>
        <w:jc w:val="both"/>
        <w:textAlignment w:val="baseline"/>
        <w:rPr>
          <w:rFonts w:ascii="Liberation Serif" w:hAnsi="Liberation Serif"/>
          <w:b/>
          <w:sz w:val="24"/>
          <w:szCs w:val="24"/>
          <w:u w:val="single"/>
        </w:rPr>
      </w:pPr>
      <w:r w:rsidRPr="00020CEC">
        <w:rPr>
          <w:rFonts w:ascii="Liberation Serif" w:hAnsi="Liberation Serif"/>
          <w:b/>
          <w:sz w:val="24"/>
          <w:szCs w:val="24"/>
          <w:u w:val="single"/>
          <w:shd w:val="clear" w:color="auto" w:fill="FFFFFF"/>
        </w:rPr>
        <w:t>Если для участия в компетенции Чемпионата было заявлено большее количество команд, чем определено квотой, организаторы площадки допускают до участия в чемпионате первые поданные заявки, но не более количества, определенного квотой участия.</w:t>
      </w:r>
    </w:p>
    <w:p w:rsidR="00CE259A" w:rsidRPr="00020CEC" w:rsidRDefault="00CE259A" w:rsidP="00CA3A6E">
      <w:pPr>
        <w:pStyle w:val="a8"/>
        <w:shd w:val="clear" w:color="auto" w:fill="FFFFFF"/>
        <w:spacing w:after="0" w:line="240" w:lineRule="auto"/>
        <w:ind w:left="0" w:firstLine="567"/>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Наставники команд непосредственно до начала Чемпионата обязаны представить Оргкомитету Чемпионата на себя и учащихся следующие документы:</w:t>
      </w:r>
    </w:p>
    <w:p w:rsidR="00CE259A" w:rsidRPr="00020CEC" w:rsidRDefault="00CE259A" w:rsidP="00CA3A6E">
      <w:pPr>
        <w:pStyle w:val="a8"/>
        <w:numPr>
          <w:ilvl w:val="0"/>
          <w:numId w:val="11"/>
        </w:numPr>
        <w:shd w:val="clear" w:color="auto" w:fill="FFFFFF"/>
        <w:spacing w:after="0" w:line="240" w:lineRule="auto"/>
        <w:ind w:left="0" w:firstLine="567"/>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 xml:space="preserve">приказ руководителя образовательной организации по месту работы наставника о возложении на него обязанностей по сопровождению и контролю за несовершеннолетними участниками в ходе Чемпионата; </w:t>
      </w:r>
    </w:p>
    <w:p w:rsidR="00CE259A" w:rsidRPr="00020CEC" w:rsidRDefault="00CE259A" w:rsidP="00CA3A6E">
      <w:pPr>
        <w:pStyle w:val="a8"/>
        <w:numPr>
          <w:ilvl w:val="0"/>
          <w:numId w:val="11"/>
        </w:numPr>
        <w:shd w:val="clear" w:color="auto" w:fill="FFFFFF"/>
        <w:spacing w:after="0" w:line="240" w:lineRule="auto"/>
        <w:ind w:left="0" w:firstLine="567"/>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согласие родителей (законных представителей) на участие ребенка в соревнованиях и на сопровождение его доверенным лицом (по форме, утверждаемой Оргкомитетом Чемпионата).</w:t>
      </w:r>
    </w:p>
    <w:p w:rsidR="00CE259A" w:rsidRPr="00020CEC" w:rsidRDefault="00CE259A" w:rsidP="00CA3A6E">
      <w:pPr>
        <w:pStyle w:val="a8"/>
        <w:numPr>
          <w:ilvl w:val="1"/>
          <w:numId w:val="37"/>
        </w:numPr>
        <w:shd w:val="clear" w:color="auto" w:fill="FFFFFF"/>
        <w:spacing w:after="0" w:line="240" w:lineRule="auto"/>
        <w:ind w:left="0" w:firstLine="567"/>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 xml:space="preserve">До начала чемпионата в период </w:t>
      </w:r>
      <w:r w:rsidRPr="00020CEC">
        <w:rPr>
          <w:rFonts w:ascii="Liberation Serif" w:eastAsia="Times New Roman" w:hAnsi="Liberation Serif"/>
          <w:b/>
          <w:color w:val="000000"/>
          <w:sz w:val="24"/>
          <w:szCs w:val="24"/>
          <w:u w:val="single"/>
          <w:lang w:eastAsia="ru-RU"/>
        </w:rPr>
        <w:t>с 16.02</w:t>
      </w:r>
      <w:r w:rsidR="00E10B83" w:rsidRPr="00020CEC">
        <w:rPr>
          <w:rFonts w:ascii="Liberation Serif" w:eastAsia="Times New Roman" w:hAnsi="Liberation Serif"/>
          <w:b/>
          <w:color w:val="000000"/>
          <w:sz w:val="24"/>
          <w:szCs w:val="24"/>
          <w:u w:val="single"/>
          <w:lang w:eastAsia="ru-RU"/>
        </w:rPr>
        <w:t>.2024</w:t>
      </w:r>
      <w:r w:rsidRPr="00020CEC">
        <w:rPr>
          <w:rFonts w:ascii="Liberation Serif" w:eastAsia="Times New Roman" w:hAnsi="Liberation Serif"/>
          <w:b/>
          <w:color w:val="000000"/>
          <w:sz w:val="24"/>
          <w:szCs w:val="24"/>
          <w:u w:val="single"/>
          <w:lang w:eastAsia="ru-RU"/>
        </w:rPr>
        <w:t xml:space="preserve"> по 29.02.2024</w:t>
      </w:r>
      <w:r w:rsidRPr="00020CEC">
        <w:rPr>
          <w:rFonts w:ascii="Liberation Serif" w:eastAsia="Times New Roman" w:hAnsi="Liberation Serif"/>
          <w:color w:val="000000"/>
          <w:sz w:val="24"/>
          <w:szCs w:val="24"/>
          <w:lang w:eastAsia="ru-RU"/>
        </w:rPr>
        <w:t xml:space="preserve"> главные эксперты проводят организационное собрание с экспертами, наставниками, членами Оргкомитета, волонтерами, а также обучающие занятия с участниками чемпионата. </w:t>
      </w:r>
    </w:p>
    <w:p w:rsidR="00CE259A" w:rsidRPr="00020CEC" w:rsidRDefault="00CE259A" w:rsidP="00CA3A6E">
      <w:pPr>
        <w:pStyle w:val="a8"/>
        <w:shd w:val="clear" w:color="auto" w:fill="FFFFFF"/>
        <w:spacing w:after="0" w:line="240" w:lineRule="auto"/>
        <w:ind w:left="0" w:firstLine="567"/>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 xml:space="preserve">На организационном собрании экспертов-наставников проводится обучение новых экспертов методике, обсуждается распределение ролей между экспертами-наставниками и другими экспертами, обсуждается изменения к конкурсному заданию, согласуется оценочная схема. </w:t>
      </w:r>
    </w:p>
    <w:p w:rsidR="00CE259A" w:rsidRPr="00020CEC" w:rsidRDefault="00CE259A" w:rsidP="00CA3A6E">
      <w:pPr>
        <w:pStyle w:val="a8"/>
        <w:numPr>
          <w:ilvl w:val="1"/>
          <w:numId w:val="37"/>
        </w:numPr>
        <w:shd w:val="clear" w:color="auto" w:fill="FFFFFF"/>
        <w:spacing w:after="0" w:line="240" w:lineRule="auto"/>
        <w:ind w:left="0" w:firstLine="709"/>
        <w:contextualSpacing w:val="0"/>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В день Чемпионата главные эксперты проводят инструктаж по технике безопасности с участниками, экспертами, наставниками.</w:t>
      </w:r>
    </w:p>
    <w:p w:rsidR="00CE259A" w:rsidRPr="00020CEC" w:rsidRDefault="00CE259A" w:rsidP="00CA3A6E">
      <w:pPr>
        <w:pStyle w:val="a8"/>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 xml:space="preserve">Производится распределение рабочих мест между участниками. Конкурсные места распределяются по жребию. Жеребьевку проводит главный эксперт перед процедурой ознакомления с оборудованием и рабочим местом. </w:t>
      </w:r>
    </w:p>
    <w:p w:rsidR="00CE259A" w:rsidRPr="00020CEC" w:rsidRDefault="00CE259A" w:rsidP="00CA3A6E">
      <w:pPr>
        <w:pStyle w:val="a8"/>
        <w:numPr>
          <w:ilvl w:val="1"/>
          <w:numId w:val="37"/>
        </w:numPr>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Конкурсное время.</w:t>
      </w:r>
    </w:p>
    <w:p w:rsidR="00CE259A" w:rsidRPr="00020CEC" w:rsidRDefault="00CE259A" w:rsidP="00CA3A6E">
      <w:pPr>
        <w:pStyle w:val="a8"/>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 xml:space="preserve">Для выполнения конкурсного задания выделяется 3 часа для участников в возрасте 12-16 лет. </w:t>
      </w:r>
    </w:p>
    <w:p w:rsidR="00CE259A" w:rsidRPr="00020CEC" w:rsidRDefault="00CE259A" w:rsidP="00CA3A6E">
      <w:pPr>
        <w:shd w:val="clear" w:color="auto" w:fill="FFFFFF"/>
        <w:spacing w:after="0" w:line="240" w:lineRule="auto"/>
        <w:ind w:firstLine="709"/>
        <w:jc w:val="both"/>
        <w:textAlignment w:val="baseline"/>
        <w:rPr>
          <w:rFonts w:ascii="Liberation Serif" w:hAnsi="Liberation Serif"/>
          <w:color w:val="000000"/>
          <w:sz w:val="24"/>
          <w:szCs w:val="24"/>
        </w:rPr>
      </w:pPr>
      <w:r w:rsidRPr="00020CEC">
        <w:rPr>
          <w:rFonts w:ascii="Liberation Serif" w:hAnsi="Liberation Serif"/>
          <w:color w:val="000000"/>
          <w:sz w:val="24"/>
          <w:szCs w:val="24"/>
        </w:rPr>
        <w:t>Общение участников с наставниками во время выполнения конкурсного задания запрещается.</w:t>
      </w:r>
    </w:p>
    <w:p w:rsidR="00CE259A" w:rsidRPr="00020CEC" w:rsidRDefault="00CE259A" w:rsidP="00CA3A6E">
      <w:pPr>
        <w:pStyle w:val="a8"/>
        <w:numPr>
          <w:ilvl w:val="1"/>
          <w:numId w:val="37"/>
        </w:numPr>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Выявление победителей.</w:t>
      </w:r>
    </w:p>
    <w:p w:rsidR="00CE259A" w:rsidRPr="00020CEC" w:rsidRDefault="00CE259A" w:rsidP="00CA3A6E">
      <w:pPr>
        <w:pStyle w:val="a8"/>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 xml:space="preserve">Согласно установленных ролей эксперты и эксперты-наставники участвуют в оценке конкурсных работ. Для выполнения требования объективности эксперты наставники не могут оценивать участников образовательного учреждения, которое они представляют.  </w:t>
      </w:r>
    </w:p>
    <w:p w:rsidR="00CE259A" w:rsidRPr="00020CEC" w:rsidRDefault="00CE259A" w:rsidP="00CA3A6E">
      <w:pPr>
        <w:pStyle w:val="a8"/>
        <w:shd w:val="clear" w:color="auto" w:fill="FFFFFF"/>
        <w:spacing w:after="0" w:line="240" w:lineRule="auto"/>
        <w:ind w:left="0" w:firstLine="709"/>
        <w:jc w:val="both"/>
        <w:textAlignment w:val="baseline"/>
        <w:rPr>
          <w:rFonts w:ascii="Liberation Serif" w:eastAsia="Times New Roman" w:hAnsi="Liberation Serif"/>
          <w:sz w:val="24"/>
          <w:szCs w:val="24"/>
          <w:lang w:eastAsia="ru-RU"/>
        </w:rPr>
      </w:pPr>
      <w:r w:rsidRPr="00020CEC">
        <w:rPr>
          <w:rFonts w:ascii="Liberation Serif" w:eastAsia="Times New Roman" w:hAnsi="Liberation Serif"/>
          <w:color w:val="000000"/>
          <w:sz w:val="24"/>
          <w:szCs w:val="24"/>
          <w:lang w:eastAsia="ru-RU"/>
        </w:rPr>
        <w:t xml:space="preserve">В качестве критериев оценки участников используют базовые критерии оценки </w:t>
      </w:r>
      <w:r w:rsidRPr="00020CEC">
        <w:rPr>
          <w:rFonts w:ascii="Liberation Serif" w:eastAsia="Times New Roman" w:hAnsi="Liberation Serif"/>
          <w:sz w:val="24"/>
          <w:szCs w:val="24"/>
          <w:lang w:eastAsia="ru-RU"/>
        </w:rPr>
        <w:t xml:space="preserve">последнего национального чемпионата «Молодые профессионалы».  </w:t>
      </w:r>
    </w:p>
    <w:p w:rsidR="00CE259A" w:rsidRPr="00020CEC" w:rsidRDefault="00CE259A" w:rsidP="00CA3A6E">
      <w:pPr>
        <w:pStyle w:val="a8"/>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По окончанию оценки участника эксперты сдают главному эксперту оценочные ведомости, который подводит окончательный итог чемпионата.</w:t>
      </w:r>
    </w:p>
    <w:p w:rsidR="00CE259A" w:rsidRPr="00020CEC" w:rsidRDefault="00CE259A" w:rsidP="00CA3A6E">
      <w:pPr>
        <w:pStyle w:val="a8"/>
        <w:numPr>
          <w:ilvl w:val="1"/>
          <w:numId w:val="37"/>
        </w:numPr>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По окончании Чемпионата главный Эксперт проводит организационное собрание с участниками, экспертами, наставниками, членами Оргкомитета, волонтерами, где они могут обменяться мнениями и опытом с другими Участниками и Экспертами, обсудить направления дальнейшего развития компетенции.</w:t>
      </w:r>
    </w:p>
    <w:p w:rsidR="00CE259A" w:rsidRPr="00020CEC" w:rsidRDefault="00CE259A" w:rsidP="00CA3A6E">
      <w:pPr>
        <w:pStyle w:val="a8"/>
        <w:numPr>
          <w:ilvl w:val="1"/>
          <w:numId w:val="37"/>
        </w:numPr>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b/>
          <w:color w:val="000000"/>
          <w:sz w:val="24"/>
          <w:szCs w:val="24"/>
          <w:u w:val="single"/>
          <w:lang w:eastAsia="ru-RU"/>
        </w:rPr>
        <w:t>Итоговые протоколы каждой компетенции организаторы площадок направляют в МБУ ДО ГорСЮТ в день проведения чемпионата</w:t>
      </w:r>
      <w:r w:rsidRPr="00020CEC">
        <w:rPr>
          <w:rFonts w:ascii="Liberation Serif" w:eastAsia="Times New Roman" w:hAnsi="Liberation Serif"/>
          <w:color w:val="000000"/>
          <w:sz w:val="24"/>
          <w:szCs w:val="24"/>
          <w:lang w:eastAsia="ru-RU"/>
        </w:rPr>
        <w:t xml:space="preserve">, на адрес электронной почты: </w:t>
      </w:r>
      <w:hyperlink r:id="rId11" w:history="1">
        <w:r w:rsidRPr="00020CEC">
          <w:rPr>
            <w:rStyle w:val="aa"/>
            <w:rFonts w:ascii="Liberation Serif" w:hAnsi="Liberation Serif"/>
            <w:lang w:val="en-US" w:eastAsia="ru-RU"/>
          </w:rPr>
          <w:t>gorsyut</w:t>
        </w:r>
        <w:r w:rsidRPr="00020CEC">
          <w:rPr>
            <w:rStyle w:val="aa"/>
            <w:rFonts w:ascii="Liberation Serif" w:hAnsi="Liberation Serif"/>
            <w:lang w:eastAsia="ru-RU"/>
          </w:rPr>
          <w:t>-</w:t>
        </w:r>
        <w:r w:rsidRPr="00020CEC">
          <w:rPr>
            <w:rStyle w:val="aa"/>
            <w:rFonts w:ascii="Liberation Serif" w:hAnsi="Liberation Serif"/>
            <w:lang w:val="en-US" w:eastAsia="ru-RU"/>
          </w:rPr>
          <w:t>nt</w:t>
        </w:r>
        <w:r w:rsidRPr="00020CEC">
          <w:rPr>
            <w:rStyle w:val="aa"/>
            <w:rFonts w:ascii="Liberation Serif" w:hAnsi="Liberation Serif"/>
            <w:lang w:eastAsia="ru-RU"/>
          </w:rPr>
          <w:t>@</w:t>
        </w:r>
        <w:r w:rsidRPr="00020CEC">
          <w:rPr>
            <w:rStyle w:val="aa"/>
            <w:rFonts w:ascii="Liberation Serif" w:hAnsi="Liberation Serif"/>
            <w:lang w:val="en-US" w:eastAsia="ru-RU"/>
          </w:rPr>
          <w:t>mail</w:t>
        </w:r>
        <w:r w:rsidRPr="00020CEC">
          <w:rPr>
            <w:rStyle w:val="aa"/>
            <w:rFonts w:ascii="Liberation Serif" w:hAnsi="Liberation Serif"/>
            <w:lang w:eastAsia="ru-RU"/>
          </w:rPr>
          <w:t>.</w:t>
        </w:r>
        <w:r w:rsidRPr="00020CEC">
          <w:rPr>
            <w:rStyle w:val="aa"/>
            <w:rFonts w:ascii="Liberation Serif" w:hAnsi="Liberation Serif"/>
            <w:lang w:val="en-US" w:eastAsia="ru-RU"/>
          </w:rPr>
          <w:t>ru</w:t>
        </w:r>
      </w:hyperlink>
    </w:p>
    <w:p w:rsidR="00CE259A" w:rsidRPr="00020CEC" w:rsidRDefault="00CE259A" w:rsidP="00CA3A6E">
      <w:pPr>
        <w:pStyle w:val="a8"/>
        <w:numPr>
          <w:ilvl w:val="0"/>
          <w:numId w:val="37"/>
        </w:numPr>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b/>
          <w:bCs/>
          <w:color w:val="000000"/>
          <w:sz w:val="24"/>
          <w:szCs w:val="24"/>
          <w:bdr w:val="none" w:sz="0" w:space="0" w:color="auto" w:frame="1"/>
          <w:lang w:eastAsia="ru-RU"/>
        </w:rPr>
        <w:t>Решение вопросов</w:t>
      </w:r>
    </w:p>
    <w:p w:rsidR="00CE259A" w:rsidRPr="00020CEC" w:rsidRDefault="00CE259A" w:rsidP="00CA3A6E">
      <w:pPr>
        <w:pStyle w:val="a8"/>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При возникновении вопросов, требующих разъяснения, споров, конфликтов и т.п. вопрос решается Оргкомитетом.</w:t>
      </w:r>
    </w:p>
    <w:p w:rsidR="00CE259A" w:rsidRPr="00020CEC" w:rsidRDefault="00CE259A" w:rsidP="00CA3A6E">
      <w:pPr>
        <w:pStyle w:val="a8"/>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t>Если вопрос поднимается Участником команды, то процедурой занимается наставник участника.</w:t>
      </w:r>
    </w:p>
    <w:p w:rsidR="00CE259A" w:rsidRPr="00020CEC" w:rsidRDefault="00CE259A" w:rsidP="00CA3A6E">
      <w:pPr>
        <w:pStyle w:val="a8"/>
        <w:numPr>
          <w:ilvl w:val="0"/>
          <w:numId w:val="37"/>
        </w:numPr>
        <w:shd w:val="clear" w:color="auto" w:fill="FFFFFF"/>
        <w:spacing w:after="0" w:line="240" w:lineRule="auto"/>
        <w:jc w:val="both"/>
        <w:textAlignment w:val="baseline"/>
        <w:rPr>
          <w:rFonts w:ascii="Liberation Serif" w:eastAsia="Times New Roman" w:hAnsi="Liberation Serif"/>
          <w:color w:val="000000"/>
          <w:sz w:val="24"/>
          <w:szCs w:val="24"/>
          <w:lang w:eastAsia="ru-RU"/>
        </w:rPr>
      </w:pPr>
      <w:r w:rsidRPr="00020CEC">
        <w:rPr>
          <w:rFonts w:ascii="Liberation Serif" w:eastAsia="Times New Roman" w:hAnsi="Liberation Serif"/>
          <w:color w:val="000000"/>
          <w:sz w:val="24"/>
          <w:szCs w:val="24"/>
          <w:lang w:eastAsia="ru-RU"/>
        </w:rPr>
        <w:lastRenderedPageBreak/>
        <w:t>В рамках проведения городского чемпионата будет организовано профориентационное мероприятие:</w:t>
      </w:r>
      <w:r w:rsidRPr="00020CEC">
        <w:rPr>
          <w:rFonts w:ascii="Liberation Serif" w:hAnsi="Liberation Serif"/>
          <w:sz w:val="24"/>
          <w:szCs w:val="24"/>
        </w:rPr>
        <w:t xml:space="preserve"> «ПроВЕРЬ!» (Приложение №12 к положению)</w:t>
      </w:r>
    </w:p>
    <w:p w:rsidR="00CE259A" w:rsidRPr="00020CEC" w:rsidRDefault="00CE259A" w:rsidP="00CA3A6E">
      <w:pPr>
        <w:pStyle w:val="a8"/>
        <w:shd w:val="clear" w:color="auto" w:fill="FFFFFF"/>
        <w:spacing w:after="0" w:line="240" w:lineRule="auto"/>
        <w:jc w:val="both"/>
        <w:textAlignment w:val="baseline"/>
        <w:rPr>
          <w:rFonts w:ascii="Liberation Serif" w:eastAsia="Times New Roman" w:hAnsi="Liberation Serif"/>
          <w:color w:val="000000"/>
          <w:sz w:val="24"/>
          <w:szCs w:val="24"/>
          <w:lang w:eastAsia="ru-RU"/>
        </w:rPr>
      </w:pPr>
    </w:p>
    <w:p w:rsidR="00CE259A" w:rsidRPr="00020CEC" w:rsidRDefault="00CE259A" w:rsidP="00CA3A6E">
      <w:pPr>
        <w:spacing w:after="0" w:line="240" w:lineRule="auto"/>
        <w:jc w:val="center"/>
        <w:rPr>
          <w:rFonts w:ascii="Liberation Serif" w:hAnsi="Liberation Serif"/>
          <w:b/>
          <w:bCs/>
          <w:sz w:val="24"/>
          <w:szCs w:val="24"/>
        </w:rPr>
      </w:pPr>
      <w:r w:rsidRPr="00020CEC">
        <w:rPr>
          <w:rFonts w:ascii="Liberation Serif" w:hAnsi="Liberation Serif"/>
          <w:b/>
          <w:bCs/>
          <w:sz w:val="24"/>
          <w:szCs w:val="24"/>
        </w:rPr>
        <w:t>Программа проведения городского чемпионата «Профи-старт» 2024</w:t>
      </w:r>
    </w:p>
    <w:tbl>
      <w:tblPr>
        <w:tblStyle w:val="ad"/>
        <w:tblW w:w="4876" w:type="pct"/>
        <w:tblLayout w:type="fixed"/>
        <w:tblLook w:val="04A0" w:firstRow="1" w:lastRow="0" w:firstColumn="1" w:lastColumn="0" w:noHBand="0" w:noVBand="1"/>
      </w:tblPr>
      <w:tblGrid>
        <w:gridCol w:w="829"/>
        <w:gridCol w:w="1225"/>
        <w:gridCol w:w="1692"/>
        <w:gridCol w:w="2342"/>
        <w:gridCol w:w="1367"/>
        <w:gridCol w:w="1883"/>
      </w:tblGrid>
      <w:tr w:rsidR="00CE259A" w:rsidRPr="00020CEC" w:rsidTr="00EF3746">
        <w:tc>
          <w:tcPr>
            <w:tcW w:w="44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Дата проведения</w:t>
            </w:r>
          </w:p>
        </w:tc>
        <w:tc>
          <w:tcPr>
            <w:tcW w:w="65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Время начала</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/прибытия участников на площадку (ч.)</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Наименование компетенции</w:t>
            </w:r>
          </w:p>
        </w:tc>
        <w:tc>
          <w:tcPr>
            <w:tcW w:w="125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Наименование образовательной организации,</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адрес места проведения</w:t>
            </w:r>
          </w:p>
        </w:tc>
        <w:tc>
          <w:tcPr>
            <w:tcW w:w="732"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Дата и время консультаций участников</w:t>
            </w:r>
          </w:p>
        </w:tc>
        <w:tc>
          <w:tcPr>
            <w:tcW w:w="1008"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Адрес электронной почты для приема заявок</w:t>
            </w:r>
          </w:p>
        </w:tc>
      </w:tr>
      <w:tr w:rsidR="00CE259A" w:rsidRPr="00020CEC" w:rsidTr="00EF3746">
        <w:tc>
          <w:tcPr>
            <w:tcW w:w="44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02.03.2024</w:t>
            </w:r>
          </w:p>
        </w:tc>
        <w:tc>
          <w:tcPr>
            <w:tcW w:w="65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9.00</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Лабораторный медицинский анализ</w:t>
            </w:r>
          </w:p>
        </w:tc>
        <w:tc>
          <w:tcPr>
            <w:tcW w:w="125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Нижнетагильский филиал ГБПОУ «Свердловский областной медицинский колледж», </w:t>
            </w:r>
            <w:r w:rsidRPr="00020CEC">
              <w:rPr>
                <w:rFonts w:ascii="Liberation Serif" w:hAnsi="Liberation Serif"/>
                <w:color w:val="000000"/>
                <w:shd w:val="clear" w:color="auto" w:fill="FFFFFF"/>
              </w:rPr>
              <w:t>г. Нижний Тагил, пр. Ленина, д. 27</w:t>
            </w:r>
          </w:p>
        </w:tc>
        <w:tc>
          <w:tcPr>
            <w:tcW w:w="732" w:type="pct"/>
          </w:tcPr>
          <w:p w:rsidR="00CE259A" w:rsidRPr="00020CEC" w:rsidRDefault="00CE259A" w:rsidP="00CA3A6E">
            <w:pPr>
              <w:spacing w:after="0" w:line="240" w:lineRule="auto"/>
              <w:jc w:val="both"/>
              <w:rPr>
                <w:rFonts w:ascii="Liberation Serif" w:hAnsi="Liberation Serif"/>
              </w:rPr>
            </w:pPr>
            <w:r w:rsidRPr="00020CEC">
              <w:rPr>
                <w:rFonts w:ascii="Liberation Serif" w:hAnsi="Liberation Serif"/>
              </w:rPr>
              <w:t>19.02.2024</w:t>
            </w:r>
          </w:p>
          <w:p w:rsidR="00CE259A" w:rsidRPr="00020CEC" w:rsidRDefault="00CE259A" w:rsidP="00CA3A6E">
            <w:pPr>
              <w:spacing w:after="0" w:line="240" w:lineRule="auto"/>
              <w:jc w:val="both"/>
              <w:rPr>
                <w:rFonts w:ascii="Liberation Serif" w:hAnsi="Liberation Serif"/>
              </w:rPr>
            </w:pPr>
            <w:r w:rsidRPr="00020CEC">
              <w:rPr>
                <w:rFonts w:ascii="Liberation Serif" w:hAnsi="Liberation Serif"/>
              </w:rPr>
              <w:t>21.02.2024</w:t>
            </w:r>
          </w:p>
          <w:p w:rsidR="00CE259A" w:rsidRPr="00020CEC" w:rsidRDefault="00CE259A" w:rsidP="00CA3A6E">
            <w:pPr>
              <w:spacing w:after="0" w:line="240" w:lineRule="auto"/>
              <w:jc w:val="both"/>
              <w:rPr>
                <w:rFonts w:ascii="Liberation Serif" w:hAnsi="Liberation Serif"/>
              </w:rPr>
            </w:pPr>
            <w:r w:rsidRPr="00020CEC">
              <w:rPr>
                <w:rFonts w:ascii="Liberation Serif" w:hAnsi="Liberation Serif"/>
              </w:rPr>
              <w:t>26.02.2024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Начало консультаций в 16.00</w:t>
            </w:r>
          </w:p>
        </w:tc>
        <w:tc>
          <w:tcPr>
            <w:tcW w:w="1008"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lang w:val="en-US"/>
              </w:rPr>
              <w:t>ntmu5@yandex.ru</w:t>
            </w:r>
          </w:p>
        </w:tc>
      </w:tr>
      <w:tr w:rsidR="00CE259A" w:rsidRPr="00020CEC" w:rsidTr="00EF3746">
        <w:tc>
          <w:tcPr>
            <w:tcW w:w="44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13:30 </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Инженерный дизайн </w:t>
            </w:r>
            <w:r w:rsidRPr="00020CEC">
              <w:rPr>
                <w:rFonts w:ascii="Liberation Serif" w:hAnsi="Liberation Serif"/>
                <w:lang w:val="en-US"/>
              </w:rPr>
              <w:t>CAD</w:t>
            </w:r>
          </w:p>
        </w:tc>
        <w:tc>
          <w:tcPr>
            <w:tcW w:w="125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Нижнетагильский машиностроительный техникум НТИ (филиал) УрФУ</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пр-т Вагоностроителей, 14А</w:t>
            </w:r>
          </w:p>
        </w:tc>
        <w:tc>
          <w:tcPr>
            <w:tcW w:w="732"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20.02.2024г. в 14.00 часов</w:t>
            </w:r>
          </w:p>
        </w:tc>
        <w:tc>
          <w:tcPr>
            <w:tcW w:w="1008" w:type="pct"/>
          </w:tcPr>
          <w:p w:rsidR="00CE259A" w:rsidRPr="00020CEC" w:rsidRDefault="00B14B21" w:rsidP="00CA3A6E">
            <w:pPr>
              <w:spacing w:after="0" w:line="240" w:lineRule="auto"/>
              <w:rPr>
                <w:rFonts w:ascii="Liberation Serif" w:hAnsi="Liberation Serif"/>
                <w:lang w:val="en-US"/>
              </w:rPr>
            </w:pPr>
            <w:hyperlink r:id="rId12" w:history="1">
              <w:r w:rsidR="00CE259A" w:rsidRPr="00020CEC">
                <w:rPr>
                  <w:rStyle w:val="aa"/>
                  <w:rFonts w:ascii="Liberation Serif" w:eastAsiaTheme="majorEastAsia" w:hAnsi="Liberation Serif"/>
                  <w:lang w:val="en-US"/>
                </w:rPr>
                <w:t>ntmt@urfu.ru</w:t>
              </w:r>
            </w:hyperlink>
          </w:p>
        </w:tc>
      </w:tr>
      <w:tr w:rsidR="00CE259A" w:rsidRPr="00020CEC" w:rsidTr="00EF3746">
        <w:tc>
          <w:tcPr>
            <w:tcW w:w="44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14:00</w:t>
            </w:r>
          </w:p>
        </w:tc>
        <w:tc>
          <w:tcPr>
            <w:tcW w:w="90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Малярные и декоративные работы</w:t>
            </w:r>
          </w:p>
        </w:tc>
        <w:tc>
          <w:tcPr>
            <w:tcW w:w="125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Высокогорский многопрофильный техникум,</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г. Нижний Тагил, ул. Оплетина, д. 4, мастерские</w:t>
            </w:r>
          </w:p>
        </w:tc>
        <w:tc>
          <w:tcPr>
            <w:tcW w:w="732"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27.02.2024 собрание 29.02.2024 отборочный тур</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 Чемпионат</w:t>
            </w:r>
          </w:p>
        </w:tc>
        <w:tc>
          <w:tcPr>
            <w:tcW w:w="1008" w:type="pct"/>
            <w:hideMark/>
          </w:tcPr>
          <w:p w:rsidR="00CE259A" w:rsidRPr="00020CEC" w:rsidRDefault="00CE259A" w:rsidP="00CA3A6E">
            <w:pPr>
              <w:spacing w:after="0" w:line="240" w:lineRule="auto"/>
              <w:rPr>
                <w:rFonts w:ascii="Liberation Serif" w:hAnsi="Liberation Serif"/>
                <w:lang w:val="en-US"/>
              </w:rPr>
            </w:pPr>
            <w:r w:rsidRPr="00020CEC">
              <w:rPr>
                <w:rFonts w:ascii="Liberation Serif" w:eastAsia="Arial" w:hAnsi="Liberation Serif"/>
                <w:color w:val="0000FF"/>
                <w:shd w:val="clear" w:color="auto" w:fill="FFFFFF"/>
              </w:rPr>
              <w:t>radaeva.viktoria2016@yandex.</w:t>
            </w:r>
            <w:r w:rsidRPr="00020CEC">
              <w:rPr>
                <w:rFonts w:ascii="Liberation Serif" w:eastAsia="Arial" w:hAnsi="Liberation Serif"/>
                <w:color w:val="0000FF"/>
                <w:shd w:val="clear" w:color="auto" w:fill="FFFFFF"/>
                <w:lang w:val="en-US"/>
              </w:rPr>
              <w:t>ru</w:t>
            </w:r>
          </w:p>
        </w:tc>
      </w:tr>
      <w:tr w:rsidR="00CE259A" w:rsidRPr="00020CEC" w:rsidTr="00EF3746">
        <w:tc>
          <w:tcPr>
            <w:tcW w:w="44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10:00</w:t>
            </w:r>
          </w:p>
        </w:tc>
        <w:tc>
          <w:tcPr>
            <w:tcW w:w="90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Ремонт и обслуживание легковых автомобилей</w:t>
            </w:r>
          </w:p>
        </w:tc>
        <w:tc>
          <w:tcPr>
            <w:tcW w:w="125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ГАПОУ СО «НТГПК им. Н.А. Демидова», ул. Карла Маркса д.2.</w:t>
            </w:r>
          </w:p>
        </w:tc>
        <w:tc>
          <w:tcPr>
            <w:tcW w:w="732"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27.02.2024-29.02.2024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(15:00-16:45)</w:t>
            </w:r>
          </w:p>
        </w:tc>
        <w:tc>
          <w:tcPr>
            <w:tcW w:w="1008" w:type="pct"/>
            <w:hideMark/>
          </w:tcPr>
          <w:p w:rsidR="00CE259A" w:rsidRPr="00020CEC" w:rsidRDefault="00CE259A" w:rsidP="00CA3A6E">
            <w:pPr>
              <w:spacing w:after="0" w:line="240" w:lineRule="auto"/>
              <w:rPr>
                <w:rFonts w:ascii="Liberation Serif" w:hAnsi="Liberation Serif"/>
                <w:lang w:val="en-US"/>
              </w:rPr>
            </w:pPr>
            <w:r w:rsidRPr="00020CEC">
              <w:rPr>
                <w:rFonts w:ascii="Liberation Serif" w:hAnsi="Liberation Serif"/>
                <w:lang w:val="en-US"/>
              </w:rPr>
              <w:t>ekaterinateliskova@gmail.com</w:t>
            </w:r>
          </w:p>
        </w:tc>
      </w:tr>
      <w:tr w:rsidR="00CE259A" w:rsidRPr="00020CEC" w:rsidTr="00EF3746">
        <w:tc>
          <w:tcPr>
            <w:tcW w:w="44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10:00</w:t>
            </w:r>
          </w:p>
        </w:tc>
        <w:tc>
          <w:tcPr>
            <w:tcW w:w="90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Кузовной ремонт</w:t>
            </w:r>
          </w:p>
        </w:tc>
        <w:tc>
          <w:tcPr>
            <w:tcW w:w="125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ГАПОУ СО «НТГПК им. Н.А. Демидова», ул. Карла Маркса д.2.</w:t>
            </w:r>
          </w:p>
        </w:tc>
        <w:tc>
          <w:tcPr>
            <w:tcW w:w="732"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27.02.2024-29.02.2024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(15:00-16:45)</w:t>
            </w:r>
          </w:p>
        </w:tc>
        <w:tc>
          <w:tcPr>
            <w:tcW w:w="1008" w:type="pct"/>
            <w:hideMark/>
          </w:tcPr>
          <w:p w:rsidR="00CE259A" w:rsidRPr="00020CEC" w:rsidRDefault="00B14B21" w:rsidP="00CA3A6E">
            <w:pPr>
              <w:spacing w:after="0" w:line="240" w:lineRule="auto"/>
              <w:rPr>
                <w:rFonts w:ascii="Liberation Serif" w:hAnsi="Liberation Serif"/>
              </w:rPr>
            </w:pPr>
            <w:hyperlink r:id="rId13" w:history="1">
              <w:r w:rsidR="00CE259A" w:rsidRPr="00020CEC">
                <w:rPr>
                  <w:rStyle w:val="aa"/>
                  <w:rFonts w:ascii="Liberation Serif" w:hAnsi="Liberation Serif"/>
                  <w:lang w:val="en-US"/>
                </w:rPr>
                <w:t>ekaterinateliskova@gmail.com</w:t>
              </w:r>
            </w:hyperlink>
          </w:p>
        </w:tc>
      </w:tr>
      <w:tr w:rsidR="00CE259A" w:rsidRPr="00020CEC" w:rsidTr="00EF3746">
        <w:tc>
          <w:tcPr>
            <w:tcW w:w="44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10:00</w:t>
            </w:r>
          </w:p>
        </w:tc>
        <w:tc>
          <w:tcPr>
            <w:tcW w:w="90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Окраска автомобиля</w:t>
            </w:r>
          </w:p>
        </w:tc>
        <w:tc>
          <w:tcPr>
            <w:tcW w:w="125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ГАПОУ СО «НТГПК им. Н.А. Демидова», ул. Карла Маркса д.2.</w:t>
            </w:r>
          </w:p>
        </w:tc>
        <w:tc>
          <w:tcPr>
            <w:tcW w:w="732"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27.02.2024-29.02.2024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(15:00-16:45)</w:t>
            </w:r>
          </w:p>
        </w:tc>
        <w:tc>
          <w:tcPr>
            <w:tcW w:w="1008" w:type="pct"/>
            <w:hideMark/>
          </w:tcPr>
          <w:p w:rsidR="00CE259A" w:rsidRPr="00020CEC" w:rsidRDefault="00B14B21" w:rsidP="00CA3A6E">
            <w:pPr>
              <w:spacing w:after="0" w:line="240" w:lineRule="auto"/>
              <w:rPr>
                <w:rFonts w:ascii="Liberation Serif" w:hAnsi="Liberation Serif"/>
              </w:rPr>
            </w:pPr>
            <w:hyperlink r:id="rId14" w:history="1">
              <w:r w:rsidR="00CE259A" w:rsidRPr="00020CEC">
                <w:rPr>
                  <w:rStyle w:val="aa"/>
                  <w:rFonts w:ascii="Liberation Serif" w:hAnsi="Liberation Serif"/>
                  <w:lang w:val="en-US"/>
                </w:rPr>
                <w:t>ekaterinateliskova@gmail.com</w:t>
              </w:r>
            </w:hyperlink>
          </w:p>
        </w:tc>
      </w:tr>
      <w:tr w:rsidR="00CE259A" w:rsidRPr="00020CEC" w:rsidTr="00EF3746">
        <w:tc>
          <w:tcPr>
            <w:tcW w:w="44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10:00</w:t>
            </w:r>
          </w:p>
        </w:tc>
        <w:tc>
          <w:tcPr>
            <w:tcW w:w="90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Организация экскурсионных услуг</w:t>
            </w:r>
          </w:p>
        </w:tc>
        <w:tc>
          <w:tcPr>
            <w:tcW w:w="125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ГАПОУ СО «НТГПК им. Н.А. Демидова», ул. Карла Маркса д.2.</w:t>
            </w:r>
          </w:p>
        </w:tc>
        <w:tc>
          <w:tcPr>
            <w:tcW w:w="732"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27.02.2024-29.02.2024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(15:00-16:45)</w:t>
            </w:r>
          </w:p>
        </w:tc>
        <w:tc>
          <w:tcPr>
            <w:tcW w:w="1008" w:type="pct"/>
            <w:hideMark/>
          </w:tcPr>
          <w:p w:rsidR="00CE259A" w:rsidRPr="00020CEC" w:rsidRDefault="00B14B21" w:rsidP="00CA3A6E">
            <w:pPr>
              <w:spacing w:after="0" w:line="240" w:lineRule="auto"/>
              <w:rPr>
                <w:rFonts w:ascii="Liberation Serif" w:hAnsi="Liberation Serif"/>
              </w:rPr>
            </w:pPr>
            <w:hyperlink r:id="rId15" w:history="1">
              <w:r w:rsidR="00CE259A" w:rsidRPr="00020CEC">
                <w:rPr>
                  <w:rStyle w:val="aa"/>
                  <w:rFonts w:ascii="Liberation Serif" w:hAnsi="Liberation Serif"/>
                  <w:lang w:val="en-US"/>
                </w:rPr>
                <w:t>ekaterinateliskova@gmail.com</w:t>
              </w:r>
            </w:hyperlink>
          </w:p>
        </w:tc>
      </w:tr>
      <w:tr w:rsidR="00CE259A" w:rsidRPr="00020CEC" w:rsidTr="00EF3746">
        <w:tc>
          <w:tcPr>
            <w:tcW w:w="44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10:00</w:t>
            </w:r>
          </w:p>
        </w:tc>
        <w:tc>
          <w:tcPr>
            <w:tcW w:w="90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Технологии моды</w:t>
            </w:r>
          </w:p>
        </w:tc>
        <w:tc>
          <w:tcPr>
            <w:tcW w:w="125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ГАПОУ СО «НТГПК им. Н.А. Демидова», ул. Карла Маркса д.2.</w:t>
            </w:r>
          </w:p>
        </w:tc>
        <w:tc>
          <w:tcPr>
            <w:tcW w:w="732"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27.02.2024-29.02.2024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(15:00-16:45)</w:t>
            </w:r>
          </w:p>
        </w:tc>
        <w:tc>
          <w:tcPr>
            <w:tcW w:w="1008" w:type="pct"/>
            <w:hideMark/>
          </w:tcPr>
          <w:p w:rsidR="00CE259A" w:rsidRPr="00020CEC" w:rsidRDefault="00B14B21" w:rsidP="00CA3A6E">
            <w:pPr>
              <w:spacing w:after="0" w:line="240" w:lineRule="auto"/>
              <w:rPr>
                <w:rFonts w:ascii="Liberation Serif" w:hAnsi="Liberation Serif"/>
              </w:rPr>
            </w:pPr>
            <w:hyperlink r:id="rId16" w:history="1">
              <w:r w:rsidR="00CE259A" w:rsidRPr="00020CEC">
                <w:rPr>
                  <w:rStyle w:val="aa"/>
                  <w:rFonts w:ascii="Liberation Serif" w:hAnsi="Liberation Serif"/>
                  <w:lang w:val="en-US"/>
                </w:rPr>
                <w:t>ekaterinateliskova@gmail.com</w:t>
              </w:r>
            </w:hyperlink>
          </w:p>
        </w:tc>
      </w:tr>
      <w:tr w:rsidR="00CE259A" w:rsidRPr="00020CEC" w:rsidTr="00EF3746">
        <w:tc>
          <w:tcPr>
            <w:tcW w:w="44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10:00</w:t>
            </w:r>
          </w:p>
        </w:tc>
        <w:tc>
          <w:tcPr>
            <w:tcW w:w="90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Парикмахерское искусство </w:t>
            </w:r>
          </w:p>
        </w:tc>
        <w:tc>
          <w:tcPr>
            <w:tcW w:w="125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ГАПОУ СО «НТГПК им. Н.А. Демидова», пр. Мира, д.57</w:t>
            </w:r>
          </w:p>
        </w:tc>
        <w:tc>
          <w:tcPr>
            <w:tcW w:w="732"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27.02.2024-29.02.2024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(15:00-</w:t>
            </w:r>
            <w:r w:rsidRPr="00020CEC">
              <w:rPr>
                <w:rFonts w:ascii="Liberation Serif" w:hAnsi="Liberation Serif"/>
              </w:rPr>
              <w:lastRenderedPageBreak/>
              <w:t>16:45)</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пр. Мира, д.57</w:t>
            </w:r>
            <w:r w:rsidRPr="00020CEC">
              <w:rPr>
                <w:rFonts w:ascii="Liberation Serif" w:hAnsi="Liberation Serif"/>
              </w:rPr>
              <w:br/>
            </w:r>
          </w:p>
        </w:tc>
        <w:tc>
          <w:tcPr>
            <w:tcW w:w="1008" w:type="pct"/>
            <w:hideMark/>
          </w:tcPr>
          <w:p w:rsidR="00CE259A" w:rsidRPr="00020CEC" w:rsidRDefault="00B14B21" w:rsidP="00CA3A6E">
            <w:pPr>
              <w:spacing w:after="0" w:line="240" w:lineRule="auto"/>
              <w:rPr>
                <w:rFonts w:ascii="Liberation Serif" w:hAnsi="Liberation Serif"/>
              </w:rPr>
            </w:pPr>
            <w:hyperlink r:id="rId17" w:history="1">
              <w:r w:rsidR="00CE259A" w:rsidRPr="00020CEC">
                <w:rPr>
                  <w:rStyle w:val="aa"/>
                  <w:rFonts w:ascii="Liberation Serif" w:hAnsi="Liberation Serif"/>
                  <w:lang w:val="en-US"/>
                </w:rPr>
                <w:t>ekaterinateliskova@gmail.com</w:t>
              </w:r>
            </w:hyperlink>
          </w:p>
        </w:tc>
      </w:tr>
      <w:tr w:rsidR="00CE259A" w:rsidRPr="00020CEC" w:rsidTr="00EF3746">
        <w:tc>
          <w:tcPr>
            <w:tcW w:w="44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05.03.2024г.</w:t>
            </w:r>
          </w:p>
        </w:tc>
        <w:tc>
          <w:tcPr>
            <w:tcW w:w="65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14-00</w:t>
            </w:r>
          </w:p>
        </w:tc>
        <w:tc>
          <w:tcPr>
            <w:tcW w:w="90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Эксплуатация сельскохозяйственных машин</w:t>
            </w:r>
          </w:p>
        </w:tc>
        <w:tc>
          <w:tcPr>
            <w:tcW w:w="125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ГАПОУ СО «ВМТ» филиал,</w:t>
            </w:r>
            <w:r w:rsidR="00E10B83" w:rsidRPr="00020CEC">
              <w:rPr>
                <w:rFonts w:ascii="Liberation Serif" w:hAnsi="Liberation Serif"/>
              </w:rPr>
              <w:t xml:space="preserve"> </w:t>
            </w:r>
            <w:r w:rsidRPr="00020CEC">
              <w:rPr>
                <w:rFonts w:ascii="Liberation Serif" w:hAnsi="Liberation Serif"/>
              </w:rPr>
              <w:t>с.</w:t>
            </w:r>
            <w:r w:rsidR="00E10B83" w:rsidRPr="00020CEC">
              <w:rPr>
                <w:rFonts w:ascii="Liberation Serif" w:hAnsi="Liberation Serif"/>
              </w:rPr>
              <w:t xml:space="preserve"> </w:t>
            </w:r>
            <w:r w:rsidRPr="00020CEC">
              <w:rPr>
                <w:rFonts w:ascii="Liberation Serif" w:hAnsi="Liberation Serif"/>
              </w:rPr>
              <w:t>Лая, ул. Полевая 31</w:t>
            </w:r>
          </w:p>
        </w:tc>
        <w:tc>
          <w:tcPr>
            <w:tcW w:w="732"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27.02.2024г.</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14-00</w:t>
            </w:r>
          </w:p>
        </w:tc>
        <w:tc>
          <w:tcPr>
            <w:tcW w:w="1008" w:type="pct"/>
            <w:hideMark/>
          </w:tcPr>
          <w:p w:rsidR="00CE259A" w:rsidRPr="00020CEC" w:rsidRDefault="00CE259A" w:rsidP="00CA3A6E">
            <w:pPr>
              <w:spacing w:after="0" w:line="240" w:lineRule="auto"/>
              <w:rPr>
                <w:rFonts w:ascii="Liberation Serif" w:hAnsi="Liberation Serif"/>
                <w:lang w:val="en-US"/>
              </w:rPr>
            </w:pPr>
            <w:r w:rsidRPr="00020CEC">
              <w:rPr>
                <w:rFonts w:ascii="Liberation Serif" w:hAnsi="Liberation Serif"/>
                <w:lang w:val="en-US"/>
              </w:rPr>
              <w:t>wmtlaja@mail.ru</w:t>
            </w:r>
          </w:p>
        </w:tc>
      </w:tr>
      <w:tr w:rsidR="00CE259A" w:rsidRPr="00020CEC" w:rsidTr="00EF3746">
        <w:tc>
          <w:tcPr>
            <w:tcW w:w="44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14:00</w:t>
            </w:r>
          </w:p>
        </w:tc>
        <w:tc>
          <w:tcPr>
            <w:tcW w:w="90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Электромонтаж</w:t>
            </w:r>
          </w:p>
        </w:tc>
        <w:tc>
          <w:tcPr>
            <w:tcW w:w="125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ГАПОУ СО «НТГМК» </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ул. Карла Маркса д.34</w:t>
            </w:r>
          </w:p>
        </w:tc>
        <w:tc>
          <w:tcPr>
            <w:tcW w:w="732"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20.02.2024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15:00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ул. Карла Маркса д.34</w:t>
            </w:r>
          </w:p>
        </w:tc>
        <w:tc>
          <w:tcPr>
            <w:tcW w:w="1008" w:type="pct"/>
            <w:hideMark/>
          </w:tcPr>
          <w:p w:rsidR="00CE259A" w:rsidRPr="00020CEC" w:rsidRDefault="00CE259A" w:rsidP="00CA3A6E">
            <w:pPr>
              <w:spacing w:after="0" w:line="240" w:lineRule="auto"/>
              <w:rPr>
                <w:rFonts w:ascii="Liberation Serif" w:hAnsi="Liberation Serif"/>
                <w:lang w:val="en-US"/>
              </w:rPr>
            </w:pPr>
            <w:r w:rsidRPr="00020CEC">
              <w:rPr>
                <w:rFonts w:ascii="Liberation Serif" w:hAnsi="Liberation Serif"/>
                <w:lang w:val="en-US"/>
              </w:rPr>
              <w:t>nadigolosova@mail.ru</w:t>
            </w:r>
          </w:p>
        </w:tc>
      </w:tr>
      <w:tr w:rsidR="00CE259A" w:rsidRPr="00020CEC" w:rsidTr="00EF3746">
        <w:tc>
          <w:tcPr>
            <w:tcW w:w="44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8.45  - Прибытие участников</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9.00 - Регистрация участников</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Электромонтаж</w:t>
            </w:r>
          </w:p>
        </w:tc>
        <w:tc>
          <w:tcPr>
            <w:tcW w:w="125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 «Нижнетагильский строительный колледж», пр. Мира,58, г. Нижний Тагил, Свердловская область</w:t>
            </w:r>
          </w:p>
        </w:tc>
        <w:tc>
          <w:tcPr>
            <w:tcW w:w="732"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16.02.2024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в 13.00</w:t>
            </w:r>
          </w:p>
        </w:tc>
        <w:tc>
          <w:tcPr>
            <w:tcW w:w="1008" w:type="pct"/>
          </w:tcPr>
          <w:p w:rsidR="00CE259A" w:rsidRPr="00020CEC" w:rsidRDefault="00B14B21" w:rsidP="00CA3A6E">
            <w:pPr>
              <w:spacing w:after="0" w:line="240" w:lineRule="auto"/>
              <w:rPr>
                <w:rFonts w:ascii="Liberation Serif" w:hAnsi="Liberation Serif"/>
              </w:rPr>
            </w:pPr>
            <w:hyperlink r:id="rId18" w:history="1">
              <w:r w:rsidR="00CE259A" w:rsidRPr="00020CEC">
                <w:rPr>
                  <w:rStyle w:val="aa"/>
                  <w:rFonts w:ascii="Liberation Serif" w:hAnsi="Liberation Serif"/>
                </w:rPr>
                <w:t>ntsk@ntst-edu.ru</w:t>
              </w:r>
            </w:hyperlink>
          </w:p>
          <w:p w:rsidR="00CE259A" w:rsidRPr="00020CEC" w:rsidRDefault="00B14B21" w:rsidP="00CA3A6E">
            <w:pPr>
              <w:spacing w:after="0" w:line="240" w:lineRule="auto"/>
              <w:rPr>
                <w:rFonts w:ascii="Liberation Serif" w:hAnsi="Liberation Serif"/>
              </w:rPr>
            </w:pPr>
            <w:hyperlink r:id="rId19" w:history="1">
              <w:r w:rsidR="00CE259A" w:rsidRPr="00020CEC">
                <w:rPr>
                  <w:rStyle w:val="aa"/>
                  <w:rFonts w:ascii="Liberation Serif" w:hAnsi="Liberation Serif"/>
                </w:rPr>
                <w:t>t.perminova@ntst-edu.ru</w:t>
              </w:r>
            </w:hyperlink>
          </w:p>
          <w:p w:rsidR="00CE259A" w:rsidRPr="00020CEC" w:rsidRDefault="00CE259A" w:rsidP="00CA3A6E">
            <w:pPr>
              <w:spacing w:after="0" w:line="240" w:lineRule="auto"/>
              <w:rPr>
                <w:rFonts w:ascii="Liberation Serif" w:hAnsi="Liberation Serif"/>
              </w:rPr>
            </w:pPr>
          </w:p>
        </w:tc>
      </w:tr>
      <w:tr w:rsidR="00CE259A" w:rsidRPr="00020CEC" w:rsidTr="00EF3746">
        <w:tc>
          <w:tcPr>
            <w:tcW w:w="44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8.45  - Прибытие участников</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9.00 - Регистрация участников</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Дизайн интерьера</w:t>
            </w:r>
          </w:p>
        </w:tc>
        <w:tc>
          <w:tcPr>
            <w:tcW w:w="125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«Нижнетагильский строительный колледж», пр. Мира,58, г. Нижний Тагил, Свердловская область</w:t>
            </w:r>
          </w:p>
        </w:tc>
        <w:tc>
          <w:tcPr>
            <w:tcW w:w="732"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24.02.2024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в 14.00</w:t>
            </w:r>
          </w:p>
        </w:tc>
        <w:tc>
          <w:tcPr>
            <w:tcW w:w="1008" w:type="pct"/>
          </w:tcPr>
          <w:p w:rsidR="00CE259A" w:rsidRPr="00020CEC" w:rsidRDefault="00B14B21" w:rsidP="00CA3A6E">
            <w:pPr>
              <w:spacing w:after="0" w:line="240" w:lineRule="auto"/>
              <w:rPr>
                <w:rFonts w:ascii="Liberation Serif" w:hAnsi="Liberation Serif"/>
              </w:rPr>
            </w:pPr>
            <w:hyperlink r:id="rId20" w:history="1">
              <w:r w:rsidR="00CE259A" w:rsidRPr="00020CEC">
                <w:rPr>
                  <w:rStyle w:val="aa"/>
                  <w:rFonts w:ascii="Liberation Serif" w:hAnsi="Liberation Serif"/>
                </w:rPr>
                <w:t>ntsk@ntst-edu.ru</w:t>
              </w:r>
            </w:hyperlink>
          </w:p>
          <w:p w:rsidR="00CE259A" w:rsidRPr="00020CEC" w:rsidRDefault="00B14B21" w:rsidP="00CA3A6E">
            <w:pPr>
              <w:spacing w:after="0" w:line="240" w:lineRule="auto"/>
              <w:rPr>
                <w:rFonts w:ascii="Liberation Serif" w:hAnsi="Liberation Serif"/>
              </w:rPr>
            </w:pPr>
            <w:hyperlink r:id="rId21" w:history="1">
              <w:r w:rsidR="00CE259A" w:rsidRPr="00020CEC">
                <w:rPr>
                  <w:rStyle w:val="aa"/>
                  <w:rFonts w:ascii="Liberation Serif" w:hAnsi="Liberation Serif"/>
                </w:rPr>
                <w:t>t.perminova@ntst-edu.ru</w:t>
              </w:r>
            </w:hyperlink>
          </w:p>
          <w:p w:rsidR="00CE259A" w:rsidRPr="00020CEC" w:rsidRDefault="00CE259A" w:rsidP="00CA3A6E">
            <w:pPr>
              <w:spacing w:after="0" w:line="240" w:lineRule="auto"/>
              <w:rPr>
                <w:rFonts w:ascii="Liberation Serif" w:hAnsi="Liberation Serif"/>
              </w:rPr>
            </w:pPr>
          </w:p>
        </w:tc>
      </w:tr>
      <w:tr w:rsidR="00CE259A" w:rsidRPr="00020CEC" w:rsidTr="00EF3746">
        <w:tc>
          <w:tcPr>
            <w:tcW w:w="44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8.45  - Прибытие участников</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9.00 - Регистрация участников</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Разработка проекта на языке программирования</w:t>
            </w:r>
          </w:p>
        </w:tc>
        <w:tc>
          <w:tcPr>
            <w:tcW w:w="125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«Нижнетагильский строительный колледж», пр. Мира,58, г. Нижний Тагил, Свердловская область</w:t>
            </w:r>
          </w:p>
        </w:tc>
        <w:tc>
          <w:tcPr>
            <w:tcW w:w="732"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20.02.2024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в 15.00</w:t>
            </w:r>
          </w:p>
        </w:tc>
        <w:tc>
          <w:tcPr>
            <w:tcW w:w="1008" w:type="pct"/>
          </w:tcPr>
          <w:p w:rsidR="00CE259A" w:rsidRPr="00020CEC" w:rsidRDefault="00B14B21" w:rsidP="00CA3A6E">
            <w:pPr>
              <w:spacing w:after="0" w:line="240" w:lineRule="auto"/>
              <w:rPr>
                <w:rFonts w:ascii="Liberation Serif" w:hAnsi="Liberation Serif"/>
              </w:rPr>
            </w:pPr>
            <w:hyperlink r:id="rId22" w:history="1">
              <w:r w:rsidR="00CE259A" w:rsidRPr="00020CEC">
                <w:rPr>
                  <w:rStyle w:val="aa"/>
                  <w:rFonts w:ascii="Liberation Serif" w:hAnsi="Liberation Serif"/>
                </w:rPr>
                <w:t>ntsk@ntst-edu.ru</w:t>
              </w:r>
            </w:hyperlink>
          </w:p>
          <w:p w:rsidR="00CE259A" w:rsidRPr="00020CEC" w:rsidRDefault="00B14B21" w:rsidP="00CA3A6E">
            <w:pPr>
              <w:spacing w:after="0" w:line="240" w:lineRule="auto"/>
              <w:rPr>
                <w:rFonts w:ascii="Liberation Serif" w:hAnsi="Liberation Serif"/>
              </w:rPr>
            </w:pPr>
            <w:hyperlink r:id="rId23" w:history="1">
              <w:r w:rsidR="00CE259A" w:rsidRPr="00020CEC">
                <w:rPr>
                  <w:rStyle w:val="aa"/>
                  <w:rFonts w:ascii="Liberation Serif" w:hAnsi="Liberation Serif"/>
                </w:rPr>
                <w:t>t.perminova@ntst-edu.ru</w:t>
              </w:r>
            </w:hyperlink>
          </w:p>
          <w:p w:rsidR="00CE259A" w:rsidRPr="00020CEC" w:rsidRDefault="00CE259A" w:rsidP="00CA3A6E">
            <w:pPr>
              <w:spacing w:after="0" w:line="240" w:lineRule="auto"/>
              <w:rPr>
                <w:rFonts w:ascii="Liberation Serif" w:hAnsi="Liberation Serif"/>
              </w:rPr>
            </w:pPr>
          </w:p>
        </w:tc>
      </w:tr>
      <w:tr w:rsidR="00CE259A" w:rsidRPr="00020CEC" w:rsidTr="00EF3746">
        <w:tc>
          <w:tcPr>
            <w:tcW w:w="44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tcPr>
          <w:p w:rsidR="00CE259A" w:rsidRPr="00020CEC" w:rsidRDefault="00CE259A" w:rsidP="00CA3A6E">
            <w:pPr>
              <w:spacing w:after="0" w:line="240" w:lineRule="auto"/>
              <w:rPr>
                <w:rFonts w:ascii="Liberation Serif" w:hAnsi="Liberation Serif"/>
              </w:rPr>
            </w:pPr>
          </w:p>
          <w:p w:rsidR="00CE259A" w:rsidRPr="00020CEC" w:rsidRDefault="00CE259A" w:rsidP="00CA3A6E">
            <w:pPr>
              <w:spacing w:after="0" w:line="240" w:lineRule="auto"/>
              <w:rPr>
                <w:rFonts w:ascii="Liberation Serif" w:hAnsi="Liberation Serif"/>
              </w:rPr>
            </w:pPr>
            <w:r w:rsidRPr="00020CEC">
              <w:rPr>
                <w:rFonts w:ascii="Liberation Serif" w:hAnsi="Liberation Serif"/>
              </w:rPr>
              <w:t>8.45  - Прибытие участников</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9.00 - Регистрация участников</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Садово-парковое и ландшафтное строительство</w:t>
            </w:r>
          </w:p>
        </w:tc>
        <w:tc>
          <w:tcPr>
            <w:tcW w:w="125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«Нижнетагильский строительный колледж», пр. Мира,58, г. Нижний Тагил, Свердловская область</w:t>
            </w:r>
          </w:p>
        </w:tc>
        <w:tc>
          <w:tcPr>
            <w:tcW w:w="732"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20.02.2024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в 15.00</w:t>
            </w:r>
          </w:p>
        </w:tc>
        <w:tc>
          <w:tcPr>
            <w:tcW w:w="1008" w:type="pct"/>
          </w:tcPr>
          <w:p w:rsidR="00CE259A" w:rsidRPr="00020CEC" w:rsidRDefault="00B14B21" w:rsidP="00CA3A6E">
            <w:pPr>
              <w:spacing w:after="0" w:line="240" w:lineRule="auto"/>
              <w:rPr>
                <w:rFonts w:ascii="Liberation Serif" w:hAnsi="Liberation Serif"/>
              </w:rPr>
            </w:pPr>
            <w:hyperlink r:id="rId24" w:history="1">
              <w:r w:rsidR="00CE259A" w:rsidRPr="00020CEC">
                <w:rPr>
                  <w:rStyle w:val="aa"/>
                  <w:rFonts w:ascii="Liberation Serif" w:hAnsi="Liberation Serif"/>
                </w:rPr>
                <w:t>ntsk@ntst-edu.ru</w:t>
              </w:r>
            </w:hyperlink>
          </w:p>
          <w:p w:rsidR="00CE259A" w:rsidRPr="00020CEC" w:rsidRDefault="00B14B21" w:rsidP="00CA3A6E">
            <w:pPr>
              <w:spacing w:after="0" w:line="240" w:lineRule="auto"/>
              <w:rPr>
                <w:rFonts w:ascii="Liberation Serif" w:hAnsi="Liberation Serif"/>
              </w:rPr>
            </w:pPr>
            <w:hyperlink r:id="rId25" w:history="1">
              <w:r w:rsidR="00CE259A" w:rsidRPr="00020CEC">
                <w:rPr>
                  <w:rStyle w:val="aa"/>
                  <w:rFonts w:ascii="Liberation Serif" w:hAnsi="Liberation Serif"/>
                </w:rPr>
                <w:t>t.perminova@ntst-edu.ru</w:t>
              </w:r>
            </w:hyperlink>
          </w:p>
          <w:p w:rsidR="00CE259A" w:rsidRPr="00020CEC" w:rsidRDefault="00CE259A" w:rsidP="00CA3A6E">
            <w:pPr>
              <w:spacing w:after="0" w:line="240" w:lineRule="auto"/>
              <w:rPr>
                <w:rFonts w:ascii="Liberation Serif" w:hAnsi="Liberation Serif"/>
              </w:rPr>
            </w:pPr>
          </w:p>
        </w:tc>
      </w:tr>
      <w:tr w:rsidR="00CE259A" w:rsidRPr="00020CEC" w:rsidTr="00EF3746">
        <w:tc>
          <w:tcPr>
            <w:tcW w:w="44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Начало 10.00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Прибытие -9.30</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Сварочные технологии</w:t>
            </w:r>
          </w:p>
        </w:tc>
        <w:tc>
          <w:tcPr>
            <w:tcW w:w="125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ГАПОУ СО</w:t>
            </w:r>
          </w:p>
          <w:p w:rsidR="00CE259A" w:rsidRPr="00020CEC" w:rsidRDefault="00E10B83" w:rsidP="00CA3A6E">
            <w:pPr>
              <w:spacing w:after="0" w:line="240" w:lineRule="auto"/>
              <w:rPr>
                <w:rFonts w:ascii="Liberation Serif" w:hAnsi="Liberation Serif"/>
              </w:rPr>
            </w:pPr>
            <w:r w:rsidRPr="00020CEC">
              <w:rPr>
                <w:rFonts w:ascii="Liberation Serif" w:hAnsi="Liberation Serif"/>
              </w:rPr>
              <w:t>«</w:t>
            </w:r>
            <w:r w:rsidR="00CE259A" w:rsidRPr="00020CEC">
              <w:rPr>
                <w:rFonts w:ascii="Liberation Serif" w:hAnsi="Liberation Serif"/>
              </w:rPr>
              <w:t>Нижнетагильский техникум металлообрабатывающих технологий и сервиса»</w:t>
            </w:r>
          </w:p>
          <w:p w:rsidR="00CE259A" w:rsidRPr="00020CEC" w:rsidRDefault="00CE259A" w:rsidP="00CA3A6E">
            <w:pPr>
              <w:spacing w:after="0" w:line="240" w:lineRule="auto"/>
              <w:rPr>
                <w:rFonts w:ascii="Liberation Serif" w:hAnsi="Liberation Serif"/>
                <w:lang w:val="en-US"/>
              </w:rPr>
            </w:pPr>
            <w:r w:rsidRPr="00020CEC">
              <w:rPr>
                <w:rFonts w:ascii="Liberation Serif" w:hAnsi="Liberation Serif"/>
              </w:rPr>
              <w:t xml:space="preserve">Г. Нижний Тагил, </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Юности 9</w:t>
            </w:r>
          </w:p>
        </w:tc>
        <w:tc>
          <w:tcPr>
            <w:tcW w:w="732"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16.02.24- 14.30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пятница)</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21.02.24-14.30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среда)</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28.02.24– 14.30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среда)</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lastRenderedPageBreak/>
              <w:t>Адрес. Юности 9 ( 1 площадка)</w:t>
            </w:r>
          </w:p>
        </w:tc>
        <w:tc>
          <w:tcPr>
            <w:tcW w:w="1008" w:type="pct"/>
          </w:tcPr>
          <w:p w:rsidR="00CE259A" w:rsidRPr="00020CEC" w:rsidRDefault="00B14B21" w:rsidP="00CA3A6E">
            <w:pPr>
              <w:spacing w:after="0" w:line="240" w:lineRule="auto"/>
              <w:rPr>
                <w:rFonts w:ascii="Liberation Serif" w:hAnsi="Liberation Serif"/>
                <w:lang w:val="en-US"/>
              </w:rPr>
            </w:pPr>
            <w:hyperlink r:id="rId26" w:history="1">
              <w:r w:rsidR="00CE259A" w:rsidRPr="00020CEC">
                <w:rPr>
                  <w:rStyle w:val="aa"/>
                  <w:rFonts w:ascii="Liberation Serif" w:hAnsi="Liberation Serif"/>
                  <w:lang w:val="en-US"/>
                </w:rPr>
                <w:t>Ol-gadrozdova64@mail.ru</w:t>
              </w:r>
            </w:hyperlink>
          </w:p>
          <w:p w:rsidR="00CE259A" w:rsidRPr="00020CEC" w:rsidRDefault="00CE259A" w:rsidP="00CA3A6E">
            <w:pPr>
              <w:spacing w:after="0" w:line="240" w:lineRule="auto"/>
              <w:rPr>
                <w:rFonts w:ascii="Liberation Serif" w:hAnsi="Liberation Serif"/>
              </w:rPr>
            </w:pPr>
          </w:p>
        </w:tc>
      </w:tr>
      <w:tr w:rsidR="00CE259A" w:rsidRPr="00020CEC" w:rsidTr="00EF3746">
        <w:tc>
          <w:tcPr>
            <w:tcW w:w="44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Начало 10.00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Прибытие -9.30</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Токарные работы на станках с ПУ</w:t>
            </w:r>
          </w:p>
        </w:tc>
        <w:tc>
          <w:tcPr>
            <w:tcW w:w="125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ГАПОУ СО</w:t>
            </w:r>
          </w:p>
          <w:p w:rsidR="00CE259A" w:rsidRPr="00020CEC" w:rsidRDefault="00E10B83" w:rsidP="00CA3A6E">
            <w:pPr>
              <w:spacing w:after="0" w:line="240" w:lineRule="auto"/>
              <w:rPr>
                <w:rFonts w:ascii="Liberation Serif" w:hAnsi="Liberation Serif"/>
              </w:rPr>
            </w:pPr>
            <w:r w:rsidRPr="00020CEC">
              <w:rPr>
                <w:rFonts w:ascii="Liberation Serif" w:hAnsi="Liberation Serif"/>
              </w:rPr>
              <w:t>«</w:t>
            </w:r>
            <w:r w:rsidR="00CE259A" w:rsidRPr="00020CEC">
              <w:rPr>
                <w:rFonts w:ascii="Liberation Serif" w:hAnsi="Liberation Serif"/>
              </w:rPr>
              <w:t>Нижнетагильский техникум металлообрабатывающих технологий и сервиса»</w:t>
            </w:r>
          </w:p>
          <w:p w:rsidR="00CE259A" w:rsidRPr="00020CEC" w:rsidRDefault="00CE259A" w:rsidP="00CA3A6E">
            <w:pPr>
              <w:spacing w:after="0" w:line="240" w:lineRule="auto"/>
              <w:rPr>
                <w:rFonts w:ascii="Liberation Serif" w:hAnsi="Liberation Serif"/>
                <w:lang w:val="en-US"/>
              </w:rPr>
            </w:pPr>
            <w:r w:rsidRPr="00020CEC">
              <w:rPr>
                <w:rFonts w:ascii="Liberation Serif" w:hAnsi="Liberation Serif"/>
              </w:rPr>
              <w:t xml:space="preserve">Г. Нижний Тагил, </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Юности 9</w:t>
            </w:r>
          </w:p>
        </w:tc>
        <w:tc>
          <w:tcPr>
            <w:tcW w:w="732"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16.02.24- 14.00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пятница)</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21.02.24 -14.00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среда)</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29.02.24-14.00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(четверг)</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Адрес. Восточное шоссе 26</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( 2 площадка)</w:t>
            </w:r>
          </w:p>
        </w:tc>
        <w:tc>
          <w:tcPr>
            <w:tcW w:w="1008" w:type="pct"/>
          </w:tcPr>
          <w:p w:rsidR="00CE259A" w:rsidRPr="00020CEC" w:rsidRDefault="00B14B21" w:rsidP="00CA3A6E">
            <w:pPr>
              <w:spacing w:after="0" w:line="240" w:lineRule="auto"/>
              <w:rPr>
                <w:rFonts w:ascii="Liberation Serif" w:hAnsi="Liberation Serif"/>
                <w:lang w:val="en-US"/>
              </w:rPr>
            </w:pPr>
            <w:hyperlink r:id="rId27" w:history="1">
              <w:r w:rsidR="00CE259A" w:rsidRPr="00020CEC">
                <w:rPr>
                  <w:rStyle w:val="aa"/>
                  <w:rFonts w:ascii="Liberation Serif" w:hAnsi="Liberation Serif"/>
                  <w:lang w:val="en-US"/>
                </w:rPr>
                <w:t>Ol-gadrozdova64@mail.ru</w:t>
              </w:r>
            </w:hyperlink>
          </w:p>
          <w:p w:rsidR="00CE259A" w:rsidRPr="00020CEC" w:rsidRDefault="00CE259A" w:rsidP="00CA3A6E">
            <w:pPr>
              <w:spacing w:after="0" w:line="240" w:lineRule="auto"/>
              <w:rPr>
                <w:rFonts w:ascii="Liberation Serif" w:hAnsi="Liberation Serif"/>
              </w:rPr>
            </w:pPr>
          </w:p>
        </w:tc>
      </w:tr>
      <w:tr w:rsidR="00CE259A" w:rsidRPr="00020CEC" w:rsidTr="00EF3746">
        <w:tc>
          <w:tcPr>
            <w:tcW w:w="44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Начало 10.00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Прибытие 9.30</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Метрология</w:t>
            </w:r>
          </w:p>
        </w:tc>
        <w:tc>
          <w:tcPr>
            <w:tcW w:w="125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ГАПОУ СО </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«Нижнетагильский техникум металлообрабатывающих технологий и сервиса»</w:t>
            </w:r>
          </w:p>
          <w:p w:rsidR="00CE259A" w:rsidRPr="00020CEC" w:rsidRDefault="00CE259A" w:rsidP="00CA3A6E">
            <w:pPr>
              <w:spacing w:after="0" w:line="240" w:lineRule="auto"/>
              <w:rPr>
                <w:rFonts w:ascii="Liberation Serif" w:hAnsi="Liberation Serif"/>
                <w:lang w:val="en-US"/>
              </w:rPr>
            </w:pPr>
            <w:r w:rsidRPr="00020CEC">
              <w:rPr>
                <w:rFonts w:ascii="Liberation Serif" w:hAnsi="Liberation Serif"/>
              </w:rPr>
              <w:t xml:space="preserve">Г. Нижний Тагил, </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Юности 9</w:t>
            </w:r>
          </w:p>
        </w:tc>
        <w:tc>
          <w:tcPr>
            <w:tcW w:w="732"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16.02.24- 14.00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пятница)</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21.02.24 -14.00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среда)</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29.02.24-14.00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четверг)</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Адрес. Восточное шоссе 26</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( 2 площадка)</w:t>
            </w:r>
          </w:p>
        </w:tc>
        <w:tc>
          <w:tcPr>
            <w:tcW w:w="1008" w:type="pct"/>
          </w:tcPr>
          <w:p w:rsidR="00CE259A" w:rsidRPr="00020CEC" w:rsidRDefault="00B14B21" w:rsidP="00CA3A6E">
            <w:pPr>
              <w:spacing w:after="0" w:line="240" w:lineRule="auto"/>
              <w:rPr>
                <w:rFonts w:ascii="Liberation Serif" w:hAnsi="Liberation Serif"/>
                <w:lang w:val="en-US"/>
              </w:rPr>
            </w:pPr>
            <w:hyperlink r:id="rId28" w:history="1">
              <w:r w:rsidR="00CE259A" w:rsidRPr="00020CEC">
                <w:rPr>
                  <w:rStyle w:val="aa"/>
                  <w:rFonts w:ascii="Liberation Serif" w:hAnsi="Liberation Serif"/>
                  <w:lang w:val="en-US"/>
                </w:rPr>
                <w:t>Ol-gadrozdova64@mail.ru</w:t>
              </w:r>
            </w:hyperlink>
          </w:p>
          <w:p w:rsidR="00CE259A" w:rsidRPr="00020CEC" w:rsidRDefault="00CE259A" w:rsidP="00CA3A6E">
            <w:pPr>
              <w:spacing w:after="0" w:line="240" w:lineRule="auto"/>
              <w:rPr>
                <w:rFonts w:ascii="Liberation Serif" w:hAnsi="Liberation Serif"/>
              </w:rPr>
            </w:pPr>
          </w:p>
        </w:tc>
      </w:tr>
      <w:tr w:rsidR="00CE259A" w:rsidRPr="00020CEC" w:rsidTr="00EF3746">
        <w:tc>
          <w:tcPr>
            <w:tcW w:w="44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Время прибытия участников на площадку: </w:t>
            </w:r>
            <w:r w:rsidRPr="00020CEC">
              <w:rPr>
                <w:rFonts w:ascii="Liberation Serif" w:hAnsi="Liberation Serif"/>
                <w:b/>
                <w:u w:val="single"/>
              </w:rPr>
              <w:t>8.40</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Физическая культура, спорт и фитнес</w:t>
            </w:r>
          </w:p>
        </w:tc>
        <w:tc>
          <w:tcPr>
            <w:tcW w:w="125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ГАПОУ СО «Нижнетагильский педагогический колледж №2»</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г. Нижний Тагил, ул. Сергея Коровина,1 </w:t>
            </w:r>
          </w:p>
        </w:tc>
        <w:tc>
          <w:tcPr>
            <w:tcW w:w="732"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- 27 февраля в 15.00</w:t>
            </w:r>
          </w:p>
          <w:p w:rsidR="00CE259A" w:rsidRPr="00020CEC" w:rsidRDefault="00CE259A" w:rsidP="00CA3A6E">
            <w:pPr>
              <w:spacing w:after="0" w:line="240" w:lineRule="auto"/>
              <w:rPr>
                <w:rFonts w:ascii="Liberation Serif" w:hAnsi="Liberation Serif"/>
              </w:rPr>
            </w:pPr>
          </w:p>
          <w:p w:rsidR="00CE259A" w:rsidRPr="00020CEC" w:rsidRDefault="00CE259A" w:rsidP="00CA3A6E">
            <w:pPr>
              <w:spacing w:after="0" w:line="240" w:lineRule="auto"/>
              <w:rPr>
                <w:rFonts w:ascii="Liberation Serif" w:hAnsi="Liberation Serif"/>
              </w:rPr>
            </w:pPr>
            <w:r w:rsidRPr="00020CEC">
              <w:rPr>
                <w:rFonts w:ascii="Liberation Serif" w:hAnsi="Liberation Serif"/>
              </w:rPr>
              <w:t>- 28 февраля в 15.00</w:t>
            </w:r>
          </w:p>
          <w:p w:rsidR="00CE259A" w:rsidRPr="00020CEC" w:rsidRDefault="00CE259A" w:rsidP="00CA3A6E">
            <w:pPr>
              <w:spacing w:after="0" w:line="240" w:lineRule="auto"/>
              <w:rPr>
                <w:rFonts w:ascii="Liberation Serif" w:hAnsi="Liberation Serif"/>
              </w:rPr>
            </w:pPr>
          </w:p>
        </w:tc>
        <w:tc>
          <w:tcPr>
            <w:tcW w:w="1008"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lang w:val="en-US"/>
              </w:rPr>
              <w:t>ntpk2@yandex.ru</w:t>
            </w:r>
          </w:p>
        </w:tc>
      </w:tr>
      <w:tr w:rsidR="00CE259A" w:rsidRPr="00020CEC" w:rsidTr="00EF3746">
        <w:tc>
          <w:tcPr>
            <w:tcW w:w="44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05.03.2024</w:t>
            </w:r>
          </w:p>
        </w:tc>
        <w:tc>
          <w:tcPr>
            <w:tcW w:w="65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9.00</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bCs/>
              </w:rPr>
              <w:t>Медицинский и социальный уход</w:t>
            </w:r>
          </w:p>
        </w:tc>
        <w:tc>
          <w:tcPr>
            <w:tcW w:w="125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Нижнетагильский филиал ГБПОУ «Свердловский областной медицинский колледж», </w:t>
            </w:r>
            <w:r w:rsidRPr="00020CEC">
              <w:rPr>
                <w:rFonts w:ascii="Liberation Serif" w:hAnsi="Liberation Serif"/>
                <w:color w:val="000000"/>
                <w:shd w:val="clear" w:color="auto" w:fill="FFFFFF"/>
              </w:rPr>
              <w:t>г. Нижний Тагил, пр. Ленина, д. 27</w:t>
            </w:r>
          </w:p>
        </w:tc>
        <w:tc>
          <w:tcPr>
            <w:tcW w:w="732" w:type="pct"/>
          </w:tcPr>
          <w:p w:rsidR="00CE259A" w:rsidRPr="00020CEC" w:rsidRDefault="00CE259A" w:rsidP="00CA3A6E">
            <w:pPr>
              <w:spacing w:after="0" w:line="240" w:lineRule="auto"/>
              <w:jc w:val="both"/>
              <w:rPr>
                <w:rFonts w:ascii="Liberation Serif" w:hAnsi="Liberation Serif"/>
              </w:rPr>
            </w:pPr>
            <w:r w:rsidRPr="00020CEC">
              <w:rPr>
                <w:rFonts w:ascii="Liberation Serif" w:hAnsi="Liberation Serif"/>
              </w:rPr>
              <w:t>19.02.2024</w:t>
            </w:r>
          </w:p>
          <w:p w:rsidR="00CE259A" w:rsidRPr="00020CEC" w:rsidRDefault="00CE259A" w:rsidP="00CA3A6E">
            <w:pPr>
              <w:spacing w:after="0" w:line="240" w:lineRule="auto"/>
              <w:jc w:val="both"/>
              <w:rPr>
                <w:rFonts w:ascii="Liberation Serif" w:hAnsi="Liberation Serif"/>
              </w:rPr>
            </w:pPr>
            <w:r w:rsidRPr="00020CEC">
              <w:rPr>
                <w:rFonts w:ascii="Liberation Serif" w:hAnsi="Liberation Serif"/>
              </w:rPr>
              <w:t>21.02.2024</w:t>
            </w:r>
          </w:p>
          <w:p w:rsidR="00CE259A" w:rsidRPr="00020CEC" w:rsidRDefault="00CE259A" w:rsidP="00CA3A6E">
            <w:pPr>
              <w:spacing w:after="0" w:line="240" w:lineRule="auto"/>
              <w:jc w:val="both"/>
              <w:rPr>
                <w:rFonts w:ascii="Liberation Serif" w:hAnsi="Liberation Serif"/>
              </w:rPr>
            </w:pPr>
            <w:r w:rsidRPr="00020CEC">
              <w:rPr>
                <w:rFonts w:ascii="Liberation Serif" w:hAnsi="Liberation Serif"/>
              </w:rPr>
              <w:t>27.02.2024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Начало консультаций в 15.00</w:t>
            </w:r>
          </w:p>
        </w:tc>
        <w:tc>
          <w:tcPr>
            <w:tcW w:w="1008" w:type="pct"/>
          </w:tcPr>
          <w:p w:rsidR="00CE259A" w:rsidRPr="00020CEC" w:rsidRDefault="00CE259A" w:rsidP="00CA3A6E">
            <w:pPr>
              <w:spacing w:after="0" w:line="240" w:lineRule="auto"/>
              <w:rPr>
                <w:rFonts w:ascii="Liberation Serif" w:hAnsi="Liberation Serif"/>
                <w:lang w:val="en-US"/>
              </w:rPr>
            </w:pPr>
            <w:r w:rsidRPr="00020CEC">
              <w:rPr>
                <w:rFonts w:ascii="Liberation Serif" w:hAnsi="Liberation Serif"/>
                <w:lang w:val="en-US"/>
              </w:rPr>
              <w:t>ntmu5@yandex.ru</w:t>
            </w:r>
          </w:p>
        </w:tc>
      </w:tr>
      <w:tr w:rsidR="00CE259A" w:rsidRPr="005B5B82" w:rsidTr="00EF3746">
        <w:tc>
          <w:tcPr>
            <w:tcW w:w="44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06.03.2024</w:t>
            </w:r>
          </w:p>
        </w:tc>
        <w:tc>
          <w:tcPr>
            <w:tcW w:w="65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10:00</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Инженерный дизайн САПР</w:t>
            </w:r>
          </w:p>
        </w:tc>
        <w:tc>
          <w:tcPr>
            <w:tcW w:w="125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ГАПОУ СО «НТГМК» </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ул. Ленина д.38</w:t>
            </w:r>
          </w:p>
        </w:tc>
        <w:tc>
          <w:tcPr>
            <w:tcW w:w="732"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27.02.2024</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в 15:00</w:t>
            </w:r>
          </w:p>
          <w:p w:rsidR="00CE259A" w:rsidRPr="00020CEC" w:rsidRDefault="00CE259A" w:rsidP="00CA3A6E">
            <w:pPr>
              <w:spacing w:after="0" w:line="240" w:lineRule="auto"/>
              <w:rPr>
                <w:rFonts w:ascii="Liberation Serif" w:hAnsi="Liberation Serif"/>
                <w:lang w:val="en-US"/>
              </w:rPr>
            </w:pPr>
            <w:r w:rsidRPr="00020CEC">
              <w:rPr>
                <w:rFonts w:ascii="Liberation Serif" w:hAnsi="Liberation Serif"/>
              </w:rPr>
              <w:t>ул. Ленина д.38</w:t>
            </w:r>
          </w:p>
        </w:tc>
        <w:tc>
          <w:tcPr>
            <w:tcW w:w="1008" w:type="pct"/>
            <w:hideMark/>
          </w:tcPr>
          <w:p w:rsidR="00CE259A" w:rsidRPr="00020CEC" w:rsidRDefault="00CE259A" w:rsidP="00CA3A6E">
            <w:pPr>
              <w:spacing w:after="0" w:line="240" w:lineRule="auto"/>
              <w:rPr>
                <w:rFonts w:ascii="Liberation Serif" w:hAnsi="Liberation Serif"/>
                <w:lang w:val="en-US"/>
              </w:rPr>
            </w:pPr>
            <w:r w:rsidRPr="00020CEC">
              <w:rPr>
                <w:rFonts w:ascii="Liberation Serif" w:hAnsi="Liberation Serif"/>
                <w:lang w:val="en-US"/>
              </w:rPr>
              <w:t>a.starodubcev.nt@yandex.ru</w:t>
            </w:r>
          </w:p>
        </w:tc>
      </w:tr>
      <w:tr w:rsidR="00CE259A" w:rsidRPr="00020CEC" w:rsidTr="00EF3746">
        <w:trPr>
          <w:trHeight w:val="552"/>
        </w:trPr>
        <w:tc>
          <w:tcPr>
            <w:tcW w:w="444"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06.03.2024</w:t>
            </w:r>
          </w:p>
        </w:tc>
        <w:tc>
          <w:tcPr>
            <w:tcW w:w="656"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10:00</w:t>
            </w:r>
          </w:p>
        </w:tc>
        <w:tc>
          <w:tcPr>
            <w:tcW w:w="906"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Гостиничное дело</w:t>
            </w:r>
          </w:p>
        </w:tc>
        <w:tc>
          <w:tcPr>
            <w:tcW w:w="1254" w:type="pct"/>
            <w:vMerge w:val="restart"/>
            <w:hideMark/>
          </w:tcPr>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Нижнетагильский торгово-экономический колледж,</w:t>
            </w:r>
          </w:p>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пр. Ленина, 2а</w:t>
            </w:r>
          </w:p>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lastRenderedPageBreak/>
              <w:t>кабинет 34</w:t>
            </w:r>
          </w:p>
        </w:tc>
        <w:tc>
          <w:tcPr>
            <w:tcW w:w="732" w:type="pc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lastRenderedPageBreak/>
              <w:t>28.02.2024 в 14.00</w:t>
            </w:r>
          </w:p>
        </w:tc>
        <w:tc>
          <w:tcPr>
            <w:tcW w:w="1008" w:type="pct"/>
            <w:vMerge w:val="restart"/>
            <w:hideMark/>
          </w:tcPr>
          <w:p w:rsidR="00CE259A" w:rsidRPr="00020CEC" w:rsidRDefault="00B14B21" w:rsidP="00CA3A6E">
            <w:pPr>
              <w:spacing w:after="0" w:line="240" w:lineRule="auto"/>
              <w:rPr>
                <w:rFonts w:ascii="Liberation Serif" w:hAnsi="Liberation Serif"/>
                <w:color w:val="0563C1"/>
                <w:u w:val="single"/>
              </w:rPr>
            </w:pPr>
            <w:hyperlink r:id="rId29" w:history="1">
              <w:r w:rsidR="00CE259A" w:rsidRPr="00020CEC">
                <w:rPr>
                  <w:rFonts w:ascii="Liberation Serif" w:hAnsi="Liberation Serif"/>
                  <w:color w:val="0563C1"/>
                  <w:u w:val="single"/>
                </w:rPr>
                <w:t>lanatagil@mail.ru</w:t>
              </w:r>
            </w:hyperlink>
          </w:p>
        </w:tc>
      </w:tr>
      <w:tr w:rsidR="00CE259A" w:rsidRPr="00020CEC" w:rsidTr="00EF3746">
        <w:trPr>
          <w:trHeight w:val="564"/>
        </w:trPr>
        <w:tc>
          <w:tcPr>
            <w:tcW w:w="444" w:type="pct"/>
            <w:vMerge/>
            <w:hideMark/>
          </w:tcPr>
          <w:p w:rsidR="00CE259A" w:rsidRPr="00020CEC" w:rsidRDefault="00CE259A" w:rsidP="00CA3A6E">
            <w:pPr>
              <w:spacing w:after="0" w:line="240" w:lineRule="auto"/>
              <w:rPr>
                <w:rFonts w:ascii="Liberation Serif" w:hAnsi="Liberation Serif"/>
                <w:color w:val="000000"/>
              </w:rPr>
            </w:pPr>
          </w:p>
        </w:tc>
        <w:tc>
          <w:tcPr>
            <w:tcW w:w="656" w:type="pct"/>
            <w:vMerge/>
            <w:hideMark/>
          </w:tcPr>
          <w:p w:rsidR="00CE259A" w:rsidRPr="00020CEC" w:rsidRDefault="00CE259A" w:rsidP="00CA3A6E">
            <w:pPr>
              <w:spacing w:after="0" w:line="240" w:lineRule="auto"/>
              <w:rPr>
                <w:rFonts w:ascii="Liberation Serif" w:hAnsi="Liberation Serif"/>
                <w:color w:val="000000"/>
              </w:rPr>
            </w:pPr>
          </w:p>
        </w:tc>
        <w:tc>
          <w:tcPr>
            <w:tcW w:w="906" w:type="pct"/>
            <w:vMerge/>
            <w:hideMark/>
          </w:tcPr>
          <w:p w:rsidR="00CE259A" w:rsidRPr="00020CEC" w:rsidRDefault="00CE259A" w:rsidP="00CA3A6E">
            <w:pPr>
              <w:spacing w:after="0" w:line="240" w:lineRule="auto"/>
              <w:rPr>
                <w:rFonts w:ascii="Liberation Serif" w:hAnsi="Liberation Serif"/>
                <w:color w:val="000000"/>
              </w:rPr>
            </w:pPr>
          </w:p>
        </w:tc>
        <w:tc>
          <w:tcPr>
            <w:tcW w:w="1254" w:type="pct"/>
            <w:vMerge/>
            <w:hideMark/>
          </w:tcPr>
          <w:p w:rsidR="00CE259A" w:rsidRPr="00020CEC" w:rsidRDefault="00CE259A" w:rsidP="00CA3A6E">
            <w:pPr>
              <w:spacing w:after="0" w:line="240" w:lineRule="auto"/>
              <w:jc w:val="center"/>
              <w:rPr>
                <w:rFonts w:ascii="Liberation Serif" w:hAnsi="Liberation Serif"/>
                <w:color w:val="000000"/>
              </w:rPr>
            </w:pPr>
          </w:p>
        </w:tc>
        <w:tc>
          <w:tcPr>
            <w:tcW w:w="732" w:type="pc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01.03.2024 в 14.00</w:t>
            </w:r>
          </w:p>
        </w:tc>
        <w:tc>
          <w:tcPr>
            <w:tcW w:w="1008" w:type="pct"/>
            <w:vMerge/>
            <w:hideMark/>
          </w:tcPr>
          <w:p w:rsidR="00CE259A" w:rsidRPr="00020CEC" w:rsidRDefault="00CE259A" w:rsidP="00CA3A6E">
            <w:pPr>
              <w:spacing w:after="0" w:line="240" w:lineRule="auto"/>
              <w:rPr>
                <w:rFonts w:ascii="Liberation Serif" w:hAnsi="Liberation Serif"/>
                <w:color w:val="0563C1"/>
                <w:u w:val="single"/>
              </w:rPr>
            </w:pPr>
          </w:p>
        </w:tc>
      </w:tr>
      <w:tr w:rsidR="00CE259A" w:rsidRPr="00020CEC" w:rsidTr="00EF3746">
        <w:trPr>
          <w:trHeight w:val="552"/>
        </w:trPr>
        <w:tc>
          <w:tcPr>
            <w:tcW w:w="444"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06.03.2024</w:t>
            </w:r>
          </w:p>
        </w:tc>
        <w:tc>
          <w:tcPr>
            <w:tcW w:w="656"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10:00</w:t>
            </w:r>
          </w:p>
        </w:tc>
        <w:tc>
          <w:tcPr>
            <w:tcW w:w="906"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Ресторанный сервис</w:t>
            </w:r>
          </w:p>
        </w:tc>
        <w:tc>
          <w:tcPr>
            <w:tcW w:w="1254" w:type="pct"/>
            <w:hideMark/>
          </w:tcPr>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Нижнетагильский торгово-экономический колледж,</w:t>
            </w:r>
          </w:p>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пр. Ленина, 2а</w:t>
            </w:r>
          </w:p>
        </w:tc>
        <w:tc>
          <w:tcPr>
            <w:tcW w:w="732" w:type="pc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22.02.2024 в 15.30</w:t>
            </w:r>
          </w:p>
        </w:tc>
        <w:tc>
          <w:tcPr>
            <w:tcW w:w="1008" w:type="pct"/>
            <w:vMerge w:val="restart"/>
            <w:hideMark/>
          </w:tcPr>
          <w:p w:rsidR="00CE259A" w:rsidRPr="00020CEC" w:rsidRDefault="00B14B21" w:rsidP="00CA3A6E">
            <w:pPr>
              <w:spacing w:after="0" w:line="240" w:lineRule="auto"/>
              <w:rPr>
                <w:rFonts w:ascii="Liberation Serif" w:hAnsi="Liberation Serif"/>
                <w:color w:val="0563C1"/>
                <w:u w:val="single"/>
              </w:rPr>
            </w:pPr>
            <w:hyperlink r:id="rId30" w:history="1">
              <w:r w:rsidR="00CE259A" w:rsidRPr="00020CEC">
                <w:rPr>
                  <w:rFonts w:ascii="Liberation Serif" w:hAnsi="Liberation Serif"/>
                  <w:color w:val="0563C1"/>
                  <w:u w:val="single"/>
                </w:rPr>
                <w:t>lanatagil@mail.ru</w:t>
              </w:r>
            </w:hyperlink>
          </w:p>
        </w:tc>
      </w:tr>
      <w:tr w:rsidR="00CE259A" w:rsidRPr="00020CEC" w:rsidTr="00EF3746">
        <w:trPr>
          <w:trHeight w:val="564"/>
        </w:trPr>
        <w:tc>
          <w:tcPr>
            <w:tcW w:w="444" w:type="pct"/>
            <w:vMerge/>
            <w:hideMark/>
          </w:tcPr>
          <w:p w:rsidR="00CE259A" w:rsidRPr="00020CEC" w:rsidRDefault="00CE259A" w:rsidP="00CA3A6E">
            <w:pPr>
              <w:spacing w:after="0" w:line="240" w:lineRule="auto"/>
              <w:rPr>
                <w:rFonts w:ascii="Liberation Serif" w:hAnsi="Liberation Serif"/>
                <w:color w:val="000000"/>
              </w:rPr>
            </w:pPr>
          </w:p>
        </w:tc>
        <w:tc>
          <w:tcPr>
            <w:tcW w:w="656" w:type="pct"/>
            <w:vMerge/>
            <w:hideMark/>
          </w:tcPr>
          <w:p w:rsidR="00CE259A" w:rsidRPr="00020CEC" w:rsidRDefault="00CE259A" w:rsidP="00CA3A6E">
            <w:pPr>
              <w:spacing w:after="0" w:line="240" w:lineRule="auto"/>
              <w:rPr>
                <w:rFonts w:ascii="Liberation Serif" w:hAnsi="Liberation Serif"/>
                <w:color w:val="000000"/>
              </w:rPr>
            </w:pPr>
          </w:p>
        </w:tc>
        <w:tc>
          <w:tcPr>
            <w:tcW w:w="906" w:type="pct"/>
            <w:vMerge/>
            <w:hideMark/>
          </w:tcPr>
          <w:p w:rsidR="00CE259A" w:rsidRPr="00020CEC" w:rsidRDefault="00CE259A" w:rsidP="00CA3A6E">
            <w:pPr>
              <w:spacing w:after="0" w:line="240" w:lineRule="auto"/>
              <w:rPr>
                <w:rFonts w:ascii="Liberation Serif" w:hAnsi="Liberation Serif"/>
                <w:color w:val="000000"/>
              </w:rPr>
            </w:pPr>
          </w:p>
        </w:tc>
        <w:tc>
          <w:tcPr>
            <w:tcW w:w="1254" w:type="pc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барный класс</w:t>
            </w:r>
          </w:p>
        </w:tc>
        <w:tc>
          <w:tcPr>
            <w:tcW w:w="732" w:type="pc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29.02.2024 в 15.30</w:t>
            </w:r>
          </w:p>
        </w:tc>
        <w:tc>
          <w:tcPr>
            <w:tcW w:w="1008" w:type="pct"/>
            <w:vMerge/>
            <w:hideMark/>
          </w:tcPr>
          <w:p w:rsidR="00CE259A" w:rsidRPr="00020CEC" w:rsidRDefault="00CE259A" w:rsidP="00CA3A6E">
            <w:pPr>
              <w:spacing w:after="0" w:line="240" w:lineRule="auto"/>
              <w:rPr>
                <w:rFonts w:ascii="Liberation Serif" w:hAnsi="Liberation Serif"/>
                <w:color w:val="0563C1"/>
                <w:u w:val="single"/>
              </w:rPr>
            </w:pPr>
          </w:p>
        </w:tc>
      </w:tr>
      <w:tr w:rsidR="00CE259A" w:rsidRPr="00020CEC" w:rsidTr="00EF3746">
        <w:trPr>
          <w:trHeight w:val="552"/>
        </w:trPr>
        <w:tc>
          <w:tcPr>
            <w:tcW w:w="444"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06.03.2024</w:t>
            </w:r>
          </w:p>
        </w:tc>
        <w:tc>
          <w:tcPr>
            <w:tcW w:w="656"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10:00</w:t>
            </w:r>
          </w:p>
        </w:tc>
        <w:tc>
          <w:tcPr>
            <w:tcW w:w="906"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Юриспруденция</w:t>
            </w:r>
          </w:p>
        </w:tc>
        <w:tc>
          <w:tcPr>
            <w:tcW w:w="1254" w:type="pct"/>
            <w:vMerge w:val="restart"/>
            <w:hideMark/>
          </w:tcPr>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Нижнетагильский торгово-экономический колледж,</w:t>
            </w:r>
          </w:p>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ул.</w:t>
            </w:r>
            <w:r w:rsidR="00E10B83" w:rsidRPr="00020CEC">
              <w:rPr>
                <w:rFonts w:ascii="Liberation Serif" w:hAnsi="Liberation Serif"/>
                <w:color w:val="000000"/>
              </w:rPr>
              <w:t xml:space="preserve"> </w:t>
            </w:r>
            <w:r w:rsidRPr="00020CEC">
              <w:rPr>
                <w:rFonts w:ascii="Liberation Serif" w:hAnsi="Liberation Serif"/>
                <w:color w:val="000000"/>
              </w:rPr>
              <w:t>Садовая, 22</w:t>
            </w:r>
          </w:p>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кабинет 8</w:t>
            </w:r>
          </w:p>
        </w:tc>
        <w:tc>
          <w:tcPr>
            <w:tcW w:w="732" w:type="pc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19.02.2024 в 14.00</w:t>
            </w:r>
          </w:p>
        </w:tc>
        <w:tc>
          <w:tcPr>
            <w:tcW w:w="1008" w:type="pct"/>
            <w:vMerge w:val="restart"/>
            <w:hideMark/>
          </w:tcPr>
          <w:p w:rsidR="00CE259A" w:rsidRPr="00020CEC" w:rsidRDefault="00B14B21" w:rsidP="00CA3A6E">
            <w:pPr>
              <w:spacing w:after="0" w:line="240" w:lineRule="auto"/>
              <w:rPr>
                <w:rFonts w:ascii="Liberation Serif" w:hAnsi="Liberation Serif"/>
                <w:color w:val="0563C1"/>
                <w:u w:val="single"/>
              </w:rPr>
            </w:pPr>
            <w:hyperlink r:id="rId31" w:history="1">
              <w:r w:rsidR="00CE259A" w:rsidRPr="00020CEC">
                <w:rPr>
                  <w:rFonts w:ascii="Liberation Serif" w:hAnsi="Liberation Serif"/>
                  <w:color w:val="0563C1"/>
                  <w:u w:val="single"/>
                </w:rPr>
                <w:t>lanatagil@mail.ru</w:t>
              </w:r>
            </w:hyperlink>
          </w:p>
        </w:tc>
      </w:tr>
      <w:tr w:rsidR="00CE259A" w:rsidRPr="00020CEC" w:rsidTr="00EF3746">
        <w:trPr>
          <w:trHeight w:val="564"/>
        </w:trPr>
        <w:tc>
          <w:tcPr>
            <w:tcW w:w="444" w:type="pct"/>
            <w:vMerge/>
            <w:hideMark/>
          </w:tcPr>
          <w:p w:rsidR="00CE259A" w:rsidRPr="00020CEC" w:rsidRDefault="00CE259A" w:rsidP="00CA3A6E">
            <w:pPr>
              <w:spacing w:after="0" w:line="240" w:lineRule="auto"/>
              <w:rPr>
                <w:rFonts w:ascii="Liberation Serif" w:hAnsi="Liberation Serif"/>
                <w:color w:val="000000"/>
              </w:rPr>
            </w:pPr>
          </w:p>
        </w:tc>
        <w:tc>
          <w:tcPr>
            <w:tcW w:w="656" w:type="pct"/>
            <w:vMerge/>
            <w:hideMark/>
          </w:tcPr>
          <w:p w:rsidR="00CE259A" w:rsidRPr="00020CEC" w:rsidRDefault="00CE259A" w:rsidP="00CA3A6E">
            <w:pPr>
              <w:spacing w:after="0" w:line="240" w:lineRule="auto"/>
              <w:rPr>
                <w:rFonts w:ascii="Liberation Serif" w:hAnsi="Liberation Serif"/>
                <w:color w:val="000000"/>
              </w:rPr>
            </w:pPr>
          </w:p>
        </w:tc>
        <w:tc>
          <w:tcPr>
            <w:tcW w:w="906" w:type="pct"/>
            <w:vMerge/>
            <w:hideMark/>
          </w:tcPr>
          <w:p w:rsidR="00CE259A" w:rsidRPr="00020CEC" w:rsidRDefault="00CE259A" w:rsidP="00CA3A6E">
            <w:pPr>
              <w:spacing w:after="0" w:line="240" w:lineRule="auto"/>
              <w:rPr>
                <w:rFonts w:ascii="Liberation Serif" w:hAnsi="Liberation Serif"/>
                <w:color w:val="000000"/>
              </w:rPr>
            </w:pPr>
          </w:p>
        </w:tc>
        <w:tc>
          <w:tcPr>
            <w:tcW w:w="1254" w:type="pct"/>
            <w:vMerge/>
            <w:hideMark/>
          </w:tcPr>
          <w:p w:rsidR="00CE259A" w:rsidRPr="00020CEC" w:rsidRDefault="00CE259A" w:rsidP="00CA3A6E">
            <w:pPr>
              <w:spacing w:after="0" w:line="240" w:lineRule="auto"/>
              <w:jc w:val="center"/>
              <w:rPr>
                <w:rFonts w:ascii="Liberation Serif" w:hAnsi="Liberation Serif"/>
                <w:color w:val="000000"/>
              </w:rPr>
            </w:pPr>
          </w:p>
        </w:tc>
        <w:tc>
          <w:tcPr>
            <w:tcW w:w="732" w:type="pc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26.02.2024 в 14.00</w:t>
            </w:r>
          </w:p>
        </w:tc>
        <w:tc>
          <w:tcPr>
            <w:tcW w:w="1008" w:type="pct"/>
            <w:vMerge/>
            <w:hideMark/>
          </w:tcPr>
          <w:p w:rsidR="00CE259A" w:rsidRPr="00020CEC" w:rsidRDefault="00CE259A" w:rsidP="00CA3A6E">
            <w:pPr>
              <w:spacing w:after="0" w:line="240" w:lineRule="auto"/>
              <w:rPr>
                <w:rFonts w:ascii="Liberation Serif" w:hAnsi="Liberation Serif"/>
                <w:color w:val="0563C1"/>
                <w:u w:val="single"/>
              </w:rPr>
            </w:pPr>
          </w:p>
        </w:tc>
      </w:tr>
      <w:tr w:rsidR="00CE259A" w:rsidRPr="00020CEC" w:rsidTr="00EF3746">
        <w:trPr>
          <w:trHeight w:val="600"/>
        </w:trPr>
        <w:tc>
          <w:tcPr>
            <w:tcW w:w="444"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06.03.2024</w:t>
            </w:r>
          </w:p>
        </w:tc>
        <w:tc>
          <w:tcPr>
            <w:tcW w:w="656"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10.00</w:t>
            </w:r>
          </w:p>
        </w:tc>
        <w:tc>
          <w:tcPr>
            <w:tcW w:w="906"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Документационное обеспечение управления и архивоведение</w:t>
            </w:r>
          </w:p>
        </w:tc>
        <w:tc>
          <w:tcPr>
            <w:tcW w:w="1254" w:type="pct"/>
            <w:vMerge w:val="restart"/>
            <w:hideMark/>
          </w:tcPr>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Нижнетагильский торгово-экономический колледж,</w:t>
            </w:r>
          </w:p>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ул.</w:t>
            </w:r>
            <w:r w:rsidR="00E10B83" w:rsidRPr="00020CEC">
              <w:rPr>
                <w:rFonts w:ascii="Liberation Serif" w:hAnsi="Liberation Serif"/>
                <w:color w:val="000000"/>
              </w:rPr>
              <w:t xml:space="preserve"> </w:t>
            </w:r>
            <w:r w:rsidRPr="00020CEC">
              <w:rPr>
                <w:rFonts w:ascii="Liberation Serif" w:hAnsi="Liberation Serif"/>
                <w:color w:val="000000"/>
              </w:rPr>
              <w:t>Садовая, 22</w:t>
            </w:r>
          </w:p>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кабинет 22</w:t>
            </w:r>
          </w:p>
        </w:tc>
        <w:tc>
          <w:tcPr>
            <w:tcW w:w="732" w:type="pct"/>
            <w:hideMark/>
          </w:tcPr>
          <w:p w:rsidR="00CE259A" w:rsidRPr="00020CEC" w:rsidRDefault="00CE259A" w:rsidP="00CA3A6E">
            <w:pPr>
              <w:spacing w:after="0" w:line="240" w:lineRule="auto"/>
              <w:jc w:val="center"/>
              <w:rPr>
                <w:rFonts w:ascii="Liberation Serif" w:hAnsi="Liberation Serif"/>
                <w:color w:val="000000"/>
                <w:sz w:val="23"/>
                <w:szCs w:val="23"/>
              </w:rPr>
            </w:pPr>
            <w:r w:rsidRPr="00020CEC">
              <w:rPr>
                <w:rFonts w:ascii="Liberation Serif" w:hAnsi="Liberation Serif"/>
                <w:color w:val="000000"/>
                <w:sz w:val="23"/>
                <w:szCs w:val="23"/>
              </w:rPr>
              <w:t>19.02.2024 в 14.00</w:t>
            </w:r>
          </w:p>
        </w:tc>
        <w:tc>
          <w:tcPr>
            <w:tcW w:w="1008" w:type="pct"/>
            <w:vMerge w:val="restart"/>
            <w:hideMark/>
          </w:tcPr>
          <w:p w:rsidR="00CE259A" w:rsidRPr="00020CEC" w:rsidRDefault="00B14B21" w:rsidP="00CA3A6E">
            <w:pPr>
              <w:spacing w:after="0" w:line="240" w:lineRule="auto"/>
              <w:rPr>
                <w:rFonts w:ascii="Liberation Serif" w:hAnsi="Liberation Serif"/>
                <w:color w:val="0563C1"/>
                <w:u w:val="single"/>
              </w:rPr>
            </w:pPr>
            <w:hyperlink r:id="rId32" w:history="1">
              <w:r w:rsidR="00CE259A" w:rsidRPr="00020CEC">
                <w:rPr>
                  <w:rFonts w:ascii="Liberation Serif" w:hAnsi="Liberation Serif"/>
                  <w:color w:val="0563C1"/>
                  <w:u w:val="single"/>
                </w:rPr>
                <w:t>lanatagil@mail.ru</w:t>
              </w:r>
            </w:hyperlink>
          </w:p>
        </w:tc>
      </w:tr>
      <w:tr w:rsidR="00CE259A" w:rsidRPr="00020CEC" w:rsidTr="00EF3746">
        <w:trPr>
          <w:trHeight w:val="910"/>
        </w:trPr>
        <w:tc>
          <w:tcPr>
            <w:tcW w:w="444" w:type="pct"/>
            <w:vMerge/>
            <w:hideMark/>
          </w:tcPr>
          <w:p w:rsidR="00CE259A" w:rsidRPr="00020CEC" w:rsidRDefault="00CE259A" w:rsidP="00CA3A6E">
            <w:pPr>
              <w:spacing w:after="0" w:line="240" w:lineRule="auto"/>
              <w:rPr>
                <w:rFonts w:ascii="Liberation Serif" w:hAnsi="Liberation Serif"/>
                <w:color w:val="000000"/>
              </w:rPr>
            </w:pPr>
          </w:p>
        </w:tc>
        <w:tc>
          <w:tcPr>
            <w:tcW w:w="656" w:type="pct"/>
            <w:vMerge/>
            <w:hideMark/>
          </w:tcPr>
          <w:p w:rsidR="00CE259A" w:rsidRPr="00020CEC" w:rsidRDefault="00CE259A" w:rsidP="00CA3A6E">
            <w:pPr>
              <w:spacing w:after="0" w:line="240" w:lineRule="auto"/>
              <w:rPr>
                <w:rFonts w:ascii="Liberation Serif" w:hAnsi="Liberation Serif"/>
                <w:color w:val="000000"/>
              </w:rPr>
            </w:pPr>
          </w:p>
        </w:tc>
        <w:tc>
          <w:tcPr>
            <w:tcW w:w="906" w:type="pct"/>
            <w:vMerge/>
            <w:hideMark/>
          </w:tcPr>
          <w:p w:rsidR="00CE259A" w:rsidRPr="00020CEC" w:rsidRDefault="00CE259A" w:rsidP="00CA3A6E">
            <w:pPr>
              <w:spacing w:after="0" w:line="240" w:lineRule="auto"/>
              <w:rPr>
                <w:rFonts w:ascii="Liberation Serif" w:hAnsi="Liberation Serif"/>
                <w:color w:val="000000"/>
              </w:rPr>
            </w:pPr>
          </w:p>
        </w:tc>
        <w:tc>
          <w:tcPr>
            <w:tcW w:w="1254" w:type="pct"/>
            <w:vMerge/>
            <w:hideMark/>
          </w:tcPr>
          <w:p w:rsidR="00CE259A" w:rsidRPr="00020CEC" w:rsidRDefault="00CE259A" w:rsidP="00CA3A6E">
            <w:pPr>
              <w:spacing w:after="0" w:line="240" w:lineRule="auto"/>
              <w:rPr>
                <w:rFonts w:ascii="Liberation Serif" w:hAnsi="Liberation Serif"/>
                <w:color w:val="000000"/>
              </w:rPr>
            </w:pPr>
          </w:p>
        </w:tc>
        <w:tc>
          <w:tcPr>
            <w:tcW w:w="732" w:type="pct"/>
            <w:hideMark/>
          </w:tcPr>
          <w:p w:rsidR="00CE259A" w:rsidRPr="00020CEC" w:rsidRDefault="00CE259A" w:rsidP="00CA3A6E">
            <w:pPr>
              <w:spacing w:after="0" w:line="240" w:lineRule="auto"/>
              <w:jc w:val="center"/>
              <w:rPr>
                <w:rFonts w:ascii="Liberation Serif" w:hAnsi="Liberation Serif"/>
                <w:color w:val="000000"/>
                <w:sz w:val="23"/>
                <w:szCs w:val="23"/>
              </w:rPr>
            </w:pPr>
            <w:r w:rsidRPr="00020CEC">
              <w:rPr>
                <w:rFonts w:ascii="Liberation Serif" w:hAnsi="Liberation Serif"/>
                <w:color w:val="000000"/>
                <w:sz w:val="23"/>
                <w:szCs w:val="23"/>
              </w:rPr>
              <w:t>24.02.2024 в 10.00</w:t>
            </w:r>
          </w:p>
          <w:p w:rsidR="00CE259A" w:rsidRPr="00020CEC" w:rsidRDefault="00CE259A" w:rsidP="00CA3A6E">
            <w:pPr>
              <w:spacing w:after="0" w:line="240" w:lineRule="auto"/>
              <w:jc w:val="center"/>
              <w:rPr>
                <w:rFonts w:ascii="Liberation Serif" w:hAnsi="Liberation Serif"/>
                <w:color w:val="000000"/>
                <w:sz w:val="23"/>
                <w:szCs w:val="23"/>
              </w:rPr>
            </w:pPr>
            <w:r w:rsidRPr="00020CEC">
              <w:rPr>
                <w:rFonts w:ascii="Liberation Serif" w:hAnsi="Liberation Serif"/>
                <w:color w:val="000000"/>
              </w:rPr>
              <w:t> </w:t>
            </w:r>
          </w:p>
        </w:tc>
        <w:tc>
          <w:tcPr>
            <w:tcW w:w="1008" w:type="pct"/>
            <w:vMerge/>
            <w:hideMark/>
          </w:tcPr>
          <w:p w:rsidR="00CE259A" w:rsidRPr="00020CEC" w:rsidRDefault="00CE259A" w:rsidP="00CA3A6E">
            <w:pPr>
              <w:spacing w:after="0" w:line="240" w:lineRule="auto"/>
              <w:rPr>
                <w:rFonts w:ascii="Liberation Serif" w:hAnsi="Liberation Serif"/>
                <w:color w:val="0563C1"/>
                <w:u w:val="single"/>
              </w:rPr>
            </w:pPr>
          </w:p>
        </w:tc>
      </w:tr>
      <w:tr w:rsidR="00CE259A" w:rsidRPr="00020CEC" w:rsidTr="00EF3746">
        <w:trPr>
          <w:trHeight w:val="552"/>
        </w:trPr>
        <w:tc>
          <w:tcPr>
            <w:tcW w:w="444"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06.03.2024</w:t>
            </w:r>
          </w:p>
        </w:tc>
        <w:tc>
          <w:tcPr>
            <w:tcW w:w="656"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9:00</w:t>
            </w:r>
          </w:p>
        </w:tc>
        <w:tc>
          <w:tcPr>
            <w:tcW w:w="906"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Реклама</w:t>
            </w:r>
          </w:p>
        </w:tc>
        <w:tc>
          <w:tcPr>
            <w:tcW w:w="1254" w:type="pct"/>
            <w:vMerge w:val="restart"/>
            <w:hideMark/>
          </w:tcPr>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Нижнетагильский торгово-экономический колледж,</w:t>
            </w:r>
          </w:p>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ул.</w:t>
            </w:r>
            <w:r w:rsidR="00E10B83" w:rsidRPr="00020CEC">
              <w:rPr>
                <w:rFonts w:ascii="Liberation Serif" w:hAnsi="Liberation Serif"/>
                <w:color w:val="000000"/>
              </w:rPr>
              <w:t xml:space="preserve"> </w:t>
            </w:r>
            <w:r w:rsidRPr="00020CEC">
              <w:rPr>
                <w:rFonts w:ascii="Liberation Serif" w:hAnsi="Liberation Serif"/>
                <w:color w:val="000000"/>
              </w:rPr>
              <w:t>Садовая, 22</w:t>
            </w:r>
          </w:p>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кабинет 7</w:t>
            </w:r>
          </w:p>
        </w:tc>
        <w:tc>
          <w:tcPr>
            <w:tcW w:w="732" w:type="pc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21.02.2024 в 14.00</w:t>
            </w:r>
          </w:p>
        </w:tc>
        <w:tc>
          <w:tcPr>
            <w:tcW w:w="1008" w:type="pct"/>
            <w:vMerge w:val="restart"/>
            <w:hideMark/>
          </w:tcPr>
          <w:p w:rsidR="00CE259A" w:rsidRPr="00020CEC" w:rsidRDefault="00B14B21" w:rsidP="00CA3A6E">
            <w:pPr>
              <w:spacing w:after="0" w:line="240" w:lineRule="auto"/>
              <w:rPr>
                <w:rFonts w:ascii="Liberation Serif" w:hAnsi="Liberation Serif"/>
                <w:color w:val="0563C1"/>
                <w:u w:val="single"/>
              </w:rPr>
            </w:pPr>
            <w:hyperlink r:id="rId33" w:history="1">
              <w:r w:rsidR="00CE259A" w:rsidRPr="00020CEC">
                <w:rPr>
                  <w:rFonts w:ascii="Liberation Serif" w:hAnsi="Liberation Serif"/>
                  <w:color w:val="0563C1"/>
                  <w:u w:val="single"/>
                </w:rPr>
                <w:t>lanatagil@mail.ru</w:t>
              </w:r>
            </w:hyperlink>
          </w:p>
        </w:tc>
      </w:tr>
      <w:tr w:rsidR="00CE259A" w:rsidRPr="00020CEC" w:rsidTr="00EF3746">
        <w:trPr>
          <w:trHeight w:val="564"/>
        </w:trPr>
        <w:tc>
          <w:tcPr>
            <w:tcW w:w="444" w:type="pct"/>
            <w:vMerge/>
            <w:hideMark/>
          </w:tcPr>
          <w:p w:rsidR="00CE259A" w:rsidRPr="00020CEC" w:rsidRDefault="00CE259A" w:rsidP="00CA3A6E">
            <w:pPr>
              <w:spacing w:after="0" w:line="240" w:lineRule="auto"/>
              <w:rPr>
                <w:rFonts w:ascii="Liberation Serif" w:hAnsi="Liberation Serif"/>
                <w:color w:val="000000"/>
              </w:rPr>
            </w:pPr>
          </w:p>
        </w:tc>
        <w:tc>
          <w:tcPr>
            <w:tcW w:w="656" w:type="pct"/>
            <w:vMerge/>
            <w:hideMark/>
          </w:tcPr>
          <w:p w:rsidR="00CE259A" w:rsidRPr="00020CEC" w:rsidRDefault="00CE259A" w:rsidP="00CA3A6E">
            <w:pPr>
              <w:spacing w:after="0" w:line="240" w:lineRule="auto"/>
              <w:rPr>
                <w:rFonts w:ascii="Liberation Serif" w:hAnsi="Liberation Serif"/>
                <w:color w:val="000000"/>
              </w:rPr>
            </w:pPr>
          </w:p>
        </w:tc>
        <w:tc>
          <w:tcPr>
            <w:tcW w:w="906" w:type="pct"/>
            <w:vMerge/>
            <w:hideMark/>
          </w:tcPr>
          <w:p w:rsidR="00CE259A" w:rsidRPr="00020CEC" w:rsidRDefault="00CE259A" w:rsidP="00CA3A6E">
            <w:pPr>
              <w:spacing w:after="0" w:line="240" w:lineRule="auto"/>
              <w:rPr>
                <w:rFonts w:ascii="Liberation Serif" w:hAnsi="Liberation Serif"/>
                <w:color w:val="000000"/>
              </w:rPr>
            </w:pPr>
          </w:p>
        </w:tc>
        <w:tc>
          <w:tcPr>
            <w:tcW w:w="1254" w:type="pct"/>
            <w:vMerge/>
            <w:hideMark/>
          </w:tcPr>
          <w:p w:rsidR="00CE259A" w:rsidRPr="00020CEC" w:rsidRDefault="00CE259A" w:rsidP="00CA3A6E">
            <w:pPr>
              <w:spacing w:after="0" w:line="240" w:lineRule="auto"/>
              <w:jc w:val="center"/>
              <w:rPr>
                <w:rFonts w:ascii="Liberation Serif" w:hAnsi="Liberation Serif"/>
                <w:color w:val="000000"/>
              </w:rPr>
            </w:pPr>
          </w:p>
        </w:tc>
        <w:tc>
          <w:tcPr>
            <w:tcW w:w="732" w:type="pc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28.02.2024 в 14.00</w:t>
            </w:r>
          </w:p>
        </w:tc>
        <w:tc>
          <w:tcPr>
            <w:tcW w:w="1008" w:type="pct"/>
            <w:vMerge/>
            <w:hideMark/>
          </w:tcPr>
          <w:p w:rsidR="00CE259A" w:rsidRPr="00020CEC" w:rsidRDefault="00CE259A" w:rsidP="00CA3A6E">
            <w:pPr>
              <w:spacing w:after="0" w:line="240" w:lineRule="auto"/>
              <w:rPr>
                <w:rFonts w:ascii="Liberation Serif" w:hAnsi="Liberation Serif"/>
                <w:color w:val="0563C1"/>
                <w:u w:val="single"/>
              </w:rPr>
            </w:pPr>
          </w:p>
        </w:tc>
      </w:tr>
      <w:tr w:rsidR="00CE259A" w:rsidRPr="00020CEC" w:rsidTr="00EF3746">
        <w:trPr>
          <w:trHeight w:val="288"/>
        </w:trPr>
        <w:tc>
          <w:tcPr>
            <w:tcW w:w="444"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06.03.2024</w:t>
            </w:r>
          </w:p>
        </w:tc>
        <w:tc>
          <w:tcPr>
            <w:tcW w:w="656"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9:00</w:t>
            </w:r>
          </w:p>
        </w:tc>
        <w:tc>
          <w:tcPr>
            <w:tcW w:w="906" w:type="pct"/>
            <w:vMerge w:val="restar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Разработка компьютерных игр</w:t>
            </w:r>
          </w:p>
        </w:tc>
        <w:tc>
          <w:tcPr>
            <w:tcW w:w="1254" w:type="pct"/>
            <w:vMerge w:val="restart"/>
            <w:hideMark/>
          </w:tcPr>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Нижнетагильский торгово-экономический колледж,</w:t>
            </w:r>
          </w:p>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ул.</w:t>
            </w:r>
            <w:r w:rsidR="00E10B83" w:rsidRPr="00020CEC">
              <w:rPr>
                <w:rFonts w:ascii="Liberation Serif" w:hAnsi="Liberation Serif"/>
                <w:color w:val="000000"/>
              </w:rPr>
              <w:t xml:space="preserve"> </w:t>
            </w:r>
            <w:r w:rsidRPr="00020CEC">
              <w:rPr>
                <w:rFonts w:ascii="Liberation Serif" w:hAnsi="Liberation Serif"/>
                <w:color w:val="000000"/>
              </w:rPr>
              <w:t>Садовая, 22</w:t>
            </w:r>
          </w:p>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кабинет 18</w:t>
            </w:r>
          </w:p>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 </w:t>
            </w:r>
          </w:p>
        </w:tc>
        <w:tc>
          <w:tcPr>
            <w:tcW w:w="732" w:type="pc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19.02.2024 15:30</w:t>
            </w:r>
          </w:p>
        </w:tc>
        <w:tc>
          <w:tcPr>
            <w:tcW w:w="1008" w:type="pct"/>
            <w:vMerge w:val="restart"/>
            <w:hideMark/>
          </w:tcPr>
          <w:p w:rsidR="00CE259A" w:rsidRPr="00020CEC" w:rsidRDefault="00B14B21" w:rsidP="00CA3A6E">
            <w:pPr>
              <w:spacing w:after="0" w:line="240" w:lineRule="auto"/>
              <w:rPr>
                <w:rFonts w:ascii="Liberation Serif" w:hAnsi="Liberation Serif"/>
                <w:color w:val="0563C1"/>
                <w:u w:val="single"/>
              </w:rPr>
            </w:pPr>
            <w:hyperlink r:id="rId34" w:history="1">
              <w:r w:rsidR="00CE259A" w:rsidRPr="00020CEC">
                <w:rPr>
                  <w:rFonts w:ascii="Liberation Serif" w:hAnsi="Liberation Serif"/>
                  <w:color w:val="0563C1"/>
                  <w:u w:val="single"/>
                </w:rPr>
                <w:t>lanatagil@mail.ru</w:t>
              </w:r>
            </w:hyperlink>
          </w:p>
        </w:tc>
      </w:tr>
      <w:tr w:rsidR="00CE259A" w:rsidRPr="00020CEC" w:rsidTr="00EF3746">
        <w:trPr>
          <w:trHeight w:val="288"/>
        </w:trPr>
        <w:tc>
          <w:tcPr>
            <w:tcW w:w="444" w:type="pct"/>
            <w:vMerge/>
            <w:hideMark/>
          </w:tcPr>
          <w:p w:rsidR="00CE259A" w:rsidRPr="00020CEC" w:rsidRDefault="00CE259A" w:rsidP="00CA3A6E">
            <w:pPr>
              <w:spacing w:after="0" w:line="240" w:lineRule="auto"/>
              <w:rPr>
                <w:rFonts w:ascii="Liberation Serif" w:hAnsi="Liberation Serif"/>
                <w:color w:val="000000"/>
              </w:rPr>
            </w:pPr>
          </w:p>
        </w:tc>
        <w:tc>
          <w:tcPr>
            <w:tcW w:w="656" w:type="pct"/>
            <w:vMerge/>
            <w:hideMark/>
          </w:tcPr>
          <w:p w:rsidR="00CE259A" w:rsidRPr="00020CEC" w:rsidRDefault="00CE259A" w:rsidP="00CA3A6E">
            <w:pPr>
              <w:spacing w:after="0" w:line="240" w:lineRule="auto"/>
              <w:rPr>
                <w:rFonts w:ascii="Liberation Serif" w:hAnsi="Liberation Serif"/>
                <w:color w:val="000000"/>
              </w:rPr>
            </w:pPr>
          </w:p>
        </w:tc>
        <w:tc>
          <w:tcPr>
            <w:tcW w:w="906" w:type="pct"/>
            <w:vMerge/>
            <w:hideMark/>
          </w:tcPr>
          <w:p w:rsidR="00CE259A" w:rsidRPr="00020CEC" w:rsidRDefault="00CE259A" w:rsidP="00CA3A6E">
            <w:pPr>
              <w:spacing w:after="0" w:line="240" w:lineRule="auto"/>
              <w:rPr>
                <w:rFonts w:ascii="Liberation Serif" w:hAnsi="Liberation Serif"/>
                <w:color w:val="000000"/>
              </w:rPr>
            </w:pPr>
          </w:p>
        </w:tc>
        <w:tc>
          <w:tcPr>
            <w:tcW w:w="1254" w:type="pct"/>
            <w:vMerge/>
            <w:hideMark/>
          </w:tcPr>
          <w:p w:rsidR="00CE259A" w:rsidRPr="00020CEC" w:rsidRDefault="00CE259A" w:rsidP="00CA3A6E">
            <w:pPr>
              <w:spacing w:after="0" w:line="240" w:lineRule="auto"/>
              <w:rPr>
                <w:rFonts w:ascii="Liberation Serif" w:hAnsi="Liberation Serif"/>
                <w:color w:val="000000"/>
              </w:rPr>
            </w:pPr>
          </w:p>
        </w:tc>
        <w:tc>
          <w:tcPr>
            <w:tcW w:w="732" w:type="pc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21.02.2024 15:30</w:t>
            </w:r>
          </w:p>
        </w:tc>
        <w:tc>
          <w:tcPr>
            <w:tcW w:w="1008" w:type="pct"/>
            <w:vMerge/>
            <w:hideMark/>
          </w:tcPr>
          <w:p w:rsidR="00CE259A" w:rsidRPr="00020CEC" w:rsidRDefault="00CE259A" w:rsidP="00CA3A6E">
            <w:pPr>
              <w:spacing w:after="0" w:line="240" w:lineRule="auto"/>
              <w:rPr>
                <w:rFonts w:ascii="Liberation Serif" w:hAnsi="Liberation Serif"/>
                <w:color w:val="0563C1"/>
                <w:u w:val="single"/>
              </w:rPr>
            </w:pPr>
          </w:p>
        </w:tc>
      </w:tr>
      <w:tr w:rsidR="00CE259A" w:rsidRPr="00020CEC" w:rsidTr="00EF3746">
        <w:trPr>
          <w:trHeight w:val="300"/>
        </w:trPr>
        <w:tc>
          <w:tcPr>
            <w:tcW w:w="444" w:type="pct"/>
            <w:vMerge/>
            <w:hideMark/>
          </w:tcPr>
          <w:p w:rsidR="00CE259A" w:rsidRPr="00020CEC" w:rsidRDefault="00CE259A" w:rsidP="00CA3A6E">
            <w:pPr>
              <w:spacing w:after="0" w:line="240" w:lineRule="auto"/>
              <w:rPr>
                <w:rFonts w:ascii="Liberation Serif" w:hAnsi="Liberation Serif"/>
                <w:color w:val="000000"/>
              </w:rPr>
            </w:pPr>
          </w:p>
        </w:tc>
        <w:tc>
          <w:tcPr>
            <w:tcW w:w="656" w:type="pct"/>
            <w:vMerge/>
            <w:hideMark/>
          </w:tcPr>
          <w:p w:rsidR="00CE259A" w:rsidRPr="00020CEC" w:rsidRDefault="00CE259A" w:rsidP="00CA3A6E">
            <w:pPr>
              <w:spacing w:after="0" w:line="240" w:lineRule="auto"/>
              <w:rPr>
                <w:rFonts w:ascii="Liberation Serif" w:hAnsi="Liberation Serif"/>
                <w:color w:val="000000"/>
              </w:rPr>
            </w:pPr>
          </w:p>
        </w:tc>
        <w:tc>
          <w:tcPr>
            <w:tcW w:w="906" w:type="pct"/>
            <w:vMerge/>
            <w:hideMark/>
          </w:tcPr>
          <w:p w:rsidR="00CE259A" w:rsidRPr="00020CEC" w:rsidRDefault="00CE259A" w:rsidP="00CA3A6E">
            <w:pPr>
              <w:spacing w:after="0" w:line="240" w:lineRule="auto"/>
              <w:rPr>
                <w:rFonts w:ascii="Liberation Serif" w:hAnsi="Liberation Serif"/>
                <w:color w:val="000000"/>
              </w:rPr>
            </w:pPr>
          </w:p>
        </w:tc>
        <w:tc>
          <w:tcPr>
            <w:tcW w:w="1254" w:type="pct"/>
            <w:vMerge/>
            <w:hideMark/>
          </w:tcPr>
          <w:p w:rsidR="00CE259A" w:rsidRPr="00020CEC" w:rsidRDefault="00CE259A" w:rsidP="00CA3A6E">
            <w:pPr>
              <w:spacing w:after="0" w:line="240" w:lineRule="auto"/>
              <w:rPr>
                <w:rFonts w:ascii="Liberation Serif" w:hAnsi="Liberation Serif"/>
                <w:color w:val="000000"/>
              </w:rPr>
            </w:pPr>
          </w:p>
        </w:tc>
        <w:tc>
          <w:tcPr>
            <w:tcW w:w="732" w:type="pct"/>
            <w:hideMark/>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28.02.2024 15:30</w:t>
            </w:r>
          </w:p>
        </w:tc>
        <w:tc>
          <w:tcPr>
            <w:tcW w:w="1008" w:type="pct"/>
            <w:vMerge/>
            <w:hideMark/>
          </w:tcPr>
          <w:p w:rsidR="00CE259A" w:rsidRPr="00020CEC" w:rsidRDefault="00CE259A" w:rsidP="00CA3A6E">
            <w:pPr>
              <w:spacing w:after="0" w:line="240" w:lineRule="auto"/>
              <w:rPr>
                <w:rFonts w:ascii="Liberation Serif" w:hAnsi="Liberation Serif"/>
                <w:color w:val="0563C1"/>
                <w:u w:val="single"/>
              </w:rPr>
            </w:pPr>
          </w:p>
        </w:tc>
      </w:tr>
      <w:tr w:rsidR="00CE259A" w:rsidRPr="00020CEC" w:rsidTr="00EF3746">
        <w:tc>
          <w:tcPr>
            <w:tcW w:w="44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06.03.2024 </w:t>
            </w:r>
          </w:p>
        </w:tc>
        <w:tc>
          <w:tcPr>
            <w:tcW w:w="65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09.00</w:t>
            </w:r>
          </w:p>
        </w:tc>
        <w:tc>
          <w:tcPr>
            <w:tcW w:w="906"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Управление локомотивом</w:t>
            </w:r>
          </w:p>
        </w:tc>
        <w:tc>
          <w:tcPr>
            <w:tcW w:w="1254"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ГАПОУ СО «Нижнетагильский железнодорожный техникум» </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ул. Балакинская 2а</w:t>
            </w:r>
          </w:p>
        </w:tc>
        <w:tc>
          <w:tcPr>
            <w:tcW w:w="732" w:type="pct"/>
            <w:hideMark/>
          </w:tcPr>
          <w:p w:rsidR="00CE259A" w:rsidRPr="00020CEC" w:rsidRDefault="00CE259A" w:rsidP="00CA3A6E">
            <w:pPr>
              <w:spacing w:after="0" w:line="240" w:lineRule="auto"/>
              <w:rPr>
                <w:rFonts w:ascii="Liberation Serif" w:hAnsi="Liberation Serif"/>
              </w:rPr>
            </w:pPr>
            <w:r w:rsidRPr="00020CEC">
              <w:rPr>
                <w:rFonts w:ascii="Liberation Serif" w:hAnsi="Liberation Serif"/>
              </w:rPr>
              <w:t>20.02.2024 – 13.00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21.02.2024 </w:t>
            </w:r>
            <w:r w:rsidRPr="00020CEC">
              <w:rPr>
                <w:rFonts w:ascii="Liberation Serif" w:hAnsi="Liberation Serif"/>
                <w:lang w:val="en-US"/>
              </w:rPr>
              <w:t>-</w:t>
            </w:r>
            <w:r w:rsidRPr="00020CEC">
              <w:rPr>
                <w:rFonts w:ascii="Liberation Serif" w:hAnsi="Liberation Serif"/>
              </w:rPr>
              <w:t xml:space="preserve"> 13.00</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22.02.2024 – 11.00</w:t>
            </w:r>
          </w:p>
        </w:tc>
        <w:tc>
          <w:tcPr>
            <w:tcW w:w="1008" w:type="pct"/>
            <w:hideMark/>
          </w:tcPr>
          <w:p w:rsidR="00CE259A" w:rsidRPr="00020CEC" w:rsidRDefault="00CE259A" w:rsidP="00CA3A6E">
            <w:pPr>
              <w:spacing w:after="0" w:line="240" w:lineRule="auto"/>
              <w:rPr>
                <w:rFonts w:ascii="Liberation Serif" w:hAnsi="Liberation Serif"/>
                <w:lang w:val="en-US"/>
              </w:rPr>
            </w:pPr>
            <w:r w:rsidRPr="00020CEC">
              <w:rPr>
                <w:rFonts w:ascii="Liberation Serif" w:hAnsi="Liberation Serif"/>
                <w:lang w:val="en-US"/>
              </w:rPr>
              <w:t>Priem-ntzt@mail.ru</w:t>
            </w:r>
          </w:p>
        </w:tc>
      </w:tr>
      <w:tr w:rsidR="00CE259A" w:rsidRPr="00020CEC" w:rsidTr="00EF3746">
        <w:tc>
          <w:tcPr>
            <w:tcW w:w="44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06.03.2024.</w:t>
            </w:r>
          </w:p>
        </w:tc>
        <w:tc>
          <w:tcPr>
            <w:tcW w:w="65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9:00</w:t>
            </w:r>
          </w:p>
        </w:tc>
        <w:tc>
          <w:tcPr>
            <w:tcW w:w="906"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Мобильная робототехника</w:t>
            </w:r>
          </w:p>
        </w:tc>
        <w:tc>
          <w:tcPr>
            <w:tcW w:w="1254"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МАОУ Политехническая гимназия,</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ул. Тагилстроевская, 1а (Кванториум)</w:t>
            </w:r>
          </w:p>
        </w:tc>
        <w:tc>
          <w:tcPr>
            <w:tcW w:w="732"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для педагогов-наставников</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19.02.2024 в 15.00ч. (онлайн);</w:t>
            </w:r>
          </w:p>
          <w:p w:rsidR="00CE259A" w:rsidRPr="00020CEC" w:rsidRDefault="00CE259A" w:rsidP="00CA3A6E">
            <w:pPr>
              <w:spacing w:after="0" w:line="240" w:lineRule="auto"/>
              <w:rPr>
                <w:rFonts w:ascii="Liberation Serif" w:hAnsi="Liberation Serif"/>
              </w:rPr>
            </w:pPr>
            <w:r w:rsidRPr="00020CEC">
              <w:rPr>
                <w:rFonts w:ascii="Liberation Serif" w:hAnsi="Liberation Serif"/>
                <w:color w:val="000000"/>
              </w:rPr>
              <w:t>для участников 22.02.2024 в 16.00ч. (в МБУ ДО ГорСЮТ)</w:t>
            </w:r>
          </w:p>
        </w:tc>
        <w:tc>
          <w:tcPr>
            <w:tcW w:w="1008" w:type="pct"/>
          </w:tcPr>
          <w:p w:rsidR="00CE259A" w:rsidRPr="00020CEC" w:rsidRDefault="00B14B21" w:rsidP="00CA3A6E">
            <w:pPr>
              <w:spacing w:after="0" w:line="240" w:lineRule="auto"/>
              <w:ind w:right="176" w:firstLine="99"/>
              <w:jc w:val="both"/>
              <w:rPr>
                <w:rFonts w:ascii="Liberation Serif" w:hAnsi="Liberation Serif"/>
              </w:rPr>
            </w:pPr>
            <w:hyperlink r:id="rId35" w:history="1">
              <w:r w:rsidR="00CE259A" w:rsidRPr="00020CEC">
                <w:rPr>
                  <w:rStyle w:val="aa"/>
                  <w:rFonts w:ascii="Liberation Serif" w:hAnsi="Liberation Serif"/>
                  <w:sz w:val="12"/>
                  <w:szCs w:val="12"/>
                </w:rPr>
                <w:t>https://docs.google.com/forms/d/e/1FAIpQLScOOkX8aWwOfWbTALCRtUl5_PV5hiDoOAzkGNfXYH36NWqvXg/viewform?usp=sharing</w:t>
              </w:r>
            </w:hyperlink>
          </w:p>
        </w:tc>
      </w:tr>
    </w:tbl>
    <w:p w:rsidR="00CE259A" w:rsidRPr="00020CEC" w:rsidRDefault="00CE259A" w:rsidP="00CA3A6E">
      <w:pPr>
        <w:spacing w:after="0" w:line="240" w:lineRule="auto"/>
        <w:rPr>
          <w:rFonts w:ascii="Liberation Serif" w:hAnsi="Liberation Serif"/>
          <w:b/>
          <w:color w:val="000000"/>
          <w:sz w:val="24"/>
          <w:szCs w:val="24"/>
        </w:rPr>
      </w:pPr>
    </w:p>
    <w:p w:rsidR="00CE259A" w:rsidRPr="00020CEC" w:rsidRDefault="00CE259A" w:rsidP="00CA3A6E">
      <w:pPr>
        <w:spacing w:after="0" w:line="240" w:lineRule="auto"/>
        <w:jc w:val="center"/>
        <w:rPr>
          <w:rFonts w:ascii="Liberation Serif" w:hAnsi="Liberation Serif"/>
          <w:b/>
          <w:color w:val="000000"/>
          <w:sz w:val="24"/>
          <w:szCs w:val="24"/>
        </w:rPr>
      </w:pPr>
      <w:r w:rsidRPr="00020CEC">
        <w:rPr>
          <w:rFonts w:ascii="Liberation Serif" w:hAnsi="Liberation Serif"/>
          <w:b/>
          <w:color w:val="000000"/>
          <w:sz w:val="24"/>
          <w:szCs w:val="24"/>
        </w:rPr>
        <w:t>Квоты участников Чемпионата по компетенциям</w:t>
      </w:r>
    </w:p>
    <w:p w:rsidR="00CE259A" w:rsidRPr="00020CEC" w:rsidRDefault="00CE259A" w:rsidP="00CA3A6E">
      <w:pPr>
        <w:spacing w:after="0" w:line="240" w:lineRule="auto"/>
        <w:jc w:val="center"/>
        <w:rPr>
          <w:rFonts w:ascii="Liberation Serif" w:hAnsi="Liberation Serif"/>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6"/>
        <w:gridCol w:w="2239"/>
        <w:gridCol w:w="79"/>
        <w:gridCol w:w="35"/>
        <w:gridCol w:w="19"/>
        <w:gridCol w:w="5813"/>
      </w:tblGrid>
      <w:tr w:rsidR="00CE259A" w:rsidRPr="00020CEC" w:rsidTr="00E10B83">
        <w:trPr>
          <w:trHeight w:val="427"/>
        </w:trPr>
        <w:tc>
          <w:tcPr>
            <w:tcW w:w="382" w:type="pct"/>
            <w:gridSpan w:val="2"/>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color w:val="000000"/>
                <w:sz w:val="20"/>
                <w:szCs w:val="20"/>
              </w:rPr>
            </w:pPr>
            <w:r w:rsidRPr="00020CEC">
              <w:rPr>
                <w:rFonts w:ascii="Liberation Serif" w:hAnsi="Liberation Serif"/>
                <w:color w:val="000000"/>
                <w:sz w:val="20"/>
                <w:szCs w:val="20"/>
              </w:rPr>
              <w:lastRenderedPageBreak/>
              <w:t>Квота</w:t>
            </w:r>
          </w:p>
        </w:tc>
        <w:tc>
          <w:tcPr>
            <w:tcW w:w="1238" w:type="pct"/>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color w:val="000000"/>
                <w:sz w:val="20"/>
                <w:szCs w:val="20"/>
              </w:rPr>
            </w:pPr>
            <w:r w:rsidRPr="00020CEC">
              <w:rPr>
                <w:rFonts w:ascii="Liberation Serif" w:hAnsi="Liberation Serif"/>
                <w:color w:val="000000"/>
                <w:sz w:val="20"/>
                <w:szCs w:val="20"/>
              </w:rPr>
              <w:t>Содержание заданий</w:t>
            </w:r>
          </w:p>
        </w:tc>
        <w:tc>
          <w:tcPr>
            <w:tcW w:w="3381" w:type="pct"/>
            <w:gridSpan w:val="4"/>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ind w:right="34"/>
              <w:jc w:val="center"/>
              <w:rPr>
                <w:rFonts w:ascii="Liberation Serif" w:hAnsi="Liberation Serif"/>
                <w:color w:val="000000"/>
                <w:sz w:val="20"/>
                <w:szCs w:val="20"/>
              </w:rPr>
            </w:pPr>
            <w:r w:rsidRPr="00020CEC">
              <w:rPr>
                <w:rFonts w:ascii="Liberation Serif" w:hAnsi="Liberation Serif"/>
                <w:color w:val="000000"/>
                <w:sz w:val="20"/>
                <w:szCs w:val="20"/>
              </w:rPr>
              <w:t>Примечание</w:t>
            </w:r>
          </w:p>
        </w:tc>
      </w:tr>
      <w:tr w:rsidR="00CE259A" w:rsidRPr="00020CEC" w:rsidTr="00E10B83">
        <w:trPr>
          <w:trHeight w:val="37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b/>
                <w:sz w:val="20"/>
                <w:szCs w:val="20"/>
              </w:rPr>
            </w:pPr>
            <w:r w:rsidRPr="00020CEC">
              <w:rPr>
                <w:rFonts w:ascii="Liberation Serif" w:hAnsi="Liberation Serif"/>
                <w:b/>
                <w:sz w:val="20"/>
                <w:szCs w:val="20"/>
              </w:rPr>
              <w:t>Малярные и декоративные работы</w:t>
            </w:r>
          </w:p>
        </w:tc>
      </w:tr>
      <w:tr w:rsidR="00CE259A" w:rsidRPr="00020CEC" w:rsidTr="00E10B83">
        <w:trPr>
          <w:trHeight w:val="1980"/>
        </w:trPr>
        <w:tc>
          <w:tcPr>
            <w:tcW w:w="382" w:type="pct"/>
            <w:gridSpan w:val="2"/>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sz w:val="20"/>
                <w:szCs w:val="20"/>
              </w:rPr>
            </w:pPr>
            <w:r w:rsidRPr="00020CEC">
              <w:rPr>
                <w:rFonts w:ascii="Liberation Serif" w:hAnsi="Liberation Serif"/>
                <w:sz w:val="20"/>
                <w:szCs w:val="20"/>
              </w:rPr>
              <w:t>5 чел.</w:t>
            </w:r>
          </w:p>
        </w:tc>
        <w:tc>
          <w:tcPr>
            <w:tcW w:w="1238" w:type="pct"/>
            <w:tcBorders>
              <w:top w:val="single" w:sz="4" w:space="0" w:color="auto"/>
              <w:left w:val="single" w:sz="4" w:space="0" w:color="auto"/>
              <w:bottom w:val="single" w:sz="4" w:space="0" w:color="auto"/>
              <w:right w:val="single" w:sz="4" w:space="0" w:color="auto"/>
            </w:tcBorders>
            <w:vAlign w:val="center"/>
          </w:tcPr>
          <w:p w:rsidR="00CE259A" w:rsidRPr="00020CEC" w:rsidRDefault="00CE259A" w:rsidP="00CA3A6E">
            <w:pPr>
              <w:spacing w:after="0" w:line="240" w:lineRule="auto"/>
              <w:jc w:val="center"/>
              <w:rPr>
                <w:rFonts w:ascii="Liberation Serif" w:eastAsia="Batang" w:hAnsi="Liberation Serif"/>
                <w:sz w:val="20"/>
                <w:szCs w:val="20"/>
                <w:lang w:eastAsia="ko-KR"/>
              </w:rPr>
            </w:pPr>
            <w:r w:rsidRPr="00020CEC">
              <w:rPr>
                <w:rFonts w:ascii="Liberation Serif" w:eastAsia="Batang" w:hAnsi="Liberation Serif"/>
                <w:sz w:val="20"/>
                <w:szCs w:val="20"/>
                <w:lang w:eastAsia="ko-KR"/>
              </w:rPr>
              <w:t xml:space="preserve"> Модуль Е</w:t>
            </w:r>
          </w:p>
          <w:p w:rsidR="00CE259A" w:rsidRPr="00020CEC" w:rsidRDefault="00CE259A" w:rsidP="00CA3A6E">
            <w:pPr>
              <w:spacing w:after="0" w:line="240" w:lineRule="auto"/>
              <w:jc w:val="center"/>
              <w:rPr>
                <w:rFonts w:ascii="Liberation Serif" w:hAnsi="Liberation Serif"/>
                <w:sz w:val="20"/>
                <w:szCs w:val="20"/>
              </w:rPr>
            </w:pPr>
          </w:p>
        </w:tc>
        <w:tc>
          <w:tcPr>
            <w:tcW w:w="3381" w:type="pct"/>
            <w:gridSpan w:val="4"/>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both"/>
              <w:rPr>
                <w:rFonts w:ascii="Liberation Serif" w:hAnsi="Liberation Serif"/>
                <w:sz w:val="20"/>
                <w:szCs w:val="20"/>
              </w:rPr>
            </w:pPr>
            <w:r w:rsidRPr="00020CEC">
              <w:rPr>
                <w:rFonts w:ascii="Liberation Serif" w:hAnsi="Liberation Serif"/>
                <w:sz w:val="20"/>
                <w:szCs w:val="20"/>
              </w:rPr>
              <w:t>К соревнованиям допускаются участники:</w:t>
            </w:r>
          </w:p>
          <w:p w:rsidR="00CE259A" w:rsidRPr="00020CEC" w:rsidRDefault="00CE259A" w:rsidP="00CA3A6E">
            <w:pPr>
              <w:pStyle w:val="a8"/>
              <w:numPr>
                <w:ilvl w:val="0"/>
                <w:numId w:val="19"/>
              </w:numPr>
              <w:tabs>
                <w:tab w:val="left" w:pos="236"/>
              </w:tabs>
              <w:spacing w:after="0" w:line="240" w:lineRule="auto"/>
              <w:ind w:left="34" w:hanging="34"/>
              <w:jc w:val="both"/>
              <w:rPr>
                <w:rFonts w:ascii="Liberation Serif" w:hAnsi="Liberation Serif"/>
                <w:sz w:val="20"/>
                <w:szCs w:val="20"/>
              </w:rPr>
            </w:pPr>
            <w:r w:rsidRPr="00020CEC">
              <w:rPr>
                <w:rFonts w:ascii="Liberation Serif" w:hAnsi="Liberation Serif"/>
                <w:sz w:val="20"/>
                <w:szCs w:val="20"/>
              </w:rPr>
              <w:t>Прошедшие профессиональные пробы в рамках проекта «Билет в будущее» или других профориентационных мероприятий по компетенции Ремонт и обслуживание автомобилей;</w:t>
            </w:r>
          </w:p>
          <w:p w:rsidR="00CE259A" w:rsidRPr="00020CEC" w:rsidRDefault="00CE259A" w:rsidP="00CA3A6E">
            <w:pPr>
              <w:pStyle w:val="a8"/>
              <w:numPr>
                <w:ilvl w:val="0"/>
                <w:numId w:val="19"/>
              </w:numPr>
              <w:tabs>
                <w:tab w:val="left" w:pos="236"/>
              </w:tabs>
              <w:spacing w:after="0" w:line="240" w:lineRule="auto"/>
              <w:ind w:left="34" w:hanging="34"/>
              <w:jc w:val="both"/>
              <w:rPr>
                <w:rFonts w:ascii="Liberation Serif" w:hAnsi="Liberation Serif"/>
                <w:sz w:val="20"/>
                <w:szCs w:val="20"/>
              </w:rPr>
            </w:pPr>
            <w:r w:rsidRPr="00020CEC">
              <w:rPr>
                <w:rFonts w:ascii="Liberation Serif" w:hAnsi="Liberation Serif"/>
                <w:sz w:val="20"/>
                <w:szCs w:val="20"/>
              </w:rPr>
              <w:t>Наличие спецодежды (куртка, брюки, головной убор) и обуви (с плотным носком), имеющие защитные средства: перчатки, защитные очки и маски.</w:t>
            </w:r>
          </w:p>
          <w:p w:rsidR="00CE259A" w:rsidRPr="00020CEC" w:rsidRDefault="00CE259A" w:rsidP="00CA3A6E">
            <w:pPr>
              <w:pStyle w:val="a8"/>
              <w:numPr>
                <w:ilvl w:val="0"/>
                <w:numId w:val="19"/>
              </w:numPr>
              <w:tabs>
                <w:tab w:val="left" w:pos="236"/>
              </w:tabs>
              <w:spacing w:after="0" w:line="240" w:lineRule="auto"/>
              <w:ind w:left="34" w:hanging="34"/>
              <w:jc w:val="both"/>
              <w:rPr>
                <w:rFonts w:ascii="Liberation Serif" w:hAnsi="Liberation Serif"/>
                <w:sz w:val="20"/>
                <w:szCs w:val="20"/>
              </w:rPr>
            </w:pPr>
            <w:r w:rsidRPr="00020CEC">
              <w:rPr>
                <w:rFonts w:ascii="Liberation Serif" w:eastAsia="Times New Roman" w:hAnsi="Liberation Serif"/>
                <w:sz w:val="20"/>
                <w:szCs w:val="2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pStyle w:val="a8"/>
              <w:numPr>
                <w:ilvl w:val="0"/>
                <w:numId w:val="19"/>
              </w:numPr>
              <w:tabs>
                <w:tab w:val="left" w:pos="236"/>
              </w:tabs>
              <w:spacing w:after="0" w:line="240" w:lineRule="auto"/>
              <w:ind w:left="34" w:hanging="34"/>
              <w:jc w:val="both"/>
              <w:rPr>
                <w:rFonts w:ascii="Liberation Serif" w:hAnsi="Liberation Serif"/>
                <w:sz w:val="20"/>
                <w:szCs w:val="20"/>
              </w:rPr>
            </w:pPr>
            <w:r w:rsidRPr="00020CEC">
              <w:rPr>
                <w:rFonts w:ascii="Liberation Serif" w:eastAsia="Times New Roman" w:hAnsi="Liberation Serif"/>
                <w:sz w:val="20"/>
                <w:szCs w:val="20"/>
                <w:lang w:eastAsia="ru-RU"/>
              </w:rPr>
              <w:t xml:space="preserve">Согласие родителей (законных представителей) на участие ребенка в соревнованиях и на сопровождение его доверенным лицом </w:t>
            </w:r>
          </w:p>
        </w:tc>
      </w:tr>
      <w:tr w:rsidR="00CE259A" w:rsidRPr="00020CEC" w:rsidTr="00E10B83">
        <w:trPr>
          <w:trHeight w:val="294"/>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ind w:firstLine="171"/>
              <w:jc w:val="center"/>
              <w:rPr>
                <w:rFonts w:ascii="Liberation Serif" w:hAnsi="Liberation Serif"/>
                <w:b/>
                <w:color w:val="FF0000"/>
                <w:kern w:val="2"/>
                <w:sz w:val="20"/>
                <w:szCs w:val="20"/>
                <w:lang w:eastAsia="en-US"/>
              </w:rPr>
            </w:pPr>
            <w:r w:rsidRPr="00020CEC">
              <w:rPr>
                <w:rFonts w:ascii="Liberation Serif" w:hAnsi="Liberation Serif"/>
                <w:b/>
                <w:kern w:val="2"/>
                <w:sz w:val="20"/>
                <w:szCs w:val="20"/>
                <w:lang w:eastAsia="en-US"/>
              </w:rPr>
              <w:t xml:space="preserve">Компетенция «Инженерный дизайн </w:t>
            </w:r>
            <w:r w:rsidRPr="00020CEC">
              <w:rPr>
                <w:rFonts w:ascii="Liberation Serif" w:hAnsi="Liberation Serif"/>
                <w:b/>
                <w:kern w:val="2"/>
                <w:sz w:val="20"/>
                <w:szCs w:val="20"/>
                <w:lang w:val="en-US" w:eastAsia="en-US"/>
              </w:rPr>
              <w:t>CAD</w:t>
            </w:r>
            <w:r w:rsidRPr="00020CEC">
              <w:rPr>
                <w:rFonts w:ascii="Liberation Serif" w:hAnsi="Liberation Serif"/>
                <w:b/>
                <w:kern w:val="2"/>
                <w:sz w:val="20"/>
                <w:szCs w:val="20"/>
                <w:lang w:eastAsia="en-US"/>
              </w:rPr>
              <w:t>»</w:t>
            </w:r>
          </w:p>
        </w:tc>
      </w:tr>
      <w:tr w:rsidR="00CE259A" w:rsidRPr="00020CEC" w:rsidTr="00E10B83">
        <w:trPr>
          <w:trHeight w:val="1642"/>
        </w:trPr>
        <w:tc>
          <w:tcPr>
            <w:tcW w:w="382" w:type="pct"/>
            <w:gridSpan w:val="2"/>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ind w:firstLine="171"/>
              <w:jc w:val="center"/>
              <w:rPr>
                <w:rFonts w:ascii="Liberation Serif" w:hAnsi="Liberation Serif"/>
                <w:color w:val="000000"/>
                <w:kern w:val="2"/>
                <w:sz w:val="20"/>
                <w:szCs w:val="20"/>
                <w:lang w:eastAsia="en-US"/>
              </w:rPr>
            </w:pPr>
            <w:r w:rsidRPr="00020CEC">
              <w:rPr>
                <w:rFonts w:ascii="Liberation Serif" w:hAnsi="Liberation Serif"/>
                <w:kern w:val="2"/>
                <w:sz w:val="20"/>
                <w:szCs w:val="20"/>
                <w:lang w:eastAsia="en-US"/>
              </w:rPr>
              <w:t>7</w:t>
            </w:r>
          </w:p>
        </w:tc>
        <w:tc>
          <w:tcPr>
            <w:tcW w:w="1292" w:type="pct"/>
            <w:gridSpan w:val="2"/>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ind w:firstLine="171"/>
              <w:jc w:val="center"/>
              <w:rPr>
                <w:rFonts w:ascii="Liberation Serif" w:hAnsi="Liberation Serif"/>
                <w:kern w:val="2"/>
                <w:sz w:val="20"/>
                <w:szCs w:val="20"/>
                <w:lang w:eastAsia="en-US"/>
              </w:rPr>
            </w:pPr>
            <w:r w:rsidRPr="00020CEC">
              <w:rPr>
                <w:rFonts w:ascii="Liberation Serif" w:hAnsi="Liberation Serif"/>
                <w:kern w:val="2"/>
                <w:sz w:val="20"/>
                <w:szCs w:val="20"/>
                <w:lang w:eastAsia="en-US"/>
              </w:rPr>
              <w:t>Сборка изделия «Мельница»</w:t>
            </w:r>
          </w:p>
        </w:tc>
        <w:tc>
          <w:tcPr>
            <w:tcW w:w="3327" w:type="pct"/>
            <w:gridSpan w:val="3"/>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К соревнованиям допускаются участники:</w:t>
            </w:r>
          </w:p>
          <w:p w:rsidR="00CE259A" w:rsidRPr="00020CEC" w:rsidRDefault="00CE259A" w:rsidP="00CA3A6E">
            <w:pPr>
              <w:tabs>
                <w:tab w:val="left" w:pos="676"/>
              </w:tabs>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rPr>
              <w:t>1.Своевременно подавшие заявку на участие в чемпионате</w:t>
            </w:r>
          </w:p>
          <w:p w:rsidR="00CE259A" w:rsidRPr="00020CEC" w:rsidRDefault="00CE259A" w:rsidP="00CA3A6E">
            <w:pPr>
              <w:tabs>
                <w:tab w:val="left" w:pos="676"/>
              </w:tabs>
              <w:spacing w:after="0" w:line="240" w:lineRule="auto"/>
              <w:jc w:val="both"/>
              <w:rPr>
                <w:rFonts w:ascii="Liberation Serif" w:hAnsi="Liberation Serif"/>
                <w:kern w:val="2"/>
                <w:sz w:val="20"/>
                <w:szCs w:val="20"/>
              </w:rPr>
            </w:pPr>
            <w:r w:rsidRPr="00020CEC">
              <w:rPr>
                <w:rFonts w:ascii="Liberation Serif" w:hAnsi="Liberation Serif"/>
                <w:kern w:val="2"/>
                <w:sz w:val="20"/>
                <w:szCs w:val="20"/>
              </w:rPr>
              <w:t xml:space="preserve">2. Имеющие при себе копию Приказа руководителя образовательной организации о возложении обязанностей по сопровождению и контролю за несовершеннолетними участниками чемпионата; </w:t>
            </w:r>
          </w:p>
          <w:p w:rsidR="00CE259A" w:rsidRPr="00020CEC" w:rsidRDefault="00CE259A" w:rsidP="00CA3A6E">
            <w:pPr>
              <w:tabs>
                <w:tab w:val="left" w:pos="676"/>
              </w:tabs>
              <w:spacing w:after="0" w:line="240" w:lineRule="auto"/>
              <w:jc w:val="both"/>
              <w:rPr>
                <w:rFonts w:ascii="Liberation Serif" w:hAnsi="Liberation Serif"/>
                <w:kern w:val="2"/>
                <w:sz w:val="20"/>
                <w:szCs w:val="20"/>
              </w:rPr>
            </w:pPr>
            <w:r w:rsidRPr="00020CEC">
              <w:rPr>
                <w:rFonts w:ascii="Liberation Serif" w:hAnsi="Liberation Serif"/>
                <w:kern w:val="2"/>
                <w:sz w:val="20"/>
                <w:szCs w:val="20"/>
              </w:rPr>
              <w:t xml:space="preserve">3. Имеющие Согласие родителей (законных представителей) на участие ребенка в соревнованиях и на сопровождение его доверенным лицом </w:t>
            </w:r>
          </w:p>
        </w:tc>
      </w:tr>
      <w:tr w:rsidR="00CE259A" w:rsidRPr="00020CEC" w:rsidTr="00E10B83">
        <w:trPr>
          <w:trHeight w:val="313"/>
        </w:trPr>
        <w:tc>
          <w:tcPr>
            <w:tcW w:w="5000" w:type="pct"/>
            <w:gridSpan w:val="7"/>
            <w:tcBorders>
              <w:top w:val="single" w:sz="4" w:space="0" w:color="auto"/>
              <w:left w:val="single" w:sz="4" w:space="0" w:color="auto"/>
              <w:bottom w:val="single" w:sz="4" w:space="0" w:color="auto"/>
              <w:right w:val="single" w:sz="4" w:space="0" w:color="auto"/>
            </w:tcBorders>
            <w:vAlign w:val="center"/>
          </w:tcPr>
          <w:p w:rsidR="00CE259A" w:rsidRPr="00020CEC" w:rsidRDefault="00CE259A" w:rsidP="00CA3A6E">
            <w:pPr>
              <w:spacing w:after="0" w:line="240" w:lineRule="auto"/>
              <w:ind w:firstLine="171"/>
              <w:jc w:val="center"/>
              <w:rPr>
                <w:rFonts w:ascii="Liberation Serif" w:hAnsi="Liberation Serif"/>
                <w:kern w:val="2"/>
                <w:sz w:val="20"/>
                <w:szCs w:val="20"/>
                <w:lang w:eastAsia="en-US"/>
              </w:rPr>
            </w:pPr>
            <w:r w:rsidRPr="00020CEC">
              <w:rPr>
                <w:rFonts w:ascii="Liberation Serif" w:hAnsi="Liberation Serif"/>
                <w:b/>
                <w:kern w:val="2"/>
                <w:lang w:eastAsia="en-US"/>
              </w:rPr>
              <w:t>Компетенция «Управление локомотивом»</w:t>
            </w:r>
          </w:p>
        </w:tc>
      </w:tr>
      <w:tr w:rsidR="00CE259A" w:rsidRPr="00020CEC" w:rsidTr="00E10B83">
        <w:trPr>
          <w:trHeight w:val="1980"/>
        </w:trPr>
        <w:tc>
          <w:tcPr>
            <w:tcW w:w="382" w:type="pct"/>
            <w:gridSpan w:val="2"/>
            <w:tcBorders>
              <w:top w:val="single" w:sz="4" w:space="0" w:color="auto"/>
              <w:left w:val="single" w:sz="4" w:space="0" w:color="auto"/>
              <w:bottom w:val="single" w:sz="4" w:space="0" w:color="auto"/>
              <w:right w:val="single" w:sz="4" w:space="0" w:color="auto"/>
            </w:tcBorders>
            <w:vAlign w:val="center"/>
          </w:tcPr>
          <w:p w:rsidR="00CE259A" w:rsidRPr="00020CEC" w:rsidRDefault="00CE259A" w:rsidP="00CA3A6E">
            <w:pPr>
              <w:spacing w:after="0" w:line="240" w:lineRule="auto"/>
              <w:ind w:firstLine="171"/>
              <w:jc w:val="center"/>
              <w:rPr>
                <w:rFonts w:ascii="Liberation Serif" w:hAnsi="Liberation Serif"/>
                <w:kern w:val="2"/>
                <w:sz w:val="20"/>
                <w:szCs w:val="20"/>
                <w:lang w:eastAsia="en-US"/>
              </w:rPr>
            </w:pPr>
            <w:r w:rsidRPr="00020CEC">
              <w:rPr>
                <w:rFonts w:ascii="Liberation Serif" w:hAnsi="Liberation Serif"/>
                <w:kern w:val="2"/>
                <w:sz w:val="20"/>
                <w:szCs w:val="20"/>
                <w:lang w:eastAsia="en-US"/>
              </w:rPr>
              <w:t>6</w:t>
            </w:r>
            <w:r w:rsidRPr="00020CEC">
              <w:rPr>
                <w:rFonts w:ascii="Liberation Serif" w:hAnsi="Liberation Serif"/>
                <w:kern w:val="2"/>
                <w:sz w:val="20"/>
                <w:szCs w:val="20"/>
                <w:lang w:eastAsia="en-US"/>
              </w:rPr>
              <w:br/>
              <w:t xml:space="preserve"> (в т.ч.1 Пригородный р-н)</w:t>
            </w:r>
          </w:p>
        </w:tc>
        <w:tc>
          <w:tcPr>
            <w:tcW w:w="1292" w:type="pct"/>
            <w:gridSpan w:val="2"/>
            <w:tcBorders>
              <w:top w:val="single" w:sz="4" w:space="0" w:color="auto"/>
              <w:left w:val="single" w:sz="4" w:space="0" w:color="auto"/>
              <w:bottom w:val="single" w:sz="4" w:space="0" w:color="auto"/>
              <w:right w:val="single" w:sz="4" w:space="0" w:color="auto"/>
            </w:tcBorders>
            <w:vAlign w:val="center"/>
          </w:tcPr>
          <w:p w:rsidR="00CE259A" w:rsidRPr="00020CEC" w:rsidRDefault="00CE259A" w:rsidP="00CA3A6E">
            <w:pPr>
              <w:spacing w:after="0" w:line="240" w:lineRule="auto"/>
              <w:ind w:firstLine="171"/>
              <w:jc w:val="center"/>
              <w:rPr>
                <w:rFonts w:ascii="Liberation Serif" w:hAnsi="Liberation Serif"/>
                <w:kern w:val="2"/>
                <w:sz w:val="20"/>
                <w:szCs w:val="20"/>
                <w:lang w:eastAsia="en-US"/>
              </w:rPr>
            </w:pPr>
            <w:r w:rsidRPr="00020CEC">
              <w:rPr>
                <w:rFonts w:ascii="Liberation Serif" w:hAnsi="Liberation Serif"/>
                <w:kern w:val="2"/>
                <w:sz w:val="20"/>
                <w:szCs w:val="20"/>
                <w:lang w:eastAsia="en-US"/>
              </w:rPr>
              <w:t>6</w:t>
            </w:r>
            <w:r w:rsidRPr="00020CEC">
              <w:rPr>
                <w:rFonts w:ascii="Liberation Serif" w:hAnsi="Liberation Serif"/>
                <w:kern w:val="2"/>
                <w:sz w:val="20"/>
                <w:szCs w:val="20"/>
                <w:lang w:eastAsia="en-US"/>
              </w:rPr>
              <w:br/>
              <w:t xml:space="preserve"> (в т.ч.1 Пригородный р-н)</w:t>
            </w:r>
          </w:p>
        </w:tc>
        <w:tc>
          <w:tcPr>
            <w:tcW w:w="3327" w:type="pct"/>
            <w:gridSpan w:val="3"/>
            <w:tcBorders>
              <w:top w:val="single" w:sz="4" w:space="0" w:color="auto"/>
              <w:left w:val="single" w:sz="4" w:space="0" w:color="auto"/>
              <w:bottom w:val="single" w:sz="4" w:space="0" w:color="auto"/>
              <w:right w:val="single" w:sz="4" w:space="0" w:color="auto"/>
            </w:tcBorders>
            <w:vAlign w:val="center"/>
          </w:tcPr>
          <w:p w:rsidR="00CE259A" w:rsidRPr="00020CEC" w:rsidRDefault="00CE259A" w:rsidP="00CA3A6E">
            <w:pPr>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К соревнованиям допускаются участники:</w:t>
            </w:r>
          </w:p>
          <w:p w:rsidR="00CE259A" w:rsidRPr="00020CEC" w:rsidRDefault="00CE259A" w:rsidP="00CA3A6E">
            <w:pPr>
              <w:pStyle w:val="a8"/>
              <w:numPr>
                <w:ilvl w:val="0"/>
                <w:numId w:val="55"/>
              </w:numPr>
              <w:tabs>
                <w:tab w:val="left" w:pos="236"/>
              </w:tabs>
              <w:spacing w:after="0" w:line="240" w:lineRule="auto"/>
              <w:ind w:left="0" w:firstLine="251"/>
              <w:jc w:val="both"/>
              <w:rPr>
                <w:rFonts w:ascii="Liberation Serif" w:hAnsi="Liberation Serif"/>
                <w:kern w:val="2"/>
                <w:sz w:val="20"/>
                <w:szCs w:val="20"/>
              </w:rPr>
            </w:pPr>
            <w:r w:rsidRPr="00020CEC">
              <w:rPr>
                <w:rFonts w:ascii="Liberation Serif" w:hAnsi="Liberation Serif"/>
                <w:kern w:val="2"/>
                <w:sz w:val="20"/>
                <w:szCs w:val="20"/>
              </w:rPr>
              <w:t>Прошедшие профессиональные пробы в рамках проекта «Билет в будущее» или других профориентационных мероприятий по компетенции Управление локомотивом;</w:t>
            </w:r>
          </w:p>
          <w:p w:rsidR="00CE259A" w:rsidRPr="00020CEC" w:rsidRDefault="00CE259A" w:rsidP="00CA3A6E">
            <w:pPr>
              <w:pStyle w:val="a8"/>
              <w:numPr>
                <w:ilvl w:val="0"/>
                <w:numId w:val="55"/>
              </w:numPr>
              <w:tabs>
                <w:tab w:val="left" w:pos="236"/>
              </w:tabs>
              <w:spacing w:after="0" w:line="240" w:lineRule="auto"/>
              <w:ind w:left="0" w:firstLine="251"/>
              <w:jc w:val="both"/>
              <w:rPr>
                <w:rFonts w:ascii="Liberation Serif" w:hAnsi="Liberation Serif"/>
                <w:kern w:val="2"/>
                <w:sz w:val="20"/>
                <w:szCs w:val="20"/>
              </w:rPr>
            </w:pPr>
            <w:r w:rsidRPr="00020CEC">
              <w:rPr>
                <w:rFonts w:ascii="Liberation Serif" w:eastAsia="Times New Roman" w:hAnsi="Liberation Serif"/>
                <w:kern w:val="2"/>
                <w:sz w:val="20"/>
                <w:szCs w:val="2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spacing w:after="0" w:line="240" w:lineRule="auto"/>
              <w:ind w:firstLine="251"/>
              <w:jc w:val="both"/>
              <w:rPr>
                <w:rFonts w:ascii="Liberation Serif" w:hAnsi="Liberation Serif"/>
                <w:kern w:val="2"/>
                <w:sz w:val="20"/>
                <w:szCs w:val="20"/>
                <w:lang w:eastAsia="en-US"/>
              </w:rPr>
            </w:pPr>
            <w:r w:rsidRPr="00020CEC">
              <w:rPr>
                <w:rFonts w:ascii="Liberation Serif" w:hAnsi="Liberation Serif"/>
                <w:kern w:val="2"/>
                <w:sz w:val="20"/>
                <w:szCs w:val="20"/>
              </w:rPr>
              <w:t>Согласие родителей (законных представителей) на участие ребенка в соревнованиях и на сопровождение его доверенным лицом</w:t>
            </w:r>
          </w:p>
        </w:tc>
      </w:tr>
      <w:tr w:rsidR="00CE259A" w:rsidRPr="00020CEC" w:rsidTr="00E10B83">
        <w:trPr>
          <w:trHeight w:val="221"/>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b/>
                <w:kern w:val="2"/>
                <w:sz w:val="20"/>
                <w:szCs w:val="20"/>
                <w:lang w:eastAsia="en-US"/>
              </w:rPr>
            </w:pPr>
            <w:r w:rsidRPr="00020CEC">
              <w:rPr>
                <w:rFonts w:ascii="Liberation Serif" w:hAnsi="Liberation Serif"/>
                <w:b/>
                <w:kern w:val="2"/>
                <w:sz w:val="20"/>
                <w:szCs w:val="20"/>
                <w:lang w:eastAsia="en-US"/>
              </w:rPr>
              <w:t>Компетенция «ЭЛЕКТРОМОНТАЖ»</w:t>
            </w:r>
          </w:p>
        </w:tc>
      </w:tr>
      <w:tr w:rsidR="00CE259A" w:rsidRPr="00020CEC" w:rsidTr="00E10B83">
        <w:trPr>
          <w:trHeight w:val="2008"/>
        </w:trPr>
        <w:tc>
          <w:tcPr>
            <w:tcW w:w="382" w:type="pct"/>
            <w:gridSpan w:val="2"/>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kern w:val="2"/>
                <w:sz w:val="20"/>
                <w:szCs w:val="20"/>
                <w:lang w:eastAsia="en-US"/>
              </w:rPr>
            </w:pPr>
            <w:r w:rsidRPr="00020CEC">
              <w:rPr>
                <w:rFonts w:ascii="Liberation Serif" w:hAnsi="Liberation Serif"/>
                <w:kern w:val="2"/>
                <w:sz w:val="20"/>
                <w:szCs w:val="20"/>
                <w:lang w:eastAsia="en-US"/>
              </w:rPr>
              <w:t>5 рабочих мест</w:t>
            </w:r>
            <w:r w:rsidRPr="00020CEC">
              <w:rPr>
                <w:rFonts w:ascii="Liberation Serif" w:hAnsi="Liberation Serif"/>
                <w:kern w:val="2"/>
                <w:sz w:val="20"/>
                <w:szCs w:val="20"/>
                <w:lang w:eastAsia="en-US"/>
              </w:rPr>
              <w:br/>
            </w:r>
          </w:p>
        </w:tc>
        <w:tc>
          <w:tcPr>
            <w:tcW w:w="1329" w:type="pct"/>
            <w:gridSpan w:val="4"/>
            <w:tcBorders>
              <w:top w:val="single" w:sz="4" w:space="0" w:color="auto"/>
              <w:left w:val="single" w:sz="4" w:space="0" w:color="auto"/>
              <w:bottom w:val="single" w:sz="4" w:space="0" w:color="auto"/>
              <w:right w:val="single" w:sz="4" w:space="0" w:color="auto"/>
            </w:tcBorders>
            <w:vAlign w:val="center"/>
          </w:tcPr>
          <w:p w:rsidR="00CE259A" w:rsidRPr="00020CEC" w:rsidRDefault="00CE259A" w:rsidP="00CA3A6E">
            <w:pPr>
              <w:spacing w:after="0" w:line="240" w:lineRule="auto"/>
              <w:jc w:val="center"/>
              <w:rPr>
                <w:rFonts w:ascii="Liberation Serif" w:eastAsia="Batang" w:hAnsi="Liberation Serif"/>
                <w:kern w:val="2"/>
                <w:sz w:val="20"/>
                <w:szCs w:val="20"/>
                <w:lang w:eastAsia="ko-KR"/>
              </w:rPr>
            </w:pPr>
            <w:r w:rsidRPr="00020CEC">
              <w:rPr>
                <w:rFonts w:ascii="Liberation Serif" w:eastAsia="Batang" w:hAnsi="Liberation Serif"/>
                <w:kern w:val="2"/>
                <w:sz w:val="20"/>
                <w:szCs w:val="20"/>
                <w:lang w:eastAsia="ko-KR"/>
              </w:rPr>
              <w:t>Модуль А</w:t>
            </w:r>
          </w:p>
          <w:p w:rsidR="00CE259A" w:rsidRPr="00020CEC" w:rsidRDefault="00CE259A" w:rsidP="00CA3A6E">
            <w:pPr>
              <w:spacing w:after="0" w:line="240" w:lineRule="auto"/>
              <w:jc w:val="center"/>
              <w:rPr>
                <w:rFonts w:ascii="Liberation Serif" w:eastAsia="Batang" w:hAnsi="Liberation Serif"/>
                <w:kern w:val="2"/>
                <w:sz w:val="20"/>
                <w:szCs w:val="20"/>
                <w:lang w:eastAsia="ko-KR"/>
              </w:rPr>
            </w:pPr>
            <w:r w:rsidRPr="00020CEC">
              <w:rPr>
                <w:rFonts w:ascii="Liberation Serif" w:eastAsia="Batang" w:hAnsi="Liberation Serif"/>
                <w:bCs/>
                <w:kern w:val="2"/>
                <w:sz w:val="20"/>
                <w:szCs w:val="20"/>
                <w:lang w:eastAsia="ko-KR"/>
              </w:rPr>
              <w:t>Реверсивный пуск асинхронного двигателя</w:t>
            </w:r>
          </w:p>
          <w:p w:rsidR="00CE259A" w:rsidRPr="00020CEC" w:rsidRDefault="00CE259A" w:rsidP="00CA3A6E">
            <w:pPr>
              <w:spacing w:after="0" w:line="240" w:lineRule="auto"/>
              <w:jc w:val="center"/>
              <w:rPr>
                <w:rFonts w:ascii="Liberation Serif" w:hAnsi="Liberation Serif"/>
                <w:kern w:val="2"/>
                <w:sz w:val="20"/>
                <w:szCs w:val="20"/>
                <w:lang w:eastAsia="en-US"/>
              </w:rPr>
            </w:pPr>
          </w:p>
        </w:tc>
        <w:tc>
          <w:tcPr>
            <w:tcW w:w="3289" w:type="pct"/>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К соревнованиям допускаются участники:</w:t>
            </w:r>
          </w:p>
          <w:p w:rsidR="00CE259A" w:rsidRPr="00020CEC" w:rsidRDefault="00CE259A" w:rsidP="00CA3A6E">
            <w:pPr>
              <w:pStyle w:val="a8"/>
              <w:numPr>
                <w:ilvl w:val="0"/>
                <w:numId w:val="19"/>
              </w:numPr>
              <w:tabs>
                <w:tab w:val="left" w:pos="236"/>
              </w:tabs>
              <w:spacing w:after="0" w:line="240" w:lineRule="auto"/>
              <w:ind w:left="34" w:hanging="34"/>
              <w:jc w:val="both"/>
              <w:rPr>
                <w:rFonts w:ascii="Liberation Serif" w:hAnsi="Liberation Serif"/>
                <w:kern w:val="2"/>
                <w:sz w:val="20"/>
                <w:szCs w:val="20"/>
              </w:rPr>
            </w:pPr>
            <w:r w:rsidRPr="00020CEC">
              <w:rPr>
                <w:rFonts w:ascii="Liberation Serif" w:hAnsi="Liberation Serif"/>
                <w:kern w:val="2"/>
                <w:sz w:val="20"/>
                <w:szCs w:val="20"/>
              </w:rPr>
              <w:t xml:space="preserve">Имеющие спецодежду (куртка, брюки, головной убор) и обуви (с плотным носком), имеющие защитные средства: перчатки, защитные очки. </w:t>
            </w:r>
          </w:p>
          <w:p w:rsidR="00CE259A" w:rsidRPr="00020CEC" w:rsidRDefault="00CE259A" w:rsidP="00CA3A6E">
            <w:pPr>
              <w:pStyle w:val="a8"/>
              <w:numPr>
                <w:ilvl w:val="0"/>
                <w:numId w:val="19"/>
              </w:numPr>
              <w:tabs>
                <w:tab w:val="left" w:pos="236"/>
              </w:tabs>
              <w:spacing w:after="0" w:line="240" w:lineRule="auto"/>
              <w:ind w:left="34" w:hanging="34"/>
              <w:jc w:val="both"/>
              <w:rPr>
                <w:rFonts w:ascii="Liberation Serif" w:hAnsi="Liberation Serif"/>
                <w:kern w:val="2"/>
                <w:sz w:val="20"/>
                <w:szCs w:val="20"/>
              </w:rPr>
            </w:pPr>
            <w:r w:rsidRPr="00020CEC">
              <w:rPr>
                <w:rFonts w:ascii="Liberation Serif" w:eastAsia="Times New Roman" w:hAnsi="Liberation Serif"/>
                <w:kern w:val="2"/>
                <w:sz w:val="20"/>
                <w:szCs w:val="2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pStyle w:val="a8"/>
              <w:numPr>
                <w:ilvl w:val="0"/>
                <w:numId w:val="19"/>
              </w:numPr>
              <w:tabs>
                <w:tab w:val="left" w:pos="236"/>
              </w:tabs>
              <w:spacing w:after="0" w:line="240" w:lineRule="auto"/>
              <w:ind w:left="34" w:hanging="34"/>
              <w:jc w:val="both"/>
              <w:rPr>
                <w:rFonts w:ascii="Liberation Serif" w:hAnsi="Liberation Serif"/>
                <w:kern w:val="2"/>
                <w:sz w:val="20"/>
                <w:szCs w:val="20"/>
              </w:rPr>
            </w:pPr>
            <w:r w:rsidRPr="00020CEC">
              <w:rPr>
                <w:rFonts w:ascii="Liberation Serif" w:eastAsia="Times New Roman" w:hAnsi="Liberation Serif"/>
                <w:kern w:val="2"/>
                <w:sz w:val="20"/>
                <w:szCs w:val="20"/>
                <w:lang w:eastAsia="ru-RU"/>
              </w:rPr>
              <w:t xml:space="preserve">Согласие родителей (законных представителей) на участие ребенка в соревнованиях и на сопровождение его доверенным лицом </w:t>
            </w:r>
          </w:p>
        </w:tc>
      </w:tr>
      <w:tr w:rsidR="00CE259A" w:rsidRPr="00020CEC" w:rsidTr="00E10B83">
        <w:trPr>
          <w:trHeight w:val="314"/>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kern w:val="2"/>
                <w:sz w:val="20"/>
                <w:szCs w:val="20"/>
                <w:lang w:eastAsia="en-US"/>
              </w:rPr>
            </w:pPr>
            <w:r w:rsidRPr="00020CEC">
              <w:rPr>
                <w:rFonts w:ascii="Liberation Serif" w:hAnsi="Liberation Serif"/>
                <w:b/>
                <w:color w:val="000000"/>
                <w:kern w:val="2"/>
                <w:sz w:val="20"/>
                <w:szCs w:val="20"/>
                <w:lang w:eastAsia="en-US"/>
              </w:rPr>
              <w:t>Компетенция «Инженерный дизайн САПР»</w:t>
            </w:r>
          </w:p>
        </w:tc>
      </w:tr>
      <w:tr w:rsidR="00CE259A" w:rsidRPr="00020CEC" w:rsidTr="00E10B83">
        <w:trPr>
          <w:trHeight w:val="1912"/>
        </w:trPr>
        <w:tc>
          <w:tcPr>
            <w:tcW w:w="382" w:type="pct"/>
            <w:gridSpan w:val="2"/>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kern w:val="2"/>
                <w:sz w:val="20"/>
                <w:szCs w:val="20"/>
                <w:lang w:eastAsia="en-US"/>
              </w:rPr>
            </w:pPr>
            <w:r w:rsidRPr="00020CEC">
              <w:rPr>
                <w:rFonts w:ascii="Liberation Serif" w:hAnsi="Liberation Serif"/>
                <w:kern w:val="2"/>
                <w:sz w:val="20"/>
                <w:szCs w:val="20"/>
                <w:lang w:eastAsia="en-US"/>
              </w:rPr>
              <w:t>14 рабочих мест</w:t>
            </w:r>
          </w:p>
        </w:tc>
        <w:tc>
          <w:tcPr>
            <w:tcW w:w="1329" w:type="pct"/>
            <w:gridSpan w:val="4"/>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eastAsia="Batang" w:hAnsi="Liberation Serif"/>
                <w:kern w:val="2"/>
                <w:sz w:val="20"/>
                <w:szCs w:val="20"/>
                <w:lang w:eastAsia="ko-KR"/>
              </w:rPr>
            </w:pPr>
            <w:r w:rsidRPr="00020CEC">
              <w:rPr>
                <w:rFonts w:ascii="Liberation Serif" w:eastAsia="Batang" w:hAnsi="Liberation Serif"/>
                <w:kern w:val="2"/>
                <w:sz w:val="20"/>
                <w:szCs w:val="20"/>
                <w:lang w:eastAsia="ko-KR"/>
              </w:rPr>
              <w:t>Чтение чертежей, построение с помощью выбранного программного обеспечения 3D-моделей, сборок, создание чертежей. Создание фотореалистичных изображений.</w:t>
            </w:r>
          </w:p>
        </w:tc>
        <w:tc>
          <w:tcPr>
            <w:tcW w:w="3289" w:type="pct"/>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К соревнованиям допускаются участники:</w:t>
            </w:r>
          </w:p>
          <w:p w:rsidR="00CE259A" w:rsidRPr="00020CEC" w:rsidRDefault="00CE259A" w:rsidP="00CA3A6E">
            <w:pPr>
              <w:pStyle w:val="a8"/>
              <w:numPr>
                <w:ilvl w:val="0"/>
                <w:numId w:val="56"/>
              </w:numPr>
              <w:tabs>
                <w:tab w:val="left" w:pos="236"/>
              </w:tabs>
              <w:spacing w:after="0" w:line="240" w:lineRule="auto"/>
              <w:ind w:left="0" w:firstLine="0"/>
              <w:jc w:val="both"/>
              <w:rPr>
                <w:rFonts w:ascii="Liberation Serif" w:hAnsi="Liberation Serif"/>
                <w:kern w:val="2"/>
                <w:sz w:val="20"/>
                <w:szCs w:val="20"/>
              </w:rPr>
            </w:pPr>
            <w:r w:rsidRPr="00020CEC">
              <w:rPr>
                <w:rFonts w:ascii="Liberation Serif" w:hAnsi="Liberation Serif"/>
                <w:kern w:val="2"/>
                <w:sz w:val="20"/>
                <w:szCs w:val="2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 xml:space="preserve">2.Согласие родителей (законных представителей) на участие ребенка в соревнованиях и на сопровождение его доверенным лицом </w:t>
            </w:r>
          </w:p>
        </w:tc>
      </w:tr>
      <w:tr w:rsidR="00CE259A" w:rsidRPr="00020CEC" w:rsidTr="00E10B83">
        <w:trPr>
          <w:trHeight w:val="334"/>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b/>
                <w:kern w:val="2"/>
                <w:sz w:val="20"/>
                <w:szCs w:val="20"/>
                <w:lang w:eastAsia="en-US"/>
              </w:rPr>
            </w:pPr>
            <w:r w:rsidRPr="00020CEC">
              <w:rPr>
                <w:rFonts w:ascii="Liberation Serif" w:hAnsi="Liberation Serif"/>
                <w:b/>
                <w:kern w:val="2"/>
                <w:sz w:val="20"/>
                <w:szCs w:val="20"/>
                <w:lang w:eastAsia="en-US"/>
              </w:rPr>
              <w:t>Компетенция «Токарные работы на станках с ПУ»</w:t>
            </w:r>
          </w:p>
        </w:tc>
      </w:tr>
      <w:tr w:rsidR="00CE259A" w:rsidRPr="00020CEC" w:rsidTr="00E10B83">
        <w:trPr>
          <w:trHeight w:val="132"/>
        </w:trPr>
        <w:tc>
          <w:tcPr>
            <w:tcW w:w="382" w:type="pct"/>
            <w:gridSpan w:val="2"/>
            <w:tcBorders>
              <w:top w:val="single" w:sz="4" w:space="0" w:color="auto"/>
              <w:left w:val="single" w:sz="4" w:space="0" w:color="auto"/>
              <w:bottom w:val="nil"/>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kern w:val="2"/>
                <w:sz w:val="20"/>
                <w:szCs w:val="20"/>
                <w:lang w:eastAsia="en-US"/>
              </w:rPr>
            </w:pPr>
            <w:r w:rsidRPr="00020CEC">
              <w:rPr>
                <w:rFonts w:ascii="Liberation Serif" w:hAnsi="Liberation Serif"/>
                <w:kern w:val="2"/>
                <w:sz w:val="20"/>
                <w:szCs w:val="20"/>
                <w:lang w:eastAsia="en-US"/>
              </w:rPr>
              <w:lastRenderedPageBreak/>
              <w:t>10</w:t>
            </w:r>
            <w:r w:rsidRPr="00020CEC">
              <w:rPr>
                <w:rFonts w:ascii="Liberation Serif" w:hAnsi="Liberation Serif"/>
                <w:kern w:val="2"/>
                <w:sz w:val="20"/>
                <w:szCs w:val="20"/>
                <w:lang w:eastAsia="en-US"/>
              </w:rPr>
              <w:br/>
            </w:r>
          </w:p>
        </w:tc>
        <w:tc>
          <w:tcPr>
            <w:tcW w:w="1329" w:type="pct"/>
            <w:gridSpan w:val="4"/>
            <w:tcBorders>
              <w:top w:val="single" w:sz="4" w:space="0" w:color="auto"/>
              <w:left w:val="single" w:sz="4" w:space="0" w:color="auto"/>
              <w:bottom w:val="nil"/>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kern w:val="2"/>
                <w:sz w:val="20"/>
                <w:szCs w:val="20"/>
                <w:lang w:eastAsia="en-US"/>
              </w:rPr>
            </w:pPr>
            <w:r w:rsidRPr="00020CEC">
              <w:rPr>
                <w:rFonts w:ascii="Liberation Serif" w:hAnsi="Liberation Serif"/>
                <w:kern w:val="2"/>
                <w:sz w:val="20"/>
                <w:szCs w:val="20"/>
                <w:lang w:eastAsia="en-US"/>
              </w:rPr>
              <w:t xml:space="preserve">Разработка программы для токарного станка с ПУ. </w:t>
            </w:r>
          </w:p>
        </w:tc>
        <w:tc>
          <w:tcPr>
            <w:tcW w:w="3289" w:type="pct"/>
            <w:tcBorders>
              <w:top w:val="single" w:sz="4" w:space="0" w:color="auto"/>
              <w:left w:val="single" w:sz="4" w:space="0" w:color="auto"/>
              <w:bottom w:val="nil"/>
              <w:right w:val="single" w:sz="4" w:space="0" w:color="auto"/>
            </w:tcBorders>
            <w:vAlign w:val="center"/>
            <w:hideMark/>
          </w:tcPr>
          <w:p w:rsidR="00CE259A" w:rsidRPr="00020CEC" w:rsidRDefault="00CE259A" w:rsidP="00CA3A6E">
            <w:pPr>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К соревнованиям допускаются участники:</w:t>
            </w:r>
          </w:p>
          <w:p w:rsidR="00CE259A" w:rsidRPr="00020CEC" w:rsidRDefault="00CE259A" w:rsidP="00CA3A6E">
            <w:pPr>
              <w:tabs>
                <w:tab w:val="left" w:pos="236"/>
              </w:tabs>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rPr>
              <w:t>1. Прошедшие профессиональные пробы в рамках проекта «Билет в будущее» или других профориентационных мероприятий по компетенции «Токарные работы на станках с ПУ»;</w:t>
            </w:r>
          </w:p>
          <w:p w:rsidR="00CE259A" w:rsidRPr="00020CEC" w:rsidRDefault="00CE259A" w:rsidP="00CA3A6E">
            <w:pPr>
              <w:tabs>
                <w:tab w:val="left" w:pos="236"/>
              </w:tabs>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2.</w:t>
            </w:r>
            <w:r w:rsidRPr="00020CEC">
              <w:rPr>
                <w:rFonts w:ascii="Liberation Serif" w:hAnsi="Liberation Serif"/>
                <w:kern w:val="2"/>
                <w:sz w:val="20"/>
                <w:szCs w:val="20"/>
              </w:rPr>
              <w:t>Наличие спецодежды (куртка, брюки, головной убор) и обувь   защитные средства: перчатки, защитные очки и маски.</w:t>
            </w:r>
          </w:p>
          <w:p w:rsidR="00CE259A" w:rsidRPr="00020CEC" w:rsidRDefault="00CE259A" w:rsidP="00CA3A6E">
            <w:pPr>
              <w:tabs>
                <w:tab w:val="left" w:pos="236"/>
              </w:tabs>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3.</w:t>
            </w:r>
            <w:r w:rsidRPr="00020CEC">
              <w:rPr>
                <w:rFonts w:ascii="Liberation Serif" w:hAnsi="Liberation Serif"/>
                <w:kern w:val="2"/>
                <w:sz w:val="20"/>
                <w:szCs w:val="2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tabs>
                <w:tab w:val="left" w:pos="236"/>
              </w:tabs>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4.</w:t>
            </w:r>
            <w:r w:rsidRPr="00020CEC">
              <w:rPr>
                <w:rFonts w:ascii="Liberation Serif" w:hAnsi="Liberation Serif"/>
                <w:kern w:val="2"/>
                <w:sz w:val="20"/>
                <w:szCs w:val="20"/>
              </w:rPr>
              <w:t xml:space="preserve">Согласие родителей (законных представителей) на участие ребенка в соревнованиях и на сопровождение его доверенным лицом </w:t>
            </w:r>
          </w:p>
        </w:tc>
      </w:tr>
      <w:tr w:rsidR="00CE259A" w:rsidRPr="00020CEC" w:rsidTr="00E10B83">
        <w:trPr>
          <w:trHeight w:val="411"/>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b/>
                <w:bCs/>
                <w:kern w:val="2"/>
                <w:sz w:val="20"/>
                <w:szCs w:val="20"/>
                <w:lang w:eastAsia="en-US"/>
              </w:rPr>
            </w:pPr>
            <w:r w:rsidRPr="00020CEC">
              <w:rPr>
                <w:rFonts w:ascii="Liberation Serif" w:hAnsi="Liberation Serif"/>
                <w:b/>
                <w:bCs/>
                <w:kern w:val="2"/>
                <w:sz w:val="20"/>
                <w:szCs w:val="20"/>
                <w:lang w:eastAsia="en-US"/>
              </w:rPr>
              <w:t>Компетенция «Сварочные технологии»</w:t>
            </w:r>
          </w:p>
        </w:tc>
      </w:tr>
      <w:tr w:rsidR="00CE259A" w:rsidRPr="00020CEC" w:rsidTr="00E10B83">
        <w:trPr>
          <w:trHeight w:val="2008"/>
        </w:trPr>
        <w:tc>
          <w:tcPr>
            <w:tcW w:w="382" w:type="pct"/>
            <w:gridSpan w:val="2"/>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kern w:val="2"/>
                <w:sz w:val="20"/>
                <w:szCs w:val="20"/>
                <w:lang w:eastAsia="en-US"/>
              </w:rPr>
            </w:pPr>
            <w:r w:rsidRPr="00020CEC">
              <w:rPr>
                <w:rFonts w:ascii="Liberation Serif" w:hAnsi="Liberation Serif"/>
                <w:kern w:val="2"/>
                <w:sz w:val="20"/>
                <w:szCs w:val="20"/>
                <w:lang w:eastAsia="en-US"/>
              </w:rPr>
              <w:t>10</w:t>
            </w:r>
          </w:p>
        </w:tc>
        <w:tc>
          <w:tcPr>
            <w:tcW w:w="1329" w:type="pct"/>
            <w:gridSpan w:val="4"/>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eastAsia="Batang" w:hAnsi="Liberation Serif"/>
                <w:kern w:val="2"/>
                <w:sz w:val="20"/>
                <w:szCs w:val="20"/>
                <w:lang w:eastAsia="ko-KR"/>
              </w:rPr>
            </w:pPr>
            <w:r w:rsidRPr="00020CEC">
              <w:rPr>
                <w:rFonts w:ascii="Liberation Serif" w:hAnsi="Liberation Serif"/>
                <w:kern w:val="2"/>
                <w:sz w:val="20"/>
                <w:szCs w:val="20"/>
                <w:lang w:eastAsia="en-US"/>
              </w:rPr>
              <w:t>Выполнение сборки</w:t>
            </w:r>
            <w:r w:rsidR="00E10B83" w:rsidRPr="00020CEC">
              <w:rPr>
                <w:rFonts w:ascii="Liberation Serif" w:hAnsi="Liberation Serif"/>
                <w:kern w:val="2"/>
                <w:sz w:val="20"/>
                <w:szCs w:val="20"/>
                <w:lang w:eastAsia="en-US"/>
              </w:rPr>
              <w:t xml:space="preserve"> </w:t>
            </w:r>
            <w:r w:rsidRPr="00020CEC">
              <w:rPr>
                <w:rFonts w:ascii="Liberation Serif" w:hAnsi="Liberation Serif"/>
                <w:kern w:val="2"/>
                <w:sz w:val="20"/>
                <w:szCs w:val="20"/>
                <w:lang w:eastAsia="en-US"/>
              </w:rPr>
              <w:t>двух пластин ручной дуговой сваркой покрытым электродом</w:t>
            </w:r>
          </w:p>
        </w:tc>
        <w:tc>
          <w:tcPr>
            <w:tcW w:w="3289" w:type="pct"/>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К соревнованиям допускаются участники:</w:t>
            </w:r>
          </w:p>
          <w:p w:rsidR="00CE259A" w:rsidRPr="00020CEC" w:rsidRDefault="00CE259A" w:rsidP="00CA3A6E">
            <w:pPr>
              <w:tabs>
                <w:tab w:val="left" w:pos="236"/>
              </w:tabs>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rPr>
              <w:t>1.Прошедшие профессиональные пробы в рамках проекта «Билет в будущее» или других профориентационных мероприятий по компетенции «Сварочные технологии»;</w:t>
            </w:r>
          </w:p>
          <w:p w:rsidR="00CE259A" w:rsidRPr="00020CEC" w:rsidRDefault="00CE259A" w:rsidP="00CA3A6E">
            <w:pPr>
              <w:pStyle w:val="a8"/>
              <w:numPr>
                <w:ilvl w:val="0"/>
                <w:numId w:val="56"/>
              </w:numPr>
              <w:tabs>
                <w:tab w:val="left" w:pos="236"/>
              </w:tabs>
              <w:spacing w:after="0" w:line="240" w:lineRule="auto"/>
              <w:ind w:left="34" w:hanging="34"/>
              <w:jc w:val="both"/>
              <w:rPr>
                <w:rFonts w:ascii="Liberation Serif" w:hAnsi="Liberation Serif"/>
                <w:kern w:val="2"/>
                <w:sz w:val="20"/>
                <w:szCs w:val="20"/>
              </w:rPr>
            </w:pPr>
            <w:r w:rsidRPr="00020CEC">
              <w:rPr>
                <w:rFonts w:ascii="Liberation Serif" w:hAnsi="Liberation Serif"/>
                <w:kern w:val="2"/>
                <w:sz w:val="20"/>
                <w:szCs w:val="20"/>
              </w:rPr>
              <w:t>Наличие спецодежды (куртка, брюки, головной убор) , обувь   защитные средства: перчатки, защитные очки и маски.</w:t>
            </w:r>
          </w:p>
          <w:p w:rsidR="00CE259A" w:rsidRPr="00020CEC" w:rsidRDefault="00CE259A" w:rsidP="00CA3A6E">
            <w:pPr>
              <w:pStyle w:val="a8"/>
              <w:numPr>
                <w:ilvl w:val="0"/>
                <w:numId w:val="56"/>
              </w:numPr>
              <w:tabs>
                <w:tab w:val="left" w:pos="236"/>
              </w:tabs>
              <w:spacing w:after="0" w:line="240" w:lineRule="auto"/>
              <w:ind w:left="34" w:hanging="34"/>
              <w:jc w:val="both"/>
              <w:rPr>
                <w:rFonts w:ascii="Liberation Serif" w:hAnsi="Liberation Serif"/>
                <w:kern w:val="2"/>
                <w:sz w:val="20"/>
                <w:szCs w:val="20"/>
              </w:rPr>
            </w:pPr>
            <w:r w:rsidRPr="00020CEC">
              <w:rPr>
                <w:rFonts w:ascii="Liberation Serif" w:eastAsia="Times New Roman" w:hAnsi="Liberation Serif"/>
                <w:kern w:val="2"/>
                <w:sz w:val="20"/>
                <w:szCs w:val="2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 xml:space="preserve">Согласие родителей (законных представителей) на участие ребенка в соревнованиях и на сопровождение его доверенным лицом </w:t>
            </w:r>
          </w:p>
        </w:tc>
      </w:tr>
      <w:tr w:rsidR="00CE259A" w:rsidRPr="00020CEC" w:rsidTr="00E10B83">
        <w:trPr>
          <w:trHeight w:val="367"/>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b/>
                <w:bCs/>
                <w:kern w:val="2"/>
                <w:sz w:val="20"/>
                <w:szCs w:val="20"/>
                <w:lang w:eastAsia="en-US"/>
              </w:rPr>
            </w:pPr>
            <w:r w:rsidRPr="00020CEC">
              <w:rPr>
                <w:rFonts w:ascii="Liberation Serif" w:hAnsi="Liberation Serif"/>
                <w:b/>
                <w:bCs/>
                <w:kern w:val="2"/>
                <w:sz w:val="20"/>
                <w:szCs w:val="20"/>
                <w:lang w:eastAsia="en-US"/>
              </w:rPr>
              <w:t>Компетенция «Метрология»</w:t>
            </w:r>
          </w:p>
        </w:tc>
      </w:tr>
      <w:tr w:rsidR="00CE259A" w:rsidRPr="00020CEC" w:rsidTr="00E10B83">
        <w:trPr>
          <w:trHeight w:val="2008"/>
        </w:trPr>
        <w:tc>
          <w:tcPr>
            <w:tcW w:w="382" w:type="pct"/>
            <w:gridSpan w:val="2"/>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kern w:val="2"/>
                <w:sz w:val="20"/>
                <w:szCs w:val="20"/>
                <w:lang w:eastAsia="en-US"/>
              </w:rPr>
            </w:pPr>
            <w:r w:rsidRPr="00020CEC">
              <w:rPr>
                <w:rFonts w:ascii="Liberation Serif" w:hAnsi="Liberation Serif"/>
                <w:kern w:val="2"/>
                <w:sz w:val="20"/>
                <w:szCs w:val="20"/>
                <w:lang w:eastAsia="en-US"/>
              </w:rPr>
              <w:t>10</w:t>
            </w:r>
          </w:p>
        </w:tc>
        <w:tc>
          <w:tcPr>
            <w:tcW w:w="132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E259A" w:rsidRPr="00020CEC" w:rsidRDefault="00CE259A" w:rsidP="00CA3A6E">
            <w:pPr>
              <w:spacing w:after="0" w:line="240" w:lineRule="auto"/>
              <w:jc w:val="center"/>
              <w:rPr>
                <w:rFonts w:ascii="Liberation Serif" w:hAnsi="Liberation Serif"/>
                <w:kern w:val="2"/>
                <w:sz w:val="20"/>
                <w:szCs w:val="20"/>
                <w:shd w:val="clear" w:color="auto" w:fill="EBEDF0"/>
                <w:lang w:eastAsia="en-US"/>
              </w:rPr>
            </w:pPr>
            <w:r w:rsidRPr="00020CEC">
              <w:rPr>
                <w:rFonts w:ascii="Liberation Serif" w:hAnsi="Liberation Serif"/>
                <w:kern w:val="2"/>
                <w:sz w:val="20"/>
                <w:szCs w:val="20"/>
                <w:lang w:eastAsia="en-US"/>
              </w:rPr>
              <w:t>Технические измерения детали, согласно чертежу.</w:t>
            </w:r>
            <w:r w:rsidRPr="00020CEC">
              <w:rPr>
                <w:rFonts w:ascii="Liberation Serif" w:hAnsi="Liberation Serif"/>
                <w:kern w:val="2"/>
                <w:sz w:val="20"/>
                <w:szCs w:val="20"/>
                <w:lang w:eastAsia="en-US"/>
              </w:rPr>
              <w:br/>
            </w:r>
          </w:p>
        </w:tc>
        <w:tc>
          <w:tcPr>
            <w:tcW w:w="3289" w:type="pct"/>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К соревнованиям допускаются участники:</w:t>
            </w:r>
          </w:p>
          <w:p w:rsidR="00CE259A" w:rsidRPr="00020CEC" w:rsidRDefault="00CE259A" w:rsidP="00CA3A6E">
            <w:pPr>
              <w:tabs>
                <w:tab w:val="left" w:pos="236"/>
              </w:tabs>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rPr>
              <w:t>1.Прошедшие профориентационных мероприятия в ОО</w:t>
            </w:r>
          </w:p>
          <w:p w:rsidR="00CE259A" w:rsidRPr="00020CEC" w:rsidRDefault="00CE259A" w:rsidP="00CA3A6E">
            <w:pPr>
              <w:tabs>
                <w:tab w:val="left" w:pos="236"/>
              </w:tabs>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2.</w:t>
            </w:r>
            <w:r w:rsidRPr="00020CEC">
              <w:rPr>
                <w:rFonts w:ascii="Liberation Serif" w:hAnsi="Liberation Serif"/>
                <w:kern w:val="2"/>
                <w:sz w:val="20"/>
                <w:szCs w:val="20"/>
              </w:rPr>
              <w:t>Наличие спецодежды (костюм, головной убор, перчатки.)</w:t>
            </w:r>
          </w:p>
          <w:p w:rsidR="00CE259A" w:rsidRPr="00020CEC" w:rsidRDefault="00CE259A" w:rsidP="00CA3A6E">
            <w:pPr>
              <w:tabs>
                <w:tab w:val="left" w:pos="236"/>
              </w:tabs>
              <w:spacing w:after="0" w:line="240" w:lineRule="auto"/>
              <w:jc w:val="both"/>
              <w:rPr>
                <w:rFonts w:ascii="Liberation Serif" w:hAnsi="Liberation Serif"/>
                <w:kern w:val="2"/>
                <w:sz w:val="20"/>
                <w:szCs w:val="20"/>
              </w:rPr>
            </w:pPr>
            <w:r w:rsidRPr="00020CEC">
              <w:rPr>
                <w:rFonts w:ascii="Liberation Serif" w:hAnsi="Liberation Serif"/>
                <w:kern w:val="2"/>
                <w:sz w:val="20"/>
                <w:szCs w:val="20"/>
              </w:rPr>
              <w:t xml:space="preserve">3.Приказ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spacing w:after="0" w:line="240" w:lineRule="auto"/>
              <w:jc w:val="both"/>
              <w:rPr>
                <w:rFonts w:ascii="Liberation Serif" w:hAnsi="Liberation Serif"/>
                <w:kern w:val="2"/>
                <w:sz w:val="20"/>
                <w:szCs w:val="20"/>
                <w:lang w:eastAsia="en-US"/>
              </w:rPr>
            </w:pPr>
            <w:r w:rsidRPr="00020CEC">
              <w:rPr>
                <w:rFonts w:ascii="Liberation Serif" w:hAnsi="Liberation Serif"/>
                <w:kern w:val="2"/>
                <w:sz w:val="20"/>
                <w:szCs w:val="20"/>
                <w:lang w:eastAsia="en-US"/>
              </w:rPr>
              <w:t>Согласие родителей (законных представителей) на участие ребенка в соревнованиях и на сопровождение его доверенным лицом</w:t>
            </w:r>
          </w:p>
        </w:tc>
      </w:tr>
      <w:tr w:rsidR="00CE259A" w:rsidRPr="00020CEC" w:rsidTr="00E10B83">
        <w:trPr>
          <w:trHeight w:val="376"/>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b/>
                <w:bCs/>
                <w:color w:val="000000"/>
                <w:sz w:val="20"/>
                <w:szCs w:val="20"/>
              </w:rPr>
            </w:pPr>
            <w:r w:rsidRPr="00020CEC">
              <w:rPr>
                <w:rFonts w:ascii="Liberation Serif" w:hAnsi="Liberation Serif"/>
                <w:b/>
                <w:bCs/>
                <w:color w:val="000000"/>
                <w:sz w:val="20"/>
                <w:szCs w:val="20"/>
              </w:rPr>
              <w:t>Компетенция «Электромонтаж»</w:t>
            </w:r>
          </w:p>
        </w:tc>
      </w:tr>
      <w:tr w:rsidR="00CE259A" w:rsidRPr="00020CEC" w:rsidTr="00E10B83">
        <w:trPr>
          <w:trHeight w:val="2008"/>
        </w:trPr>
        <w:tc>
          <w:tcPr>
            <w:tcW w:w="364" w:type="pct"/>
            <w:vMerge w:val="restart"/>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color w:val="000000"/>
                <w:sz w:val="20"/>
                <w:szCs w:val="20"/>
              </w:rPr>
            </w:pPr>
            <w:r w:rsidRPr="00020CEC">
              <w:rPr>
                <w:rFonts w:ascii="Liberation Serif" w:hAnsi="Liberation Serif"/>
                <w:color w:val="000000"/>
                <w:sz w:val="20"/>
                <w:szCs w:val="20"/>
              </w:rPr>
              <w:t>10</w:t>
            </w:r>
          </w:p>
        </w:tc>
        <w:tc>
          <w:tcPr>
            <w:tcW w:w="1334" w:type="pct"/>
            <w:gridSpan w:val="4"/>
            <w:vMerge w:val="restar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jc w:val="center"/>
              <w:rPr>
                <w:rFonts w:ascii="Liberation Serif" w:eastAsia="Batang" w:hAnsi="Liberation Serif"/>
                <w:sz w:val="20"/>
                <w:szCs w:val="20"/>
                <w:lang w:eastAsia="ko-KR"/>
              </w:rPr>
            </w:pPr>
            <w:r w:rsidRPr="00020CEC">
              <w:rPr>
                <w:rFonts w:ascii="Liberation Serif" w:eastAsia="Batang" w:hAnsi="Liberation Serif"/>
                <w:sz w:val="20"/>
                <w:szCs w:val="20"/>
                <w:lang w:eastAsia="ko-KR"/>
              </w:rPr>
              <w:t>Модуль А. Коммутация ЭЩ</w:t>
            </w:r>
          </w:p>
          <w:p w:rsidR="00CE259A" w:rsidRPr="00020CEC" w:rsidRDefault="00CE259A" w:rsidP="00CA3A6E">
            <w:pPr>
              <w:spacing w:after="0" w:line="240" w:lineRule="auto"/>
              <w:jc w:val="center"/>
              <w:rPr>
                <w:rFonts w:ascii="Liberation Serif" w:eastAsia="Batang" w:hAnsi="Liberation Serif"/>
                <w:sz w:val="20"/>
                <w:szCs w:val="20"/>
                <w:lang w:eastAsia="ko-KR"/>
              </w:rPr>
            </w:pPr>
            <w:r w:rsidRPr="00020CEC">
              <w:rPr>
                <w:rFonts w:ascii="Liberation Serif" w:eastAsia="Batang" w:hAnsi="Liberation Serif"/>
                <w:sz w:val="20"/>
                <w:szCs w:val="20"/>
                <w:lang w:eastAsia="ko-KR"/>
              </w:rPr>
              <w:t>(Проектирование)</w:t>
            </w:r>
          </w:p>
          <w:p w:rsidR="00CE259A" w:rsidRPr="00020CEC" w:rsidRDefault="00CE259A" w:rsidP="00CA3A6E">
            <w:pPr>
              <w:spacing w:after="0" w:line="240" w:lineRule="auto"/>
              <w:jc w:val="center"/>
              <w:rPr>
                <w:rFonts w:ascii="Liberation Serif" w:eastAsia="Batang" w:hAnsi="Liberation Serif"/>
                <w:sz w:val="20"/>
                <w:szCs w:val="20"/>
                <w:lang w:eastAsia="ko-KR"/>
              </w:rPr>
            </w:pPr>
            <w:r w:rsidRPr="00020CEC">
              <w:rPr>
                <w:rFonts w:ascii="Liberation Serif" w:eastAsia="Batang" w:hAnsi="Liberation Serif"/>
                <w:sz w:val="20"/>
                <w:szCs w:val="20"/>
                <w:lang w:eastAsia="ko-KR"/>
              </w:rPr>
              <w:t>Модуль В «Коммутация этажного распределительного щита»</w:t>
            </w:r>
          </w:p>
          <w:p w:rsidR="00CE259A" w:rsidRPr="00020CEC" w:rsidRDefault="00CE259A" w:rsidP="00CA3A6E">
            <w:pPr>
              <w:spacing w:after="0" w:line="240" w:lineRule="auto"/>
              <w:jc w:val="center"/>
              <w:rPr>
                <w:rFonts w:ascii="Liberation Serif" w:eastAsia="Batang" w:hAnsi="Liberation Serif"/>
                <w:sz w:val="20"/>
                <w:szCs w:val="20"/>
                <w:lang w:eastAsia="ko-KR"/>
              </w:rPr>
            </w:pPr>
            <w:r w:rsidRPr="00020CEC">
              <w:rPr>
                <w:rFonts w:ascii="Liberation Serif" w:eastAsia="Batang" w:hAnsi="Liberation Serif"/>
                <w:sz w:val="20"/>
                <w:szCs w:val="20"/>
                <w:lang w:eastAsia="ko-KR"/>
              </w:rPr>
              <w:t>Модуль С «Коммутация распределительных коробок»</w:t>
            </w:r>
          </w:p>
          <w:p w:rsidR="00CE259A" w:rsidRPr="00020CEC" w:rsidRDefault="00CE259A" w:rsidP="00CA3A6E">
            <w:pPr>
              <w:spacing w:after="0" w:line="240" w:lineRule="auto"/>
              <w:jc w:val="center"/>
              <w:rPr>
                <w:rFonts w:ascii="Liberation Serif" w:hAnsi="Liberation Serif"/>
                <w:color w:val="000000"/>
                <w:sz w:val="20"/>
                <w:szCs w:val="20"/>
              </w:rPr>
            </w:pPr>
            <w:r w:rsidRPr="00020CEC">
              <w:rPr>
                <w:rFonts w:ascii="Liberation Serif" w:hAnsi="Liberation Serif"/>
                <w:color w:val="000000"/>
                <w:sz w:val="20"/>
                <w:szCs w:val="20"/>
              </w:rPr>
              <w:t>(Приложение № 3)</w:t>
            </w:r>
          </w:p>
        </w:tc>
        <w:tc>
          <w:tcPr>
            <w:tcW w:w="3302" w:type="pct"/>
            <w:gridSpan w:val="2"/>
            <w:vMerge w:val="restar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jc w:val="center"/>
              <w:rPr>
                <w:rFonts w:ascii="Liberation Serif" w:hAnsi="Liberation Serif"/>
                <w:color w:val="000000"/>
                <w:sz w:val="20"/>
                <w:szCs w:val="20"/>
              </w:rPr>
            </w:pPr>
            <w:r w:rsidRPr="00020CEC">
              <w:rPr>
                <w:rFonts w:ascii="Liberation Serif" w:hAnsi="Liberation Serif"/>
                <w:color w:val="000000"/>
                <w:sz w:val="20"/>
                <w:szCs w:val="20"/>
              </w:rPr>
              <w:t>К соревнованиям допускаются участники:</w:t>
            </w:r>
          </w:p>
          <w:p w:rsidR="00CE259A" w:rsidRPr="00020CEC" w:rsidRDefault="00CE259A" w:rsidP="00CA3A6E">
            <w:pPr>
              <w:numPr>
                <w:ilvl w:val="0"/>
                <w:numId w:val="19"/>
              </w:numPr>
              <w:tabs>
                <w:tab w:val="left" w:pos="226"/>
              </w:tabs>
              <w:spacing w:after="0" w:line="240" w:lineRule="auto"/>
              <w:ind w:left="54"/>
              <w:jc w:val="center"/>
              <w:rPr>
                <w:rFonts w:ascii="Liberation Serif" w:hAnsi="Liberation Serif"/>
                <w:color w:val="000000"/>
                <w:sz w:val="20"/>
                <w:szCs w:val="20"/>
              </w:rPr>
            </w:pPr>
            <w:r w:rsidRPr="00020CEC">
              <w:rPr>
                <w:rFonts w:ascii="Liberation Serif" w:hAnsi="Liberation Serif"/>
                <w:color w:val="000000"/>
                <w:sz w:val="20"/>
                <w:szCs w:val="20"/>
              </w:rPr>
              <w:t>Прошедшие консультации по подготовке к участию в Чемпионате по компетенции «Электромонтаж»</w:t>
            </w:r>
          </w:p>
          <w:p w:rsidR="00CE259A" w:rsidRPr="00020CEC" w:rsidRDefault="00CE259A" w:rsidP="00CA3A6E">
            <w:pPr>
              <w:numPr>
                <w:ilvl w:val="0"/>
                <w:numId w:val="19"/>
              </w:numPr>
              <w:tabs>
                <w:tab w:val="left" w:pos="236"/>
              </w:tabs>
              <w:spacing w:after="0" w:line="240" w:lineRule="auto"/>
              <w:ind w:left="34" w:hanging="34"/>
              <w:contextualSpacing/>
              <w:jc w:val="center"/>
              <w:rPr>
                <w:rFonts w:ascii="Liberation Serif" w:eastAsia="Calibri" w:hAnsi="Liberation Serif"/>
                <w:color w:val="000000"/>
                <w:sz w:val="20"/>
                <w:szCs w:val="20"/>
                <w:lang w:eastAsia="en-US"/>
              </w:rPr>
            </w:pPr>
            <w:r w:rsidRPr="00020CEC">
              <w:rPr>
                <w:rFonts w:ascii="Liberation Serif" w:eastAsia="Calibri" w:hAnsi="Liberation Serif"/>
                <w:color w:val="000000"/>
                <w:sz w:val="20"/>
                <w:szCs w:val="20"/>
              </w:rPr>
              <w:t>Наличие спецодежды (куртка, брюки, головной убор) и обуви (с плотным носком), имеющие защитные средства: перчатки, защитные очки и маски.</w:t>
            </w:r>
          </w:p>
          <w:p w:rsidR="00CE259A" w:rsidRPr="00020CEC" w:rsidRDefault="00CE259A" w:rsidP="00CA3A6E">
            <w:pPr>
              <w:numPr>
                <w:ilvl w:val="0"/>
                <w:numId w:val="19"/>
              </w:numPr>
              <w:tabs>
                <w:tab w:val="left" w:pos="236"/>
              </w:tabs>
              <w:spacing w:after="0" w:line="240" w:lineRule="auto"/>
              <w:ind w:left="34" w:hanging="34"/>
              <w:contextualSpacing/>
              <w:jc w:val="center"/>
              <w:rPr>
                <w:rFonts w:ascii="Liberation Serif" w:eastAsia="Calibri" w:hAnsi="Liberation Serif"/>
                <w:color w:val="000000"/>
                <w:sz w:val="20"/>
                <w:szCs w:val="20"/>
              </w:rPr>
            </w:pPr>
            <w:r w:rsidRPr="00020CEC">
              <w:rPr>
                <w:rFonts w:ascii="Liberation Serif" w:eastAsia="Calibri" w:hAnsi="Liberation Serif"/>
                <w:color w:val="000000"/>
                <w:sz w:val="20"/>
                <w:szCs w:val="20"/>
              </w:rPr>
              <w:t>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w:t>
            </w:r>
          </w:p>
          <w:p w:rsidR="00CE259A" w:rsidRPr="00020CEC" w:rsidRDefault="00CE259A" w:rsidP="00CA3A6E">
            <w:pPr>
              <w:numPr>
                <w:ilvl w:val="0"/>
                <w:numId w:val="19"/>
              </w:numPr>
              <w:tabs>
                <w:tab w:val="left" w:pos="236"/>
              </w:tabs>
              <w:spacing w:after="0" w:line="240" w:lineRule="auto"/>
              <w:ind w:left="34" w:hanging="34"/>
              <w:contextualSpacing/>
              <w:jc w:val="center"/>
              <w:rPr>
                <w:rFonts w:ascii="Liberation Serif" w:eastAsia="Calibri" w:hAnsi="Liberation Serif"/>
                <w:color w:val="000000"/>
                <w:sz w:val="20"/>
                <w:szCs w:val="20"/>
              </w:rPr>
            </w:pPr>
            <w:r w:rsidRPr="00020CEC">
              <w:rPr>
                <w:rFonts w:ascii="Liberation Serif" w:eastAsia="Calibri" w:hAnsi="Liberation Serif"/>
                <w:color w:val="000000"/>
                <w:sz w:val="20"/>
                <w:szCs w:val="20"/>
              </w:rPr>
              <w:t>Согласие родителей (законных представителей) на участие ребенка в соревнованиях и на сопровождение его доверенным лицом (Приложение № 5,6);</w:t>
            </w:r>
          </w:p>
        </w:tc>
      </w:tr>
      <w:tr w:rsidR="00CE259A" w:rsidRPr="00020CEC" w:rsidTr="00E10B83">
        <w:trPr>
          <w:trHeight w:val="2008"/>
        </w:trPr>
        <w:tc>
          <w:tcPr>
            <w:tcW w:w="364" w:type="pct"/>
            <w:vMerge/>
            <w:tcBorders>
              <w:top w:val="single" w:sz="4" w:space="0" w:color="auto"/>
              <w:left w:val="single" w:sz="4" w:space="0" w:color="auto"/>
              <w:bottom w:val="single" w:sz="4" w:space="0" w:color="auto"/>
              <w:right w:val="single" w:sz="4" w:space="0" w:color="auto"/>
            </w:tcBorders>
            <w:vAlign w:val="center"/>
          </w:tcPr>
          <w:p w:rsidR="00CE259A" w:rsidRPr="00020CEC" w:rsidRDefault="00CE259A" w:rsidP="00CA3A6E">
            <w:pPr>
              <w:spacing w:after="0" w:line="240" w:lineRule="auto"/>
              <w:jc w:val="center"/>
              <w:rPr>
                <w:rFonts w:ascii="Liberation Serif" w:hAnsi="Liberation Serif"/>
                <w:color w:val="000000"/>
                <w:sz w:val="20"/>
                <w:szCs w:val="20"/>
              </w:rPr>
            </w:pPr>
          </w:p>
        </w:tc>
        <w:tc>
          <w:tcPr>
            <w:tcW w:w="1334" w:type="pct"/>
            <w:gridSpan w:val="4"/>
            <w:vMerge/>
            <w:tcBorders>
              <w:top w:val="single" w:sz="4" w:space="0" w:color="auto"/>
              <w:left w:val="single" w:sz="4" w:space="0" w:color="auto"/>
              <w:bottom w:val="single" w:sz="4" w:space="0" w:color="auto"/>
              <w:right w:val="single" w:sz="4" w:space="0" w:color="auto"/>
            </w:tcBorders>
            <w:vAlign w:val="center"/>
          </w:tcPr>
          <w:p w:rsidR="00CE259A" w:rsidRPr="00020CEC" w:rsidRDefault="00CE259A" w:rsidP="00CA3A6E">
            <w:pPr>
              <w:spacing w:after="0" w:line="240" w:lineRule="auto"/>
              <w:jc w:val="center"/>
              <w:rPr>
                <w:rFonts w:ascii="Liberation Serif" w:eastAsia="Batang" w:hAnsi="Liberation Serif"/>
                <w:sz w:val="20"/>
                <w:szCs w:val="20"/>
                <w:lang w:eastAsia="ko-KR"/>
              </w:rPr>
            </w:pPr>
          </w:p>
        </w:tc>
        <w:tc>
          <w:tcPr>
            <w:tcW w:w="3302" w:type="pct"/>
            <w:gridSpan w:val="2"/>
            <w:vMerge/>
            <w:tcBorders>
              <w:top w:val="single" w:sz="4" w:space="0" w:color="auto"/>
              <w:left w:val="single" w:sz="4" w:space="0" w:color="auto"/>
              <w:bottom w:val="single" w:sz="4" w:space="0" w:color="auto"/>
              <w:right w:val="single" w:sz="4" w:space="0" w:color="auto"/>
            </w:tcBorders>
            <w:vAlign w:val="center"/>
          </w:tcPr>
          <w:p w:rsidR="00CE259A" w:rsidRPr="00020CEC" w:rsidRDefault="00CE259A" w:rsidP="00CA3A6E">
            <w:pPr>
              <w:spacing w:after="0" w:line="240" w:lineRule="auto"/>
              <w:jc w:val="both"/>
              <w:rPr>
                <w:rFonts w:ascii="Liberation Serif" w:hAnsi="Liberation Serif"/>
                <w:color w:val="000000"/>
                <w:sz w:val="20"/>
                <w:szCs w:val="20"/>
              </w:rPr>
            </w:pPr>
          </w:p>
        </w:tc>
      </w:tr>
      <w:tr w:rsidR="00CE259A" w:rsidRPr="00020CEC" w:rsidTr="00E10B83">
        <w:trPr>
          <w:trHeight w:val="537"/>
        </w:trPr>
        <w:tc>
          <w:tcPr>
            <w:tcW w:w="364" w:type="pct"/>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1334" w:type="pct"/>
            <w:gridSpan w:val="4"/>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3302" w:type="pct"/>
            <w:gridSpan w:val="2"/>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eastAsia="Calibri" w:hAnsi="Liberation Serif"/>
                <w:color w:val="000000"/>
                <w:sz w:val="20"/>
                <w:szCs w:val="20"/>
                <w:lang w:eastAsia="en-US"/>
              </w:rPr>
            </w:pPr>
          </w:p>
        </w:tc>
      </w:tr>
      <w:tr w:rsidR="00CE259A" w:rsidRPr="00020CEC" w:rsidTr="00E10B83">
        <w:trPr>
          <w:trHeight w:val="264"/>
        </w:trPr>
        <w:tc>
          <w:tcPr>
            <w:tcW w:w="364" w:type="pct"/>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1334" w:type="pct"/>
            <w:gridSpan w:val="4"/>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3302" w:type="pct"/>
            <w:gridSpan w:val="2"/>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eastAsia="Calibri" w:hAnsi="Liberation Serif"/>
                <w:color w:val="000000"/>
                <w:sz w:val="20"/>
                <w:szCs w:val="20"/>
                <w:lang w:eastAsia="en-US"/>
              </w:rPr>
            </w:pPr>
          </w:p>
        </w:tc>
      </w:tr>
      <w:tr w:rsidR="00CE259A" w:rsidRPr="00020CEC" w:rsidTr="00E10B83">
        <w:trPr>
          <w:trHeight w:val="837"/>
        </w:trPr>
        <w:tc>
          <w:tcPr>
            <w:tcW w:w="364" w:type="pct"/>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1334" w:type="pct"/>
            <w:gridSpan w:val="4"/>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3302" w:type="pct"/>
            <w:gridSpan w:val="2"/>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eastAsia="Calibri" w:hAnsi="Liberation Serif"/>
                <w:color w:val="000000"/>
                <w:sz w:val="20"/>
                <w:szCs w:val="20"/>
                <w:lang w:eastAsia="en-US"/>
              </w:rPr>
            </w:pPr>
          </w:p>
        </w:tc>
      </w:tr>
      <w:tr w:rsidR="00CE259A" w:rsidRPr="00020CEC" w:rsidTr="00E10B83">
        <w:trPr>
          <w:trHeight w:val="264"/>
        </w:trPr>
        <w:tc>
          <w:tcPr>
            <w:tcW w:w="364" w:type="pct"/>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1334" w:type="pct"/>
            <w:gridSpan w:val="4"/>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3302" w:type="pct"/>
            <w:gridSpan w:val="2"/>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eastAsia="Calibri" w:hAnsi="Liberation Serif"/>
                <w:color w:val="000000"/>
                <w:sz w:val="20"/>
                <w:szCs w:val="20"/>
                <w:lang w:eastAsia="en-US"/>
              </w:rPr>
            </w:pPr>
          </w:p>
        </w:tc>
      </w:tr>
      <w:tr w:rsidR="00CE259A" w:rsidRPr="00020CEC" w:rsidTr="00E10B83">
        <w:trPr>
          <w:trHeight w:val="261"/>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b/>
                <w:bCs/>
                <w:color w:val="000000"/>
                <w:sz w:val="20"/>
                <w:szCs w:val="20"/>
              </w:rPr>
            </w:pPr>
            <w:r w:rsidRPr="00020CEC">
              <w:rPr>
                <w:rFonts w:ascii="Liberation Serif" w:hAnsi="Liberation Serif"/>
                <w:b/>
                <w:bCs/>
                <w:color w:val="000000"/>
                <w:sz w:val="20"/>
                <w:szCs w:val="20"/>
              </w:rPr>
              <w:t>Компетенция «Дизайн интерьера»</w:t>
            </w:r>
          </w:p>
        </w:tc>
      </w:tr>
      <w:tr w:rsidR="00CE259A" w:rsidRPr="00020CEC" w:rsidTr="00E10B83">
        <w:trPr>
          <w:trHeight w:val="1040"/>
        </w:trPr>
        <w:tc>
          <w:tcPr>
            <w:tcW w:w="364" w:type="pct"/>
            <w:vMerge w:val="restart"/>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hAnsi="Liberation Serif"/>
                <w:color w:val="000000"/>
                <w:sz w:val="20"/>
                <w:szCs w:val="20"/>
              </w:rPr>
            </w:pPr>
            <w:r w:rsidRPr="00020CEC">
              <w:rPr>
                <w:rFonts w:ascii="Liberation Serif" w:hAnsi="Liberation Serif"/>
                <w:color w:val="000000"/>
                <w:sz w:val="20"/>
                <w:szCs w:val="20"/>
              </w:rPr>
              <w:t>10</w:t>
            </w:r>
          </w:p>
        </w:tc>
        <w:tc>
          <w:tcPr>
            <w:tcW w:w="1334"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jc w:val="center"/>
              <w:rPr>
                <w:rFonts w:ascii="Liberation Serif" w:eastAsia="Batang" w:hAnsi="Liberation Serif"/>
                <w:sz w:val="20"/>
                <w:szCs w:val="20"/>
                <w:lang w:eastAsia="ko-KR"/>
              </w:rPr>
            </w:pPr>
            <w:r w:rsidRPr="00020CEC">
              <w:rPr>
                <w:rFonts w:ascii="Liberation Serif" w:eastAsia="Batang" w:hAnsi="Liberation Serif"/>
                <w:sz w:val="20"/>
                <w:szCs w:val="20"/>
                <w:lang w:eastAsia="ko-KR"/>
              </w:rPr>
              <w:t>Модуль А. Фотоколлаж</w:t>
            </w:r>
          </w:p>
          <w:p w:rsidR="00CE259A" w:rsidRPr="00020CEC" w:rsidRDefault="00CE259A" w:rsidP="00CA3A6E">
            <w:pPr>
              <w:spacing w:after="0" w:line="240" w:lineRule="auto"/>
              <w:jc w:val="center"/>
              <w:rPr>
                <w:rFonts w:ascii="Liberation Serif" w:eastAsia="Batang" w:hAnsi="Liberation Serif"/>
                <w:sz w:val="20"/>
                <w:szCs w:val="20"/>
                <w:lang w:eastAsia="ko-KR"/>
              </w:rPr>
            </w:pPr>
            <w:r w:rsidRPr="00020CEC">
              <w:rPr>
                <w:rFonts w:ascii="Liberation Serif" w:eastAsia="Batang" w:hAnsi="Liberation Serif"/>
                <w:sz w:val="20"/>
                <w:szCs w:val="20"/>
                <w:lang w:eastAsia="ko-KR"/>
              </w:rPr>
              <w:t>Модуль В. Характеристика стиля</w:t>
            </w:r>
          </w:p>
          <w:p w:rsidR="00CE259A" w:rsidRPr="00020CEC" w:rsidRDefault="00CE259A" w:rsidP="00CA3A6E">
            <w:pPr>
              <w:spacing w:after="0" w:line="240" w:lineRule="auto"/>
              <w:jc w:val="center"/>
              <w:rPr>
                <w:rFonts w:ascii="Liberation Serif" w:hAnsi="Liberation Serif"/>
                <w:color w:val="000000"/>
                <w:sz w:val="20"/>
                <w:szCs w:val="20"/>
              </w:rPr>
            </w:pPr>
            <w:r w:rsidRPr="00020CEC">
              <w:rPr>
                <w:rFonts w:ascii="Liberation Serif" w:eastAsia="Batang" w:hAnsi="Liberation Serif"/>
                <w:sz w:val="20"/>
                <w:szCs w:val="20"/>
                <w:lang w:eastAsia="ko-KR"/>
              </w:rPr>
              <w:t>Модуль С. Рисунок предмета интерьера</w:t>
            </w:r>
          </w:p>
        </w:tc>
        <w:tc>
          <w:tcPr>
            <w:tcW w:w="330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ind w:left="34"/>
              <w:contextualSpacing/>
              <w:jc w:val="both"/>
              <w:rPr>
                <w:rFonts w:ascii="Liberation Serif" w:eastAsia="Calibri" w:hAnsi="Liberation Serif"/>
                <w:color w:val="000000"/>
                <w:sz w:val="20"/>
                <w:szCs w:val="20"/>
                <w:lang w:eastAsia="en-US"/>
              </w:rPr>
            </w:pPr>
            <w:r w:rsidRPr="00020CEC">
              <w:rPr>
                <w:rFonts w:ascii="Liberation Serif" w:eastAsia="Calibri" w:hAnsi="Liberation Serif"/>
                <w:color w:val="000000"/>
                <w:sz w:val="20"/>
                <w:szCs w:val="20"/>
              </w:rPr>
              <w:t>К соревнованиям допускаются:</w:t>
            </w:r>
          </w:p>
          <w:p w:rsidR="00CE259A" w:rsidRPr="00020CEC" w:rsidRDefault="00CE259A" w:rsidP="00CA3A6E">
            <w:pPr>
              <w:numPr>
                <w:ilvl w:val="0"/>
                <w:numId w:val="20"/>
              </w:numPr>
              <w:tabs>
                <w:tab w:val="left" w:pos="271"/>
              </w:tabs>
              <w:spacing w:after="0" w:line="240" w:lineRule="auto"/>
              <w:jc w:val="both"/>
              <w:rPr>
                <w:rFonts w:ascii="Liberation Serif" w:hAnsi="Liberation Serif"/>
                <w:color w:val="000000"/>
                <w:sz w:val="20"/>
                <w:szCs w:val="20"/>
              </w:rPr>
            </w:pPr>
            <w:r w:rsidRPr="00020CEC">
              <w:rPr>
                <w:rFonts w:ascii="Liberation Serif" w:hAnsi="Liberation Serif"/>
                <w:color w:val="000000"/>
                <w:sz w:val="20"/>
                <w:szCs w:val="20"/>
              </w:rPr>
              <w:t>Прошедшие консультации по подготовке к участию в Чемпионате по компетенции «Дизайн интерьера»</w:t>
            </w:r>
          </w:p>
          <w:p w:rsidR="00CE259A" w:rsidRPr="00020CEC" w:rsidRDefault="00CE259A" w:rsidP="00CA3A6E">
            <w:pPr>
              <w:numPr>
                <w:ilvl w:val="0"/>
                <w:numId w:val="20"/>
              </w:numPr>
              <w:tabs>
                <w:tab w:val="left" w:pos="236"/>
              </w:tabs>
              <w:spacing w:after="0" w:line="240" w:lineRule="auto"/>
              <w:ind w:left="34"/>
              <w:contextualSpacing/>
              <w:jc w:val="both"/>
              <w:rPr>
                <w:rFonts w:ascii="Liberation Serif" w:eastAsia="Calibri" w:hAnsi="Liberation Serif"/>
                <w:color w:val="000000"/>
                <w:sz w:val="20"/>
                <w:szCs w:val="20"/>
                <w:lang w:eastAsia="en-US"/>
              </w:rPr>
            </w:pPr>
            <w:r w:rsidRPr="00020CEC">
              <w:rPr>
                <w:rFonts w:ascii="Liberation Serif" w:eastAsia="Calibri" w:hAnsi="Liberation Serif"/>
                <w:color w:val="000000"/>
                <w:sz w:val="20"/>
                <w:szCs w:val="20"/>
              </w:rPr>
              <w:t>Наличие деловой формы одежды</w:t>
            </w:r>
          </w:p>
          <w:p w:rsidR="00CE259A" w:rsidRPr="00020CEC" w:rsidRDefault="00CE259A" w:rsidP="00CA3A6E">
            <w:pPr>
              <w:numPr>
                <w:ilvl w:val="0"/>
                <w:numId w:val="20"/>
              </w:numPr>
              <w:tabs>
                <w:tab w:val="left" w:pos="236"/>
              </w:tabs>
              <w:spacing w:after="0" w:line="240" w:lineRule="auto"/>
              <w:ind w:left="34"/>
              <w:contextualSpacing/>
              <w:jc w:val="both"/>
              <w:rPr>
                <w:rFonts w:ascii="Liberation Serif" w:eastAsia="Calibri" w:hAnsi="Liberation Serif"/>
                <w:color w:val="000000"/>
                <w:sz w:val="20"/>
                <w:szCs w:val="20"/>
              </w:rPr>
            </w:pPr>
            <w:r w:rsidRPr="00020CEC">
              <w:rPr>
                <w:rFonts w:ascii="Liberation Serif" w:eastAsia="Calibri" w:hAnsi="Liberation Serif"/>
                <w:color w:val="000000"/>
                <w:sz w:val="20"/>
                <w:szCs w:val="2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numPr>
                <w:ilvl w:val="0"/>
                <w:numId w:val="20"/>
              </w:numPr>
              <w:tabs>
                <w:tab w:val="left" w:pos="236"/>
              </w:tabs>
              <w:spacing w:after="0" w:line="240" w:lineRule="auto"/>
              <w:ind w:left="34"/>
              <w:contextualSpacing/>
              <w:jc w:val="both"/>
              <w:rPr>
                <w:rFonts w:ascii="Liberation Serif" w:eastAsia="Calibri" w:hAnsi="Liberation Serif"/>
                <w:color w:val="000000"/>
                <w:sz w:val="20"/>
                <w:szCs w:val="20"/>
              </w:rPr>
            </w:pPr>
            <w:r w:rsidRPr="00020CEC">
              <w:rPr>
                <w:rFonts w:ascii="Liberation Serif" w:eastAsia="Calibri" w:hAnsi="Liberation Serif"/>
                <w:color w:val="000000"/>
                <w:sz w:val="20"/>
                <w:szCs w:val="20"/>
              </w:rPr>
              <w:t>Согласие родителей (законных представителей) на участие ребенка в соревнованиях и на сопровождение его доверенным лицом (Приложение № 5,6);</w:t>
            </w:r>
          </w:p>
        </w:tc>
      </w:tr>
      <w:tr w:rsidR="00CE259A" w:rsidRPr="00020CEC" w:rsidTr="00E10B83">
        <w:trPr>
          <w:trHeight w:val="933"/>
        </w:trPr>
        <w:tc>
          <w:tcPr>
            <w:tcW w:w="364" w:type="pct"/>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1334" w:type="pct"/>
            <w:gridSpan w:val="4"/>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3302" w:type="pct"/>
            <w:gridSpan w:val="2"/>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eastAsia="Calibri" w:hAnsi="Liberation Serif"/>
                <w:color w:val="000000"/>
                <w:sz w:val="20"/>
                <w:szCs w:val="20"/>
                <w:lang w:eastAsia="en-US"/>
              </w:rPr>
            </w:pPr>
          </w:p>
        </w:tc>
      </w:tr>
      <w:tr w:rsidR="00CE259A" w:rsidRPr="00020CEC" w:rsidTr="00E10B83">
        <w:trPr>
          <w:trHeight w:val="754"/>
        </w:trPr>
        <w:tc>
          <w:tcPr>
            <w:tcW w:w="364" w:type="pct"/>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1334" w:type="pct"/>
            <w:gridSpan w:val="4"/>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3302" w:type="pct"/>
            <w:gridSpan w:val="2"/>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eastAsia="Calibri" w:hAnsi="Liberation Serif"/>
                <w:color w:val="000000"/>
                <w:sz w:val="20"/>
                <w:szCs w:val="20"/>
                <w:lang w:eastAsia="en-US"/>
              </w:rPr>
            </w:pPr>
          </w:p>
        </w:tc>
      </w:tr>
      <w:tr w:rsidR="00CE259A" w:rsidRPr="00020CEC" w:rsidTr="00E10B83">
        <w:trPr>
          <w:trHeight w:val="537"/>
        </w:trPr>
        <w:tc>
          <w:tcPr>
            <w:tcW w:w="364" w:type="pct"/>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1334" w:type="pct"/>
            <w:gridSpan w:val="4"/>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hAnsi="Liberation Serif"/>
                <w:color w:val="000000"/>
                <w:sz w:val="20"/>
                <w:szCs w:val="20"/>
              </w:rPr>
            </w:pPr>
          </w:p>
        </w:tc>
        <w:tc>
          <w:tcPr>
            <w:tcW w:w="3302" w:type="pct"/>
            <w:gridSpan w:val="2"/>
            <w:vMerge/>
            <w:tcBorders>
              <w:top w:val="single" w:sz="4" w:space="0" w:color="auto"/>
              <w:left w:val="single" w:sz="4" w:space="0" w:color="auto"/>
              <w:bottom w:val="single" w:sz="4" w:space="0" w:color="auto"/>
              <w:right w:val="single" w:sz="4" w:space="0" w:color="auto"/>
            </w:tcBorders>
            <w:vAlign w:val="center"/>
            <w:hideMark/>
          </w:tcPr>
          <w:p w:rsidR="00CE259A" w:rsidRPr="00020CEC" w:rsidRDefault="00CE259A" w:rsidP="00CA3A6E">
            <w:pPr>
              <w:spacing w:after="0" w:line="240" w:lineRule="auto"/>
              <w:rPr>
                <w:rFonts w:ascii="Liberation Serif" w:eastAsia="Calibri" w:hAnsi="Liberation Serif"/>
                <w:color w:val="000000"/>
                <w:sz w:val="20"/>
                <w:szCs w:val="20"/>
                <w:lang w:eastAsia="en-US"/>
              </w:rPr>
            </w:pPr>
          </w:p>
        </w:tc>
      </w:tr>
    </w:tbl>
    <w:tbl>
      <w:tblPr>
        <w:tblStyle w:val="ad"/>
        <w:tblW w:w="5000" w:type="pct"/>
        <w:tblLook w:val="04A0" w:firstRow="1" w:lastRow="0" w:firstColumn="1" w:lastColumn="0" w:noHBand="0" w:noVBand="1"/>
      </w:tblPr>
      <w:tblGrid>
        <w:gridCol w:w="1272"/>
        <w:gridCol w:w="79"/>
        <w:gridCol w:w="173"/>
        <w:gridCol w:w="2418"/>
        <w:gridCol w:w="75"/>
        <w:gridCol w:w="5558"/>
      </w:tblGrid>
      <w:tr w:rsidR="00CE259A" w:rsidRPr="00020CEC" w:rsidTr="00E10B83">
        <w:tc>
          <w:tcPr>
            <w:tcW w:w="5000" w:type="pct"/>
            <w:gridSpan w:val="6"/>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jc w:val="center"/>
              <w:rPr>
                <w:rFonts w:ascii="Liberation Serif" w:eastAsia="Batang" w:hAnsi="Liberation Serif"/>
                <w:b/>
                <w:bCs/>
                <w:lang w:eastAsia="ko-KR"/>
              </w:rPr>
            </w:pPr>
            <w:r w:rsidRPr="00020CEC">
              <w:rPr>
                <w:rFonts w:ascii="Liberation Serif" w:eastAsia="Batang" w:hAnsi="Liberation Serif"/>
                <w:b/>
                <w:bCs/>
                <w:lang w:eastAsia="ko-KR"/>
              </w:rPr>
              <w:t>Компетенция «Разработка проекта на языке программирования»</w:t>
            </w:r>
          </w:p>
        </w:tc>
      </w:tr>
      <w:tr w:rsidR="00CE259A" w:rsidRPr="00020CEC" w:rsidTr="00CC092E">
        <w:tc>
          <w:tcPr>
            <w:tcW w:w="648" w:type="pct"/>
            <w:gridSpan w:val="2"/>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jc w:val="center"/>
              <w:rPr>
                <w:rFonts w:ascii="Liberation Serif" w:eastAsia="Batang" w:hAnsi="Liberation Serif"/>
                <w:lang w:eastAsia="ko-KR"/>
              </w:rPr>
            </w:pPr>
            <w:r w:rsidRPr="00020CEC">
              <w:rPr>
                <w:rFonts w:ascii="Liberation Serif" w:eastAsia="Batang" w:hAnsi="Liberation Serif"/>
                <w:lang w:eastAsia="ko-KR"/>
              </w:rPr>
              <w:t>10</w:t>
            </w:r>
          </w:p>
        </w:tc>
        <w:tc>
          <w:tcPr>
            <w:tcW w:w="1325" w:type="pct"/>
            <w:gridSpan w:val="2"/>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jc w:val="center"/>
              <w:rPr>
                <w:rFonts w:ascii="Liberation Serif" w:eastAsia="Batang" w:hAnsi="Liberation Serif"/>
                <w:lang w:eastAsia="ko-KR"/>
              </w:rPr>
            </w:pPr>
            <w:r w:rsidRPr="00020CEC">
              <w:rPr>
                <w:rFonts w:ascii="Liberation Serif" w:eastAsia="Batang" w:hAnsi="Liberation Serif"/>
                <w:lang w:eastAsia="ko-KR"/>
              </w:rPr>
              <w:t>Модуль А</w:t>
            </w:r>
          </w:p>
          <w:p w:rsidR="00CE259A" w:rsidRPr="00020CEC" w:rsidRDefault="00CE259A" w:rsidP="00CA3A6E">
            <w:pPr>
              <w:spacing w:after="0" w:line="240" w:lineRule="auto"/>
              <w:jc w:val="center"/>
              <w:rPr>
                <w:rFonts w:ascii="Liberation Serif" w:eastAsia="Batang" w:hAnsi="Liberation Serif"/>
                <w:lang w:eastAsia="ko-KR"/>
              </w:rPr>
            </w:pPr>
            <w:r w:rsidRPr="00020CEC">
              <w:rPr>
                <w:rFonts w:ascii="Liberation Serif" w:eastAsia="Batang" w:hAnsi="Liberation Serif"/>
                <w:lang w:eastAsia="ko-KR"/>
              </w:rPr>
              <w:t>Разработка проекта на языке программирования</w:t>
            </w:r>
          </w:p>
          <w:p w:rsidR="00CE259A" w:rsidRPr="00020CEC" w:rsidRDefault="00CE259A" w:rsidP="00CA3A6E">
            <w:pPr>
              <w:spacing w:after="0" w:line="240" w:lineRule="auto"/>
              <w:jc w:val="center"/>
              <w:rPr>
                <w:rFonts w:ascii="Liberation Serif" w:eastAsia="Batang" w:hAnsi="Liberation Serif"/>
                <w:b/>
                <w:lang w:eastAsia="ko-KR"/>
              </w:rPr>
            </w:pPr>
            <w:r w:rsidRPr="00020CEC">
              <w:rPr>
                <w:rFonts w:ascii="Liberation Serif" w:eastAsia="Batang" w:hAnsi="Liberation Serif"/>
                <w:lang w:eastAsia="ko-KR"/>
              </w:rPr>
              <w:t>(PYTHON)</w:t>
            </w:r>
          </w:p>
        </w:tc>
        <w:tc>
          <w:tcPr>
            <w:tcW w:w="3026" w:type="pct"/>
            <w:gridSpan w:val="2"/>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jc w:val="both"/>
              <w:rPr>
                <w:rFonts w:ascii="Liberation Serif" w:eastAsia="Batang" w:hAnsi="Liberation Serif"/>
                <w:lang w:eastAsia="ko-KR"/>
              </w:rPr>
            </w:pPr>
            <w:r w:rsidRPr="00020CEC">
              <w:rPr>
                <w:rFonts w:ascii="Liberation Serif" w:eastAsia="Batang" w:hAnsi="Liberation Serif"/>
                <w:lang w:eastAsia="ko-KR"/>
              </w:rPr>
              <w:t>К соревнованиям допускаются участники:</w:t>
            </w:r>
          </w:p>
          <w:p w:rsidR="00CE259A" w:rsidRPr="00020CEC" w:rsidRDefault="00CE259A" w:rsidP="00CA3A6E">
            <w:pPr>
              <w:spacing w:after="0" w:line="240" w:lineRule="auto"/>
              <w:jc w:val="both"/>
              <w:rPr>
                <w:rFonts w:ascii="Liberation Serif" w:eastAsia="Batang" w:hAnsi="Liberation Serif"/>
                <w:lang w:eastAsia="ko-KR"/>
              </w:rPr>
            </w:pPr>
            <w:r w:rsidRPr="00020CEC">
              <w:rPr>
                <w:rFonts w:ascii="Liberation Serif" w:eastAsia="Batang" w:hAnsi="Liberation Serif"/>
                <w:lang w:eastAsia="ko-KR"/>
              </w:rPr>
              <w:t>1.</w:t>
            </w:r>
            <w:r w:rsidRPr="00020CEC">
              <w:rPr>
                <w:rFonts w:ascii="Liberation Serif" w:eastAsia="Batang" w:hAnsi="Liberation Serif"/>
                <w:lang w:eastAsia="ko-KR"/>
              </w:rPr>
              <w:tab/>
              <w:t>Прошедшие консультации по подготовке к участию в Чемпионате по компетенции «Разработка проекта на языке программирования»</w:t>
            </w:r>
          </w:p>
          <w:p w:rsidR="00CE259A" w:rsidRPr="00020CEC" w:rsidRDefault="00CE259A" w:rsidP="00CA3A6E">
            <w:pPr>
              <w:spacing w:after="0" w:line="240" w:lineRule="auto"/>
              <w:jc w:val="both"/>
              <w:rPr>
                <w:rFonts w:ascii="Liberation Serif" w:eastAsia="Batang" w:hAnsi="Liberation Serif"/>
                <w:lang w:eastAsia="ko-KR"/>
              </w:rPr>
            </w:pPr>
            <w:r w:rsidRPr="00020CEC">
              <w:rPr>
                <w:rFonts w:ascii="Liberation Serif" w:eastAsia="Batang" w:hAnsi="Liberation Serif"/>
                <w:lang w:eastAsia="ko-KR"/>
              </w:rPr>
              <w:t>1.</w:t>
            </w:r>
            <w:r w:rsidRPr="00020CEC">
              <w:rPr>
                <w:rFonts w:ascii="Liberation Serif" w:eastAsia="Batang" w:hAnsi="Liberation Serif"/>
                <w:lang w:eastAsia="ko-KR"/>
              </w:rPr>
              <w:tab/>
              <w:t>Наличие спецодежды (куртка, брюки, головной убор) и обуви (с плотным носком), имеющие защитные средства: перчатки, защитные очки и маски.</w:t>
            </w:r>
          </w:p>
          <w:p w:rsidR="00CE259A" w:rsidRPr="00020CEC" w:rsidRDefault="00CE259A" w:rsidP="00CA3A6E">
            <w:pPr>
              <w:spacing w:after="0" w:line="240" w:lineRule="auto"/>
              <w:jc w:val="both"/>
              <w:rPr>
                <w:rFonts w:ascii="Liberation Serif" w:eastAsia="Batang" w:hAnsi="Liberation Serif"/>
                <w:lang w:eastAsia="ko-KR"/>
              </w:rPr>
            </w:pPr>
            <w:r w:rsidRPr="00020CEC">
              <w:rPr>
                <w:rFonts w:ascii="Liberation Serif" w:eastAsia="Batang" w:hAnsi="Liberation Serif"/>
                <w:lang w:eastAsia="ko-KR"/>
              </w:rPr>
              <w:t>2.</w:t>
            </w:r>
            <w:r w:rsidRPr="00020CEC">
              <w:rPr>
                <w:rFonts w:ascii="Liberation Serif" w:eastAsia="Batang" w:hAnsi="Liberation Serif"/>
                <w:lang w:eastAsia="ko-KR"/>
              </w:rPr>
              <w:tab/>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spacing w:after="0" w:line="240" w:lineRule="auto"/>
              <w:jc w:val="both"/>
              <w:rPr>
                <w:rFonts w:ascii="Liberation Serif" w:eastAsia="Batang" w:hAnsi="Liberation Serif"/>
                <w:b/>
                <w:lang w:eastAsia="ko-KR"/>
              </w:rPr>
            </w:pPr>
            <w:r w:rsidRPr="00020CEC">
              <w:rPr>
                <w:rFonts w:ascii="Liberation Serif" w:eastAsia="Batang" w:hAnsi="Liberation Serif"/>
                <w:lang w:eastAsia="ko-KR"/>
              </w:rPr>
              <w:t>3.</w:t>
            </w:r>
            <w:r w:rsidRPr="00020CEC">
              <w:rPr>
                <w:rFonts w:ascii="Liberation Serif" w:eastAsia="Batang" w:hAnsi="Liberation Serif"/>
                <w:lang w:eastAsia="ko-KR"/>
              </w:rPr>
              <w:tab/>
              <w:t>Согласие родителей (законных представителей) на участие ребенка в соревнованиях и на сопровождение его доверенным лицом (Приложение № 5,6);</w:t>
            </w:r>
          </w:p>
        </w:tc>
      </w:tr>
      <w:tr w:rsidR="00CE259A" w:rsidRPr="00020CEC" w:rsidTr="00E10B83">
        <w:tc>
          <w:tcPr>
            <w:tcW w:w="5000" w:type="pct"/>
            <w:gridSpan w:val="6"/>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jc w:val="center"/>
              <w:rPr>
                <w:rFonts w:ascii="Liberation Serif" w:eastAsia="Batang" w:hAnsi="Liberation Serif"/>
                <w:b/>
                <w:bCs/>
                <w:lang w:eastAsia="ko-KR"/>
              </w:rPr>
            </w:pPr>
            <w:r w:rsidRPr="00020CEC">
              <w:rPr>
                <w:rFonts w:ascii="Liberation Serif" w:eastAsia="Batang" w:hAnsi="Liberation Serif"/>
                <w:b/>
                <w:bCs/>
                <w:lang w:eastAsia="ko-KR"/>
              </w:rPr>
              <w:t>Компетенция «Садово-парковое и ландшафтное строительство»</w:t>
            </w:r>
          </w:p>
        </w:tc>
      </w:tr>
      <w:tr w:rsidR="00CE259A" w:rsidRPr="00020CEC" w:rsidTr="00CC092E">
        <w:tc>
          <w:tcPr>
            <w:tcW w:w="648" w:type="pct"/>
            <w:gridSpan w:val="2"/>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jc w:val="center"/>
              <w:rPr>
                <w:rFonts w:ascii="Liberation Serif" w:eastAsia="Batang" w:hAnsi="Liberation Serif"/>
                <w:lang w:eastAsia="ko-KR"/>
              </w:rPr>
            </w:pPr>
            <w:r w:rsidRPr="00020CEC">
              <w:rPr>
                <w:rFonts w:ascii="Liberation Serif" w:eastAsia="Batang" w:hAnsi="Liberation Serif"/>
                <w:lang w:eastAsia="ko-KR"/>
              </w:rPr>
              <w:t>10</w:t>
            </w:r>
          </w:p>
        </w:tc>
        <w:tc>
          <w:tcPr>
            <w:tcW w:w="1325" w:type="pct"/>
            <w:gridSpan w:val="2"/>
            <w:tcBorders>
              <w:top w:val="single" w:sz="4" w:space="0" w:color="auto"/>
              <w:left w:val="single" w:sz="4" w:space="0" w:color="auto"/>
              <w:bottom w:val="single" w:sz="4" w:space="0" w:color="auto"/>
              <w:right w:val="single" w:sz="4" w:space="0" w:color="auto"/>
            </w:tcBorders>
          </w:tcPr>
          <w:p w:rsidR="00CE259A" w:rsidRPr="00020CEC" w:rsidRDefault="00CE259A" w:rsidP="00CA3A6E">
            <w:pPr>
              <w:spacing w:after="0" w:line="240" w:lineRule="auto"/>
              <w:jc w:val="center"/>
              <w:rPr>
                <w:rFonts w:ascii="Liberation Serif" w:eastAsia="Batang" w:hAnsi="Liberation Serif"/>
                <w:lang w:eastAsia="ko-KR"/>
              </w:rPr>
            </w:pPr>
            <w:r w:rsidRPr="00020CEC">
              <w:rPr>
                <w:rFonts w:ascii="Liberation Serif" w:eastAsia="Batang" w:hAnsi="Liberation Serif"/>
                <w:lang w:eastAsia="ko-KR"/>
              </w:rPr>
              <w:t>МОДУЛЬ А Декоративное древоводство. Древоводство</w:t>
            </w:r>
          </w:p>
          <w:p w:rsidR="00CE259A" w:rsidRPr="00020CEC" w:rsidRDefault="00CE259A" w:rsidP="00CA3A6E">
            <w:pPr>
              <w:spacing w:after="0" w:line="240" w:lineRule="auto"/>
              <w:jc w:val="center"/>
              <w:rPr>
                <w:rFonts w:ascii="Liberation Serif" w:eastAsia="Batang" w:hAnsi="Liberation Serif"/>
                <w:lang w:eastAsia="ko-KR"/>
              </w:rPr>
            </w:pPr>
          </w:p>
          <w:p w:rsidR="00CE259A" w:rsidRPr="00020CEC" w:rsidRDefault="00CE259A" w:rsidP="00CA3A6E">
            <w:pPr>
              <w:spacing w:after="0" w:line="240" w:lineRule="auto"/>
              <w:jc w:val="center"/>
              <w:rPr>
                <w:rFonts w:ascii="Liberation Serif" w:eastAsia="Batang" w:hAnsi="Liberation Serif"/>
                <w:lang w:eastAsia="ko-KR"/>
              </w:rPr>
            </w:pPr>
            <w:r w:rsidRPr="00020CEC">
              <w:rPr>
                <w:rFonts w:ascii="Liberation Serif" w:eastAsia="Batang" w:hAnsi="Liberation Serif"/>
                <w:lang w:eastAsia="ko-KR"/>
              </w:rPr>
              <w:t>Модуль В: Выполнение эскиза Зимнего сада (интерьер с озеленением)</w:t>
            </w:r>
          </w:p>
        </w:tc>
        <w:tc>
          <w:tcPr>
            <w:tcW w:w="3026" w:type="pct"/>
            <w:gridSpan w:val="2"/>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jc w:val="both"/>
              <w:rPr>
                <w:rFonts w:ascii="Liberation Serif" w:eastAsia="Batang" w:hAnsi="Liberation Serif"/>
                <w:lang w:eastAsia="ko-KR"/>
              </w:rPr>
            </w:pPr>
            <w:r w:rsidRPr="00020CEC">
              <w:rPr>
                <w:rFonts w:ascii="Liberation Serif" w:eastAsia="Batang" w:hAnsi="Liberation Serif"/>
                <w:lang w:eastAsia="ko-KR"/>
              </w:rPr>
              <w:t>Чемпионате по компетенции «Садово-парковое и ландшафтное строительство»</w:t>
            </w:r>
          </w:p>
          <w:p w:rsidR="00CE259A" w:rsidRPr="00020CEC" w:rsidRDefault="00CE259A" w:rsidP="00CA3A6E">
            <w:pPr>
              <w:spacing w:after="0" w:line="240" w:lineRule="auto"/>
              <w:jc w:val="both"/>
              <w:rPr>
                <w:rFonts w:ascii="Liberation Serif" w:eastAsia="Batang" w:hAnsi="Liberation Serif"/>
                <w:lang w:eastAsia="ko-KR"/>
              </w:rPr>
            </w:pPr>
            <w:r w:rsidRPr="00020CEC">
              <w:rPr>
                <w:rFonts w:ascii="Liberation Serif" w:eastAsia="Batang" w:hAnsi="Liberation Serif"/>
                <w:lang w:eastAsia="ko-KR"/>
              </w:rPr>
              <w:t>1.</w:t>
            </w:r>
            <w:r w:rsidRPr="00020CEC">
              <w:rPr>
                <w:rFonts w:ascii="Liberation Serif" w:eastAsia="Batang" w:hAnsi="Liberation Serif"/>
                <w:lang w:eastAsia="ko-KR"/>
              </w:rPr>
              <w:tab/>
              <w:t>Наличие спецодежды (куртка, брюки, головной убор) и обуви (с плотным носком), имеющие защитные средства: перчатки, защитные очки и маски.</w:t>
            </w:r>
          </w:p>
          <w:p w:rsidR="00CE259A" w:rsidRPr="00020CEC" w:rsidRDefault="00CE259A" w:rsidP="00CA3A6E">
            <w:pPr>
              <w:spacing w:after="0" w:line="240" w:lineRule="auto"/>
              <w:jc w:val="both"/>
              <w:rPr>
                <w:rFonts w:ascii="Liberation Serif" w:eastAsia="Batang" w:hAnsi="Liberation Serif"/>
                <w:lang w:eastAsia="ko-KR"/>
              </w:rPr>
            </w:pPr>
            <w:r w:rsidRPr="00020CEC">
              <w:rPr>
                <w:rFonts w:ascii="Liberation Serif" w:eastAsia="Batang" w:hAnsi="Liberation Serif"/>
                <w:lang w:eastAsia="ko-KR"/>
              </w:rPr>
              <w:t>2.</w:t>
            </w:r>
            <w:r w:rsidRPr="00020CEC">
              <w:rPr>
                <w:rFonts w:ascii="Liberation Serif" w:eastAsia="Batang" w:hAnsi="Liberation Serif"/>
                <w:lang w:eastAsia="ko-KR"/>
              </w:rPr>
              <w:tab/>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spacing w:after="0" w:line="240" w:lineRule="auto"/>
              <w:jc w:val="both"/>
              <w:rPr>
                <w:rFonts w:ascii="Liberation Serif" w:eastAsia="Batang" w:hAnsi="Liberation Serif"/>
                <w:b/>
                <w:lang w:eastAsia="ko-KR"/>
              </w:rPr>
            </w:pPr>
            <w:r w:rsidRPr="00020CEC">
              <w:rPr>
                <w:rFonts w:ascii="Liberation Serif" w:eastAsia="Batang" w:hAnsi="Liberation Serif"/>
                <w:lang w:eastAsia="ko-KR"/>
              </w:rPr>
              <w:t>3.</w:t>
            </w:r>
            <w:r w:rsidRPr="00020CEC">
              <w:rPr>
                <w:rFonts w:ascii="Liberation Serif" w:eastAsia="Batang" w:hAnsi="Liberation Serif"/>
                <w:lang w:eastAsia="ko-KR"/>
              </w:rPr>
              <w:tab/>
              <w:t>Согласие родителей (законных представителей) на участие ребенка в соревнованиях и на сопровождение его доверенным лицом (Приложение № 5,6);</w:t>
            </w:r>
          </w:p>
        </w:tc>
      </w:tr>
      <w:tr w:rsidR="00CE259A" w:rsidRPr="00020CEC" w:rsidTr="00E10B83">
        <w:trPr>
          <w:trHeight w:val="376"/>
        </w:trPr>
        <w:tc>
          <w:tcPr>
            <w:tcW w:w="5000" w:type="pct"/>
            <w:gridSpan w:val="6"/>
            <w:vAlign w:val="center"/>
          </w:tcPr>
          <w:p w:rsidR="00CE259A" w:rsidRPr="00020CEC" w:rsidRDefault="00CE259A" w:rsidP="00CA3A6E">
            <w:pPr>
              <w:spacing w:after="0" w:line="240" w:lineRule="auto"/>
              <w:jc w:val="center"/>
              <w:rPr>
                <w:rFonts w:ascii="Liberation Serif" w:hAnsi="Liberation Serif"/>
                <w:b/>
                <w:color w:val="000000"/>
              </w:rPr>
            </w:pPr>
            <w:r w:rsidRPr="00020CEC">
              <w:rPr>
                <w:rFonts w:ascii="Liberation Serif" w:hAnsi="Liberation Serif"/>
                <w:b/>
                <w:color w:val="000000"/>
              </w:rPr>
              <w:t xml:space="preserve">Компетенция «Ремонт и обслуживание легковых автомобилей» </w:t>
            </w:r>
          </w:p>
        </w:tc>
      </w:tr>
      <w:tr w:rsidR="00CE259A" w:rsidRPr="00020CEC" w:rsidTr="00CC092E">
        <w:trPr>
          <w:trHeight w:val="3061"/>
        </w:trPr>
        <w:tc>
          <w:tcPr>
            <w:tcW w:w="610" w:type="pct"/>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lastRenderedPageBreak/>
              <w:t xml:space="preserve">4 </w:t>
            </w:r>
          </w:p>
          <w:p w:rsidR="00CE259A" w:rsidRPr="00020CEC" w:rsidRDefault="00CE259A" w:rsidP="00CA3A6E">
            <w:pPr>
              <w:spacing w:after="0" w:line="240" w:lineRule="auto"/>
              <w:jc w:val="center"/>
              <w:rPr>
                <w:rFonts w:ascii="Liberation Serif" w:hAnsi="Liberation Serif"/>
                <w:color w:val="000000"/>
              </w:rPr>
            </w:pPr>
          </w:p>
        </w:tc>
        <w:tc>
          <w:tcPr>
            <w:tcW w:w="1402" w:type="pct"/>
            <w:gridSpan w:val="4"/>
            <w:vAlign w:val="center"/>
          </w:tcPr>
          <w:p w:rsidR="00CE259A" w:rsidRPr="00020CEC" w:rsidRDefault="00CE259A" w:rsidP="00CA3A6E">
            <w:pPr>
              <w:spacing w:after="0" w:line="240" w:lineRule="auto"/>
              <w:jc w:val="center"/>
              <w:rPr>
                <w:rFonts w:ascii="Liberation Serif" w:eastAsia="Batang" w:hAnsi="Liberation Serif"/>
                <w:lang w:eastAsia="ko-KR"/>
              </w:rPr>
            </w:pPr>
            <w:r w:rsidRPr="00020CEC">
              <w:rPr>
                <w:rFonts w:ascii="Liberation Serif" w:eastAsia="Batang" w:hAnsi="Liberation Serif"/>
                <w:lang w:eastAsia="ko-KR"/>
              </w:rPr>
              <w:t>Модуль Е</w:t>
            </w:r>
          </w:p>
          <w:p w:rsidR="00CE259A" w:rsidRPr="00020CEC" w:rsidRDefault="00CE259A" w:rsidP="00CA3A6E">
            <w:pPr>
              <w:spacing w:after="0" w:line="240" w:lineRule="auto"/>
              <w:jc w:val="center"/>
              <w:rPr>
                <w:rFonts w:ascii="Liberation Serif" w:eastAsia="Batang" w:hAnsi="Liberation Serif"/>
                <w:lang w:eastAsia="ko-KR"/>
              </w:rPr>
            </w:pPr>
            <w:r w:rsidRPr="00020CEC">
              <w:rPr>
                <w:rFonts w:ascii="Liberation Serif" w:eastAsia="Batang" w:hAnsi="Liberation Serif"/>
                <w:lang w:eastAsia="ko-KR"/>
              </w:rPr>
              <w:t xml:space="preserve">Двигатель </w:t>
            </w:r>
          </w:p>
          <w:p w:rsidR="00CE259A" w:rsidRPr="00020CEC" w:rsidRDefault="00CE259A" w:rsidP="00CA3A6E">
            <w:pPr>
              <w:spacing w:after="0" w:line="240" w:lineRule="auto"/>
              <w:jc w:val="center"/>
              <w:rPr>
                <w:rFonts w:ascii="Liberation Serif" w:eastAsia="Batang" w:hAnsi="Liberation Serif"/>
                <w:lang w:eastAsia="ko-KR"/>
              </w:rPr>
            </w:pPr>
            <w:r w:rsidRPr="00020CEC">
              <w:rPr>
                <w:rFonts w:ascii="Liberation Serif" w:eastAsia="Batang" w:hAnsi="Liberation Serif"/>
                <w:lang w:eastAsia="ko-KR"/>
              </w:rPr>
              <w:t>(механическая часть)</w:t>
            </w:r>
          </w:p>
          <w:p w:rsidR="00CE259A" w:rsidRPr="00020CEC" w:rsidRDefault="00CE259A" w:rsidP="00CA3A6E">
            <w:pPr>
              <w:spacing w:after="0" w:line="240" w:lineRule="auto"/>
              <w:jc w:val="center"/>
              <w:rPr>
                <w:rFonts w:ascii="Liberation Serif" w:hAnsi="Liberation Serif"/>
                <w:color w:val="000000"/>
              </w:rPr>
            </w:pPr>
            <w:r w:rsidRPr="00020CEC">
              <w:rPr>
                <w:rFonts w:ascii="Liberation Serif" w:eastAsia="Batang" w:hAnsi="Liberation Serif"/>
                <w:lang w:eastAsia="ko-KR"/>
              </w:rPr>
              <w:t>(Приложение № 3)</w:t>
            </w:r>
          </w:p>
        </w:tc>
        <w:tc>
          <w:tcPr>
            <w:tcW w:w="2988" w:type="pct"/>
            <w:vAlign w:val="center"/>
          </w:tcPr>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К соревнованиям допускаются участники:</w:t>
            </w:r>
          </w:p>
          <w:p w:rsidR="00CE259A" w:rsidRPr="00020CEC" w:rsidRDefault="00CE259A" w:rsidP="00CA3A6E">
            <w:pPr>
              <w:tabs>
                <w:tab w:val="left" w:pos="-108"/>
              </w:tabs>
              <w:spacing w:after="0" w:line="240" w:lineRule="auto"/>
              <w:ind w:left="33"/>
              <w:jc w:val="both"/>
              <w:rPr>
                <w:rFonts w:ascii="Liberation Serif" w:hAnsi="Liberation Serif"/>
                <w:color w:val="000000"/>
              </w:rPr>
            </w:pPr>
            <w:r w:rsidRPr="00020CEC">
              <w:rPr>
                <w:rFonts w:ascii="Liberation Serif" w:hAnsi="Liberation Serif"/>
                <w:color w:val="000000"/>
              </w:rPr>
              <w:t>1.Обучающиеся, прошедшие дополнительные занятия в виде общеобразовательной программы (профессиональные пробы) по компетенции Ремонт и обслуживание легковых автомобилей</w:t>
            </w:r>
            <w:r w:rsidR="00E10B83" w:rsidRPr="00020CEC">
              <w:rPr>
                <w:rFonts w:ascii="Liberation Serif" w:hAnsi="Liberation Serif"/>
                <w:color w:val="000000"/>
              </w:rPr>
              <w:t xml:space="preserve"> </w:t>
            </w:r>
            <w:r w:rsidRPr="00020CEC">
              <w:rPr>
                <w:rFonts w:ascii="Liberation Serif" w:hAnsi="Liberation Serif"/>
                <w:color w:val="000000"/>
              </w:rPr>
              <w:t>(возраст 14-16 лет);</w:t>
            </w:r>
          </w:p>
          <w:p w:rsidR="00CE259A" w:rsidRPr="00020CEC" w:rsidRDefault="00CE259A" w:rsidP="00CA3A6E">
            <w:pPr>
              <w:tabs>
                <w:tab w:val="left" w:pos="-108"/>
              </w:tabs>
              <w:spacing w:after="0" w:line="240" w:lineRule="auto"/>
              <w:ind w:left="33"/>
              <w:jc w:val="both"/>
              <w:rPr>
                <w:rFonts w:ascii="Liberation Serif" w:hAnsi="Liberation Serif"/>
                <w:color w:val="000000"/>
              </w:rPr>
            </w:pPr>
            <w:r w:rsidRPr="00020CEC">
              <w:rPr>
                <w:rFonts w:ascii="Liberation Serif" w:hAnsi="Liberation Serif"/>
                <w:color w:val="000000"/>
              </w:rPr>
              <w:t>2.Наличие спецодежды (куртка, брюки, головной убор) и обуви (с плотным носком), имеющие защитные средства: перчатки, защитные очки и маски.</w:t>
            </w:r>
          </w:p>
          <w:p w:rsidR="00CE259A" w:rsidRPr="00020CEC" w:rsidRDefault="00CE259A" w:rsidP="00CA3A6E">
            <w:pPr>
              <w:tabs>
                <w:tab w:val="left" w:pos="-108"/>
              </w:tabs>
              <w:spacing w:after="0" w:line="240" w:lineRule="auto"/>
              <w:ind w:left="33"/>
              <w:jc w:val="both"/>
              <w:rPr>
                <w:rFonts w:ascii="Liberation Serif" w:hAnsi="Liberation Serif"/>
                <w:color w:val="000000"/>
              </w:rPr>
            </w:pPr>
            <w:r w:rsidRPr="00020CEC">
              <w:rPr>
                <w:rFonts w:ascii="Liberation Serif" w:hAnsi="Liberation Serif"/>
                <w:color w:val="000000"/>
              </w:rPr>
              <w:t xml:space="preserve">3.Приказ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tabs>
                <w:tab w:val="left" w:pos="-108"/>
              </w:tabs>
              <w:spacing w:after="0" w:line="240" w:lineRule="auto"/>
              <w:ind w:left="33"/>
              <w:jc w:val="both"/>
              <w:rPr>
                <w:rFonts w:ascii="Liberation Serif" w:hAnsi="Liberation Serif"/>
                <w:color w:val="000000"/>
              </w:rPr>
            </w:pPr>
            <w:r w:rsidRPr="00020CEC">
              <w:rPr>
                <w:rFonts w:ascii="Liberation Serif" w:hAnsi="Liberation Serif"/>
                <w:color w:val="000000"/>
              </w:rPr>
              <w:t>4.Согласие родителей (законных представителей) на участие ребенка в подготовительных занятиях, соревнованиях (Приложения № 4,5,6,7,8);</w:t>
            </w:r>
          </w:p>
        </w:tc>
      </w:tr>
      <w:tr w:rsidR="00CE259A" w:rsidRPr="00020CEC" w:rsidTr="00E10B83">
        <w:trPr>
          <w:trHeight w:val="376"/>
        </w:trPr>
        <w:tc>
          <w:tcPr>
            <w:tcW w:w="5000" w:type="pct"/>
            <w:gridSpan w:val="6"/>
            <w:vAlign w:val="center"/>
          </w:tcPr>
          <w:p w:rsidR="00CE259A" w:rsidRPr="00020CEC" w:rsidRDefault="00CE259A" w:rsidP="00404920">
            <w:pPr>
              <w:spacing w:after="0" w:line="240" w:lineRule="auto"/>
              <w:jc w:val="center"/>
              <w:rPr>
                <w:rFonts w:ascii="Liberation Serif" w:hAnsi="Liberation Serif"/>
                <w:b/>
                <w:color w:val="000000"/>
              </w:rPr>
            </w:pPr>
            <w:r w:rsidRPr="00020CEC">
              <w:rPr>
                <w:rFonts w:ascii="Liberation Serif" w:hAnsi="Liberation Serif"/>
                <w:b/>
                <w:color w:val="000000"/>
              </w:rPr>
              <w:t xml:space="preserve">Компетенция «Экспедирование грузов» </w:t>
            </w:r>
          </w:p>
        </w:tc>
      </w:tr>
      <w:tr w:rsidR="00CE259A" w:rsidRPr="00020CEC" w:rsidTr="00CC092E">
        <w:trPr>
          <w:trHeight w:val="2713"/>
        </w:trPr>
        <w:tc>
          <w:tcPr>
            <w:tcW w:w="610" w:type="pct"/>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 xml:space="preserve">12 </w:t>
            </w:r>
          </w:p>
        </w:tc>
        <w:tc>
          <w:tcPr>
            <w:tcW w:w="1402" w:type="pct"/>
            <w:gridSpan w:val="4"/>
            <w:vAlign w:val="center"/>
          </w:tcPr>
          <w:p w:rsidR="00CE259A" w:rsidRPr="00020CEC" w:rsidRDefault="00CE259A" w:rsidP="00CA3A6E">
            <w:pPr>
              <w:spacing w:after="0" w:line="240" w:lineRule="auto"/>
              <w:jc w:val="center"/>
              <w:rPr>
                <w:rFonts w:ascii="Liberation Serif" w:eastAsia="Arial" w:hAnsi="Liberation Serif"/>
              </w:rPr>
            </w:pPr>
            <w:r w:rsidRPr="00020CEC">
              <w:rPr>
                <w:rFonts w:ascii="Liberation Serif" w:eastAsia="Arial" w:hAnsi="Liberation Serif"/>
              </w:rPr>
              <w:t>Модуль А</w:t>
            </w:r>
          </w:p>
          <w:p w:rsidR="00CE259A" w:rsidRPr="00020CEC" w:rsidRDefault="00CE259A" w:rsidP="00CA3A6E">
            <w:pPr>
              <w:spacing w:after="0" w:line="240" w:lineRule="auto"/>
              <w:jc w:val="center"/>
              <w:rPr>
                <w:rFonts w:ascii="Liberation Serif" w:eastAsia="Arial" w:hAnsi="Liberation Serif"/>
                <w:color w:val="000000" w:themeColor="text1"/>
              </w:rPr>
            </w:pPr>
            <w:r w:rsidRPr="00020CEC">
              <w:rPr>
                <w:rFonts w:ascii="Liberation Serif" w:eastAsia="Arial" w:hAnsi="Liberation Serif"/>
                <w:color w:val="000000" w:themeColor="text1"/>
              </w:rPr>
              <w:t>Обработка входящих запросов от клиентов</w:t>
            </w:r>
          </w:p>
          <w:p w:rsidR="00CE259A" w:rsidRPr="00020CEC" w:rsidRDefault="00CE259A" w:rsidP="00CA3A6E">
            <w:pPr>
              <w:spacing w:after="0" w:line="240" w:lineRule="auto"/>
              <w:jc w:val="center"/>
              <w:rPr>
                <w:rFonts w:ascii="Liberation Serif" w:eastAsia="Arial" w:hAnsi="Liberation Serif"/>
                <w:color w:val="000000" w:themeColor="text1"/>
              </w:rPr>
            </w:pPr>
          </w:p>
          <w:p w:rsidR="00CE259A" w:rsidRPr="00020CEC" w:rsidRDefault="00CE259A" w:rsidP="00CA3A6E">
            <w:pPr>
              <w:spacing w:after="0" w:line="240" w:lineRule="auto"/>
              <w:jc w:val="center"/>
              <w:rPr>
                <w:rFonts w:ascii="Liberation Serif" w:eastAsia="Arial" w:hAnsi="Liberation Serif"/>
                <w:color w:val="000000" w:themeColor="text1"/>
              </w:rPr>
            </w:pPr>
            <w:r w:rsidRPr="00020CEC">
              <w:rPr>
                <w:rFonts w:ascii="Liberation Serif" w:eastAsia="Arial" w:hAnsi="Liberation Serif"/>
                <w:color w:val="000000" w:themeColor="text1"/>
              </w:rPr>
              <w:t>Модуль В</w:t>
            </w:r>
          </w:p>
          <w:p w:rsidR="00CE259A" w:rsidRPr="00020CEC" w:rsidRDefault="00CE259A" w:rsidP="00CA3A6E">
            <w:pPr>
              <w:spacing w:after="0" w:line="240" w:lineRule="auto"/>
              <w:jc w:val="center"/>
              <w:rPr>
                <w:rFonts w:ascii="Liberation Serif" w:eastAsia="Arial" w:hAnsi="Liberation Serif"/>
                <w:color w:val="000000" w:themeColor="text1"/>
              </w:rPr>
            </w:pPr>
            <w:r w:rsidRPr="00020CEC">
              <w:rPr>
                <w:rFonts w:ascii="Liberation Serif" w:eastAsia="Arial" w:hAnsi="Liberation Serif"/>
                <w:color w:val="000000" w:themeColor="text1"/>
              </w:rPr>
              <w:t>Составление плана погрузки</w:t>
            </w:r>
          </w:p>
          <w:p w:rsidR="00CE259A" w:rsidRPr="00020CEC" w:rsidRDefault="00CE259A" w:rsidP="00CA3A6E">
            <w:pPr>
              <w:spacing w:after="0" w:line="240" w:lineRule="auto"/>
              <w:jc w:val="center"/>
              <w:rPr>
                <w:rFonts w:ascii="Liberation Serif" w:eastAsia="Arial" w:hAnsi="Liberation Serif"/>
                <w:color w:val="000000" w:themeColor="text1"/>
              </w:rPr>
            </w:pPr>
          </w:p>
          <w:p w:rsidR="00CE259A" w:rsidRPr="00020CEC" w:rsidRDefault="00CE259A" w:rsidP="00CA3A6E">
            <w:pPr>
              <w:spacing w:after="0" w:line="240" w:lineRule="auto"/>
              <w:jc w:val="center"/>
              <w:rPr>
                <w:rFonts w:ascii="Liberation Serif" w:eastAsia="Arial" w:hAnsi="Liberation Serif"/>
                <w:color w:val="000000" w:themeColor="text1"/>
              </w:rPr>
            </w:pPr>
            <w:r w:rsidRPr="00020CEC">
              <w:rPr>
                <w:rFonts w:ascii="Liberation Serif" w:eastAsia="Arial" w:hAnsi="Liberation Serif"/>
                <w:color w:val="000000" w:themeColor="text1"/>
              </w:rPr>
              <w:t>Модуль С</w:t>
            </w:r>
          </w:p>
          <w:p w:rsidR="00CE259A" w:rsidRPr="00020CEC" w:rsidRDefault="00CE259A" w:rsidP="00CA3A6E">
            <w:pPr>
              <w:spacing w:after="0" w:line="240" w:lineRule="auto"/>
              <w:jc w:val="center"/>
              <w:rPr>
                <w:rFonts w:ascii="Liberation Serif" w:eastAsia="Arial" w:hAnsi="Liberation Serif"/>
                <w:color w:val="000000" w:themeColor="text1"/>
              </w:rPr>
            </w:pPr>
            <w:r w:rsidRPr="00020CEC">
              <w:rPr>
                <w:rFonts w:ascii="Liberation Serif" w:eastAsia="Arial" w:hAnsi="Liberation Serif"/>
                <w:color w:val="000000" w:themeColor="text1"/>
              </w:rPr>
              <w:t>Консультирование клиента</w:t>
            </w:r>
          </w:p>
          <w:p w:rsidR="00CE259A" w:rsidRPr="00020CEC" w:rsidRDefault="00CE259A" w:rsidP="00CA3A6E">
            <w:pPr>
              <w:spacing w:after="0" w:line="240" w:lineRule="auto"/>
              <w:jc w:val="center"/>
              <w:rPr>
                <w:rFonts w:ascii="Liberation Serif" w:eastAsia="Arial" w:hAnsi="Liberation Serif"/>
              </w:rPr>
            </w:pPr>
          </w:p>
          <w:p w:rsidR="00CE259A" w:rsidRPr="00020CEC" w:rsidRDefault="00CE259A" w:rsidP="00CA3A6E">
            <w:pPr>
              <w:spacing w:after="0" w:line="240" w:lineRule="auto"/>
              <w:jc w:val="center"/>
              <w:rPr>
                <w:rFonts w:ascii="Liberation Serif" w:hAnsi="Liberation Serif"/>
                <w:color w:val="000000"/>
              </w:rPr>
            </w:pPr>
            <w:r w:rsidRPr="00020CEC">
              <w:rPr>
                <w:rFonts w:ascii="Liberation Serif" w:eastAsia="Batang" w:hAnsi="Liberation Serif"/>
                <w:lang w:eastAsia="ko-KR"/>
              </w:rPr>
              <w:t xml:space="preserve"> (Приложение № 3)</w:t>
            </w:r>
          </w:p>
        </w:tc>
        <w:tc>
          <w:tcPr>
            <w:tcW w:w="2988" w:type="pct"/>
            <w:vAlign w:val="center"/>
          </w:tcPr>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К соревнованиям допускаются участники:</w:t>
            </w:r>
          </w:p>
          <w:p w:rsidR="00CE259A" w:rsidRPr="00020CEC" w:rsidRDefault="00CE259A" w:rsidP="00CA3A6E">
            <w:pPr>
              <w:pStyle w:val="a8"/>
              <w:numPr>
                <w:ilvl w:val="0"/>
                <w:numId w:val="47"/>
              </w:numPr>
              <w:tabs>
                <w:tab w:val="left" w:pos="336"/>
              </w:tabs>
              <w:spacing w:after="0" w:line="240" w:lineRule="auto"/>
              <w:ind w:left="34" w:firstLine="0"/>
              <w:jc w:val="both"/>
              <w:rPr>
                <w:rFonts w:ascii="Liberation Serif" w:hAnsi="Liberation Serif"/>
                <w:color w:val="000000"/>
              </w:rPr>
            </w:pPr>
            <w:r w:rsidRPr="00020CEC">
              <w:rPr>
                <w:rFonts w:ascii="Liberation Serif" w:hAnsi="Liberation Serif"/>
                <w:color w:val="000000"/>
              </w:rPr>
              <w:t>Обучающиеся, прошедшие дополнительные занятия в виде общеобразовательной программы (профессиональные пробы) по компетенции</w:t>
            </w:r>
            <w:r w:rsidR="00E10B83" w:rsidRPr="00020CEC">
              <w:rPr>
                <w:rFonts w:ascii="Liberation Serif" w:hAnsi="Liberation Serif"/>
                <w:color w:val="000000"/>
              </w:rPr>
              <w:t xml:space="preserve"> </w:t>
            </w:r>
            <w:r w:rsidRPr="00020CEC">
              <w:rPr>
                <w:rFonts w:ascii="Liberation Serif" w:hAnsi="Liberation Serif"/>
                <w:color w:val="000000"/>
              </w:rPr>
              <w:t>Экспедирование грузов;</w:t>
            </w:r>
          </w:p>
          <w:p w:rsidR="00CE259A" w:rsidRPr="00020CEC" w:rsidRDefault="00CE259A" w:rsidP="00CA3A6E">
            <w:pPr>
              <w:pStyle w:val="a8"/>
              <w:numPr>
                <w:ilvl w:val="0"/>
                <w:numId w:val="47"/>
              </w:numPr>
              <w:tabs>
                <w:tab w:val="left" w:pos="336"/>
              </w:tabs>
              <w:spacing w:after="0" w:line="240" w:lineRule="auto"/>
              <w:ind w:left="34" w:firstLine="0"/>
              <w:jc w:val="both"/>
              <w:rPr>
                <w:rFonts w:ascii="Liberation Serif" w:hAnsi="Liberation Serif"/>
                <w:color w:val="000000"/>
              </w:rPr>
            </w:pPr>
            <w:r w:rsidRPr="00020CEC">
              <w:rPr>
                <w:rFonts w:ascii="Liberation Serif" w:hAnsi="Liberation Serif"/>
                <w:color w:val="000000"/>
              </w:rPr>
              <w:t>Наличие деловой формы одежды, бахил (второй обуви).</w:t>
            </w:r>
          </w:p>
          <w:p w:rsidR="00CE259A" w:rsidRPr="00020CEC" w:rsidRDefault="00CE259A" w:rsidP="00CA3A6E">
            <w:pPr>
              <w:pStyle w:val="a8"/>
              <w:numPr>
                <w:ilvl w:val="0"/>
                <w:numId w:val="47"/>
              </w:numPr>
              <w:tabs>
                <w:tab w:val="left" w:pos="336"/>
              </w:tabs>
              <w:spacing w:after="0" w:line="240" w:lineRule="auto"/>
              <w:ind w:left="34" w:firstLine="0"/>
              <w:jc w:val="both"/>
              <w:rPr>
                <w:rFonts w:ascii="Liberation Serif" w:hAnsi="Liberation Serif"/>
                <w:color w:val="000000"/>
              </w:rPr>
            </w:pPr>
            <w:r w:rsidRPr="00020CEC">
              <w:rPr>
                <w:rFonts w:ascii="Liberation Serif" w:eastAsia="Times New Roman" w:hAnsi="Liberation Serif"/>
                <w:color w:val="00000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pStyle w:val="a8"/>
              <w:numPr>
                <w:ilvl w:val="0"/>
                <w:numId w:val="47"/>
              </w:numPr>
              <w:tabs>
                <w:tab w:val="left" w:pos="336"/>
              </w:tabs>
              <w:spacing w:after="0" w:line="240" w:lineRule="auto"/>
              <w:ind w:left="34" w:firstLine="0"/>
              <w:jc w:val="both"/>
              <w:rPr>
                <w:rFonts w:ascii="Liberation Serif" w:hAnsi="Liberation Serif"/>
                <w:color w:val="000000"/>
              </w:rPr>
            </w:pPr>
            <w:r w:rsidRPr="00020CEC">
              <w:rPr>
                <w:rFonts w:ascii="Liberation Serif" w:eastAsia="Times New Roman" w:hAnsi="Liberation Serif"/>
                <w:color w:val="000000"/>
                <w:lang w:eastAsia="ru-RU"/>
              </w:rPr>
              <w:t>Согласие родителей (законных представителей) на участие ребенка в подготовительных занятиях, соревнованиях (Приложения № 4,5,6,7,8);</w:t>
            </w:r>
          </w:p>
        </w:tc>
      </w:tr>
      <w:tr w:rsidR="00CE259A" w:rsidRPr="00020CEC" w:rsidTr="00E10B83">
        <w:trPr>
          <w:trHeight w:val="376"/>
        </w:trPr>
        <w:tc>
          <w:tcPr>
            <w:tcW w:w="5000" w:type="pct"/>
            <w:gridSpan w:val="6"/>
            <w:vAlign w:val="center"/>
          </w:tcPr>
          <w:p w:rsidR="00CE259A" w:rsidRPr="00020CEC" w:rsidRDefault="00CE259A" w:rsidP="00CA3A6E">
            <w:pPr>
              <w:spacing w:after="0" w:line="240" w:lineRule="auto"/>
              <w:jc w:val="center"/>
              <w:rPr>
                <w:rFonts w:ascii="Liberation Serif" w:hAnsi="Liberation Serif"/>
                <w:b/>
                <w:color w:val="000000"/>
              </w:rPr>
            </w:pPr>
            <w:r w:rsidRPr="00020CEC">
              <w:rPr>
                <w:rFonts w:ascii="Liberation Serif" w:hAnsi="Liberation Serif"/>
                <w:b/>
                <w:color w:val="000000"/>
              </w:rPr>
              <w:t xml:space="preserve">Компетенция «Организация экскурсионных услуг» </w:t>
            </w:r>
          </w:p>
        </w:tc>
      </w:tr>
      <w:tr w:rsidR="00CE259A" w:rsidRPr="00020CEC" w:rsidTr="00CC092E">
        <w:trPr>
          <w:trHeight w:val="697"/>
        </w:trPr>
        <w:tc>
          <w:tcPr>
            <w:tcW w:w="610" w:type="pct"/>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 xml:space="preserve">9 </w:t>
            </w:r>
          </w:p>
        </w:tc>
        <w:tc>
          <w:tcPr>
            <w:tcW w:w="1402" w:type="pct"/>
            <w:gridSpan w:val="4"/>
            <w:vAlign w:val="center"/>
          </w:tcPr>
          <w:p w:rsidR="00CE259A" w:rsidRPr="00020CEC" w:rsidRDefault="00CE259A" w:rsidP="00CA3A6E">
            <w:pPr>
              <w:spacing w:after="0" w:line="240" w:lineRule="auto"/>
              <w:jc w:val="center"/>
              <w:rPr>
                <w:rFonts w:ascii="Liberation Serif" w:eastAsia="Batang" w:hAnsi="Liberation Serif"/>
                <w:lang w:eastAsia="ko-KR"/>
              </w:rPr>
            </w:pPr>
            <w:r w:rsidRPr="00020CEC">
              <w:rPr>
                <w:rFonts w:ascii="Liberation Serif" w:eastAsia="Batang" w:hAnsi="Liberation Serif"/>
                <w:lang w:eastAsia="ko-KR"/>
              </w:rPr>
              <w:t>Модуль</w:t>
            </w:r>
            <w:r w:rsidR="00E10B83" w:rsidRPr="00020CEC">
              <w:rPr>
                <w:rFonts w:ascii="Liberation Serif" w:eastAsia="Batang" w:hAnsi="Liberation Serif"/>
                <w:lang w:eastAsia="ko-KR"/>
              </w:rPr>
              <w:t xml:space="preserve"> </w:t>
            </w:r>
            <w:r w:rsidRPr="00020CEC">
              <w:rPr>
                <w:rFonts w:ascii="Liberation Serif" w:eastAsia="Batang" w:hAnsi="Liberation Serif"/>
                <w:lang w:eastAsia="ko-KR"/>
              </w:rPr>
              <w:t>Б</w:t>
            </w:r>
          </w:p>
          <w:p w:rsidR="00CE259A" w:rsidRPr="00020CEC" w:rsidRDefault="00CE259A" w:rsidP="00CA3A6E">
            <w:pPr>
              <w:spacing w:after="0" w:line="240" w:lineRule="auto"/>
              <w:jc w:val="center"/>
              <w:rPr>
                <w:rFonts w:ascii="Liberation Serif" w:hAnsi="Liberation Serif"/>
                <w:color w:val="000000"/>
              </w:rPr>
            </w:pPr>
            <w:r w:rsidRPr="00020CEC">
              <w:rPr>
                <w:rFonts w:ascii="Liberation Serif" w:eastAsia="Batang" w:hAnsi="Liberation Serif"/>
                <w:lang w:eastAsia="ko-KR"/>
              </w:rPr>
              <w:t>Разработка аудиогида  (Приложение № 3)</w:t>
            </w:r>
          </w:p>
        </w:tc>
        <w:tc>
          <w:tcPr>
            <w:tcW w:w="2988" w:type="pct"/>
            <w:vAlign w:val="center"/>
          </w:tcPr>
          <w:p w:rsidR="00CE259A" w:rsidRPr="00020CEC" w:rsidRDefault="00CE259A" w:rsidP="00CA3A6E">
            <w:pPr>
              <w:pStyle w:val="a8"/>
              <w:spacing w:after="0" w:line="240" w:lineRule="auto"/>
              <w:ind w:left="34"/>
              <w:jc w:val="both"/>
              <w:rPr>
                <w:rFonts w:ascii="Liberation Serif" w:hAnsi="Liberation Serif"/>
                <w:color w:val="000000"/>
              </w:rPr>
            </w:pPr>
            <w:r w:rsidRPr="00020CEC">
              <w:rPr>
                <w:rFonts w:ascii="Liberation Serif" w:hAnsi="Liberation Serif"/>
                <w:color w:val="000000"/>
              </w:rPr>
              <w:t>К соревнованиям допускаются участники:</w:t>
            </w:r>
          </w:p>
          <w:p w:rsidR="00CE259A" w:rsidRPr="00020CEC" w:rsidRDefault="00CE259A" w:rsidP="00CA3A6E">
            <w:pPr>
              <w:pStyle w:val="a8"/>
              <w:tabs>
                <w:tab w:val="left" w:pos="236"/>
              </w:tabs>
              <w:spacing w:after="0" w:line="240" w:lineRule="auto"/>
              <w:ind w:left="34"/>
              <w:jc w:val="both"/>
              <w:rPr>
                <w:rFonts w:ascii="Liberation Serif" w:hAnsi="Liberation Serif"/>
                <w:color w:val="000000"/>
              </w:rPr>
            </w:pPr>
            <w:r w:rsidRPr="00020CEC">
              <w:rPr>
                <w:rFonts w:ascii="Liberation Serif" w:hAnsi="Liberation Serif"/>
                <w:color w:val="000000"/>
              </w:rPr>
              <w:t xml:space="preserve">1.Обучающиеся, прошедшие дополнительные занятия в виде общеобразовательной программы (профессиональные </w:t>
            </w:r>
            <w:r w:rsidR="00E10B83" w:rsidRPr="00020CEC">
              <w:rPr>
                <w:rFonts w:ascii="Liberation Serif" w:hAnsi="Liberation Serif"/>
                <w:color w:val="000000"/>
              </w:rPr>
              <w:t xml:space="preserve">пробы) </w:t>
            </w:r>
            <w:r w:rsidRPr="00020CEC">
              <w:rPr>
                <w:rFonts w:ascii="Liberation Serif" w:hAnsi="Liberation Serif"/>
                <w:color w:val="000000"/>
              </w:rPr>
              <w:t>по компетенции «Организация экскурсионных услуг»</w:t>
            </w:r>
          </w:p>
          <w:p w:rsidR="00CE259A" w:rsidRPr="00020CEC" w:rsidRDefault="00CE259A" w:rsidP="00CA3A6E">
            <w:pPr>
              <w:pStyle w:val="a8"/>
              <w:numPr>
                <w:ilvl w:val="0"/>
                <w:numId w:val="57"/>
              </w:numPr>
              <w:tabs>
                <w:tab w:val="left" w:pos="236"/>
              </w:tabs>
              <w:spacing w:after="0" w:line="240" w:lineRule="auto"/>
              <w:ind w:left="0" w:firstLine="0"/>
              <w:jc w:val="both"/>
              <w:rPr>
                <w:rFonts w:ascii="Liberation Serif" w:hAnsi="Liberation Serif"/>
                <w:color w:val="000000"/>
              </w:rPr>
            </w:pPr>
            <w:r w:rsidRPr="00020CEC">
              <w:rPr>
                <w:rFonts w:ascii="Liberation Serif" w:hAnsi="Liberation Serif"/>
                <w:color w:val="000000"/>
              </w:rPr>
              <w:t>Наличие деловой формы одежды,</w:t>
            </w:r>
            <w:r w:rsidR="00E10B83" w:rsidRPr="00020CEC">
              <w:rPr>
                <w:rFonts w:ascii="Liberation Serif" w:hAnsi="Liberation Serif"/>
                <w:color w:val="000000"/>
              </w:rPr>
              <w:t xml:space="preserve"> </w:t>
            </w:r>
            <w:r w:rsidRPr="00020CEC">
              <w:rPr>
                <w:rFonts w:ascii="Liberation Serif" w:hAnsi="Liberation Serif"/>
                <w:color w:val="000000"/>
              </w:rPr>
              <w:t>бахил (второй обуви).</w:t>
            </w:r>
          </w:p>
          <w:p w:rsidR="00CE259A" w:rsidRPr="00020CEC" w:rsidRDefault="00CE259A" w:rsidP="00CA3A6E">
            <w:pPr>
              <w:pStyle w:val="a8"/>
              <w:numPr>
                <w:ilvl w:val="0"/>
                <w:numId w:val="57"/>
              </w:numPr>
              <w:tabs>
                <w:tab w:val="left" w:pos="236"/>
              </w:tabs>
              <w:spacing w:after="0" w:line="240" w:lineRule="auto"/>
              <w:ind w:left="34" w:firstLine="0"/>
              <w:jc w:val="both"/>
              <w:rPr>
                <w:rFonts w:ascii="Liberation Serif" w:hAnsi="Liberation Serif"/>
                <w:color w:val="000000"/>
              </w:rPr>
            </w:pPr>
            <w:r w:rsidRPr="00020CEC">
              <w:rPr>
                <w:rFonts w:ascii="Liberation Serif" w:eastAsia="Times New Roman" w:hAnsi="Liberation Serif"/>
                <w:color w:val="000000"/>
                <w:lang w:eastAsia="ru-RU"/>
              </w:rPr>
              <w:t>Приказ руководителя образовательной организации о возложении обязанностей по сопровождению и контролю за</w:t>
            </w:r>
            <w:r w:rsidR="00E10B83" w:rsidRPr="00020CEC">
              <w:rPr>
                <w:rFonts w:ascii="Liberation Serif" w:eastAsia="Times New Roman" w:hAnsi="Liberation Serif"/>
                <w:color w:val="000000"/>
                <w:lang w:eastAsia="ru-RU"/>
              </w:rPr>
              <w:t xml:space="preserve"> </w:t>
            </w:r>
            <w:r w:rsidRPr="00020CEC">
              <w:rPr>
                <w:rFonts w:ascii="Liberation Serif" w:eastAsia="Times New Roman" w:hAnsi="Liberation Serif"/>
                <w:color w:val="000000"/>
                <w:lang w:eastAsia="ru-RU"/>
              </w:rPr>
              <w:t xml:space="preserve">несовершеннолетними участниками в ходе Чемпионата; </w:t>
            </w:r>
          </w:p>
          <w:p w:rsidR="00CE259A" w:rsidRPr="00020CEC" w:rsidRDefault="00CE259A" w:rsidP="00CA3A6E">
            <w:pPr>
              <w:pStyle w:val="a8"/>
              <w:numPr>
                <w:ilvl w:val="0"/>
                <w:numId w:val="57"/>
              </w:numPr>
              <w:tabs>
                <w:tab w:val="left" w:pos="236"/>
              </w:tabs>
              <w:spacing w:after="0" w:line="240" w:lineRule="auto"/>
              <w:ind w:left="34" w:firstLine="0"/>
              <w:jc w:val="both"/>
              <w:rPr>
                <w:rFonts w:ascii="Liberation Serif" w:hAnsi="Liberation Serif"/>
                <w:color w:val="000000"/>
              </w:rPr>
            </w:pPr>
            <w:r w:rsidRPr="00020CEC">
              <w:rPr>
                <w:rFonts w:ascii="Liberation Serif" w:eastAsia="Times New Roman" w:hAnsi="Liberation Serif"/>
                <w:color w:val="000000"/>
                <w:lang w:eastAsia="ru-RU"/>
              </w:rPr>
              <w:t>Согласие родителей (законных представителей) на участие ребенка в подготовительных занятиях, соревнованиях (Приложения № 4,5,6,7,8);</w:t>
            </w:r>
          </w:p>
        </w:tc>
      </w:tr>
      <w:tr w:rsidR="00CE259A" w:rsidRPr="00020CEC" w:rsidTr="00E10B83">
        <w:trPr>
          <w:trHeight w:val="376"/>
        </w:trPr>
        <w:tc>
          <w:tcPr>
            <w:tcW w:w="5000" w:type="pct"/>
            <w:gridSpan w:val="6"/>
            <w:vAlign w:val="center"/>
          </w:tcPr>
          <w:p w:rsidR="00CE259A" w:rsidRPr="00020CEC" w:rsidRDefault="00CE259A" w:rsidP="00CA3A6E">
            <w:pPr>
              <w:spacing w:after="0" w:line="240" w:lineRule="auto"/>
              <w:jc w:val="center"/>
              <w:rPr>
                <w:rFonts w:ascii="Liberation Serif" w:hAnsi="Liberation Serif"/>
                <w:b/>
                <w:color w:val="000000"/>
              </w:rPr>
            </w:pPr>
            <w:r w:rsidRPr="00020CEC">
              <w:rPr>
                <w:rFonts w:ascii="Liberation Serif" w:hAnsi="Liberation Serif"/>
                <w:b/>
                <w:color w:val="000000"/>
              </w:rPr>
              <w:t xml:space="preserve">Компетенция «Окраска автомобиля» </w:t>
            </w:r>
          </w:p>
        </w:tc>
      </w:tr>
      <w:tr w:rsidR="00CE259A" w:rsidRPr="00020CEC" w:rsidTr="00CC092E">
        <w:trPr>
          <w:trHeight w:val="2447"/>
        </w:trPr>
        <w:tc>
          <w:tcPr>
            <w:tcW w:w="731" w:type="pct"/>
            <w:gridSpan w:val="3"/>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lastRenderedPageBreak/>
              <w:t xml:space="preserve">4 </w:t>
            </w:r>
          </w:p>
          <w:p w:rsidR="00CE259A" w:rsidRPr="00020CEC" w:rsidRDefault="00CE259A" w:rsidP="00CA3A6E">
            <w:pPr>
              <w:spacing w:after="0" w:line="240" w:lineRule="auto"/>
              <w:jc w:val="center"/>
              <w:rPr>
                <w:rFonts w:ascii="Liberation Serif" w:hAnsi="Liberation Serif"/>
                <w:color w:val="000000"/>
              </w:rPr>
            </w:pPr>
          </w:p>
        </w:tc>
        <w:tc>
          <w:tcPr>
            <w:tcW w:w="1281" w:type="pct"/>
            <w:gridSpan w:val="2"/>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Модуль А</w:t>
            </w:r>
          </w:p>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 xml:space="preserve">Стандартный ремонт детали и окраска </w:t>
            </w:r>
            <w:r w:rsidRPr="00020CEC">
              <w:rPr>
                <w:rFonts w:ascii="Liberation Serif" w:eastAsia="Batang" w:hAnsi="Liberation Serif"/>
                <w:lang w:eastAsia="ko-KR"/>
              </w:rPr>
              <w:t>(Приложение № 3)</w:t>
            </w:r>
          </w:p>
        </w:tc>
        <w:tc>
          <w:tcPr>
            <w:tcW w:w="2988" w:type="pct"/>
            <w:vAlign w:val="center"/>
          </w:tcPr>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К соревнованиям допускаются участники:</w:t>
            </w:r>
          </w:p>
          <w:p w:rsidR="00CE259A" w:rsidRPr="00020CEC" w:rsidRDefault="00CE259A" w:rsidP="00CA3A6E">
            <w:pPr>
              <w:pStyle w:val="a8"/>
              <w:numPr>
                <w:ilvl w:val="0"/>
                <w:numId w:val="58"/>
              </w:numPr>
              <w:spacing w:after="0" w:line="240" w:lineRule="auto"/>
              <w:ind w:left="-2" w:firstLine="284"/>
              <w:jc w:val="both"/>
              <w:rPr>
                <w:rFonts w:ascii="Liberation Serif" w:hAnsi="Liberation Serif"/>
                <w:color w:val="000000"/>
              </w:rPr>
            </w:pPr>
            <w:r w:rsidRPr="00020CEC">
              <w:rPr>
                <w:rFonts w:ascii="Liberation Serif" w:hAnsi="Liberation Serif"/>
                <w:color w:val="000000"/>
              </w:rPr>
              <w:t>Обучающиеся, прошедшие дополнительные занятия в виде общеобразовательной программы</w:t>
            </w:r>
            <w:r w:rsidR="00E10B83" w:rsidRPr="00020CEC">
              <w:rPr>
                <w:rFonts w:ascii="Liberation Serif" w:hAnsi="Liberation Serif"/>
                <w:color w:val="000000"/>
              </w:rPr>
              <w:t xml:space="preserve"> (профессиональные пробы) </w:t>
            </w:r>
            <w:r w:rsidRPr="00020CEC">
              <w:rPr>
                <w:rFonts w:ascii="Liberation Serif" w:hAnsi="Liberation Serif"/>
                <w:color w:val="000000"/>
              </w:rPr>
              <w:t>по компетенции</w:t>
            </w:r>
            <w:r w:rsidR="00E10B83" w:rsidRPr="00020CEC">
              <w:rPr>
                <w:rFonts w:ascii="Liberation Serif" w:hAnsi="Liberation Serif"/>
                <w:color w:val="000000"/>
              </w:rPr>
              <w:t xml:space="preserve"> </w:t>
            </w:r>
            <w:r w:rsidRPr="00020CEC">
              <w:rPr>
                <w:rFonts w:ascii="Liberation Serif" w:hAnsi="Liberation Serif"/>
                <w:color w:val="000000"/>
              </w:rPr>
              <w:t>Окраска автомобиля (возраст 14-16 лет);</w:t>
            </w:r>
          </w:p>
          <w:p w:rsidR="00CE259A" w:rsidRPr="00020CEC" w:rsidRDefault="00CE259A" w:rsidP="00CA3A6E">
            <w:pPr>
              <w:pStyle w:val="a8"/>
              <w:numPr>
                <w:ilvl w:val="0"/>
                <w:numId w:val="58"/>
              </w:numPr>
              <w:spacing w:after="0" w:line="240" w:lineRule="auto"/>
              <w:ind w:left="0" w:firstLine="282"/>
              <w:jc w:val="both"/>
              <w:rPr>
                <w:rFonts w:ascii="Liberation Serif" w:hAnsi="Liberation Serif"/>
                <w:color w:val="000000"/>
              </w:rPr>
            </w:pPr>
            <w:r w:rsidRPr="00020CEC">
              <w:rPr>
                <w:rFonts w:ascii="Liberation Serif" w:hAnsi="Liberation Serif"/>
                <w:color w:val="000000"/>
              </w:rPr>
              <w:t>Наличие специальной защитной одежды.</w:t>
            </w:r>
          </w:p>
          <w:p w:rsidR="00CE259A" w:rsidRPr="00020CEC" w:rsidRDefault="00CE259A" w:rsidP="00CA3A6E">
            <w:pPr>
              <w:pStyle w:val="a8"/>
              <w:numPr>
                <w:ilvl w:val="0"/>
                <w:numId w:val="58"/>
              </w:numPr>
              <w:spacing w:after="0" w:line="240" w:lineRule="auto"/>
              <w:ind w:left="0" w:firstLine="282"/>
              <w:jc w:val="both"/>
              <w:rPr>
                <w:rFonts w:ascii="Liberation Serif" w:hAnsi="Liberation Serif"/>
                <w:color w:val="000000"/>
              </w:rPr>
            </w:pPr>
            <w:r w:rsidRPr="00020CEC">
              <w:rPr>
                <w:rFonts w:ascii="Liberation Serif" w:hAnsi="Liberation Serif"/>
                <w:color w:val="000000"/>
              </w:rPr>
              <w:t>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w:t>
            </w:r>
          </w:p>
          <w:p w:rsidR="00CE259A" w:rsidRPr="00020CEC" w:rsidRDefault="00CE259A" w:rsidP="00CA3A6E">
            <w:pPr>
              <w:pStyle w:val="a8"/>
              <w:numPr>
                <w:ilvl w:val="0"/>
                <w:numId w:val="58"/>
              </w:numPr>
              <w:spacing w:after="0" w:line="240" w:lineRule="auto"/>
              <w:ind w:left="0" w:firstLine="282"/>
              <w:jc w:val="both"/>
              <w:rPr>
                <w:rFonts w:ascii="Liberation Serif" w:hAnsi="Liberation Serif"/>
                <w:color w:val="000000"/>
              </w:rPr>
            </w:pPr>
            <w:r w:rsidRPr="00020CEC">
              <w:rPr>
                <w:rFonts w:ascii="Liberation Serif" w:eastAsia="Times New Roman" w:hAnsi="Liberation Serif"/>
                <w:color w:val="000000"/>
                <w:lang w:eastAsia="ru-RU"/>
              </w:rPr>
              <w:t>Согласие родителей (законных представителей) на участие ребенка в подготовительных занятиях, соревнованиях (Приложения № 4,5,6,7,8);</w:t>
            </w:r>
          </w:p>
        </w:tc>
      </w:tr>
      <w:tr w:rsidR="00CE259A" w:rsidRPr="00020CEC" w:rsidTr="00E10B83">
        <w:trPr>
          <w:trHeight w:val="376"/>
        </w:trPr>
        <w:tc>
          <w:tcPr>
            <w:tcW w:w="5000" w:type="pct"/>
            <w:gridSpan w:val="6"/>
            <w:vAlign w:val="center"/>
          </w:tcPr>
          <w:p w:rsidR="00CE259A" w:rsidRPr="00020CEC" w:rsidRDefault="00CE259A" w:rsidP="00CA3A6E">
            <w:pPr>
              <w:spacing w:after="0" w:line="240" w:lineRule="auto"/>
              <w:jc w:val="center"/>
              <w:rPr>
                <w:rFonts w:ascii="Liberation Serif" w:hAnsi="Liberation Serif"/>
                <w:b/>
                <w:color w:val="000000"/>
              </w:rPr>
            </w:pPr>
            <w:r w:rsidRPr="00020CEC">
              <w:rPr>
                <w:rFonts w:ascii="Liberation Serif" w:hAnsi="Liberation Serif"/>
                <w:b/>
                <w:color w:val="000000"/>
              </w:rPr>
              <w:t>Компетенция «Кузовной ремонт»</w:t>
            </w:r>
          </w:p>
        </w:tc>
      </w:tr>
      <w:tr w:rsidR="00CE259A" w:rsidRPr="00020CEC" w:rsidTr="00CC092E">
        <w:trPr>
          <w:trHeight w:val="3966"/>
        </w:trPr>
        <w:tc>
          <w:tcPr>
            <w:tcW w:w="731" w:type="pct"/>
            <w:gridSpan w:val="3"/>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 xml:space="preserve">5 </w:t>
            </w:r>
          </w:p>
        </w:tc>
        <w:tc>
          <w:tcPr>
            <w:tcW w:w="1281" w:type="pct"/>
            <w:gridSpan w:val="2"/>
            <w:vAlign w:val="center"/>
          </w:tcPr>
          <w:p w:rsidR="00CE259A" w:rsidRPr="00020CEC" w:rsidRDefault="00CE259A" w:rsidP="00CA3A6E">
            <w:pPr>
              <w:spacing w:after="0" w:line="240" w:lineRule="auto"/>
              <w:jc w:val="center"/>
              <w:rPr>
                <w:rFonts w:ascii="Liberation Serif" w:eastAsia="Batang" w:hAnsi="Liberation Serif"/>
                <w:color w:val="000000"/>
                <w:lang w:eastAsia="ko-KR"/>
              </w:rPr>
            </w:pPr>
            <w:r w:rsidRPr="00020CEC">
              <w:rPr>
                <w:rFonts w:ascii="Liberation Serif" w:hAnsi="Liberation Serif"/>
                <w:color w:val="000000"/>
              </w:rPr>
              <w:t>Модуль C: Частичная замена крыла</w:t>
            </w:r>
          </w:p>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Модуль D: Ремонт крыла</w:t>
            </w:r>
          </w:p>
          <w:p w:rsidR="00CE259A" w:rsidRPr="00020CEC" w:rsidRDefault="00CE259A" w:rsidP="00CA3A6E">
            <w:pPr>
              <w:spacing w:after="0" w:line="240" w:lineRule="auto"/>
              <w:jc w:val="center"/>
              <w:rPr>
                <w:rFonts w:ascii="Liberation Serif" w:hAnsi="Liberation Serif"/>
                <w:color w:val="000000"/>
              </w:rPr>
            </w:pPr>
            <w:r w:rsidRPr="00020CEC">
              <w:rPr>
                <w:rFonts w:ascii="Liberation Serif" w:eastAsia="Batang" w:hAnsi="Liberation Serif"/>
                <w:lang w:eastAsia="ko-KR"/>
              </w:rPr>
              <w:t xml:space="preserve"> (Приложение №3)</w:t>
            </w:r>
          </w:p>
        </w:tc>
        <w:tc>
          <w:tcPr>
            <w:tcW w:w="2988" w:type="pct"/>
            <w:vAlign w:val="center"/>
          </w:tcPr>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К соревнованиям допускаются участники:</w:t>
            </w:r>
          </w:p>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1.</w:t>
            </w:r>
            <w:r w:rsidRPr="00020CEC">
              <w:rPr>
                <w:rFonts w:ascii="Liberation Serif" w:hAnsi="Liberation Serif"/>
                <w:color w:val="000000"/>
              </w:rPr>
              <w:tab/>
              <w:t>Обучающиеся, прошедшие дополнительные занятия в виде общеобразовательной программы (профессиональные пробы) по компетенции</w:t>
            </w:r>
            <w:r w:rsidR="00404920" w:rsidRPr="00020CEC">
              <w:rPr>
                <w:rFonts w:ascii="Liberation Serif" w:hAnsi="Liberation Serif"/>
                <w:color w:val="000000"/>
              </w:rPr>
              <w:t xml:space="preserve"> </w:t>
            </w:r>
            <w:r w:rsidRPr="00020CEC">
              <w:rPr>
                <w:rFonts w:ascii="Liberation Serif" w:hAnsi="Liberation Serif"/>
                <w:color w:val="000000"/>
              </w:rPr>
              <w:t>Кузовной ремонт (возраст 14-16 лет);</w:t>
            </w:r>
          </w:p>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2.</w:t>
            </w:r>
            <w:r w:rsidRPr="00020CEC">
              <w:rPr>
                <w:rFonts w:ascii="Liberation Serif" w:hAnsi="Liberation Serif"/>
                <w:color w:val="000000"/>
              </w:rPr>
              <w:tab/>
              <w:t>Наличие специальной защитной одежды.</w:t>
            </w:r>
          </w:p>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3.</w:t>
            </w:r>
            <w:r w:rsidRPr="00020CEC">
              <w:rPr>
                <w:rFonts w:ascii="Liberation Serif" w:hAnsi="Liberation Serif"/>
                <w:color w:val="000000"/>
              </w:rPr>
              <w:tab/>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4.</w:t>
            </w:r>
            <w:r w:rsidRPr="00020CEC">
              <w:rPr>
                <w:rFonts w:ascii="Liberation Serif" w:hAnsi="Liberation Serif"/>
                <w:color w:val="000000"/>
              </w:rPr>
              <w:tab/>
              <w:t>Согласие родителей (законных представителей) на участие ребенка в подготовительных занятиях, соревнованиях (Приложения № 4,5,6,7,8);</w:t>
            </w:r>
          </w:p>
          <w:p w:rsidR="00CE259A" w:rsidRPr="00020CEC" w:rsidRDefault="00CE259A" w:rsidP="00CA3A6E">
            <w:pPr>
              <w:spacing w:after="0" w:line="240" w:lineRule="auto"/>
              <w:jc w:val="both"/>
              <w:rPr>
                <w:rFonts w:ascii="Liberation Serif" w:hAnsi="Liberation Serif"/>
                <w:color w:val="000000"/>
              </w:rPr>
            </w:pPr>
          </w:p>
        </w:tc>
      </w:tr>
      <w:tr w:rsidR="00CE259A" w:rsidRPr="00020CEC" w:rsidTr="00E10B83">
        <w:trPr>
          <w:trHeight w:val="376"/>
        </w:trPr>
        <w:tc>
          <w:tcPr>
            <w:tcW w:w="5000" w:type="pct"/>
            <w:gridSpan w:val="6"/>
            <w:vAlign w:val="center"/>
          </w:tcPr>
          <w:p w:rsidR="00CE259A" w:rsidRPr="00020CEC" w:rsidRDefault="00CE259A" w:rsidP="00CA3A6E">
            <w:pPr>
              <w:spacing w:after="0" w:line="240" w:lineRule="auto"/>
              <w:jc w:val="center"/>
              <w:rPr>
                <w:rFonts w:ascii="Liberation Serif" w:hAnsi="Liberation Serif"/>
                <w:b/>
                <w:color w:val="000000"/>
              </w:rPr>
            </w:pPr>
            <w:r w:rsidRPr="00020CEC">
              <w:rPr>
                <w:rFonts w:ascii="Liberation Serif" w:hAnsi="Liberation Serif"/>
                <w:b/>
                <w:color w:val="000000"/>
              </w:rPr>
              <w:t>Компетенция</w:t>
            </w:r>
            <w:r w:rsidR="00404920" w:rsidRPr="00020CEC">
              <w:rPr>
                <w:rFonts w:ascii="Liberation Serif" w:hAnsi="Liberation Serif"/>
                <w:b/>
                <w:color w:val="000000"/>
              </w:rPr>
              <w:t xml:space="preserve"> </w:t>
            </w:r>
            <w:r w:rsidRPr="00020CEC">
              <w:rPr>
                <w:rFonts w:ascii="Liberation Serif" w:hAnsi="Liberation Serif"/>
                <w:b/>
                <w:color w:val="000000"/>
              </w:rPr>
              <w:t>«Парикмахерское искусство»</w:t>
            </w:r>
          </w:p>
        </w:tc>
      </w:tr>
      <w:tr w:rsidR="00CE259A" w:rsidRPr="00020CEC" w:rsidTr="00CC092E">
        <w:trPr>
          <w:trHeight w:val="2996"/>
        </w:trPr>
        <w:tc>
          <w:tcPr>
            <w:tcW w:w="731" w:type="pct"/>
            <w:gridSpan w:val="3"/>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6</w:t>
            </w:r>
          </w:p>
          <w:p w:rsidR="00CE259A" w:rsidRPr="00020CEC" w:rsidRDefault="00CE259A" w:rsidP="00CA3A6E">
            <w:pPr>
              <w:spacing w:after="0" w:line="240" w:lineRule="auto"/>
              <w:jc w:val="center"/>
              <w:rPr>
                <w:rFonts w:ascii="Liberation Serif" w:hAnsi="Liberation Serif"/>
                <w:color w:val="000000"/>
              </w:rPr>
            </w:pPr>
          </w:p>
        </w:tc>
        <w:tc>
          <w:tcPr>
            <w:tcW w:w="1281" w:type="pct"/>
            <w:gridSpan w:val="2"/>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Модуль А</w:t>
            </w:r>
          </w:p>
          <w:p w:rsidR="00CE259A" w:rsidRPr="00020CEC" w:rsidRDefault="00CE259A" w:rsidP="00CA3A6E">
            <w:pPr>
              <w:spacing w:after="0" w:line="240" w:lineRule="auto"/>
              <w:jc w:val="center"/>
              <w:rPr>
                <w:rFonts w:ascii="Liberation Serif" w:hAnsi="Liberation Serif"/>
                <w:bCs/>
              </w:rPr>
            </w:pPr>
            <w:r w:rsidRPr="00020CEC">
              <w:rPr>
                <w:rFonts w:ascii="Liberation Serif" w:hAnsi="Liberation Serif"/>
              </w:rPr>
              <w:t>Свободная прическа на волосах средней длины на основе накрутки на коклюшки</w:t>
            </w:r>
          </w:p>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bCs/>
              </w:rPr>
              <w:t>(Приложение № 3)</w:t>
            </w:r>
          </w:p>
        </w:tc>
        <w:tc>
          <w:tcPr>
            <w:tcW w:w="2988" w:type="pct"/>
            <w:vAlign w:val="center"/>
          </w:tcPr>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К соревнованиям допускаются участники:</w:t>
            </w:r>
          </w:p>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1.</w:t>
            </w:r>
            <w:r w:rsidRPr="00020CEC">
              <w:rPr>
                <w:rFonts w:ascii="Liberation Serif" w:hAnsi="Liberation Serif"/>
                <w:color w:val="000000"/>
              </w:rPr>
              <w:tab/>
              <w:t>Обучающиеся, прошедшие дополнительные занятия в виде общеобразовательной программы (профессиональные пробы) по компетенции</w:t>
            </w:r>
            <w:r w:rsidR="00CC092E" w:rsidRPr="00020CEC">
              <w:rPr>
                <w:rFonts w:ascii="Liberation Serif" w:hAnsi="Liberation Serif"/>
                <w:color w:val="000000"/>
              </w:rPr>
              <w:t xml:space="preserve"> </w:t>
            </w:r>
            <w:r w:rsidRPr="00020CEC">
              <w:rPr>
                <w:rFonts w:ascii="Liberation Serif" w:hAnsi="Liberation Serif"/>
                <w:color w:val="000000"/>
              </w:rPr>
              <w:t xml:space="preserve">«Специалист индустрии красоты» </w:t>
            </w:r>
            <w:r w:rsidRPr="00020CEC">
              <w:rPr>
                <w:rFonts w:ascii="Liberation Serif" w:hAnsi="Liberation Serif"/>
                <w:color w:val="000000"/>
              </w:rPr>
              <w:br/>
              <w:t>(возраст 14-16 лет);</w:t>
            </w:r>
          </w:p>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2.</w:t>
            </w:r>
            <w:r w:rsidRPr="00020CEC">
              <w:rPr>
                <w:rFonts w:ascii="Liberation Serif" w:hAnsi="Liberation Serif"/>
                <w:color w:val="000000"/>
              </w:rPr>
              <w:tab/>
              <w:t>Наличие специальной защитной одежды.</w:t>
            </w:r>
          </w:p>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3.</w:t>
            </w:r>
            <w:r w:rsidRPr="00020CEC">
              <w:rPr>
                <w:rFonts w:ascii="Liberation Serif" w:hAnsi="Liberation Serif"/>
                <w:color w:val="000000"/>
              </w:rPr>
              <w:tab/>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4.</w:t>
            </w:r>
            <w:r w:rsidRPr="00020CEC">
              <w:rPr>
                <w:rFonts w:ascii="Liberation Serif" w:hAnsi="Liberation Serif"/>
                <w:color w:val="000000"/>
              </w:rPr>
              <w:tab/>
              <w:t>Согласие родителей (законных представителей) на участие ребенка в подготовительных занятиях, соревнованиях (Приложения № 4,5,6,7,8);</w:t>
            </w:r>
          </w:p>
        </w:tc>
      </w:tr>
      <w:tr w:rsidR="00CE259A" w:rsidRPr="00020CEC" w:rsidTr="00E10B83">
        <w:trPr>
          <w:trHeight w:val="441"/>
        </w:trPr>
        <w:tc>
          <w:tcPr>
            <w:tcW w:w="5000" w:type="pct"/>
            <w:gridSpan w:val="6"/>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b/>
                <w:color w:val="000000"/>
              </w:rPr>
              <w:t>Компетенция</w:t>
            </w:r>
            <w:r w:rsidR="00CC092E" w:rsidRPr="00020CEC">
              <w:rPr>
                <w:rFonts w:ascii="Liberation Serif" w:hAnsi="Liberation Serif"/>
                <w:b/>
                <w:color w:val="000000"/>
              </w:rPr>
              <w:t xml:space="preserve"> </w:t>
            </w:r>
            <w:r w:rsidRPr="00020CEC">
              <w:rPr>
                <w:rFonts w:ascii="Liberation Serif" w:hAnsi="Liberation Serif"/>
                <w:b/>
                <w:color w:val="000000"/>
              </w:rPr>
              <w:t>«Технология моды»</w:t>
            </w:r>
          </w:p>
        </w:tc>
      </w:tr>
      <w:tr w:rsidR="00CE259A" w:rsidRPr="00020CEC" w:rsidTr="00CC092E">
        <w:trPr>
          <w:trHeight w:val="2546"/>
        </w:trPr>
        <w:tc>
          <w:tcPr>
            <w:tcW w:w="731" w:type="pct"/>
            <w:gridSpan w:val="3"/>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lastRenderedPageBreak/>
              <w:t>6</w:t>
            </w:r>
          </w:p>
        </w:tc>
        <w:tc>
          <w:tcPr>
            <w:tcW w:w="1281" w:type="pct"/>
            <w:gridSpan w:val="2"/>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Модуль А. Технический рисунок</w:t>
            </w:r>
          </w:p>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Модуль Б. Конструирование, моделирование изготовление лекал швейного изделия</w:t>
            </w:r>
          </w:p>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bCs/>
              </w:rPr>
              <w:t>(Приложение № 3)</w:t>
            </w:r>
          </w:p>
        </w:tc>
        <w:tc>
          <w:tcPr>
            <w:tcW w:w="2988" w:type="pct"/>
            <w:vAlign w:val="center"/>
          </w:tcPr>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color w:val="000000"/>
              </w:rPr>
              <w:t>К соревнованиям допускаются участники:</w:t>
            </w:r>
          </w:p>
          <w:p w:rsidR="00CE259A" w:rsidRPr="00020CEC" w:rsidRDefault="00CE259A" w:rsidP="00CA3A6E">
            <w:pPr>
              <w:pStyle w:val="a8"/>
              <w:numPr>
                <w:ilvl w:val="0"/>
                <w:numId w:val="59"/>
              </w:numPr>
              <w:spacing w:after="0" w:line="240" w:lineRule="auto"/>
              <w:ind w:left="0" w:firstLine="107"/>
              <w:jc w:val="both"/>
              <w:rPr>
                <w:rFonts w:ascii="Liberation Serif" w:hAnsi="Liberation Serif"/>
                <w:color w:val="000000"/>
              </w:rPr>
            </w:pPr>
            <w:r w:rsidRPr="00020CEC">
              <w:rPr>
                <w:rFonts w:ascii="Liberation Serif" w:hAnsi="Liberation Serif"/>
                <w:color w:val="000000"/>
              </w:rPr>
              <w:t>Обучающиеся, прошедшие дополнительные занятия в виде общеобразовательной программы (профессиональные пробы) по компетенции</w:t>
            </w:r>
            <w:r w:rsidR="00CC092E" w:rsidRPr="00020CEC">
              <w:rPr>
                <w:rFonts w:ascii="Liberation Serif" w:hAnsi="Liberation Serif"/>
                <w:color w:val="000000"/>
              </w:rPr>
              <w:t xml:space="preserve"> </w:t>
            </w:r>
            <w:r w:rsidRPr="00020CEC">
              <w:rPr>
                <w:rFonts w:ascii="Liberation Serif" w:hAnsi="Liberation Serif"/>
                <w:color w:val="000000"/>
              </w:rPr>
              <w:t>«Технологии моды»</w:t>
            </w:r>
            <w:r w:rsidR="00CC092E" w:rsidRPr="00020CEC">
              <w:rPr>
                <w:rFonts w:ascii="Liberation Serif" w:hAnsi="Liberation Serif"/>
                <w:color w:val="000000"/>
              </w:rPr>
              <w:t xml:space="preserve"> </w:t>
            </w:r>
            <w:r w:rsidRPr="00020CEC">
              <w:rPr>
                <w:rFonts w:ascii="Liberation Serif" w:hAnsi="Liberation Serif"/>
                <w:color w:val="000000"/>
              </w:rPr>
              <w:t>(возраст 14-16 лет);</w:t>
            </w:r>
          </w:p>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2.</w:t>
            </w:r>
            <w:r w:rsidRPr="00020CEC">
              <w:rPr>
                <w:rFonts w:ascii="Liberation Serif" w:hAnsi="Liberation Serif"/>
                <w:color w:val="000000"/>
              </w:rPr>
              <w:tab/>
              <w:t>Наличие специальной защитной одежды.</w:t>
            </w:r>
          </w:p>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3.</w:t>
            </w:r>
            <w:r w:rsidRPr="00020CEC">
              <w:rPr>
                <w:rFonts w:ascii="Liberation Serif" w:hAnsi="Liberation Serif"/>
                <w:color w:val="000000"/>
              </w:rPr>
              <w:tab/>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4.</w:t>
            </w:r>
            <w:r w:rsidRPr="00020CEC">
              <w:rPr>
                <w:rFonts w:ascii="Liberation Serif" w:hAnsi="Liberation Serif"/>
                <w:color w:val="000000"/>
              </w:rPr>
              <w:tab/>
              <w:t>Согласие родителей (законных представителей) на участие ребенка в подготовительных занятиях, соревнованиях (Приложения № 4,5,6,7,8);</w:t>
            </w:r>
          </w:p>
        </w:tc>
      </w:tr>
      <w:tr w:rsidR="00CE259A" w:rsidRPr="00020CEC" w:rsidTr="00E10B83">
        <w:trPr>
          <w:trHeight w:val="515"/>
        </w:trPr>
        <w:tc>
          <w:tcPr>
            <w:tcW w:w="5000" w:type="pct"/>
            <w:gridSpan w:val="6"/>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b/>
              </w:rPr>
              <w:t>Компетенция «Физическая культура, спорт и фитнес»</w:t>
            </w:r>
          </w:p>
        </w:tc>
      </w:tr>
      <w:tr w:rsidR="00CE259A" w:rsidRPr="00020CEC" w:rsidTr="00CC092E">
        <w:trPr>
          <w:trHeight w:val="2546"/>
        </w:trPr>
        <w:tc>
          <w:tcPr>
            <w:tcW w:w="731" w:type="pct"/>
            <w:gridSpan w:val="3"/>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rPr>
              <w:t>10</w:t>
            </w:r>
            <w:r w:rsidRPr="00020CEC">
              <w:rPr>
                <w:rFonts w:ascii="Liberation Serif" w:hAnsi="Liberation Serif"/>
              </w:rPr>
              <w:br/>
            </w:r>
          </w:p>
        </w:tc>
        <w:tc>
          <w:tcPr>
            <w:tcW w:w="1281" w:type="pct"/>
            <w:gridSpan w:val="2"/>
            <w:vAlign w:val="center"/>
          </w:tcPr>
          <w:p w:rsidR="00CE259A" w:rsidRPr="00020CEC" w:rsidRDefault="00CE259A" w:rsidP="00CA3A6E">
            <w:pPr>
              <w:spacing w:after="0" w:line="240" w:lineRule="auto"/>
              <w:ind w:firstLine="20"/>
              <w:contextualSpacing/>
              <w:jc w:val="center"/>
              <w:rPr>
                <w:rFonts w:ascii="Liberation Serif" w:hAnsi="Liberation Serif"/>
                <w:b/>
              </w:rPr>
            </w:pPr>
            <w:r w:rsidRPr="00020CEC">
              <w:rPr>
                <w:rFonts w:ascii="Liberation Serif" w:hAnsi="Liberation Serif"/>
                <w:b/>
              </w:rPr>
              <w:t xml:space="preserve">Модуль </w:t>
            </w:r>
            <w:r w:rsidRPr="00020CEC">
              <w:rPr>
                <w:rFonts w:ascii="Liberation Serif" w:hAnsi="Liberation Serif"/>
                <w:b/>
                <w:lang w:val="en-US"/>
              </w:rPr>
              <w:t>D</w:t>
            </w:r>
            <w:r w:rsidRPr="00020CEC">
              <w:rPr>
                <w:rFonts w:ascii="Liberation Serif" w:hAnsi="Liberation Serif"/>
                <w:b/>
              </w:rPr>
              <w:t>. Преподавание физической культуры по основным общеобразовательным программам</w:t>
            </w:r>
          </w:p>
          <w:p w:rsidR="00CE259A" w:rsidRPr="00020CEC" w:rsidRDefault="00CE259A" w:rsidP="00CA3A6E">
            <w:pPr>
              <w:spacing w:after="0" w:line="240" w:lineRule="auto"/>
              <w:contextualSpacing/>
              <w:jc w:val="both"/>
              <w:rPr>
                <w:rFonts w:ascii="Liberation Serif" w:hAnsi="Liberation Serif"/>
                <w:b/>
              </w:rPr>
            </w:pPr>
          </w:p>
          <w:p w:rsidR="00CE259A" w:rsidRPr="00020CEC" w:rsidRDefault="00CE259A" w:rsidP="00CA3A6E">
            <w:pPr>
              <w:spacing w:after="0" w:line="240" w:lineRule="auto"/>
              <w:jc w:val="center"/>
              <w:rPr>
                <w:rFonts w:ascii="Liberation Serif" w:hAnsi="Liberation Serif"/>
                <w:color w:val="000000"/>
              </w:rPr>
            </w:pPr>
          </w:p>
        </w:tc>
        <w:tc>
          <w:tcPr>
            <w:tcW w:w="2988" w:type="pct"/>
            <w:vAlign w:val="center"/>
          </w:tcPr>
          <w:p w:rsidR="00CE259A" w:rsidRPr="00020CEC" w:rsidRDefault="00CE259A" w:rsidP="00CA3A6E">
            <w:pPr>
              <w:spacing w:after="0" w:line="240" w:lineRule="auto"/>
              <w:contextualSpacing/>
              <w:jc w:val="both"/>
              <w:rPr>
                <w:rFonts w:ascii="Liberation Serif" w:hAnsi="Liberation Serif"/>
              </w:rPr>
            </w:pPr>
            <w:r w:rsidRPr="00020CEC">
              <w:rPr>
                <w:rFonts w:ascii="Liberation Serif" w:hAnsi="Liberation Serif"/>
              </w:rPr>
              <w:t>К соревнованиям допускаются участники:</w:t>
            </w:r>
          </w:p>
          <w:p w:rsidR="00CE259A" w:rsidRPr="00020CEC" w:rsidRDefault="00CE259A" w:rsidP="00CA3A6E">
            <w:pPr>
              <w:pStyle w:val="a8"/>
              <w:numPr>
                <w:ilvl w:val="0"/>
                <w:numId w:val="48"/>
              </w:numPr>
              <w:tabs>
                <w:tab w:val="left" w:pos="236"/>
              </w:tabs>
              <w:spacing w:after="0" w:line="240" w:lineRule="auto"/>
              <w:ind w:left="34" w:hanging="34"/>
              <w:jc w:val="both"/>
              <w:rPr>
                <w:rFonts w:ascii="Liberation Serif" w:hAnsi="Liberation Serif"/>
              </w:rPr>
            </w:pPr>
            <w:r w:rsidRPr="00020CEC">
              <w:rPr>
                <w:rFonts w:ascii="Liberation Serif" w:hAnsi="Liberation Serif"/>
              </w:rPr>
              <w:t xml:space="preserve">Наличие спецодежды (спортивная форма). </w:t>
            </w:r>
          </w:p>
          <w:p w:rsidR="00CE259A" w:rsidRPr="00020CEC" w:rsidRDefault="00CE259A" w:rsidP="00CA3A6E">
            <w:pPr>
              <w:pStyle w:val="a8"/>
              <w:numPr>
                <w:ilvl w:val="0"/>
                <w:numId w:val="48"/>
              </w:numPr>
              <w:tabs>
                <w:tab w:val="left" w:pos="236"/>
              </w:tabs>
              <w:spacing w:after="0" w:line="240" w:lineRule="auto"/>
              <w:ind w:left="34" w:hanging="34"/>
              <w:jc w:val="both"/>
              <w:rPr>
                <w:rFonts w:ascii="Liberation Serif" w:hAnsi="Liberation Serif"/>
              </w:rPr>
            </w:pPr>
            <w:r w:rsidRPr="00020CEC">
              <w:rPr>
                <w:rFonts w:ascii="Liberation Serif" w:eastAsia="Times New Roman" w:hAnsi="Liberation Serif"/>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spacing w:after="0" w:line="240" w:lineRule="auto"/>
              <w:rPr>
                <w:rFonts w:ascii="Liberation Serif" w:hAnsi="Liberation Serif"/>
                <w:color w:val="000000"/>
              </w:rPr>
            </w:pPr>
            <w:r w:rsidRPr="00020CEC">
              <w:rPr>
                <w:rFonts w:ascii="Liberation Serif" w:hAnsi="Liberation Serif"/>
              </w:rPr>
              <w:t xml:space="preserve">Согласие родителей (законных представителей) на участие ребенка в соревнованиях и на сопровождение его доверенным лицом </w:t>
            </w:r>
          </w:p>
        </w:tc>
      </w:tr>
      <w:tr w:rsidR="00CE259A" w:rsidRPr="00020CEC" w:rsidTr="00E10B83">
        <w:trPr>
          <w:trHeight w:val="719"/>
        </w:trPr>
        <w:tc>
          <w:tcPr>
            <w:tcW w:w="5000" w:type="pct"/>
            <w:gridSpan w:val="6"/>
            <w:vAlign w:val="center"/>
          </w:tcPr>
          <w:p w:rsidR="00CE259A" w:rsidRPr="00020CEC" w:rsidRDefault="00CE259A" w:rsidP="00CA3A6E">
            <w:pPr>
              <w:spacing w:after="0" w:line="240" w:lineRule="auto"/>
              <w:contextualSpacing/>
              <w:jc w:val="center"/>
              <w:rPr>
                <w:rFonts w:ascii="Liberation Serif" w:hAnsi="Liberation Serif"/>
              </w:rPr>
            </w:pPr>
            <w:r w:rsidRPr="00020CEC">
              <w:rPr>
                <w:rFonts w:ascii="Liberation Serif" w:hAnsi="Liberation Serif"/>
                <w:b/>
                <w:color w:val="000000"/>
                <w:sz w:val="24"/>
                <w:szCs w:val="24"/>
              </w:rPr>
              <w:t>Компетенция «Мобильная робототехника»</w:t>
            </w:r>
          </w:p>
        </w:tc>
      </w:tr>
      <w:tr w:rsidR="00CE259A" w:rsidRPr="00020CEC" w:rsidTr="00CC092E">
        <w:trPr>
          <w:trHeight w:val="1539"/>
        </w:trPr>
        <w:tc>
          <w:tcPr>
            <w:tcW w:w="731" w:type="pct"/>
            <w:gridSpan w:val="3"/>
            <w:vAlign w:val="center"/>
          </w:tcPr>
          <w:p w:rsidR="00CE259A" w:rsidRPr="00020CEC" w:rsidRDefault="00CE259A" w:rsidP="00CA3A6E">
            <w:pPr>
              <w:spacing w:after="0" w:line="240" w:lineRule="auto"/>
              <w:jc w:val="center"/>
              <w:rPr>
                <w:rFonts w:ascii="Liberation Serif" w:hAnsi="Liberation Serif"/>
              </w:rPr>
            </w:pPr>
            <w:r w:rsidRPr="00020CEC">
              <w:rPr>
                <w:rFonts w:ascii="Liberation Serif" w:hAnsi="Liberation Serif"/>
                <w:color w:val="000000"/>
              </w:rPr>
              <w:t xml:space="preserve">12 команд, </w:t>
            </w:r>
            <w:r w:rsidRPr="00020CEC">
              <w:rPr>
                <w:rFonts w:ascii="Liberation Serif" w:hAnsi="Liberation Serif"/>
                <w:color w:val="000000"/>
              </w:rPr>
              <w:br/>
              <w:t>(24 участника максимально)</w:t>
            </w:r>
          </w:p>
        </w:tc>
        <w:tc>
          <w:tcPr>
            <w:tcW w:w="1281" w:type="pct"/>
            <w:gridSpan w:val="2"/>
            <w:vAlign w:val="center"/>
          </w:tcPr>
          <w:p w:rsidR="00CE259A" w:rsidRPr="00020CEC" w:rsidRDefault="00CE259A" w:rsidP="00CA3A6E">
            <w:pPr>
              <w:spacing w:after="0" w:line="240" w:lineRule="auto"/>
              <w:jc w:val="center"/>
              <w:rPr>
                <w:rFonts w:ascii="Liberation Serif" w:hAnsi="Liberation Serif"/>
              </w:rPr>
            </w:pPr>
            <w:r w:rsidRPr="00020CEC">
              <w:rPr>
                <w:rFonts w:ascii="Liberation Serif" w:hAnsi="Liberation Serif"/>
              </w:rPr>
              <w:t>Модуль А</w:t>
            </w:r>
          </w:p>
          <w:p w:rsidR="00CE259A" w:rsidRPr="00020CEC" w:rsidRDefault="00CE259A" w:rsidP="00CA3A6E">
            <w:pPr>
              <w:spacing w:after="0" w:line="240" w:lineRule="auto"/>
              <w:ind w:firstLine="20"/>
              <w:contextualSpacing/>
              <w:jc w:val="center"/>
              <w:rPr>
                <w:rFonts w:ascii="Liberation Serif" w:hAnsi="Liberation Serif"/>
                <w:b/>
              </w:rPr>
            </w:pPr>
            <w:r w:rsidRPr="00020CEC">
              <w:rPr>
                <w:rFonts w:ascii="Liberation Serif" w:hAnsi="Liberation Serif"/>
              </w:rPr>
              <w:t xml:space="preserve">Техническое задание (практическая часть) </w:t>
            </w:r>
          </w:p>
        </w:tc>
        <w:tc>
          <w:tcPr>
            <w:tcW w:w="2988" w:type="pct"/>
            <w:vAlign w:val="center"/>
          </w:tcPr>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К соревнованиям допускаются участники:</w:t>
            </w:r>
          </w:p>
          <w:p w:rsidR="00CE259A" w:rsidRPr="00020CEC" w:rsidRDefault="00CE259A" w:rsidP="00CA3A6E">
            <w:pPr>
              <w:numPr>
                <w:ilvl w:val="0"/>
                <w:numId w:val="84"/>
              </w:numPr>
              <w:pBdr>
                <w:top w:val="nil"/>
                <w:left w:val="nil"/>
                <w:bottom w:val="nil"/>
                <w:right w:val="nil"/>
                <w:between w:val="nil"/>
              </w:pBdr>
              <w:spacing w:after="0" w:line="240" w:lineRule="auto"/>
              <w:ind w:left="19" w:hanging="19"/>
              <w:rPr>
                <w:rFonts w:ascii="Liberation Serif" w:hAnsi="Liberation Serif"/>
                <w:color w:val="000000"/>
              </w:rPr>
            </w:pPr>
            <w:r w:rsidRPr="00020CEC">
              <w:rPr>
                <w:rFonts w:ascii="Liberation Serif" w:hAnsi="Liberation Serif"/>
                <w:color w:val="000000"/>
              </w:rPr>
              <w:t>Проходящие обучение в общеобразовательной организации по направлению робототехники (конструктор LEGO Mindstorms Education EV3);</w:t>
            </w:r>
          </w:p>
          <w:p w:rsidR="00CE259A" w:rsidRPr="00020CEC" w:rsidRDefault="00CE259A" w:rsidP="00CA3A6E">
            <w:pPr>
              <w:numPr>
                <w:ilvl w:val="0"/>
                <w:numId w:val="84"/>
              </w:numPr>
              <w:pBdr>
                <w:top w:val="nil"/>
                <w:left w:val="nil"/>
                <w:bottom w:val="nil"/>
                <w:right w:val="nil"/>
                <w:between w:val="nil"/>
              </w:pBdr>
              <w:spacing w:after="0" w:line="240" w:lineRule="auto"/>
              <w:ind w:left="19" w:hanging="19"/>
              <w:rPr>
                <w:rFonts w:ascii="Liberation Serif" w:hAnsi="Liberation Serif"/>
                <w:color w:val="000000"/>
              </w:rPr>
            </w:pPr>
            <w:r w:rsidRPr="00020CEC">
              <w:rPr>
                <w:rFonts w:ascii="Liberation Serif" w:hAnsi="Liberation Serif"/>
                <w:color w:val="000000"/>
              </w:rPr>
              <w:t>Наличие деловой формы одежды и второй обуви.</w:t>
            </w:r>
          </w:p>
          <w:p w:rsidR="00CE259A" w:rsidRPr="00020CEC" w:rsidRDefault="00CE259A" w:rsidP="00CA3A6E">
            <w:pPr>
              <w:numPr>
                <w:ilvl w:val="0"/>
                <w:numId w:val="84"/>
              </w:numPr>
              <w:pBdr>
                <w:top w:val="nil"/>
                <w:left w:val="nil"/>
                <w:bottom w:val="nil"/>
                <w:right w:val="nil"/>
                <w:between w:val="nil"/>
              </w:pBdr>
              <w:tabs>
                <w:tab w:val="left" w:pos="236"/>
              </w:tabs>
              <w:spacing w:after="0" w:line="240" w:lineRule="auto"/>
              <w:ind w:left="19" w:hanging="19"/>
              <w:jc w:val="both"/>
              <w:rPr>
                <w:rFonts w:ascii="Liberation Serif" w:hAnsi="Liberation Serif"/>
                <w:color w:val="000000"/>
              </w:rPr>
            </w:pPr>
            <w:r w:rsidRPr="00020CEC">
              <w:rPr>
                <w:rFonts w:ascii="Liberation Serif" w:hAnsi="Liberation Serif"/>
                <w:color w:val="00000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spacing w:after="0" w:line="240" w:lineRule="auto"/>
              <w:contextualSpacing/>
              <w:jc w:val="both"/>
              <w:rPr>
                <w:rFonts w:ascii="Liberation Serif" w:hAnsi="Liberation Serif"/>
              </w:rPr>
            </w:pPr>
            <w:r w:rsidRPr="00020CEC">
              <w:rPr>
                <w:rFonts w:ascii="Liberation Serif" w:hAnsi="Liberation Serif"/>
                <w:color w:val="000000"/>
              </w:rPr>
              <w:t>Согласие родителей (законных представителей) на участие ребенка в соревнованиях и на сопровождение его доверенным лицом .</w:t>
            </w:r>
          </w:p>
        </w:tc>
      </w:tr>
      <w:tr w:rsidR="00CE259A" w:rsidRPr="00020CEC" w:rsidTr="00E10B83">
        <w:trPr>
          <w:trHeight w:val="837"/>
        </w:trPr>
        <w:tc>
          <w:tcPr>
            <w:tcW w:w="5000" w:type="pct"/>
            <w:gridSpan w:val="6"/>
            <w:vAlign w:val="center"/>
          </w:tcPr>
          <w:p w:rsidR="00CE259A" w:rsidRPr="00020CEC" w:rsidRDefault="00CE259A" w:rsidP="00CA3A6E">
            <w:pPr>
              <w:spacing w:after="0" w:line="240" w:lineRule="auto"/>
              <w:jc w:val="center"/>
              <w:rPr>
                <w:rFonts w:ascii="Liberation Serif" w:hAnsi="Liberation Serif"/>
                <w:b/>
                <w:color w:val="000000"/>
              </w:rPr>
            </w:pPr>
            <w:r w:rsidRPr="00020CEC">
              <w:rPr>
                <w:rFonts w:ascii="Liberation Serif" w:hAnsi="Liberation Serif"/>
                <w:b/>
                <w:color w:val="000000"/>
              </w:rPr>
              <w:t>Компетенция «Промышленная робототехника»</w:t>
            </w:r>
          </w:p>
        </w:tc>
      </w:tr>
      <w:tr w:rsidR="00CE259A" w:rsidRPr="00020CEC" w:rsidTr="00CC092E">
        <w:trPr>
          <w:trHeight w:val="1539"/>
        </w:trPr>
        <w:tc>
          <w:tcPr>
            <w:tcW w:w="731" w:type="pct"/>
            <w:gridSpan w:val="3"/>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 xml:space="preserve">5 команд, </w:t>
            </w:r>
            <w:r w:rsidRPr="00020CEC">
              <w:rPr>
                <w:rFonts w:ascii="Liberation Serif" w:hAnsi="Liberation Serif"/>
                <w:color w:val="000000"/>
              </w:rPr>
              <w:br/>
              <w:t>(10 участников максимально)</w:t>
            </w:r>
          </w:p>
          <w:p w:rsidR="00CE259A" w:rsidRPr="00020CEC" w:rsidRDefault="00CE259A" w:rsidP="00CA3A6E">
            <w:pPr>
              <w:spacing w:after="0" w:line="240" w:lineRule="auto"/>
              <w:jc w:val="center"/>
              <w:rPr>
                <w:rFonts w:ascii="Liberation Serif" w:hAnsi="Liberation Serif"/>
              </w:rPr>
            </w:pPr>
          </w:p>
        </w:tc>
        <w:tc>
          <w:tcPr>
            <w:tcW w:w="1281" w:type="pct"/>
            <w:gridSpan w:val="2"/>
            <w:vAlign w:val="center"/>
          </w:tcPr>
          <w:p w:rsidR="00CE259A" w:rsidRPr="00020CEC" w:rsidRDefault="00CE259A" w:rsidP="00CA3A6E">
            <w:pPr>
              <w:spacing w:after="0" w:line="240" w:lineRule="auto"/>
              <w:ind w:firstLine="20"/>
              <w:contextualSpacing/>
              <w:jc w:val="center"/>
              <w:rPr>
                <w:rFonts w:ascii="Liberation Serif" w:hAnsi="Liberation Serif"/>
                <w:b/>
              </w:rPr>
            </w:pPr>
            <w:r w:rsidRPr="00020CEC">
              <w:rPr>
                <w:rFonts w:ascii="Liberation Serif" w:hAnsi="Liberation Serif"/>
              </w:rPr>
              <w:t xml:space="preserve">Техническое задание (практическая часть) </w:t>
            </w:r>
          </w:p>
        </w:tc>
        <w:tc>
          <w:tcPr>
            <w:tcW w:w="2988" w:type="pct"/>
            <w:vAlign w:val="center"/>
          </w:tcPr>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color w:val="000000"/>
              </w:rPr>
              <w:t>К соревнованиям допускаются участники:</w:t>
            </w:r>
          </w:p>
          <w:p w:rsidR="00CE259A" w:rsidRPr="00020CEC" w:rsidRDefault="00CE259A" w:rsidP="00CA3A6E">
            <w:pPr>
              <w:numPr>
                <w:ilvl w:val="0"/>
                <w:numId w:val="84"/>
              </w:numPr>
              <w:pBdr>
                <w:top w:val="nil"/>
                <w:left w:val="nil"/>
                <w:bottom w:val="nil"/>
                <w:right w:val="nil"/>
                <w:between w:val="nil"/>
              </w:pBdr>
              <w:spacing w:after="0" w:line="240" w:lineRule="auto"/>
              <w:ind w:left="19" w:hanging="19"/>
              <w:rPr>
                <w:rFonts w:ascii="Liberation Serif" w:hAnsi="Liberation Serif"/>
                <w:color w:val="000000"/>
              </w:rPr>
            </w:pPr>
            <w:r w:rsidRPr="00020CEC">
              <w:rPr>
                <w:rFonts w:ascii="Liberation Serif" w:hAnsi="Liberation Serif"/>
                <w:color w:val="000000"/>
              </w:rPr>
              <w:t xml:space="preserve">Проходящие обучение в общеобразовательной организации по направлению робототехники (роботизированный манипулятор DOBOT Magician); </w:t>
            </w:r>
          </w:p>
          <w:p w:rsidR="00CE259A" w:rsidRPr="00020CEC" w:rsidRDefault="00CE259A" w:rsidP="00CA3A6E">
            <w:pPr>
              <w:numPr>
                <w:ilvl w:val="0"/>
                <w:numId w:val="84"/>
              </w:numPr>
              <w:pBdr>
                <w:top w:val="nil"/>
                <w:left w:val="nil"/>
                <w:bottom w:val="nil"/>
                <w:right w:val="nil"/>
                <w:between w:val="nil"/>
              </w:pBdr>
              <w:spacing w:after="0" w:line="240" w:lineRule="auto"/>
              <w:ind w:left="19" w:hanging="19"/>
              <w:rPr>
                <w:rFonts w:ascii="Liberation Serif" w:hAnsi="Liberation Serif"/>
                <w:color w:val="000000"/>
              </w:rPr>
            </w:pPr>
            <w:r w:rsidRPr="00020CEC">
              <w:rPr>
                <w:rFonts w:ascii="Liberation Serif" w:hAnsi="Liberation Serif"/>
                <w:color w:val="000000"/>
              </w:rPr>
              <w:t>От одной общеобразовательной организации можно заявить до 2х команд;</w:t>
            </w:r>
          </w:p>
          <w:p w:rsidR="00CE259A" w:rsidRPr="00020CEC" w:rsidRDefault="00CE259A" w:rsidP="00CA3A6E">
            <w:pPr>
              <w:numPr>
                <w:ilvl w:val="0"/>
                <w:numId w:val="84"/>
              </w:numPr>
              <w:pBdr>
                <w:top w:val="nil"/>
                <w:left w:val="nil"/>
                <w:bottom w:val="nil"/>
                <w:right w:val="nil"/>
                <w:between w:val="nil"/>
              </w:pBdr>
              <w:spacing w:after="0" w:line="240" w:lineRule="auto"/>
              <w:ind w:left="19" w:hanging="19"/>
              <w:rPr>
                <w:rFonts w:ascii="Liberation Serif" w:hAnsi="Liberation Serif"/>
                <w:color w:val="000000"/>
              </w:rPr>
            </w:pPr>
            <w:r w:rsidRPr="00020CEC">
              <w:rPr>
                <w:rFonts w:ascii="Liberation Serif" w:hAnsi="Liberation Serif"/>
                <w:color w:val="000000"/>
              </w:rPr>
              <w:t>Наличие деловой формы одежды и второй обуви;</w:t>
            </w:r>
          </w:p>
          <w:p w:rsidR="00CE259A" w:rsidRPr="00020CEC" w:rsidRDefault="00CE259A" w:rsidP="00CA3A6E">
            <w:pPr>
              <w:numPr>
                <w:ilvl w:val="0"/>
                <w:numId w:val="84"/>
              </w:numPr>
              <w:pBdr>
                <w:top w:val="nil"/>
                <w:left w:val="nil"/>
                <w:bottom w:val="nil"/>
                <w:right w:val="nil"/>
                <w:between w:val="nil"/>
              </w:pBdr>
              <w:tabs>
                <w:tab w:val="left" w:pos="236"/>
              </w:tabs>
              <w:spacing w:after="0" w:line="240" w:lineRule="auto"/>
              <w:ind w:left="19" w:hanging="19"/>
              <w:jc w:val="both"/>
              <w:rPr>
                <w:rFonts w:ascii="Liberation Serif" w:hAnsi="Liberation Serif"/>
                <w:color w:val="000000"/>
              </w:rPr>
            </w:pPr>
            <w:r w:rsidRPr="00020CEC">
              <w:rPr>
                <w:rFonts w:ascii="Liberation Serif" w:hAnsi="Liberation Serif"/>
                <w:color w:val="00000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spacing w:after="0" w:line="240" w:lineRule="auto"/>
              <w:contextualSpacing/>
              <w:jc w:val="both"/>
              <w:rPr>
                <w:rFonts w:ascii="Liberation Serif" w:hAnsi="Liberation Serif"/>
              </w:rPr>
            </w:pPr>
            <w:r w:rsidRPr="00020CEC">
              <w:rPr>
                <w:rFonts w:ascii="Liberation Serif" w:hAnsi="Liberation Serif"/>
                <w:color w:val="000000"/>
              </w:rPr>
              <w:t xml:space="preserve">Согласие родителей (законных представителей) на </w:t>
            </w:r>
            <w:r w:rsidRPr="00020CEC">
              <w:rPr>
                <w:rFonts w:ascii="Liberation Serif" w:hAnsi="Liberation Serif"/>
                <w:color w:val="000000"/>
              </w:rPr>
              <w:lastRenderedPageBreak/>
              <w:t>участие ребенка в соревнованиях и на сопровождение его доверенным лицом.</w:t>
            </w:r>
          </w:p>
        </w:tc>
      </w:tr>
      <w:tr w:rsidR="00CE259A" w:rsidRPr="00020CEC" w:rsidTr="00E10B83">
        <w:trPr>
          <w:trHeight w:val="768"/>
        </w:trPr>
        <w:tc>
          <w:tcPr>
            <w:tcW w:w="5000" w:type="pct"/>
            <w:gridSpan w:val="6"/>
            <w:vAlign w:val="center"/>
          </w:tcPr>
          <w:p w:rsidR="00CE259A" w:rsidRPr="00020CEC" w:rsidRDefault="00CE259A" w:rsidP="00CA3A6E">
            <w:pPr>
              <w:spacing w:after="0" w:line="240" w:lineRule="auto"/>
              <w:jc w:val="center"/>
              <w:rPr>
                <w:rFonts w:ascii="Liberation Serif" w:hAnsi="Liberation Serif"/>
                <w:b/>
                <w:bCs/>
                <w:color w:val="000000"/>
              </w:rPr>
            </w:pPr>
            <w:r w:rsidRPr="00020CEC">
              <w:rPr>
                <w:rFonts w:ascii="Liberation Serif" w:hAnsi="Liberation Serif"/>
                <w:b/>
                <w:bCs/>
                <w:color w:val="000000"/>
              </w:rPr>
              <w:lastRenderedPageBreak/>
              <w:t>Компетенция «Лабораторный медицинский анализ»</w:t>
            </w:r>
          </w:p>
        </w:tc>
      </w:tr>
      <w:tr w:rsidR="00CE259A" w:rsidRPr="00020CEC" w:rsidTr="00CC092E">
        <w:trPr>
          <w:trHeight w:val="1539"/>
        </w:trPr>
        <w:tc>
          <w:tcPr>
            <w:tcW w:w="731" w:type="pct"/>
            <w:gridSpan w:val="3"/>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kern w:val="2"/>
                <w:lang w:eastAsia="en-US"/>
              </w:rPr>
              <w:t>6</w:t>
            </w:r>
          </w:p>
        </w:tc>
        <w:tc>
          <w:tcPr>
            <w:tcW w:w="1281" w:type="pct"/>
            <w:gridSpan w:val="2"/>
            <w:vAlign w:val="center"/>
          </w:tcPr>
          <w:p w:rsidR="00CE259A" w:rsidRPr="00020CEC" w:rsidRDefault="00CE259A" w:rsidP="00CA3A6E">
            <w:pPr>
              <w:spacing w:after="0" w:line="240" w:lineRule="auto"/>
              <w:ind w:firstLine="20"/>
              <w:contextualSpacing/>
              <w:rPr>
                <w:rFonts w:ascii="Liberation Serif" w:hAnsi="Liberation Serif"/>
              </w:rPr>
            </w:pPr>
            <w:r w:rsidRPr="00020CEC">
              <w:rPr>
                <w:rFonts w:ascii="Liberation Serif" w:eastAsia="Batang" w:hAnsi="Liberation Serif"/>
                <w:kern w:val="2"/>
                <w:lang w:eastAsia="ko-KR"/>
              </w:rPr>
              <w:t>Модуль А, Б, В</w:t>
            </w:r>
          </w:p>
        </w:tc>
        <w:tc>
          <w:tcPr>
            <w:tcW w:w="2988" w:type="pct"/>
            <w:vAlign w:val="center"/>
          </w:tcPr>
          <w:p w:rsidR="00CE259A" w:rsidRPr="00020CEC" w:rsidRDefault="00CE259A" w:rsidP="00CA3A6E">
            <w:pPr>
              <w:spacing w:after="0" w:line="240" w:lineRule="auto"/>
              <w:jc w:val="both"/>
              <w:rPr>
                <w:rFonts w:ascii="Liberation Serif" w:hAnsi="Liberation Serif"/>
                <w:kern w:val="2"/>
                <w:lang w:eastAsia="en-US"/>
              </w:rPr>
            </w:pPr>
            <w:r w:rsidRPr="00020CEC">
              <w:rPr>
                <w:rFonts w:ascii="Liberation Serif" w:hAnsi="Liberation Serif"/>
                <w:kern w:val="2"/>
                <w:lang w:eastAsia="en-US"/>
              </w:rPr>
              <w:t>К соревнованиям допускаются участники:</w:t>
            </w:r>
          </w:p>
          <w:p w:rsidR="00CE259A" w:rsidRPr="00020CEC" w:rsidRDefault="00CE259A" w:rsidP="00CA3A6E">
            <w:pPr>
              <w:spacing w:after="0" w:line="240" w:lineRule="auto"/>
              <w:jc w:val="both"/>
              <w:rPr>
                <w:rFonts w:ascii="Liberation Serif" w:hAnsi="Liberation Serif"/>
                <w:kern w:val="2"/>
                <w:lang w:eastAsia="en-US"/>
              </w:rPr>
            </w:pPr>
            <w:r w:rsidRPr="00020CEC">
              <w:rPr>
                <w:rFonts w:ascii="Liberation Serif" w:hAnsi="Liberation Serif"/>
                <w:kern w:val="2"/>
                <w:lang w:eastAsia="en-US"/>
              </w:rPr>
              <w:t>1. Учащиеся медицинских классов образовательных учреждений города (не более двух участников из одного класса).</w:t>
            </w:r>
          </w:p>
          <w:p w:rsidR="00CE259A" w:rsidRPr="00020CEC" w:rsidRDefault="00CE259A" w:rsidP="00CA3A6E">
            <w:pPr>
              <w:spacing w:after="0" w:line="240" w:lineRule="auto"/>
              <w:jc w:val="both"/>
              <w:rPr>
                <w:rFonts w:ascii="Liberation Serif" w:hAnsi="Liberation Serif"/>
                <w:kern w:val="2"/>
                <w:lang w:eastAsia="en-US"/>
              </w:rPr>
            </w:pPr>
            <w:r w:rsidRPr="00020CEC">
              <w:rPr>
                <w:rFonts w:ascii="Liberation Serif" w:hAnsi="Liberation Serif"/>
                <w:kern w:val="2"/>
                <w:lang w:eastAsia="en-US"/>
              </w:rPr>
              <w:t>2. Наличие спецодежды (халат или хирургический костюм, медицинская шапочка) и обуви (удобная, с нескользящей подошвой, без каблука, кожаная или синтетическая, непромокаемая, с закрытым носком и пяткой).</w:t>
            </w:r>
          </w:p>
          <w:p w:rsidR="00CE259A" w:rsidRPr="00020CEC" w:rsidRDefault="00CE259A" w:rsidP="00CA3A6E">
            <w:pPr>
              <w:spacing w:after="0" w:line="240" w:lineRule="auto"/>
              <w:jc w:val="both"/>
              <w:rPr>
                <w:rFonts w:ascii="Liberation Serif" w:hAnsi="Liberation Serif"/>
                <w:kern w:val="2"/>
                <w:lang w:eastAsia="en-US"/>
              </w:rPr>
            </w:pPr>
            <w:r w:rsidRPr="00020CEC">
              <w:rPr>
                <w:rFonts w:ascii="Liberation Serif" w:hAnsi="Liberation Serif"/>
                <w:kern w:val="2"/>
                <w:lang w:eastAsia="en-US"/>
              </w:rPr>
              <w:t>3. 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w:t>
            </w:r>
          </w:p>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kern w:val="2"/>
                <w:lang w:eastAsia="en-US"/>
              </w:rPr>
              <w:t xml:space="preserve">4. Согласие родителей (законных представителей) на участие ребенка в соревнованиях и на сопровождение его доверенным лицом. </w:t>
            </w:r>
          </w:p>
        </w:tc>
      </w:tr>
      <w:tr w:rsidR="00CE259A" w:rsidRPr="00020CEC" w:rsidTr="00E10B83">
        <w:trPr>
          <w:trHeight w:val="699"/>
        </w:trPr>
        <w:tc>
          <w:tcPr>
            <w:tcW w:w="5000" w:type="pct"/>
            <w:gridSpan w:val="6"/>
            <w:vAlign w:val="center"/>
          </w:tcPr>
          <w:p w:rsidR="00CE259A" w:rsidRPr="00020CEC" w:rsidRDefault="00CE259A" w:rsidP="00CA3A6E">
            <w:pPr>
              <w:spacing w:after="0" w:line="240" w:lineRule="auto"/>
              <w:jc w:val="center"/>
              <w:rPr>
                <w:rFonts w:ascii="Liberation Serif" w:hAnsi="Liberation Serif"/>
                <w:b/>
                <w:bCs/>
                <w:color w:val="000000"/>
              </w:rPr>
            </w:pPr>
            <w:r w:rsidRPr="00020CEC">
              <w:rPr>
                <w:rFonts w:ascii="Liberation Serif" w:hAnsi="Liberation Serif"/>
                <w:b/>
                <w:bCs/>
                <w:color w:val="000000"/>
              </w:rPr>
              <w:t>Компетенция «</w:t>
            </w:r>
            <w:r w:rsidRPr="00020CEC">
              <w:rPr>
                <w:rFonts w:ascii="Liberation Serif" w:hAnsi="Liberation Serif"/>
                <w:b/>
                <w:bCs/>
                <w:sz w:val="24"/>
                <w:szCs w:val="24"/>
              </w:rPr>
              <w:t>Медицинский и социальный уход</w:t>
            </w:r>
            <w:r w:rsidRPr="00020CEC">
              <w:rPr>
                <w:rFonts w:ascii="Liberation Serif" w:hAnsi="Liberation Serif"/>
                <w:b/>
                <w:bCs/>
                <w:color w:val="000000"/>
                <w:sz w:val="24"/>
                <w:szCs w:val="24"/>
              </w:rPr>
              <w:t>»</w:t>
            </w:r>
          </w:p>
        </w:tc>
      </w:tr>
      <w:tr w:rsidR="00CE259A" w:rsidRPr="00020CEC" w:rsidTr="00CC092E">
        <w:trPr>
          <w:trHeight w:val="1539"/>
        </w:trPr>
        <w:tc>
          <w:tcPr>
            <w:tcW w:w="731" w:type="pct"/>
            <w:gridSpan w:val="3"/>
            <w:vAlign w:val="center"/>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6</w:t>
            </w:r>
          </w:p>
        </w:tc>
        <w:tc>
          <w:tcPr>
            <w:tcW w:w="1281" w:type="pct"/>
            <w:gridSpan w:val="2"/>
            <w:vAlign w:val="center"/>
          </w:tcPr>
          <w:p w:rsidR="00CE259A" w:rsidRPr="00020CEC" w:rsidRDefault="00CE259A" w:rsidP="00CA3A6E">
            <w:pPr>
              <w:spacing w:after="0" w:line="240" w:lineRule="auto"/>
              <w:ind w:firstLine="20"/>
              <w:contextualSpacing/>
              <w:jc w:val="center"/>
              <w:rPr>
                <w:rFonts w:ascii="Liberation Serif" w:hAnsi="Liberation Serif"/>
              </w:rPr>
            </w:pPr>
            <w:r w:rsidRPr="00020CEC">
              <w:rPr>
                <w:rFonts w:ascii="Liberation Serif" w:eastAsia="Batang" w:hAnsi="Liberation Serif"/>
                <w:lang w:eastAsia="ko-KR"/>
              </w:rPr>
              <w:t>Модуль 1</w:t>
            </w:r>
          </w:p>
        </w:tc>
        <w:tc>
          <w:tcPr>
            <w:tcW w:w="2988" w:type="pct"/>
            <w:vAlign w:val="center"/>
          </w:tcPr>
          <w:p w:rsidR="00CE259A" w:rsidRPr="00020CEC" w:rsidRDefault="00CE259A" w:rsidP="00CA3A6E">
            <w:pPr>
              <w:spacing w:after="0" w:line="240" w:lineRule="auto"/>
              <w:jc w:val="both"/>
              <w:rPr>
                <w:rFonts w:ascii="Liberation Serif" w:hAnsi="Liberation Serif"/>
              </w:rPr>
            </w:pPr>
            <w:r w:rsidRPr="00020CEC">
              <w:rPr>
                <w:rFonts w:ascii="Liberation Serif" w:hAnsi="Liberation Serif"/>
              </w:rPr>
              <w:t>К соревнованиям допускаются участники:</w:t>
            </w:r>
          </w:p>
          <w:p w:rsidR="00CE259A" w:rsidRPr="00020CEC" w:rsidRDefault="00CE259A" w:rsidP="00CA3A6E">
            <w:pPr>
              <w:spacing w:after="0" w:line="240" w:lineRule="auto"/>
              <w:jc w:val="both"/>
              <w:rPr>
                <w:rFonts w:ascii="Liberation Serif" w:hAnsi="Liberation Serif"/>
              </w:rPr>
            </w:pPr>
            <w:r w:rsidRPr="00020CEC">
              <w:rPr>
                <w:rFonts w:ascii="Liberation Serif" w:hAnsi="Liberation Serif"/>
              </w:rPr>
              <w:t>1. Учащиеся медицинских классов образовательных учреждений города (не более двух участников из одного класса).</w:t>
            </w:r>
          </w:p>
          <w:p w:rsidR="00CE259A" w:rsidRPr="00020CEC" w:rsidRDefault="00CE259A" w:rsidP="00CA3A6E">
            <w:pPr>
              <w:spacing w:after="0" w:line="240" w:lineRule="auto"/>
              <w:jc w:val="both"/>
              <w:rPr>
                <w:rFonts w:ascii="Liberation Serif" w:hAnsi="Liberation Serif"/>
              </w:rPr>
            </w:pPr>
            <w:r w:rsidRPr="00020CEC">
              <w:rPr>
                <w:rFonts w:ascii="Liberation Serif" w:hAnsi="Liberation Serif"/>
              </w:rPr>
              <w:t xml:space="preserve">2. Наличие спецодежды (халат или медицинский костюм, медицинская шапочка) и обуви (чистая, удобная, с нескользящей подошвой, высота каблука от 2 до 4 см, кожаная или синтетическая, непромокаемая, с закрытым носком и пяткой). </w:t>
            </w:r>
          </w:p>
          <w:p w:rsidR="00CE259A" w:rsidRPr="00020CEC" w:rsidRDefault="00CE259A" w:rsidP="00CA3A6E">
            <w:pPr>
              <w:spacing w:after="0" w:line="240" w:lineRule="auto"/>
              <w:jc w:val="both"/>
              <w:rPr>
                <w:rFonts w:ascii="Liberation Serif" w:hAnsi="Liberation Serif"/>
              </w:rPr>
            </w:pPr>
            <w:r w:rsidRPr="00020CEC">
              <w:rPr>
                <w:rFonts w:ascii="Liberation Serif" w:hAnsi="Liberation Serif"/>
              </w:rPr>
              <w:t>3. Требования к внешнему виду: руки-коротко подстриженные ногти, отсутствие лака на ногтях, отсутствие искусственных ногтей, отсутствие на руках колец и других ювелирных украшений. Допускается неяркий макияж пастельных тонов, волосы убраны под шапочку.</w:t>
            </w:r>
          </w:p>
          <w:p w:rsidR="00CE259A" w:rsidRPr="00020CEC" w:rsidRDefault="00CE259A" w:rsidP="00CA3A6E">
            <w:pPr>
              <w:spacing w:after="0" w:line="240" w:lineRule="auto"/>
              <w:jc w:val="both"/>
              <w:rPr>
                <w:rFonts w:ascii="Liberation Serif" w:hAnsi="Liberation Serif"/>
              </w:rPr>
            </w:pPr>
            <w:r w:rsidRPr="00020CEC">
              <w:rPr>
                <w:rFonts w:ascii="Liberation Serif" w:hAnsi="Liberation Serif"/>
              </w:rPr>
              <w:t>4. 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w:t>
            </w:r>
          </w:p>
          <w:p w:rsidR="00CE259A" w:rsidRPr="00020CEC" w:rsidRDefault="00CE259A" w:rsidP="00CA3A6E">
            <w:pPr>
              <w:spacing w:after="0" w:line="240" w:lineRule="auto"/>
              <w:jc w:val="both"/>
              <w:rPr>
                <w:rFonts w:ascii="Liberation Serif" w:hAnsi="Liberation Serif"/>
                <w:color w:val="000000"/>
              </w:rPr>
            </w:pPr>
            <w:r w:rsidRPr="00020CEC">
              <w:rPr>
                <w:rFonts w:ascii="Liberation Serif" w:hAnsi="Liberation Serif"/>
              </w:rPr>
              <w:t xml:space="preserve">5. Согласие родителей (законных представителей) на участие ребенка в соревнованиях и на сопровождение его доверенным лицом. </w:t>
            </w:r>
          </w:p>
        </w:tc>
      </w:tr>
    </w:tbl>
    <w:p w:rsidR="00CE259A" w:rsidRPr="00020CEC" w:rsidRDefault="00CE259A" w:rsidP="00CA3A6E">
      <w:pPr>
        <w:tabs>
          <w:tab w:val="left" w:pos="2265"/>
        </w:tabs>
        <w:spacing w:after="0" w:line="240" w:lineRule="auto"/>
        <w:ind w:firstLine="567"/>
        <w:rPr>
          <w:rFonts w:ascii="Liberation Serif" w:hAnsi="Liberation Serif"/>
          <w:b/>
        </w:rPr>
      </w:pPr>
    </w:p>
    <w:p w:rsidR="00CE259A" w:rsidRPr="00020CEC" w:rsidRDefault="00CE259A" w:rsidP="00CA3A6E">
      <w:pPr>
        <w:spacing w:after="0" w:line="240" w:lineRule="auto"/>
        <w:ind w:firstLine="567"/>
        <w:jc w:val="right"/>
        <w:rPr>
          <w:rFonts w:ascii="Liberation Serif" w:hAnsi="Liberation Serif"/>
          <w:b/>
        </w:rPr>
      </w:pPr>
      <w:r w:rsidRPr="00020CEC">
        <w:rPr>
          <w:rFonts w:ascii="Liberation Serif" w:hAnsi="Liberation Serif"/>
          <w:b/>
        </w:rPr>
        <w:t>Приложение №1</w:t>
      </w:r>
    </w:p>
    <w:p w:rsidR="00CE259A" w:rsidRPr="00020CEC" w:rsidRDefault="00CE259A" w:rsidP="00CA3A6E">
      <w:pPr>
        <w:tabs>
          <w:tab w:val="left" w:pos="3810"/>
        </w:tabs>
        <w:spacing w:after="0" w:line="240" w:lineRule="auto"/>
        <w:jc w:val="right"/>
        <w:rPr>
          <w:rFonts w:ascii="Liberation Serif" w:hAnsi="Liberation Serif"/>
          <w:bCs/>
          <w:sz w:val="20"/>
          <w:szCs w:val="20"/>
        </w:rPr>
      </w:pPr>
      <w:r w:rsidRPr="00020CEC">
        <w:rPr>
          <w:rFonts w:ascii="Liberation Serif" w:hAnsi="Liberation Serif"/>
          <w:bCs/>
          <w:sz w:val="20"/>
          <w:szCs w:val="20"/>
        </w:rPr>
        <w:t>к положению о</w:t>
      </w:r>
      <w:r w:rsidR="00496B23" w:rsidRPr="00020CEC">
        <w:rPr>
          <w:rFonts w:ascii="Liberation Serif" w:hAnsi="Liberation Serif"/>
          <w:bCs/>
          <w:sz w:val="20"/>
          <w:szCs w:val="20"/>
        </w:rPr>
        <w:t xml:space="preserve"> </w:t>
      </w:r>
      <w:r w:rsidRPr="00020CEC">
        <w:rPr>
          <w:rFonts w:ascii="Liberation Serif" w:hAnsi="Liberation Serif"/>
          <w:sz w:val="20"/>
          <w:szCs w:val="20"/>
          <w:lang w:val="en-US"/>
        </w:rPr>
        <w:t>V</w:t>
      </w:r>
      <w:r w:rsidRPr="00020CEC">
        <w:rPr>
          <w:rFonts w:ascii="Liberation Serif" w:hAnsi="Liberation Serif"/>
          <w:sz w:val="20"/>
          <w:szCs w:val="20"/>
        </w:rPr>
        <w:t xml:space="preserve"> городском Чемпионате </w:t>
      </w:r>
    </w:p>
    <w:p w:rsidR="00CE259A" w:rsidRPr="00020CEC" w:rsidRDefault="00CE259A" w:rsidP="00CA3A6E">
      <w:pPr>
        <w:pStyle w:val="a4"/>
        <w:widowControl w:val="0"/>
        <w:spacing w:after="0"/>
        <w:ind w:firstLine="567"/>
        <w:jc w:val="right"/>
        <w:rPr>
          <w:rFonts w:ascii="Liberation Serif" w:hAnsi="Liberation Serif"/>
          <w:sz w:val="20"/>
          <w:szCs w:val="20"/>
        </w:rPr>
      </w:pPr>
      <w:r w:rsidRPr="00020CEC">
        <w:rPr>
          <w:rFonts w:ascii="Liberation Serif" w:hAnsi="Liberation Serif"/>
          <w:sz w:val="20"/>
          <w:szCs w:val="20"/>
        </w:rPr>
        <w:t>профессионального мастерства</w:t>
      </w:r>
      <w:r w:rsidR="00496B23" w:rsidRPr="00020CEC">
        <w:rPr>
          <w:rFonts w:ascii="Liberation Serif" w:hAnsi="Liberation Serif"/>
          <w:sz w:val="20"/>
          <w:szCs w:val="20"/>
        </w:rPr>
        <w:t xml:space="preserve"> </w:t>
      </w:r>
      <w:r w:rsidRPr="00020CEC">
        <w:rPr>
          <w:rFonts w:ascii="Liberation Serif" w:hAnsi="Liberation Serif"/>
          <w:sz w:val="20"/>
          <w:szCs w:val="20"/>
        </w:rPr>
        <w:t>«Профи-Старт 2024»</w:t>
      </w:r>
    </w:p>
    <w:p w:rsidR="00CE259A" w:rsidRPr="00020CEC" w:rsidRDefault="00CE259A" w:rsidP="00CA3A6E">
      <w:pPr>
        <w:spacing w:after="0" w:line="240" w:lineRule="auto"/>
        <w:ind w:firstLine="720"/>
        <w:jc w:val="center"/>
        <w:rPr>
          <w:rFonts w:ascii="Liberation Serif" w:eastAsia="Batang" w:hAnsi="Liberation Serif"/>
          <w:b/>
          <w:sz w:val="28"/>
          <w:szCs w:val="28"/>
          <w:lang w:eastAsia="ko-KR"/>
        </w:rPr>
      </w:pPr>
    </w:p>
    <w:p w:rsidR="00CE259A" w:rsidRPr="00020CEC" w:rsidRDefault="00CE259A" w:rsidP="00CA3A6E">
      <w:pPr>
        <w:spacing w:after="0" w:line="240" w:lineRule="auto"/>
        <w:ind w:firstLine="720"/>
        <w:jc w:val="center"/>
        <w:rPr>
          <w:rFonts w:ascii="Liberation Serif" w:eastAsia="Batang" w:hAnsi="Liberation Serif"/>
          <w:b/>
          <w:sz w:val="28"/>
          <w:szCs w:val="28"/>
          <w:lang w:eastAsia="ko-KR"/>
        </w:rPr>
      </w:pPr>
      <w:r w:rsidRPr="00020CEC">
        <w:rPr>
          <w:rFonts w:ascii="Liberation Serif" w:eastAsia="Batang" w:hAnsi="Liberation Serif"/>
          <w:b/>
          <w:sz w:val="28"/>
          <w:szCs w:val="28"/>
          <w:lang w:eastAsia="ko-KR"/>
        </w:rPr>
        <w:t xml:space="preserve">КОНКУРСНОЕ ЗАДАНИЕ ПО КОМПЕТЕНЦИИ </w:t>
      </w:r>
    </w:p>
    <w:p w:rsidR="00CE259A" w:rsidRPr="00020CEC" w:rsidRDefault="00CE259A" w:rsidP="00CA3A6E">
      <w:pPr>
        <w:spacing w:after="0" w:line="240" w:lineRule="auto"/>
        <w:ind w:firstLine="720"/>
        <w:jc w:val="center"/>
        <w:rPr>
          <w:rFonts w:ascii="Liberation Serif" w:eastAsia="Batang" w:hAnsi="Liberation Serif"/>
          <w:b/>
          <w:sz w:val="28"/>
          <w:szCs w:val="28"/>
          <w:lang w:eastAsia="ko-KR"/>
        </w:rPr>
      </w:pPr>
      <w:r w:rsidRPr="00020CEC">
        <w:rPr>
          <w:rFonts w:ascii="Liberation Serif" w:eastAsia="Batang" w:hAnsi="Liberation Serif"/>
          <w:b/>
          <w:sz w:val="28"/>
          <w:szCs w:val="28"/>
          <w:lang w:eastAsia="ko-KR"/>
        </w:rPr>
        <w:lastRenderedPageBreak/>
        <w:t>ОРГАНИЗАЦИЯ ЭКСКУРСИОННЫХ УСЛУГ</w:t>
      </w:r>
    </w:p>
    <w:p w:rsidR="00CE259A" w:rsidRPr="00020CEC" w:rsidRDefault="00CE259A" w:rsidP="00CA3A6E">
      <w:pPr>
        <w:spacing w:after="0" w:line="240" w:lineRule="auto"/>
        <w:ind w:firstLine="720"/>
        <w:jc w:val="center"/>
        <w:rPr>
          <w:rFonts w:ascii="Liberation Serif" w:eastAsia="Batang" w:hAnsi="Liberation Serif"/>
          <w:b/>
          <w:sz w:val="24"/>
          <w:szCs w:val="24"/>
          <w:lang w:eastAsia="ko-KR"/>
        </w:rPr>
      </w:pPr>
    </w:p>
    <w:p w:rsidR="00CE259A" w:rsidRPr="00020CEC" w:rsidRDefault="00CE259A" w:rsidP="00CA3A6E">
      <w:pPr>
        <w:spacing w:after="0" w:line="240" w:lineRule="auto"/>
        <w:ind w:firstLine="709"/>
        <w:jc w:val="both"/>
        <w:rPr>
          <w:rFonts w:ascii="Liberation Serif" w:eastAsia="Batang" w:hAnsi="Liberation Serif"/>
          <w:b/>
          <w:sz w:val="24"/>
          <w:szCs w:val="24"/>
          <w:lang w:eastAsia="ko-KR"/>
        </w:rPr>
      </w:pPr>
      <w:bookmarkStart w:id="2" w:name="_Toc78885643"/>
      <w:bookmarkStart w:id="3" w:name="_Toc142037191"/>
      <w:r w:rsidRPr="00020CEC">
        <w:rPr>
          <w:rFonts w:ascii="Liberation Serif" w:eastAsia="Batang" w:hAnsi="Liberation Serif"/>
          <w:b/>
          <w:sz w:val="24"/>
          <w:szCs w:val="24"/>
          <w:lang w:eastAsia="ko-KR"/>
        </w:rPr>
        <w:t>Модуль Б «Разработка аудиогида»</w:t>
      </w:r>
    </w:p>
    <w:p w:rsidR="00CE259A" w:rsidRPr="00020CEC" w:rsidRDefault="00CE259A" w:rsidP="00CA3A6E">
      <w:pPr>
        <w:spacing w:after="0" w:line="240" w:lineRule="auto"/>
        <w:ind w:firstLine="709"/>
        <w:jc w:val="both"/>
        <w:rPr>
          <w:rFonts w:ascii="Liberation Serif" w:eastAsia="Batang" w:hAnsi="Liberation Serif"/>
          <w:b/>
          <w:sz w:val="24"/>
          <w:szCs w:val="24"/>
          <w:lang w:eastAsia="ko-KR"/>
        </w:rPr>
      </w:pPr>
      <w:r w:rsidRPr="00020CEC">
        <w:rPr>
          <w:rFonts w:ascii="Liberation Serif" w:eastAsia="Calibri" w:hAnsi="Liberation Serif"/>
          <w:bCs/>
          <w:i/>
          <w:sz w:val="24"/>
          <w:szCs w:val="24"/>
        </w:rPr>
        <w:t>Время на выполнение модуля</w:t>
      </w:r>
      <w:r w:rsidRPr="00020CEC">
        <w:rPr>
          <w:rFonts w:ascii="Liberation Serif" w:eastAsia="Batang" w:hAnsi="Liberation Serif"/>
          <w:b/>
          <w:sz w:val="24"/>
          <w:szCs w:val="24"/>
          <w:lang w:eastAsia="ko-KR"/>
        </w:rPr>
        <w:t xml:space="preserve"> 3 часа</w:t>
      </w:r>
    </w:p>
    <w:p w:rsidR="00CE259A" w:rsidRPr="00020CEC" w:rsidRDefault="00CE259A" w:rsidP="00CA3A6E">
      <w:pPr>
        <w:spacing w:after="0" w:line="240" w:lineRule="auto"/>
        <w:ind w:firstLine="709"/>
        <w:jc w:val="both"/>
        <w:rPr>
          <w:rFonts w:ascii="Liberation Serif" w:eastAsia="Batang" w:hAnsi="Liberation Serif"/>
          <w:b/>
          <w:sz w:val="24"/>
          <w:szCs w:val="24"/>
          <w:lang w:eastAsia="ko-KR"/>
        </w:rPr>
      </w:pPr>
      <w:r w:rsidRPr="00020CEC">
        <w:rPr>
          <w:rFonts w:ascii="Liberation Serif" w:eastAsia="Calibri" w:hAnsi="Liberation Serif"/>
          <w:b/>
          <w:bCs/>
          <w:sz w:val="24"/>
          <w:szCs w:val="24"/>
        </w:rPr>
        <w:t>Задание.</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Разработка аудиогида в модуле Б стандартно производится на онлайн-платформе izi.TRAVEL (https://izi.travel/ru). При этом возможны технические сбои, либо факты «закрытия» сайта. По этой причине выполнение модуля производится в следующем формате, согласно конкурсному заданию Всероссийского чемпионата профессионального мастерства «Профессионалы».</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 конечный формат аудиогида представляет собой не контент, размещенный на онлайн-платформе, а макет такого контента, созданный в редакторе </w:t>
      </w:r>
      <w:r w:rsidRPr="00020CEC">
        <w:rPr>
          <w:rFonts w:ascii="Liberation Serif" w:eastAsia="Batang" w:hAnsi="Liberation Serif"/>
          <w:sz w:val="24"/>
          <w:szCs w:val="24"/>
          <w:lang w:val="en-US" w:eastAsia="ko-KR"/>
        </w:rPr>
        <w:t>PowerPoint</w:t>
      </w:r>
      <w:r w:rsidRPr="00020CEC">
        <w:rPr>
          <w:rFonts w:ascii="Liberation Serif" w:eastAsia="Batang" w:hAnsi="Liberation Serif"/>
          <w:sz w:val="24"/>
          <w:szCs w:val="24"/>
          <w:lang w:eastAsia="ko-KR"/>
        </w:rPr>
        <w:t>, и отражающий все необходимые элементы аудиогида.</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Таким образом при работе над модулем конкурсант создает презентацию в редакторе </w:t>
      </w:r>
      <w:r w:rsidRPr="00020CEC">
        <w:rPr>
          <w:rFonts w:ascii="Liberation Serif" w:eastAsia="Batang" w:hAnsi="Liberation Serif"/>
          <w:sz w:val="24"/>
          <w:szCs w:val="24"/>
          <w:lang w:val="en-US" w:eastAsia="ko-KR"/>
        </w:rPr>
        <w:t>PowerPoint</w:t>
      </w:r>
      <w:r w:rsidRPr="00020CEC">
        <w:rPr>
          <w:rFonts w:ascii="Liberation Serif" w:eastAsia="Batang" w:hAnsi="Liberation Serif"/>
          <w:sz w:val="24"/>
          <w:szCs w:val="24"/>
          <w:lang w:eastAsia="ko-KR"/>
        </w:rPr>
        <w:t xml:space="preserve">. Презентация выступает своеобразным аналогом аудиогида, создаваемого на платформе izi.TRAVEL. </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Построение маршрута аудиогида осуществляется с помощью онлайн-сервиса Яндекс карты.</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При данном варианте основные </w:t>
      </w:r>
      <w:r w:rsidRPr="00020CEC">
        <w:rPr>
          <w:rFonts w:ascii="Liberation Serif" w:eastAsia="Batang" w:hAnsi="Liberation Serif"/>
          <w:i/>
          <w:sz w:val="24"/>
          <w:szCs w:val="24"/>
          <w:lang w:eastAsia="ko-KR"/>
        </w:rPr>
        <w:t>требования к выполнению модуля остаются неизменными</w:t>
      </w:r>
      <w:r w:rsidRPr="00020CEC">
        <w:rPr>
          <w:rFonts w:ascii="Liberation Serif" w:eastAsia="Batang" w:hAnsi="Liberation Serif"/>
          <w:sz w:val="24"/>
          <w:szCs w:val="24"/>
          <w:lang w:eastAsia="ko-KR"/>
        </w:rPr>
        <w:t>, а именно:</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1. Озвучивание «кейса» по модулю происходит перед началом модуля.</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2. Аудиогид разрабатывается для пешеходной прогулки.</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В структуру аудиогида должны быть включены:</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информация (вводная / вступительная) об аудиогиде;</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маршрут аудиогида;</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изображения объектов аудиогида;</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сопроводительный текст к объектам аудиогида (текст и аудио).</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3. При работе над модулем конкурсант самостоятельно озвучивает текст к объектам аудиогида, использование синтезатора речи для выполнения задания не предусмотрено.</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4. Для записи аудиофайлов используется компьютерная гарнитура (наушники с микрофоном), а также установленная на компьютере конкурсанта специальная программа (инструктаж по пользованию программой проводится в подготовительный день). </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5. В качестве отдельных файлов в макет аудиогида загружаются конкурсантом только записанные им аудио-файлы с сопроводительным текстом к объектам аудиогида и изображения (объектов, дополнительные иллюстрации и пр.). Загрузка видео-файлов (видео-роликов) не допускается.</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6. Выполняя задание по модулю, конкурсанты работают с интернет-источниками и ресурсами электронных библиотек (в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заявить в подготовительный день). </w:t>
      </w:r>
    </w:p>
    <w:p w:rsidR="00CE259A" w:rsidRPr="00020CEC" w:rsidRDefault="00CE259A" w:rsidP="00CA3A6E">
      <w:pPr>
        <w:spacing w:after="0" w:line="240" w:lineRule="auto"/>
        <w:ind w:firstLine="720"/>
        <w:jc w:val="both"/>
        <w:rPr>
          <w:rFonts w:ascii="Liberation Serif" w:eastAsia="Batang" w:hAnsi="Liberation Serif"/>
          <w:i/>
          <w:sz w:val="24"/>
          <w:szCs w:val="24"/>
          <w:lang w:eastAsia="ko-KR"/>
        </w:rPr>
      </w:pPr>
      <w:r w:rsidRPr="00020CEC">
        <w:rPr>
          <w:rFonts w:ascii="Liberation Serif" w:eastAsia="Batang" w:hAnsi="Liberation Serif"/>
          <w:i/>
          <w:sz w:val="24"/>
          <w:szCs w:val="24"/>
          <w:lang w:eastAsia="ko-KR"/>
        </w:rPr>
        <w:t>Технические требования по работе с презентацией и файлами</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1. Перед началом работы необходимо создать папку, в которой будут размещаться сама презентация, аудиофайлы и файлы с изображениями. Нахождение всех файлов в этой единой папке необходимо для дальнейшей корректной работы со вставкой в презентацию аудиофайлов и изображений из папки.</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2. В наименовании презентации должно содержаться название аудиогида.</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3. Каждый аудиофайл в папке должен быть пронумерован и подписан, например, «1. Наименование объекта». Каждый аудиофайл к объекту представляет собой единый файл, недопустимо создание к одному объекту нескольких аудиофайлов.</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lastRenderedPageBreak/>
        <w:t xml:space="preserve">4. В папке должны находиться файлы с изображениями, размещаемыми в презентации. В этом случае каждый такой файл должен быть подписан (напр., название объекта). </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5. </w:t>
      </w:r>
      <w:r w:rsidRPr="00020CEC">
        <w:rPr>
          <w:rFonts w:ascii="Liberation Serif" w:eastAsia="Batang" w:hAnsi="Liberation Serif"/>
          <w:sz w:val="24"/>
          <w:szCs w:val="24"/>
          <w:u w:val="single"/>
          <w:lang w:eastAsia="ko-KR"/>
        </w:rPr>
        <w:t>Никаких иных файлов, кроме вышеперечисленных в папке содержаться не должно</w:t>
      </w:r>
      <w:r w:rsidRPr="00020CEC">
        <w:rPr>
          <w:rFonts w:ascii="Liberation Serif" w:eastAsia="Batang" w:hAnsi="Liberation Serif"/>
          <w:sz w:val="24"/>
          <w:szCs w:val="24"/>
          <w:lang w:eastAsia="ko-KR"/>
        </w:rPr>
        <w:t>.</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Batang" w:hAnsi="Liberation Serif"/>
          <w:sz w:val="24"/>
          <w:szCs w:val="24"/>
          <w:lang w:eastAsia="ko-KR"/>
        </w:rPr>
        <w:t xml:space="preserve">6. После окончания работы над модулем папку необходимо заархивировать и подписать (имя папки - номер конкурсанта, фамилия, инициалы, например, конкурсант №3 Иванов В.А.). </w:t>
      </w:r>
      <w:r w:rsidRPr="00020CEC">
        <w:rPr>
          <w:rFonts w:ascii="Liberation Serif" w:eastAsia="Calibri" w:hAnsi="Liberation Serif"/>
          <w:sz w:val="24"/>
          <w:szCs w:val="24"/>
        </w:rPr>
        <w:t>Форматы файлов для заархивированной папки – zip, rar.</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7. Заархивированная папка высылается конкурсантом на адрес электронной почты, озвученной Главным экспертом при выдаче задания по модулю, либо копируется в указанную Главным экспертом единую системную папку.</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Время отправки папки конкурсантом является также фиксацией времени (время отправки) окончания работы над модулем. По истечении времени, отведенного на модуль, конкурсант покидает рабочее место, но созданный архив материалов по модулю не удаляет (с целью сохранения возможности проведения оценки экспертами в случае возникновения непредвиденных технических сбоев).</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После окончания процедуры оценки работы по модулю Технический эксперт удаляет с рабочих компьютеров конкурсантов все архивы (созданные папки), переносит на накопитель (флеш-карта, внешний диск) и передает Главному эксперту либо сохраняет все материалы в электронном формате на рабочем компьютере Главного эксперта.</w:t>
      </w:r>
    </w:p>
    <w:p w:rsidR="00CE259A" w:rsidRPr="00020CEC" w:rsidRDefault="00CE259A" w:rsidP="00CA3A6E">
      <w:pPr>
        <w:spacing w:after="0" w:line="240" w:lineRule="auto"/>
        <w:ind w:firstLine="709"/>
        <w:jc w:val="both"/>
        <w:rPr>
          <w:rFonts w:ascii="Liberation Serif" w:eastAsia="Batang" w:hAnsi="Liberation Serif"/>
          <w:i/>
          <w:sz w:val="24"/>
          <w:szCs w:val="24"/>
          <w:lang w:eastAsia="ko-KR"/>
        </w:rPr>
      </w:pPr>
      <w:r w:rsidRPr="00020CEC">
        <w:rPr>
          <w:rFonts w:ascii="Liberation Serif" w:eastAsia="Batang" w:hAnsi="Liberation Serif"/>
          <w:i/>
          <w:sz w:val="24"/>
          <w:szCs w:val="24"/>
          <w:lang w:eastAsia="ko-KR"/>
        </w:rPr>
        <w:t>Использование специального шаблона для выполнения задания</w:t>
      </w:r>
    </w:p>
    <w:p w:rsidR="00CE259A" w:rsidRPr="00020CEC" w:rsidRDefault="00CE259A" w:rsidP="00CA3A6E">
      <w:pPr>
        <w:spacing w:after="0" w:line="240" w:lineRule="auto"/>
        <w:ind w:firstLine="709"/>
        <w:jc w:val="both"/>
        <w:rPr>
          <w:rFonts w:ascii="Liberation Serif" w:eastAsia="Batang" w:hAnsi="Liberation Serif"/>
          <w:b/>
          <w:sz w:val="24"/>
          <w:szCs w:val="24"/>
          <w:lang w:eastAsia="ko-KR"/>
        </w:rPr>
      </w:pPr>
      <w:r w:rsidRPr="00020CEC">
        <w:rPr>
          <w:rFonts w:ascii="Liberation Serif" w:eastAsia="Batang" w:hAnsi="Liberation Serif"/>
          <w:b/>
          <w:sz w:val="24"/>
          <w:szCs w:val="24"/>
          <w:lang w:eastAsia="ko-KR"/>
        </w:rPr>
        <w:t xml:space="preserve">Для удобства работы с макетом аудиогида авторами-разработчиками компетенции подготовлен специальный шаблон (презентация) в редакторе </w:t>
      </w:r>
      <w:r w:rsidRPr="00020CEC">
        <w:rPr>
          <w:rFonts w:ascii="Liberation Serif" w:eastAsia="Batang" w:hAnsi="Liberation Serif"/>
          <w:b/>
          <w:sz w:val="24"/>
          <w:szCs w:val="24"/>
          <w:lang w:val="en-US" w:eastAsia="ko-KR"/>
        </w:rPr>
        <w:t>PowerPoint</w:t>
      </w:r>
      <w:r w:rsidRPr="00020CEC">
        <w:rPr>
          <w:rFonts w:ascii="Liberation Serif" w:eastAsia="Batang" w:hAnsi="Liberation Serif"/>
          <w:b/>
          <w:sz w:val="24"/>
          <w:szCs w:val="24"/>
          <w:lang w:eastAsia="ko-KR"/>
        </w:rPr>
        <w:t>, в котором конкурсант должен осуществлять работу. Запрещается:</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использовать данный шаблон в личных целях, распространять, публиковать в открытом доступе;</w:t>
      </w:r>
    </w:p>
    <w:p w:rsidR="00CE259A" w:rsidRPr="00020CEC" w:rsidRDefault="00CE259A" w:rsidP="00CA3A6E">
      <w:pPr>
        <w:spacing w:after="0" w:line="240" w:lineRule="auto"/>
        <w:ind w:firstLine="709"/>
        <w:jc w:val="both"/>
        <w:rPr>
          <w:rFonts w:ascii="Liberation Serif" w:eastAsia="Batang" w:hAnsi="Liberation Serif"/>
          <w:bCs/>
          <w:sz w:val="24"/>
          <w:szCs w:val="24"/>
          <w:lang w:eastAsia="ko-KR"/>
        </w:rPr>
      </w:pPr>
      <w:r w:rsidRPr="00020CEC">
        <w:rPr>
          <w:rFonts w:ascii="Liberation Serif" w:eastAsia="Batang" w:hAnsi="Liberation Serif"/>
          <w:bCs/>
          <w:sz w:val="24"/>
          <w:szCs w:val="24"/>
          <w:lang w:eastAsia="ko-KR"/>
        </w:rPr>
        <w:t xml:space="preserve">- менять оформление шаблона и его элементов. Работы всех </w:t>
      </w:r>
      <w:r w:rsidRPr="00020CEC">
        <w:rPr>
          <w:rFonts w:ascii="Liberation Serif" w:eastAsia="Batang" w:hAnsi="Liberation Serif"/>
          <w:sz w:val="24"/>
          <w:szCs w:val="24"/>
          <w:lang w:eastAsia="ko-KR"/>
        </w:rPr>
        <w:t>конкурсант</w:t>
      </w:r>
      <w:r w:rsidRPr="00020CEC">
        <w:rPr>
          <w:rFonts w:ascii="Liberation Serif" w:eastAsia="Batang" w:hAnsi="Liberation Serif"/>
          <w:bCs/>
          <w:sz w:val="24"/>
          <w:szCs w:val="24"/>
          <w:lang w:eastAsia="ko-KR"/>
        </w:rPr>
        <w:t xml:space="preserve">ов выполняются в едином установленном шаблоне, что обеспечивает принцип равенства </w:t>
      </w:r>
      <w:r w:rsidRPr="00020CEC">
        <w:rPr>
          <w:rFonts w:ascii="Liberation Serif" w:eastAsia="Batang" w:hAnsi="Liberation Serif"/>
          <w:sz w:val="24"/>
          <w:szCs w:val="24"/>
          <w:lang w:eastAsia="ko-KR"/>
        </w:rPr>
        <w:t>конкурсант</w:t>
      </w:r>
      <w:r w:rsidRPr="00020CEC">
        <w:rPr>
          <w:rFonts w:ascii="Liberation Serif" w:eastAsia="Batang" w:hAnsi="Liberation Serif"/>
          <w:bCs/>
          <w:sz w:val="24"/>
          <w:szCs w:val="24"/>
          <w:lang w:eastAsia="ko-KR"/>
        </w:rPr>
        <w:t>ов. Переработка шаблона может осуществляться только Менеджером компетенции.</w:t>
      </w:r>
    </w:p>
    <w:p w:rsidR="00CE259A" w:rsidRPr="00020CEC" w:rsidRDefault="00CE259A" w:rsidP="00CA3A6E">
      <w:pPr>
        <w:spacing w:after="0" w:line="240" w:lineRule="auto"/>
        <w:ind w:firstLine="709"/>
        <w:jc w:val="both"/>
        <w:rPr>
          <w:rFonts w:ascii="Liberation Serif" w:eastAsia="Batang" w:hAnsi="Liberation Serif"/>
          <w:bCs/>
          <w:sz w:val="24"/>
          <w:szCs w:val="24"/>
          <w:lang w:eastAsia="ko-KR"/>
        </w:rPr>
      </w:pPr>
      <w:r w:rsidRPr="00020CEC">
        <w:rPr>
          <w:rFonts w:ascii="Liberation Serif" w:eastAsia="Batang" w:hAnsi="Liberation Serif"/>
          <w:bCs/>
          <w:sz w:val="24"/>
          <w:szCs w:val="24"/>
          <w:lang w:eastAsia="ko-KR"/>
        </w:rPr>
        <w:t xml:space="preserve">Главный эксперт предоставляет шаблон для ознакомления и тренировки навыков работы конкурсантов </w:t>
      </w:r>
      <w:r w:rsidRPr="00020CEC">
        <w:rPr>
          <w:rFonts w:ascii="Liberation Serif" w:eastAsia="Batang" w:hAnsi="Liberation Serif"/>
          <w:bCs/>
          <w:sz w:val="24"/>
          <w:szCs w:val="24"/>
          <w:u w:val="single"/>
          <w:lang w:eastAsia="ko-KR"/>
        </w:rPr>
        <w:t>по запросу эксперта-наставника</w:t>
      </w:r>
      <w:r w:rsidRPr="00020CEC">
        <w:rPr>
          <w:rFonts w:ascii="Liberation Serif" w:eastAsia="Batang" w:hAnsi="Liberation Serif"/>
          <w:bCs/>
          <w:sz w:val="24"/>
          <w:szCs w:val="24"/>
          <w:lang w:eastAsia="ko-KR"/>
        </w:rPr>
        <w:t xml:space="preserve">. Ответственность за получение шаблона, сроки его получения лежит исключительно на конкурсантах и экспертах-наставниках. </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bCs/>
          <w:sz w:val="24"/>
          <w:szCs w:val="24"/>
          <w:lang w:eastAsia="ko-KR"/>
        </w:rPr>
        <w:t>Обучение по работе с шаблоном, пояснения и инструкции не являются обязанностью Главного эксперта. Эксперты-наставники и конкурсанты не вправе требовать от Главного эксперта обучающих практикумов по работе с шаблоном и его содержанием (работа с шаблоном требует стандартных навыков работы в редакторе по созданию презентаций). Все необходимые пояснения по работе и примеры содержатся в шаблоне.</w:t>
      </w:r>
    </w:p>
    <w:p w:rsidR="00CE259A" w:rsidRPr="00020CEC" w:rsidRDefault="00CE259A" w:rsidP="00CA3A6E">
      <w:pPr>
        <w:spacing w:after="0" w:line="240" w:lineRule="auto"/>
        <w:ind w:firstLine="720"/>
        <w:jc w:val="both"/>
        <w:rPr>
          <w:rFonts w:ascii="Liberation Serif" w:eastAsia="Batang" w:hAnsi="Liberation Serif"/>
          <w:i/>
          <w:sz w:val="24"/>
          <w:szCs w:val="24"/>
          <w:lang w:eastAsia="ko-KR"/>
        </w:rPr>
      </w:pPr>
      <w:r w:rsidRPr="00020CEC">
        <w:rPr>
          <w:rFonts w:ascii="Liberation Serif" w:eastAsia="Batang" w:hAnsi="Liberation Serif"/>
          <w:i/>
          <w:sz w:val="24"/>
          <w:szCs w:val="24"/>
          <w:lang w:eastAsia="ko-KR"/>
        </w:rPr>
        <w:t>Структура презентации должна выглядеть следующим образом:</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b/>
          <w:sz w:val="24"/>
          <w:szCs w:val="24"/>
          <w:lang w:eastAsia="ko-KR"/>
        </w:rPr>
        <w:t>1 слайд.</w:t>
      </w:r>
      <w:r w:rsidRPr="00020CEC">
        <w:rPr>
          <w:rFonts w:ascii="Liberation Serif" w:eastAsia="Batang" w:hAnsi="Liberation Serif"/>
          <w:sz w:val="24"/>
          <w:szCs w:val="24"/>
          <w:lang w:eastAsia="ko-KR"/>
        </w:rPr>
        <w:t xml:space="preserve"> «Титульный слайд». На нем размещается название аудиогида и изображение к нему (заставка – по аналогии с изображением, присваиваемом аудиогиду при работе на платформе izi.TRAVEL).</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b/>
          <w:sz w:val="24"/>
          <w:szCs w:val="24"/>
          <w:lang w:eastAsia="ko-KR"/>
        </w:rPr>
        <w:t>2 слайд.</w:t>
      </w:r>
      <w:r w:rsidRPr="00020CEC">
        <w:rPr>
          <w:rFonts w:ascii="Liberation Serif" w:eastAsia="Batang" w:hAnsi="Liberation Serif"/>
          <w:sz w:val="24"/>
          <w:szCs w:val="24"/>
          <w:lang w:eastAsia="ko-KR"/>
        </w:rPr>
        <w:t xml:space="preserve"> «Информация об аудиогиде» (вводная / вступительная) – создается в виде текста. Никаких других элементов, дополнительных текстов, изображений и пр. данный слайд не содержит. Объем текста - не более 150 слов.</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b/>
          <w:sz w:val="24"/>
          <w:szCs w:val="24"/>
          <w:lang w:eastAsia="ko-KR"/>
        </w:rPr>
        <w:t>3 слайд.</w:t>
      </w:r>
      <w:r w:rsidRPr="00020CEC">
        <w:rPr>
          <w:rFonts w:ascii="Liberation Serif" w:eastAsia="Batang" w:hAnsi="Liberation Serif"/>
          <w:sz w:val="24"/>
          <w:szCs w:val="24"/>
          <w:lang w:eastAsia="ko-KR"/>
        </w:rPr>
        <w:t xml:space="preserve"> «Карта маршрута». Скрин карты маршрута с указанием перечня объектов.</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b/>
          <w:sz w:val="24"/>
          <w:szCs w:val="24"/>
          <w:lang w:eastAsia="ko-KR"/>
        </w:rPr>
        <w:t>4-6 слайды.</w:t>
      </w:r>
      <w:r w:rsidRPr="00020CEC">
        <w:rPr>
          <w:rFonts w:ascii="Liberation Serif" w:eastAsia="Batang" w:hAnsi="Liberation Serif"/>
          <w:sz w:val="24"/>
          <w:szCs w:val="24"/>
          <w:lang w:eastAsia="ko-KR"/>
        </w:rPr>
        <w:t xml:space="preserve"> «Триггер-зоны и навигационные подсказки по маршруту». Это слайды, на которых размещаются скрины карт маршрута укрупненно по объектам и переходам между ними. Количество слайдов зависит от количества объектов, указанных в задании. Так, если в задании указано 5 объектов, то таких слайдов будет 4 (один слайд – объект №1 </w:t>
      </w:r>
      <w:r w:rsidRPr="00020CEC">
        <w:rPr>
          <w:rFonts w:ascii="Liberation Serif" w:eastAsia="Batang" w:hAnsi="Liberation Serif"/>
          <w:sz w:val="24"/>
          <w:szCs w:val="24"/>
          <w:lang w:eastAsia="ko-KR"/>
        </w:rPr>
        <w:lastRenderedPageBreak/>
        <w:t>и №2 и переход между ними, второй слайд – объект №2 и №3 и переход между ними, третий слайд – объект №3 и объект №4 и переход между ними, четвертый слайд – объект №4 и №5 и переход между ними).</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На каждом таком слайде размещается скрин карты, на которой отображены объект №1 и объект №2 и переход между ними. Для этого необходимо сделать скрины каждого такого участка маршрута в укрупненном формате, например:</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p>
    <w:p w:rsidR="00CE259A" w:rsidRPr="00020CEC" w:rsidRDefault="003E5CD8" w:rsidP="00CA3A6E">
      <w:pPr>
        <w:spacing w:after="0" w:line="240" w:lineRule="auto"/>
        <w:jc w:val="center"/>
        <w:rPr>
          <w:rFonts w:ascii="Liberation Serif" w:eastAsia="Calibri" w:hAnsi="Liberation Serif"/>
          <w:noProof/>
          <w:sz w:val="24"/>
          <w:szCs w:val="24"/>
        </w:rPr>
      </w:pPr>
      <w:r w:rsidRPr="00020CEC">
        <w:rPr>
          <w:rFonts w:ascii="Liberation Serif" w:eastAsia="Calibri" w:hAnsi="Liberation Serif"/>
          <w:noProof/>
          <w:sz w:val="24"/>
          <w:szCs w:val="24"/>
        </w:rPr>
        <mc:AlternateContent>
          <mc:Choice Requires="wps">
            <w:drawing>
              <wp:anchor distT="0" distB="0" distL="114300" distR="114300" simplePos="0" relativeHeight="251661312" behindDoc="0" locked="0" layoutInCell="1" allowOverlap="1" wp14:anchorId="621AD851" wp14:editId="3AE99316">
                <wp:simplePos x="0" y="0"/>
                <wp:positionH relativeFrom="column">
                  <wp:posOffset>1272540</wp:posOffset>
                </wp:positionH>
                <wp:positionV relativeFrom="paragraph">
                  <wp:posOffset>1134745</wp:posOffset>
                </wp:positionV>
                <wp:extent cx="2581275" cy="542925"/>
                <wp:effectExtent l="0" t="57150" r="9525" b="28575"/>
                <wp:wrapNone/>
                <wp:docPr id="1797104566" name="Прямая со стрелкой 1797104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1275" cy="54292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29A78F5B" id="_x0000_t32" coordsize="21600,21600" o:spt="32" o:oned="t" path="m,l21600,21600e" filled="f">
                <v:path arrowok="t" fillok="f" o:connecttype="none"/>
                <o:lock v:ext="edit" shapetype="t"/>
              </v:shapetype>
              <v:shape id="Прямая со стрелкой 1797104566" o:spid="_x0000_s1026" type="#_x0000_t32" style="position:absolute;margin-left:100.2pt;margin-top:89.35pt;width:203.25pt;height:42.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" strokecolor="red">
                <v:stroke endarrow="block"/>
              </v:shape>
            </w:pict>
          </mc:Fallback>
        </mc:AlternateContent>
      </w:r>
      <w:r w:rsidRPr="00020CEC">
        <w:rPr>
          <w:rFonts w:ascii="Liberation Serif" w:eastAsia="Calibri" w:hAnsi="Liberation Serif"/>
          <w:noProof/>
          <w:sz w:val="24"/>
          <w:szCs w:val="24"/>
        </w:rPr>
        <mc:AlternateContent>
          <mc:Choice Requires="wps">
            <w:drawing>
              <wp:anchor distT="0" distB="0" distL="114300" distR="114300" simplePos="0" relativeHeight="251659264" behindDoc="0" locked="0" layoutInCell="1" allowOverlap="1" wp14:anchorId="2DBC8FE8" wp14:editId="35E973C0">
                <wp:simplePos x="0" y="0"/>
                <wp:positionH relativeFrom="column">
                  <wp:posOffset>243840</wp:posOffset>
                </wp:positionH>
                <wp:positionV relativeFrom="paragraph">
                  <wp:posOffset>1268095</wp:posOffset>
                </wp:positionV>
                <wp:extent cx="971550" cy="809625"/>
                <wp:effectExtent l="0" t="0" r="19050" b="28575"/>
                <wp:wrapNone/>
                <wp:docPr id="1797104565" name="Прямоугольник 1797104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9625"/>
                        </a:xfrm>
                        <a:prstGeom prst="rect">
                          <a:avLst/>
                        </a:prstGeom>
                        <a:no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D078D" id="Прямоугольник 1797104565" o:spid="_x0000_s1026" style="position:absolute;margin-left:19.2pt;margin-top:99.85pt;width:76.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" filled="f" strokecolor="red"/>
            </w:pict>
          </mc:Fallback>
        </mc:AlternateContent>
      </w:r>
      <w:r w:rsidR="00CE259A" w:rsidRPr="00020CEC">
        <w:rPr>
          <w:rFonts w:ascii="Liberation Serif" w:eastAsia="Calibri" w:hAnsi="Liberation Serif"/>
          <w:noProof/>
          <w:sz w:val="24"/>
          <w:szCs w:val="24"/>
        </w:rPr>
        <w:drawing>
          <wp:inline distT="0" distB="0" distL="0" distR="0" wp14:anchorId="580A56A1" wp14:editId="1FAA3C13">
            <wp:extent cx="3267075" cy="2133600"/>
            <wp:effectExtent l="0" t="0" r="9525" b="0"/>
            <wp:docPr id="19981596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l="45352" t="18234" r="3847" b="22507"/>
                    <a:stretch>
                      <a:fillRect/>
                    </a:stretch>
                  </pic:blipFill>
                  <pic:spPr bwMode="auto">
                    <a:xfrm>
                      <a:off x="0" y="0"/>
                      <a:ext cx="3267075" cy="2133600"/>
                    </a:xfrm>
                    <a:prstGeom prst="rect">
                      <a:avLst/>
                    </a:prstGeom>
                    <a:noFill/>
                    <a:ln>
                      <a:noFill/>
                    </a:ln>
                  </pic:spPr>
                </pic:pic>
              </a:graphicData>
            </a:graphic>
          </wp:inline>
        </w:drawing>
      </w:r>
      <w:r w:rsidR="00CE259A" w:rsidRPr="00020CEC">
        <w:rPr>
          <w:rFonts w:ascii="Liberation Serif" w:eastAsia="Calibri" w:hAnsi="Liberation Serif"/>
          <w:noProof/>
          <w:sz w:val="24"/>
          <w:szCs w:val="24"/>
        </w:rPr>
        <w:drawing>
          <wp:inline distT="0" distB="0" distL="0" distR="0" wp14:anchorId="60CF79B8" wp14:editId="127D795D">
            <wp:extent cx="2495550" cy="2133600"/>
            <wp:effectExtent l="0" t="0" r="0" b="0"/>
            <wp:docPr id="9882376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l="32372" t="10541" r="12660" b="5698"/>
                    <a:stretch>
                      <a:fillRect/>
                    </a:stretch>
                  </pic:blipFill>
                  <pic:spPr bwMode="auto">
                    <a:xfrm>
                      <a:off x="0" y="0"/>
                      <a:ext cx="2495550" cy="2133600"/>
                    </a:xfrm>
                    <a:prstGeom prst="rect">
                      <a:avLst/>
                    </a:prstGeom>
                    <a:noFill/>
                    <a:ln>
                      <a:noFill/>
                    </a:ln>
                  </pic:spPr>
                </pic:pic>
              </a:graphicData>
            </a:graphic>
          </wp:inline>
        </w:drawing>
      </w:r>
    </w:p>
    <w:p w:rsidR="00CE259A" w:rsidRPr="00020CEC" w:rsidRDefault="00CE259A" w:rsidP="00CA3A6E">
      <w:pPr>
        <w:spacing w:after="0" w:line="240" w:lineRule="auto"/>
        <w:jc w:val="center"/>
        <w:rPr>
          <w:rFonts w:ascii="Liberation Serif" w:eastAsia="Calibri" w:hAnsi="Liberation Serif"/>
          <w:i/>
          <w:noProof/>
          <w:sz w:val="24"/>
          <w:szCs w:val="24"/>
        </w:rPr>
      </w:pPr>
      <w:r w:rsidRPr="00020CEC">
        <w:rPr>
          <w:rFonts w:ascii="Liberation Serif" w:eastAsia="Calibri" w:hAnsi="Liberation Serif"/>
          <w:i/>
          <w:noProof/>
          <w:sz w:val="24"/>
          <w:szCs w:val="24"/>
        </w:rPr>
        <w:t>Скрин маршрута полностью                                                    Скрин участка маршрута</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С помощью инструмента редактора для создания презентаций - «фигуры» - необходимо проставить </w:t>
      </w:r>
      <w:r w:rsidRPr="00020CEC">
        <w:rPr>
          <w:rFonts w:ascii="Liberation Serif" w:eastAsia="Batang" w:hAnsi="Liberation Serif"/>
          <w:sz w:val="24"/>
          <w:szCs w:val="24"/>
          <w:u w:val="single"/>
          <w:lang w:eastAsia="ko-KR"/>
        </w:rPr>
        <w:t>на скрине карты</w:t>
      </w:r>
      <w:r w:rsidRPr="00020CEC">
        <w:rPr>
          <w:rFonts w:ascii="Liberation Serif" w:eastAsia="Batang" w:hAnsi="Liberation Serif"/>
          <w:sz w:val="24"/>
          <w:szCs w:val="24"/>
          <w:lang w:eastAsia="ko-KR"/>
        </w:rPr>
        <w:t>:</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так называемые планируемые триггер-зоны, т.е. обозначить те зоны, в которых в реальном аудиогиде начинало бы проигрываться аудио об объекте при входе слушателя в такую зону. Обозначается геометрической фигурой «круг», «прямоугольник», «многоугольник» и т.п. в зависимости от планируемых границ триггер-зоны на маршруте (заливка фигуры должна быть не сплошной);</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обозначения мест по маршруту, в которых запускаются навигационные подсказки. Обозначаются значком (заливка значка должна отличаться по цвету от заливки фигур для триггер-зон).</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Каждый слайд содержит текстовые указания в навигационных подсказках. Последовательность навигационных подсказок: от начала маршрута к окончанию. Тексты навигационных подсказок должны быть пронумерованы. Тексты навигационных подсказок не озвучиваются (не требуют записи аудио-файлов).</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Далее следуют слайды по объектам согласно необходимому количеству объектов в соответствии с заданием, на один объект – один слайд, т.е. если в задании указано, что аудиогид должен включать 5 объектов, то всего слайдов по объектам будет 5.</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b/>
          <w:sz w:val="24"/>
          <w:szCs w:val="24"/>
          <w:lang w:eastAsia="ko-KR"/>
        </w:rPr>
        <w:t>7-11 слайды.</w:t>
      </w:r>
      <w:r w:rsidRPr="00020CEC">
        <w:rPr>
          <w:rFonts w:ascii="Liberation Serif" w:eastAsia="Batang" w:hAnsi="Liberation Serif"/>
          <w:sz w:val="24"/>
          <w:szCs w:val="24"/>
          <w:lang w:eastAsia="ko-KR"/>
        </w:rPr>
        <w:t xml:space="preserve"> На каждом слайде размещается:</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название объекта;</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изображение объекта (с подписью изображения);</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текст к объекту (письменный);</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 текст к объекту (аудио). Для включения в слайд аудиофайла можно использовать меню «вставка» - «звук» - «аудиофайлы на компьютере». После вставки аудиофайла на слайде презентации появится значок, при нажатии на который воспроизводится аудиофайл. Необходимо проверить валидность вставленного аудио (убедиться, что аудио запускается, запускается нужное аудио и т.п.). </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i/>
          <w:sz w:val="24"/>
          <w:szCs w:val="24"/>
          <w:lang w:eastAsia="ko-KR"/>
        </w:rPr>
        <w:t xml:space="preserve">Дополнительные изображения (если предусмотрено). </w:t>
      </w:r>
      <w:r w:rsidRPr="00020CEC">
        <w:rPr>
          <w:rFonts w:ascii="Liberation Serif" w:eastAsia="Batang" w:hAnsi="Liberation Serif"/>
          <w:sz w:val="24"/>
          <w:szCs w:val="24"/>
          <w:lang w:eastAsia="ko-KR"/>
        </w:rPr>
        <w:t xml:space="preserve">Дополнительные изображения к объекту (по аналогии с «портфелем» экскурсовода) размещаются на следующем слайде, т.е. после слайда об объекте. Количество изображений на слайде не должно превышать 3. Все изображения должны быть подписаны. В этом случае нумерация такого слайда выглядит следующим образом: если после слайда № 7 об объекте следует слайд с дополнительным иллюстративным материалом (по аналогии с </w:t>
      </w:r>
      <w:r w:rsidRPr="00020CEC">
        <w:rPr>
          <w:rFonts w:ascii="Liberation Serif" w:eastAsia="Batang" w:hAnsi="Liberation Serif"/>
          <w:sz w:val="24"/>
          <w:szCs w:val="24"/>
          <w:lang w:eastAsia="ko-KR"/>
        </w:rPr>
        <w:lastRenderedPageBreak/>
        <w:t>«портфелем» экскурсовода), то такой дополнительный слайд будет нумероваться как слайд №7а.</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Последний слайд (в данном случае слайд №11) является слайдом по последнему объекту (либо слайд №11а, если присутствуют дополнительные изображения). </w:t>
      </w:r>
      <w:r w:rsidRPr="00020CEC">
        <w:rPr>
          <w:rFonts w:ascii="Liberation Serif" w:eastAsia="Batang" w:hAnsi="Liberation Serif"/>
          <w:sz w:val="24"/>
          <w:szCs w:val="24"/>
          <w:u w:val="single"/>
          <w:lang w:eastAsia="ko-KR"/>
        </w:rPr>
        <w:t>Отдельный завершающий слайд не создается</w:t>
      </w:r>
      <w:r w:rsidRPr="00020CEC">
        <w:rPr>
          <w:rFonts w:ascii="Liberation Serif" w:eastAsia="Batang" w:hAnsi="Liberation Serif"/>
          <w:sz w:val="24"/>
          <w:szCs w:val="24"/>
          <w:lang w:eastAsia="ko-KR"/>
        </w:rPr>
        <w:t>.</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Никакие иные элементы кроме вышеперечисленных в структуру презентации не включаются.</w:t>
      </w:r>
    </w:p>
    <w:p w:rsidR="00CE259A" w:rsidRPr="00020CEC" w:rsidRDefault="00CE259A" w:rsidP="00CA3A6E">
      <w:pPr>
        <w:spacing w:after="0" w:line="240" w:lineRule="auto"/>
        <w:ind w:firstLine="709"/>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Качество работы в шаблоне не является критерием оценки. Оценке подлежат указанные в задании элементы аудиогида, их корректность и содержание. Поэтому от конкурсантов требуется аккуратность заполнения шаблона, поскольку в случае наличия некорректных элементов, препятствующих ознакомлению с содержанием макета аудиогида (напр., наложение на слайде рисунков и надписей, из-за которого не видно часть рисунка или текста, неотформатированных текстов, выходящих за пределы слайда и т.п.), элементы аудиогида, на которые влияют подобные аспекты, оценены не будут.</w:t>
      </w:r>
    </w:p>
    <w:bookmarkEnd w:id="2"/>
    <w:bookmarkEnd w:id="3"/>
    <w:p w:rsidR="00CE259A" w:rsidRPr="00020CEC" w:rsidRDefault="00CE259A" w:rsidP="00CA3A6E">
      <w:pPr>
        <w:spacing w:after="0" w:line="240" w:lineRule="auto"/>
        <w:jc w:val="right"/>
        <w:rPr>
          <w:rFonts w:ascii="Liberation Serif" w:eastAsia="Calibri" w:hAnsi="Liberation Serif"/>
          <w:b/>
          <w:sz w:val="24"/>
          <w:szCs w:val="24"/>
        </w:rPr>
      </w:pPr>
      <w:r w:rsidRPr="00020CEC">
        <w:rPr>
          <w:rFonts w:ascii="Liberation Serif" w:eastAsia="Calibri" w:hAnsi="Liberation Serif"/>
          <w:b/>
          <w:sz w:val="24"/>
          <w:szCs w:val="24"/>
        </w:rPr>
        <w:t>Приложение 1</w:t>
      </w:r>
    </w:p>
    <w:p w:rsidR="00CE259A" w:rsidRPr="00020CEC" w:rsidRDefault="00CE259A" w:rsidP="00CA3A6E">
      <w:pPr>
        <w:spacing w:after="0" w:line="240" w:lineRule="auto"/>
        <w:jc w:val="right"/>
        <w:rPr>
          <w:rFonts w:ascii="Liberation Serif" w:eastAsia="Calibri" w:hAnsi="Liberation Serif"/>
          <w:b/>
          <w:sz w:val="24"/>
          <w:szCs w:val="24"/>
        </w:rPr>
      </w:pPr>
    </w:p>
    <w:p w:rsidR="00CE259A" w:rsidRPr="00020CEC" w:rsidRDefault="00CE259A" w:rsidP="00CA3A6E">
      <w:pPr>
        <w:spacing w:after="0" w:line="240" w:lineRule="auto"/>
        <w:jc w:val="center"/>
        <w:rPr>
          <w:rFonts w:ascii="Liberation Serif" w:eastAsia="Calibri" w:hAnsi="Liberation Serif"/>
          <w:b/>
          <w:sz w:val="24"/>
          <w:szCs w:val="24"/>
        </w:rPr>
      </w:pPr>
      <w:r w:rsidRPr="00020CEC">
        <w:rPr>
          <w:rFonts w:ascii="Liberation Serif" w:eastAsia="Calibri" w:hAnsi="Liberation Serif"/>
          <w:b/>
          <w:sz w:val="24"/>
          <w:szCs w:val="24"/>
        </w:rPr>
        <w:t>Тематические направления и шаблон «кейса» для разработки аудиогида</w:t>
      </w:r>
    </w:p>
    <w:p w:rsidR="00CE259A" w:rsidRPr="00020CEC" w:rsidRDefault="00CE259A" w:rsidP="00CA3A6E">
      <w:pPr>
        <w:spacing w:after="0" w:line="240" w:lineRule="auto"/>
        <w:jc w:val="right"/>
        <w:rPr>
          <w:rFonts w:ascii="Liberation Serif" w:eastAsia="Calibri" w:hAnsi="Liberation Serif"/>
          <w:b/>
          <w:sz w:val="24"/>
          <w:szCs w:val="24"/>
        </w:rPr>
      </w:pP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Примечание:</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 xml:space="preserve">1. В Приложении указываются не более 3 тематических направлений, одно из которых будет выбрано случайным способом для работы над модулем. </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2. В Приложении приводится шаблон «кейса», в который в подготовительный день чемпионата вносятся более 30% изменений в части тех параметров, которые отмечены в шаблоне как «изменяемые параметры».</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 xml:space="preserve">3. Главный эксперт оформляет шаблон «кейса» в соответствии с внесенными изменениями. </w:t>
      </w:r>
    </w:p>
    <w:p w:rsidR="00CE259A" w:rsidRPr="00020CEC" w:rsidRDefault="00CE259A" w:rsidP="00CA3A6E">
      <w:pPr>
        <w:spacing w:after="0" w:line="240" w:lineRule="auto"/>
        <w:jc w:val="center"/>
        <w:rPr>
          <w:rFonts w:ascii="Liberation Serif" w:eastAsia="Calibri" w:hAnsi="Liberation Serif"/>
          <w:i/>
          <w:sz w:val="24"/>
          <w:szCs w:val="24"/>
        </w:rPr>
      </w:pPr>
      <w:r w:rsidRPr="00020CEC">
        <w:rPr>
          <w:rFonts w:ascii="Liberation Serif" w:eastAsia="Calibri" w:hAnsi="Liberation Serif"/>
          <w:i/>
          <w:sz w:val="24"/>
          <w:szCs w:val="24"/>
        </w:rPr>
        <w:t>Тематические направления / темы (приведены примеры):</w:t>
      </w:r>
    </w:p>
    <w:p w:rsidR="00CE259A" w:rsidRPr="00020CEC" w:rsidRDefault="00CE259A" w:rsidP="00CA3A6E">
      <w:pPr>
        <w:spacing w:after="0" w:line="240" w:lineRule="auto"/>
        <w:jc w:val="center"/>
        <w:rPr>
          <w:rFonts w:ascii="Liberation Serif" w:eastAsia="Calibri" w:hAnsi="Liberation Serif"/>
          <w:sz w:val="24"/>
          <w:szCs w:val="24"/>
        </w:rPr>
      </w:pPr>
    </w:p>
    <w:p w:rsidR="00CE259A" w:rsidRPr="00020CEC" w:rsidRDefault="00CE259A" w:rsidP="00CA3A6E">
      <w:pPr>
        <w:spacing w:after="0" w:line="240" w:lineRule="auto"/>
        <w:jc w:val="center"/>
        <w:rPr>
          <w:rFonts w:ascii="Liberation Serif" w:eastAsia="Calibri" w:hAnsi="Liberation Serif"/>
          <w:sz w:val="24"/>
          <w:szCs w:val="24"/>
        </w:rPr>
      </w:pPr>
      <w:r w:rsidRPr="00020CEC">
        <w:rPr>
          <w:rFonts w:ascii="Liberation Serif" w:eastAsia="Calibri" w:hAnsi="Liberation Serif"/>
          <w:sz w:val="24"/>
          <w:szCs w:val="24"/>
        </w:rPr>
        <w:t>1. Модерн в архитектуре города (указывается город)</w:t>
      </w:r>
    </w:p>
    <w:p w:rsidR="00CE259A" w:rsidRPr="00020CEC" w:rsidRDefault="00CE259A" w:rsidP="00CA3A6E">
      <w:pPr>
        <w:spacing w:after="0" w:line="240" w:lineRule="auto"/>
        <w:jc w:val="center"/>
        <w:rPr>
          <w:rFonts w:ascii="Liberation Serif" w:eastAsia="Calibri" w:hAnsi="Liberation Serif"/>
          <w:sz w:val="24"/>
          <w:szCs w:val="24"/>
        </w:rPr>
      </w:pPr>
      <w:r w:rsidRPr="00020CEC">
        <w:rPr>
          <w:rFonts w:ascii="Liberation Serif" w:eastAsia="Calibri" w:hAnsi="Liberation Serif"/>
          <w:sz w:val="24"/>
          <w:szCs w:val="24"/>
        </w:rPr>
        <w:t>2. Этнографический парк-музей «ЭТНОМИР»</w:t>
      </w:r>
    </w:p>
    <w:p w:rsidR="00CE259A" w:rsidRPr="00020CEC" w:rsidRDefault="00CE259A" w:rsidP="00CA3A6E">
      <w:pPr>
        <w:spacing w:after="0" w:line="240" w:lineRule="auto"/>
        <w:jc w:val="center"/>
        <w:rPr>
          <w:rFonts w:ascii="Liberation Serif" w:eastAsia="Calibri" w:hAnsi="Liberation Serif"/>
          <w:sz w:val="24"/>
          <w:szCs w:val="24"/>
        </w:rPr>
      </w:pPr>
      <w:r w:rsidRPr="00020CEC">
        <w:rPr>
          <w:rFonts w:ascii="Liberation Serif" w:eastAsia="Calibri" w:hAnsi="Liberation Serif"/>
          <w:sz w:val="24"/>
          <w:szCs w:val="24"/>
        </w:rPr>
        <w:t>*Формулировки тематических направлений / тем:</w:t>
      </w:r>
    </w:p>
    <w:p w:rsidR="00CE259A" w:rsidRPr="00020CEC" w:rsidRDefault="00CE259A" w:rsidP="00CA3A6E">
      <w:pPr>
        <w:spacing w:after="0" w:line="240" w:lineRule="auto"/>
        <w:jc w:val="center"/>
        <w:rPr>
          <w:rFonts w:ascii="Liberation Serif" w:eastAsia="Calibri" w:hAnsi="Liberation Serif"/>
          <w:sz w:val="24"/>
          <w:szCs w:val="24"/>
        </w:rPr>
      </w:pPr>
      <w:r w:rsidRPr="00020CEC">
        <w:rPr>
          <w:rFonts w:ascii="Liberation Serif" w:eastAsia="Calibri" w:hAnsi="Liberation Serif"/>
          <w:sz w:val="24"/>
          <w:szCs w:val="24"/>
        </w:rPr>
        <w:t>- могут задавать общую тематическую направленность или обозначать более узкую тему;</w:t>
      </w:r>
    </w:p>
    <w:p w:rsidR="00CE259A" w:rsidRPr="00020CEC" w:rsidRDefault="00CE259A" w:rsidP="00CA3A6E">
      <w:pPr>
        <w:spacing w:after="0" w:line="240" w:lineRule="auto"/>
        <w:jc w:val="center"/>
        <w:rPr>
          <w:rFonts w:ascii="Liberation Serif" w:eastAsia="Calibri" w:hAnsi="Liberation Serif"/>
          <w:sz w:val="24"/>
          <w:szCs w:val="24"/>
        </w:rPr>
      </w:pPr>
      <w:r w:rsidRPr="00020CEC">
        <w:rPr>
          <w:rFonts w:ascii="Liberation Serif" w:eastAsia="Calibri" w:hAnsi="Liberation Serif"/>
          <w:sz w:val="24"/>
          <w:szCs w:val="24"/>
        </w:rPr>
        <w:t>- могут содержать указание конкретных локаций, персоналий, событий и пр.</w:t>
      </w:r>
    </w:p>
    <w:p w:rsidR="00CE259A" w:rsidRPr="00020CEC" w:rsidRDefault="00CE259A" w:rsidP="00CA3A6E">
      <w:pPr>
        <w:spacing w:after="0" w:line="240" w:lineRule="auto"/>
        <w:jc w:val="center"/>
        <w:rPr>
          <w:rFonts w:ascii="Liberation Serif" w:eastAsia="Calibri" w:hAnsi="Liberation Serif"/>
          <w:sz w:val="24"/>
          <w:szCs w:val="24"/>
        </w:rPr>
      </w:pPr>
    </w:p>
    <w:p w:rsidR="00CE259A" w:rsidRPr="00020CEC" w:rsidRDefault="00CE259A" w:rsidP="00CA3A6E">
      <w:pPr>
        <w:spacing w:after="0" w:line="240" w:lineRule="auto"/>
        <w:ind w:firstLine="709"/>
        <w:jc w:val="both"/>
        <w:rPr>
          <w:rFonts w:ascii="Liberation Serif" w:eastAsia="Calibri" w:hAnsi="Liberation Serif"/>
          <w:i/>
          <w:sz w:val="24"/>
          <w:szCs w:val="24"/>
        </w:rPr>
      </w:pPr>
      <w:r w:rsidRPr="00020CEC">
        <w:rPr>
          <w:rFonts w:ascii="Liberation Serif" w:eastAsia="Calibri" w:hAnsi="Liberation Serif"/>
          <w:i/>
          <w:sz w:val="24"/>
          <w:szCs w:val="24"/>
        </w:rPr>
        <w:t>Шаблон «кейса» задания, в который вносятся изменения, включает:</w:t>
      </w:r>
    </w:p>
    <w:p w:rsidR="00CE259A" w:rsidRPr="00020CEC" w:rsidRDefault="00CE259A" w:rsidP="00CA3A6E">
      <w:pPr>
        <w:spacing w:after="0" w:line="240" w:lineRule="auto"/>
        <w:ind w:firstLine="709"/>
        <w:jc w:val="both"/>
        <w:rPr>
          <w:rFonts w:ascii="Liberation Serif" w:eastAsia="Calibri" w:hAnsi="Liberation Serif"/>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732"/>
      </w:tblGrid>
      <w:tr w:rsidR="00CE259A" w:rsidRPr="00020CEC" w:rsidTr="00496B23">
        <w:tc>
          <w:tcPr>
            <w:tcW w:w="3085" w:type="dxa"/>
            <w:shd w:val="clear" w:color="auto" w:fill="auto"/>
            <w:vAlign w:val="center"/>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Разделы шаблона</w:t>
            </w:r>
          </w:p>
        </w:tc>
        <w:tc>
          <w:tcPr>
            <w:tcW w:w="7938" w:type="dxa"/>
            <w:shd w:val="clear" w:color="auto" w:fill="auto"/>
          </w:tcPr>
          <w:p w:rsidR="00CE259A" w:rsidRPr="00020CEC" w:rsidRDefault="00CE259A" w:rsidP="00CA3A6E">
            <w:pPr>
              <w:shd w:val="clear" w:color="auto" w:fill="FFFFFF"/>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Формулировки «кейса» (в которых далее необходимо</w:t>
            </w:r>
            <w:r w:rsidR="00CC092E" w:rsidRPr="00020CEC">
              <w:rPr>
                <w:rFonts w:ascii="Liberation Serif" w:hAnsi="Liberation Serif"/>
                <w:b/>
                <w:sz w:val="24"/>
                <w:szCs w:val="24"/>
              </w:rPr>
              <w:t xml:space="preserve"> </w:t>
            </w:r>
            <w:r w:rsidRPr="00020CEC">
              <w:rPr>
                <w:rFonts w:ascii="Liberation Serif" w:hAnsi="Liberation Serif"/>
                <w:b/>
                <w:sz w:val="24"/>
                <w:szCs w:val="24"/>
              </w:rPr>
              <w:t>заменить текст в соответствии с изменяемыми параметрами)</w:t>
            </w:r>
          </w:p>
        </w:tc>
      </w:tr>
      <w:tr w:rsidR="00CE259A" w:rsidRPr="00020CEC" w:rsidTr="00496B23">
        <w:trPr>
          <w:trHeight w:val="1832"/>
        </w:trPr>
        <w:tc>
          <w:tcPr>
            <w:tcW w:w="3085" w:type="dxa"/>
            <w:shd w:val="clear" w:color="auto" w:fill="auto"/>
            <w:vAlign w:val="center"/>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тематическое направление / тема –</w:t>
            </w:r>
            <w:r w:rsidRPr="00020CEC">
              <w:rPr>
                <w:rFonts w:ascii="Liberation Serif" w:hAnsi="Liberation Serif"/>
                <w:i/>
                <w:sz w:val="24"/>
                <w:szCs w:val="24"/>
              </w:rPr>
              <w:t xml:space="preserve">изменяемый параметр </w:t>
            </w:r>
          </w:p>
        </w:tc>
        <w:tc>
          <w:tcPr>
            <w:tcW w:w="7938" w:type="dxa"/>
            <w:vMerge w:val="restart"/>
            <w:shd w:val="clear" w:color="auto" w:fill="auto"/>
          </w:tcPr>
          <w:p w:rsidR="00CE259A" w:rsidRPr="00020CEC" w:rsidRDefault="00CE259A" w:rsidP="00CA3A6E">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sz w:val="24"/>
                <w:szCs w:val="24"/>
              </w:rPr>
              <w:t>Этнографический парк-музей «ЭТНОМИР» – это самый большой этнографический парк-музей России, расположенный в Калужской области, красочная интерактивная модель реального мира. Здесь на площади 140 га представлены архитектура, национальная кухня, ремёсла, традиции и быт практически всех стран.</w:t>
            </w:r>
          </w:p>
          <w:p w:rsidR="00CE259A" w:rsidRPr="00020CEC" w:rsidRDefault="00CE259A" w:rsidP="00CA3A6E">
            <w:pPr>
              <w:shd w:val="clear" w:color="auto" w:fill="FFFFFF"/>
              <w:spacing w:after="0" w:line="240" w:lineRule="auto"/>
              <w:jc w:val="both"/>
              <w:rPr>
                <w:rFonts w:ascii="Liberation Serif" w:hAnsi="Liberation Serif"/>
                <w:sz w:val="24"/>
                <w:szCs w:val="24"/>
              </w:rPr>
            </w:pPr>
          </w:p>
          <w:p w:rsidR="00CE259A" w:rsidRPr="00020CEC" w:rsidRDefault="00CE259A" w:rsidP="00CA3A6E">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sz w:val="24"/>
                <w:szCs w:val="24"/>
              </w:rPr>
              <w:t>Сегодня ЭТНОМИР представляет собой туристический кластер и культурно-образовательный центр, в котором у каждого посетителя появляется возможность «прожить» опыт разных народов через материальное и нематериальное наследие, понять их культурные коды, приблизиться к пониманию единства в многообразии всех народов Земли.</w:t>
            </w:r>
          </w:p>
          <w:p w:rsidR="00CE259A" w:rsidRPr="00020CEC" w:rsidRDefault="00CE259A" w:rsidP="00CA3A6E">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sz w:val="24"/>
                <w:szCs w:val="24"/>
              </w:rPr>
              <w:t>На территории ЭТНОМИРа построены этно-отели и этно-дворы, галереи национальных жилищ, уникальные музеи и другие объекты, создающие особую среду, которая погружает посетителей в неповторимую атмосферу дружбы и диалога культур.</w:t>
            </w:r>
          </w:p>
          <w:p w:rsidR="00CE259A" w:rsidRPr="00020CEC" w:rsidRDefault="00CE259A" w:rsidP="00CA3A6E">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sz w:val="24"/>
                <w:szCs w:val="24"/>
              </w:rPr>
              <w:t>Официальный сайт ЭТНОМИРа – </w:t>
            </w:r>
            <w:hyperlink r:id="rId38" w:tgtFrame="_blank" w:history="1">
              <w:r w:rsidRPr="00020CEC">
                <w:rPr>
                  <w:rFonts w:ascii="Liberation Serif" w:hAnsi="Liberation Serif"/>
                  <w:color w:val="0000FF"/>
                  <w:sz w:val="24"/>
                  <w:szCs w:val="24"/>
                  <w:u w:val="single"/>
                </w:rPr>
                <w:t>https://ethnomir.ru</w:t>
              </w:r>
            </w:hyperlink>
          </w:p>
          <w:p w:rsidR="00CE259A" w:rsidRPr="00020CEC" w:rsidRDefault="00CE259A" w:rsidP="00CA3A6E">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sz w:val="24"/>
                <w:szCs w:val="24"/>
              </w:rPr>
              <w:t>Участникам предлагается разработать аудиогид для пешей прогулки по территории этнографического парка-музея «ЭТНОМИР».</w:t>
            </w:r>
          </w:p>
        </w:tc>
      </w:tr>
      <w:tr w:rsidR="00CE259A" w:rsidRPr="00020CEC" w:rsidTr="00496B23">
        <w:trPr>
          <w:trHeight w:val="2205"/>
        </w:trPr>
        <w:tc>
          <w:tcPr>
            <w:tcW w:w="3085" w:type="dxa"/>
            <w:shd w:val="clear" w:color="auto" w:fill="auto"/>
            <w:vAlign w:val="center"/>
          </w:tcPr>
          <w:p w:rsidR="00CE259A" w:rsidRPr="00020CEC" w:rsidRDefault="00CE259A" w:rsidP="00CA3A6E">
            <w:pPr>
              <w:spacing w:after="0" w:line="240" w:lineRule="auto"/>
              <w:jc w:val="center"/>
              <w:rPr>
                <w:rFonts w:ascii="Liberation Serif" w:hAnsi="Liberation Serif"/>
                <w:i/>
                <w:sz w:val="24"/>
                <w:szCs w:val="24"/>
              </w:rPr>
            </w:pPr>
            <w:r w:rsidRPr="00020CEC">
              <w:rPr>
                <w:rFonts w:ascii="Liberation Serif" w:hAnsi="Liberation Serif"/>
                <w:sz w:val="24"/>
                <w:szCs w:val="24"/>
              </w:rPr>
              <w:lastRenderedPageBreak/>
              <w:t xml:space="preserve">- пояснения / преамбула к тематическому направлению / теме – </w:t>
            </w:r>
            <w:r w:rsidRPr="00020CEC">
              <w:rPr>
                <w:rFonts w:ascii="Liberation Serif" w:hAnsi="Liberation Serif"/>
                <w:i/>
                <w:sz w:val="24"/>
                <w:szCs w:val="24"/>
              </w:rPr>
              <w:t>изменяемый параметр</w:t>
            </w:r>
          </w:p>
        </w:tc>
        <w:tc>
          <w:tcPr>
            <w:tcW w:w="7938" w:type="dxa"/>
            <w:vMerge/>
            <w:shd w:val="clear" w:color="auto" w:fill="auto"/>
          </w:tcPr>
          <w:p w:rsidR="00CE259A" w:rsidRPr="00020CEC" w:rsidRDefault="00CE259A" w:rsidP="00CA3A6E">
            <w:pPr>
              <w:spacing w:after="0" w:line="240" w:lineRule="auto"/>
              <w:jc w:val="both"/>
              <w:rPr>
                <w:rFonts w:ascii="Liberation Serif" w:hAnsi="Liberation Serif"/>
                <w:b/>
                <w:sz w:val="24"/>
                <w:szCs w:val="24"/>
              </w:rPr>
            </w:pPr>
          </w:p>
        </w:tc>
      </w:tr>
      <w:tr w:rsidR="00CE259A" w:rsidRPr="00020CEC" w:rsidTr="00496B23">
        <w:trPr>
          <w:trHeight w:val="2205"/>
        </w:trPr>
        <w:tc>
          <w:tcPr>
            <w:tcW w:w="3085" w:type="dxa"/>
            <w:shd w:val="clear" w:color="auto" w:fill="auto"/>
            <w:vAlign w:val="center"/>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-вид прогулки, для которой разрабатывается аудиогид </w:t>
            </w:r>
            <w:r w:rsidRPr="00020CEC">
              <w:rPr>
                <w:rFonts w:ascii="Liberation Serif" w:hAnsi="Liberation Serif"/>
                <w:i/>
                <w:sz w:val="24"/>
                <w:szCs w:val="24"/>
              </w:rPr>
              <w:t xml:space="preserve"> – неизменяемый параметр</w:t>
            </w:r>
          </w:p>
        </w:tc>
        <w:tc>
          <w:tcPr>
            <w:tcW w:w="7938" w:type="dxa"/>
            <w:vMerge/>
            <w:shd w:val="clear" w:color="auto" w:fill="auto"/>
          </w:tcPr>
          <w:p w:rsidR="00CE259A" w:rsidRPr="00020CEC" w:rsidRDefault="00CE259A" w:rsidP="00CA3A6E">
            <w:pPr>
              <w:spacing w:after="0" w:line="240" w:lineRule="auto"/>
              <w:jc w:val="both"/>
              <w:rPr>
                <w:rFonts w:ascii="Liberation Serif" w:hAnsi="Liberation Serif"/>
                <w:b/>
                <w:sz w:val="24"/>
                <w:szCs w:val="24"/>
              </w:rPr>
            </w:pPr>
          </w:p>
        </w:tc>
      </w:tr>
      <w:tr w:rsidR="00CE259A" w:rsidRPr="00020CEC" w:rsidTr="00496B23">
        <w:tc>
          <w:tcPr>
            <w:tcW w:w="3085" w:type="dxa"/>
            <w:shd w:val="clear" w:color="auto" w:fill="auto"/>
            <w:vAlign w:val="center"/>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sz w:val="24"/>
                <w:szCs w:val="24"/>
              </w:rPr>
              <w:t>- название аудиогида –</w:t>
            </w:r>
            <w:r w:rsidRPr="00020CEC">
              <w:rPr>
                <w:rFonts w:ascii="Liberation Serif" w:hAnsi="Liberation Serif"/>
                <w:i/>
                <w:sz w:val="24"/>
                <w:szCs w:val="24"/>
              </w:rPr>
              <w:t xml:space="preserve"> неизменяемый параметр</w:t>
            </w:r>
          </w:p>
        </w:tc>
        <w:tc>
          <w:tcPr>
            <w:tcW w:w="7938" w:type="dxa"/>
            <w:shd w:val="clear" w:color="auto" w:fill="auto"/>
          </w:tcPr>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Не указывается. Конкурсант определяет название разрабатываемого аудиогида самостоятельно.</w:t>
            </w:r>
          </w:p>
        </w:tc>
      </w:tr>
      <w:tr w:rsidR="00CE259A" w:rsidRPr="00020CEC" w:rsidTr="00496B23">
        <w:tc>
          <w:tcPr>
            <w:tcW w:w="3085" w:type="dxa"/>
            <w:shd w:val="clear" w:color="auto" w:fill="auto"/>
            <w:vAlign w:val="center"/>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sz w:val="24"/>
                <w:szCs w:val="24"/>
              </w:rPr>
              <w:t xml:space="preserve">- цель и задачи аудиогида – </w:t>
            </w:r>
            <w:r w:rsidRPr="00020CEC">
              <w:rPr>
                <w:rFonts w:ascii="Liberation Serif" w:hAnsi="Liberation Serif"/>
                <w:i/>
                <w:sz w:val="24"/>
                <w:szCs w:val="24"/>
              </w:rPr>
              <w:t>изменяемые параметры</w:t>
            </w:r>
          </w:p>
        </w:tc>
        <w:tc>
          <w:tcPr>
            <w:tcW w:w="7938" w:type="dxa"/>
            <w:shd w:val="clear" w:color="auto" w:fill="auto"/>
          </w:tcPr>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r w:rsidRPr="00020CEC">
              <w:rPr>
                <w:rFonts w:ascii="Liberation Serif" w:hAnsi="Liberation Serif"/>
                <w:b/>
                <w:bCs/>
                <w:sz w:val="24"/>
                <w:szCs w:val="24"/>
              </w:rPr>
              <w:t>Цель</w:t>
            </w:r>
            <w:r w:rsidRPr="00020CEC">
              <w:rPr>
                <w:rFonts w:ascii="Liberation Serif" w:hAnsi="Liberation Serif"/>
                <w:sz w:val="24"/>
                <w:szCs w:val="24"/>
              </w:rPr>
              <w:t>: создание нового тематического аудиопродукта, который поможет расширить представления о культуре разных народов.</w:t>
            </w:r>
          </w:p>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r w:rsidRPr="00020CEC">
              <w:rPr>
                <w:rFonts w:ascii="Liberation Serif" w:hAnsi="Liberation Serif"/>
                <w:b/>
                <w:bCs/>
                <w:sz w:val="24"/>
                <w:szCs w:val="24"/>
              </w:rPr>
              <w:t>Задача аудиогида</w:t>
            </w:r>
            <w:r w:rsidRPr="00020CEC">
              <w:rPr>
                <w:rFonts w:ascii="Liberation Serif" w:hAnsi="Liberation Serif"/>
                <w:sz w:val="24"/>
                <w:szCs w:val="24"/>
              </w:rPr>
              <w:t>: помочь посетителям совершить увлекательное, яркое путешествие в мир культур разных народов.</w:t>
            </w:r>
          </w:p>
        </w:tc>
      </w:tr>
      <w:tr w:rsidR="00CE259A" w:rsidRPr="00020CEC" w:rsidTr="00496B23">
        <w:tc>
          <w:tcPr>
            <w:tcW w:w="3085" w:type="dxa"/>
            <w:shd w:val="clear" w:color="auto" w:fill="auto"/>
            <w:vAlign w:val="center"/>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 количество объектов – </w:t>
            </w:r>
            <w:r w:rsidRPr="00020CEC">
              <w:rPr>
                <w:rFonts w:ascii="Liberation Serif" w:hAnsi="Liberation Serif"/>
                <w:i/>
                <w:sz w:val="24"/>
                <w:szCs w:val="24"/>
              </w:rPr>
              <w:t>неизменяемый параметр</w:t>
            </w:r>
            <w:r w:rsidRPr="00020CEC">
              <w:rPr>
                <w:rFonts w:ascii="Liberation Serif" w:hAnsi="Liberation Serif"/>
                <w:sz w:val="24"/>
                <w:szCs w:val="24"/>
              </w:rPr>
              <w:t>;</w:t>
            </w:r>
          </w:p>
        </w:tc>
        <w:tc>
          <w:tcPr>
            <w:tcW w:w="7938" w:type="dxa"/>
            <w:shd w:val="clear" w:color="auto" w:fill="auto"/>
          </w:tcPr>
          <w:p w:rsidR="00CE259A" w:rsidRPr="00020CEC" w:rsidRDefault="00CE259A" w:rsidP="00CA3A6E">
            <w:pPr>
              <w:spacing w:after="0" w:line="240" w:lineRule="auto"/>
              <w:ind w:firstLine="709"/>
              <w:jc w:val="both"/>
              <w:rPr>
                <w:rFonts w:ascii="Liberation Serif" w:hAnsi="Liberation Serif"/>
                <w:b/>
                <w:sz w:val="24"/>
                <w:szCs w:val="24"/>
              </w:rPr>
            </w:pPr>
            <w:r w:rsidRPr="00020CEC">
              <w:rPr>
                <w:rFonts w:ascii="Liberation Serif" w:hAnsi="Liberation Serif"/>
                <w:b/>
                <w:sz w:val="24"/>
                <w:szCs w:val="24"/>
              </w:rPr>
              <w:t>Количество объектов в аудиогиде:</w:t>
            </w:r>
            <w:r w:rsidRPr="00020CEC">
              <w:rPr>
                <w:rFonts w:ascii="Liberation Serif" w:hAnsi="Liberation Serif"/>
                <w:sz w:val="24"/>
                <w:szCs w:val="24"/>
              </w:rPr>
              <w:t xml:space="preserve"> 5 (пять).</w:t>
            </w:r>
          </w:p>
        </w:tc>
      </w:tr>
      <w:tr w:rsidR="00CE259A" w:rsidRPr="00020CEC" w:rsidTr="00496B23">
        <w:tc>
          <w:tcPr>
            <w:tcW w:w="3085" w:type="dxa"/>
            <w:shd w:val="clear" w:color="auto" w:fill="auto"/>
            <w:vAlign w:val="center"/>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 целевая аудитория - </w:t>
            </w:r>
            <w:r w:rsidRPr="00020CEC">
              <w:rPr>
                <w:rFonts w:ascii="Liberation Serif" w:hAnsi="Liberation Serif"/>
                <w:i/>
                <w:sz w:val="24"/>
                <w:szCs w:val="24"/>
              </w:rPr>
              <w:t>изменяемый параметр</w:t>
            </w:r>
          </w:p>
        </w:tc>
        <w:tc>
          <w:tcPr>
            <w:tcW w:w="7938" w:type="dxa"/>
            <w:shd w:val="clear" w:color="auto" w:fill="auto"/>
          </w:tcPr>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r w:rsidRPr="00020CEC">
              <w:rPr>
                <w:rFonts w:ascii="Liberation Serif" w:hAnsi="Liberation Serif"/>
                <w:b/>
                <w:bCs/>
                <w:sz w:val="24"/>
                <w:szCs w:val="24"/>
              </w:rPr>
              <w:t>Целевая аудитория</w:t>
            </w:r>
            <w:r w:rsidRPr="00020CEC">
              <w:rPr>
                <w:rFonts w:ascii="Liberation Serif" w:hAnsi="Liberation Serif"/>
                <w:sz w:val="24"/>
                <w:szCs w:val="24"/>
              </w:rPr>
              <w:t>: российские туристы, посещающие Калужскую область.</w:t>
            </w:r>
          </w:p>
        </w:tc>
      </w:tr>
      <w:tr w:rsidR="00CE259A" w:rsidRPr="00020CEC" w:rsidTr="00496B23">
        <w:tc>
          <w:tcPr>
            <w:tcW w:w="3085" w:type="dxa"/>
            <w:shd w:val="clear" w:color="auto" w:fill="auto"/>
            <w:vAlign w:val="center"/>
          </w:tcPr>
          <w:p w:rsidR="00CE259A" w:rsidRPr="00020CEC" w:rsidRDefault="00CE259A" w:rsidP="00CA3A6E">
            <w:pPr>
              <w:spacing w:after="0" w:line="240" w:lineRule="auto"/>
              <w:jc w:val="center"/>
              <w:rPr>
                <w:rFonts w:ascii="Liberation Serif" w:hAnsi="Liberation Serif"/>
                <w:i/>
                <w:sz w:val="24"/>
                <w:szCs w:val="24"/>
              </w:rPr>
            </w:pPr>
            <w:r w:rsidRPr="00020CEC">
              <w:rPr>
                <w:rFonts w:ascii="Liberation Serif" w:hAnsi="Liberation Serif"/>
                <w:sz w:val="24"/>
                <w:szCs w:val="24"/>
              </w:rPr>
              <w:t xml:space="preserve">- специфика задания (напр., речевой жанр повествования, особенности в подаче материала, образ героя / персонажа, от которого ведется повествования, подача материала через определенный методический прием и т.п.). – </w:t>
            </w:r>
            <w:r w:rsidRPr="00020CEC">
              <w:rPr>
                <w:rFonts w:ascii="Liberation Serif" w:hAnsi="Liberation Serif"/>
                <w:i/>
                <w:sz w:val="24"/>
                <w:szCs w:val="24"/>
              </w:rPr>
              <w:t>изменяемые параметры;</w:t>
            </w:r>
          </w:p>
          <w:p w:rsidR="00CE259A" w:rsidRPr="00020CEC" w:rsidRDefault="00CE259A" w:rsidP="00CA3A6E">
            <w:pPr>
              <w:spacing w:after="0" w:line="240" w:lineRule="auto"/>
              <w:jc w:val="center"/>
              <w:rPr>
                <w:rFonts w:ascii="Liberation Serif" w:hAnsi="Liberation Serif"/>
                <w:b/>
                <w:sz w:val="24"/>
                <w:szCs w:val="24"/>
              </w:rPr>
            </w:pPr>
          </w:p>
        </w:tc>
        <w:tc>
          <w:tcPr>
            <w:tcW w:w="7938" w:type="dxa"/>
            <w:shd w:val="clear" w:color="auto" w:fill="auto"/>
          </w:tcPr>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r w:rsidRPr="00020CEC">
              <w:rPr>
                <w:rFonts w:ascii="Liberation Serif" w:hAnsi="Liberation Serif"/>
                <w:b/>
                <w:bCs/>
                <w:sz w:val="24"/>
                <w:szCs w:val="24"/>
              </w:rPr>
              <w:t>Речевой жанр повествования*</w:t>
            </w:r>
            <w:r w:rsidRPr="00020CEC">
              <w:rPr>
                <w:rFonts w:ascii="Liberation Serif" w:hAnsi="Liberation Serif"/>
                <w:sz w:val="24"/>
                <w:szCs w:val="24"/>
              </w:rPr>
              <w:t>: путевые заметки**.</w:t>
            </w:r>
          </w:p>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p>
          <w:p w:rsidR="00CE259A" w:rsidRPr="00020CEC" w:rsidRDefault="00CE259A" w:rsidP="00CA3A6E">
            <w:pPr>
              <w:shd w:val="clear" w:color="auto" w:fill="FFFFFF"/>
              <w:spacing w:after="0" w:line="240" w:lineRule="auto"/>
              <w:ind w:firstLine="709"/>
              <w:jc w:val="both"/>
              <w:rPr>
                <w:rFonts w:ascii="Liberation Serif" w:hAnsi="Liberation Serif"/>
                <w:iCs/>
                <w:sz w:val="24"/>
                <w:szCs w:val="24"/>
              </w:rPr>
            </w:pPr>
            <w:r w:rsidRPr="00020CEC">
              <w:rPr>
                <w:rFonts w:ascii="Liberation Serif" w:hAnsi="Liberation Serif"/>
                <w:i/>
                <w:iCs/>
                <w:sz w:val="24"/>
                <w:szCs w:val="24"/>
              </w:rPr>
              <w:t xml:space="preserve">* </w:t>
            </w:r>
            <w:r w:rsidRPr="00020CEC">
              <w:rPr>
                <w:rFonts w:ascii="Liberation Serif" w:hAnsi="Liberation Serif"/>
                <w:iCs/>
                <w:sz w:val="24"/>
                <w:szCs w:val="24"/>
              </w:rPr>
              <w:t>Речевой жанр – типовой метод построения речи, предназначенный для передачи конкретного содержания; относительно устойчивый тематический, композиционный и стилистический тип высказываний (текстов).</w:t>
            </w:r>
          </w:p>
          <w:p w:rsidR="00CE259A" w:rsidRPr="00020CEC" w:rsidRDefault="00CE259A" w:rsidP="00CA3A6E">
            <w:pPr>
              <w:shd w:val="clear" w:color="auto" w:fill="FFFFFF"/>
              <w:spacing w:after="0" w:line="240" w:lineRule="auto"/>
              <w:ind w:firstLine="709"/>
              <w:jc w:val="both"/>
              <w:rPr>
                <w:rFonts w:ascii="Liberation Serif" w:hAnsi="Liberation Serif"/>
                <w:iCs/>
                <w:sz w:val="24"/>
                <w:szCs w:val="24"/>
              </w:rPr>
            </w:pPr>
            <w:r w:rsidRPr="00020CEC">
              <w:rPr>
                <w:rFonts w:ascii="Liberation Serif" w:hAnsi="Liberation Serif"/>
                <w:iCs/>
                <w:sz w:val="24"/>
                <w:szCs w:val="24"/>
              </w:rPr>
              <w:t>** Путевые заметки – жанр художественной публицистики, разновидность очерка. Ведущие типы речи в путевых заметках – повествование или описание, сопровождаемые, как правило, рассуждением рассказчика. Предметом изображения является уклад жизни, нравы, обычаи. Обычно включает в себя повествования о впечатлениях и наблюдениях, сделанных во время путешествия.</w:t>
            </w:r>
          </w:p>
        </w:tc>
      </w:tr>
    </w:tbl>
    <w:p w:rsidR="00CE259A" w:rsidRPr="00020CEC" w:rsidRDefault="00CE259A" w:rsidP="00CA3A6E">
      <w:pPr>
        <w:spacing w:after="0" w:line="240" w:lineRule="auto"/>
        <w:ind w:firstLine="709"/>
        <w:jc w:val="both"/>
        <w:rPr>
          <w:rFonts w:ascii="Liberation Serif" w:eastAsia="Calibri" w:hAnsi="Liberation Serif"/>
          <w:b/>
          <w:sz w:val="24"/>
          <w:szCs w:val="24"/>
        </w:rPr>
      </w:pPr>
    </w:p>
    <w:p w:rsidR="00CE259A" w:rsidRPr="00020CEC" w:rsidRDefault="00CE259A" w:rsidP="00CA3A6E">
      <w:pPr>
        <w:spacing w:after="0" w:line="240" w:lineRule="auto"/>
        <w:jc w:val="center"/>
        <w:rPr>
          <w:rFonts w:ascii="Liberation Serif" w:eastAsia="Calibri" w:hAnsi="Liberation Serif"/>
          <w:sz w:val="24"/>
          <w:szCs w:val="24"/>
        </w:rPr>
      </w:pPr>
      <w:r w:rsidRPr="00020CEC">
        <w:rPr>
          <w:rFonts w:ascii="Liberation Serif" w:eastAsia="Calibri" w:hAnsi="Liberation Serif"/>
          <w:sz w:val="24"/>
          <w:szCs w:val="24"/>
        </w:rPr>
        <w:t>«Кейс» оформляется в виде текста (не в табличной форме), пример:</w:t>
      </w:r>
    </w:p>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Херсонес прекрасен, и нет слов, чтобы описать красоту, которую видят глаза. Ни одна фотография не передаст всех красот этого места. Херсонес Таврический – это государственный историко-археологический музей-заповедник под открытым небом (официальный сайт </w:t>
      </w:r>
      <w:hyperlink r:id="rId39" w:history="1">
        <w:r w:rsidRPr="00020CEC">
          <w:rPr>
            <w:rFonts w:ascii="Liberation Serif" w:hAnsi="Liberation Serif"/>
            <w:color w:val="0000FF"/>
            <w:sz w:val="24"/>
            <w:szCs w:val="24"/>
            <w:u w:val="single"/>
          </w:rPr>
          <w:t>https://chersonesos-sev.ru/</w:t>
        </w:r>
      </w:hyperlink>
      <w:r w:rsidRPr="00020CEC">
        <w:rPr>
          <w:rFonts w:ascii="Liberation Serif" w:hAnsi="Liberation Serif"/>
          <w:sz w:val="24"/>
          <w:szCs w:val="24"/>
        </w:rPr>
        <w:t>), расположенный на территории Севастополя. Херсонес включен в список Всемирного наследия ЮНЕСКО.</w:t>
      </w:r>
    </w:p>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r w:rsidRPr="00020CEC">
        <w:rPr>
          <w:rFonts w:ascii="Liberation Serif" w:hAnsi="Liberation Serif"/>
          <w:sz w:val="24"/>
          <w:szCs w:val="24"/>
        </w:rPr>
        <w:lastRenderedPageBreak/>
        <w:t xml:space="preserve">Чаще всего в экскурсионных маршрутах, аудиогидах по территории Херсонеса в большей мере представлена информация об истории места, археологических находках, памятниках истории и культуры и событиях с ними связанными. </w:t>
      </w:r>
    </w:p>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Участникам предлагается разработать аудиогид по территории государственного историко-археологического музея-заповедника «Херсонес Таврический» </w:t>
      </w:r>
      <w:r w:rsidRPr="00020CEC">
        <w:rPr>
          <w:rFonts w:ascii="Liberation Serif" w:hAnsi="Liberation Serif"/>
          <w:b/>
          <w:bCs/>
          <w:sz w:val="24"/>
          <w:szCs w:val="24"/>
        </w:rPr>
        <w:t>на тему «Живописный Херсонес»</w:t>
      </w:r>
      <w:r w:rsidRPr="00020CEC">
        <w:rPr>
          <w:rFonts w:ascii="Liberation Serif" w:hAnsi="Liberation Serif"/>
          <w:sz w:val="24"/>
          <w:szCs w:val="24"/>
        </w:rPr>
        <w:t>. Особенности месторасположения, живописные виды, уникальные ландшафты, гармония человека и природы, яркие краски пейзажей, многообразие архитектурных и природных форм, взаимосвязь истории и культуры – вот все, что может стать содержательным наполнением данной темы.</w:t>
      </w:r>
    </w:p>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r w:rsidRPr="00020CEC">
        <w:rPr>
          <w:rFonts w:ascii="Liberation Serif" w:hAnsi="Liberation Serif"/>
          <w:b/>
          <w:bCs/>
          <w:sz w:val="24"/>
          <w:szCs w:val="24"/>
        </w:rPr>
        <w:t>Цель</w:t>
      </w:r>
      <w:r w:rsidRPr="00020CEC">
        <w:rPr>
          <w:rFonts w:ascii="Liberation Serif" w:hAnsi="Liberation Serif"/>
          <w:sz w:val="24"/>
          <w:szCs w:val="24"/>
        </w:rPr>
        <w:t>: создание нового тематического аудио</w:t>
      </w:r>
      <w:r w:rsidR="00CC092E" w:rsidRPr="00020CEC">
        <w:rPr>
          <w:rFonts w:ascii="Liberation Serif" w:hAnsi="Liberation Serif"/>
          <w:sz w:val="24"/>
          <w:szCs w:val="24"/>
        </w:rPr>
        <w:t xml:space="preserve"> </w:t>
      </w:r>
      <w:r w:rsidRPr="00020CEC">
        <w:rPr>
          <w:rFonts w:ascii="Liberation Serif" w:hAnsi="Liberation Serif"/>
          <w:sz w:val="24"/>
          <w:szCs w:val="24"/>
        </w:rPr>
        <w:t>продукта, который поможет получить яркие впечатления от созерцания этого удивительного места.</w:t>
      </w:r>
    </w:p>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r w:rsidRPr="00020CEC">
        <w:rPr>
          <w:rFonts w:ascii="Liberation Serif" w:hAnsi="Liberation Serif"/>
          <w:b/>
          <w:sz w:val="24"/>
          <w:szCs w:val="24"/>
        </w:rPr>
        <w:t>Задача аудиогида</w:t>
      </w:r>
      <w:r w:rsidRPr="00020CEC">
        <w:rPr>
          <w:rFonts w:ascii="Liberation Serif" w:hAnsi="Liberation Serif"/>
          <w:sz w:val="24"/>
          <w:szCs w:val="24"/>
        </w:rPr>
        <w:t>: через стилистические и выразительные средства передать образ места, обратить внимание на его ландшафты, виды, объекты.</w:t>
      </w:r>
    </w:p>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r w:rsidRPr="00020CEC">
        <w:rPr>
          <w:rFonts w:ascii="Liberation Serif" w:hAnsi="Liberation Serif"/>
          <w:b/>
          <w:bCs/>
          <w:sz w:val="24"/>
          <w:szCs w:val="24"/>
        </w:rPr>
        <w:t>Целевая аудитория</w:t>
      </w:r>
      <w:r w:rsidRPr="00020CEC">
        <w:rPr>
          <w:rFonts w:ascii="Liberation Serif" w:hAnsi="Liberation Serif"/>
          <w:sz w:val="24"/>
          <w:szCs w:val="24"/>
        </w:rPr>
        <w:t>: российские туристы, посещающие Севастополь.</w:t>
      </w:r>
    </w:p>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r w:rsidRPr="00020CEC">
        <w:rPr>
          <w:rFonts w:ascii="Liberation Serif" w:hAnsi="Liberation Serif"/>
          <w:b/>
          <w:bCs/>
          <w:sz w:val="24"/>
          <w:szCs w:val="24"/>
        </w:rPr>
        <w:t>Количество объектов в аудиогиде</w:t>
      </w:r>
      <w:r w:rsidRPr="00020CEC">
        <w:rPr>
          <w:rFonts w:ascii="Liberation Serif" w:hAnsi="Liberation Serif"/>
          <w:sz w:val="24"/>
          <w:szCs w:val="24"/>
        </w:rPr>
        <w:t>: 5 (пять).</w:t>
      </w:r>
    </w:p>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r w:rsidRPr="00020CEC">
        <w:rPr>
          <w:rFonts w:ascii="Liberation Serif" w:hAnsi="Liberation Serif"/>
          <w:b/>
          <w:bCs/>
          <w:sz w:val="24"/>
          <w:szCs w:val="24"/>
        </w:rPr>
        <w:t>Речевой жанр</w:t>
      </w:r>
      <w:r w:rsidRPr="00020CEC">
        <w:rPr>
          <w:rFonts w:ascii="Liberation Serif" w:hAnsi="Liberation Serif"/>
          <w:sz w:val="24"/>
          <w:szCs w:val="24"/>
        </w:rPr>
        <w:t xml:space="preserve"> участник определяет самостоятельно.</w:t>
      </w:r>
    </w:p>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r w:rsidRPr="00020CEC">
        <w:rPr>
          <w:rFonts w:ascii="Liberation Serif" w:hAnsi="Liberation Serif"/>
          <w:b/>
          <w:bCs/>
          <w:sz w:val="24"/>
          <w:szCs w:val="24"/>
        </w:rPr>
        <w:t>Образ рассказчика</w:t>
      </w:r>
      <w:r w:rsidRPr="00020CEC">
        <w:rPr>
          <w:rFonts w:ascii="Liberation Serif" w:hAnsi="Liberation Serif"/>
          <w:sz w:val="24"/>
          <w:szCs w:val="24"/>
        </w:rPr>
        <w:t>: художник.</w:t>
      </w:r>
    </w:p>
    <w:p w:rsidR="00CE259A" w:rsidRPr="00020CEC" w:rsidRDefault="00CE259A" w:rsidP="00CA3A6E">
      <w:pPr>
        <w:shd w:val="clear" w:color="auto" w:fill="FFFFFF"/>
        <w:spacing w:after="0" w:line="240" w:lineRule="auto"/>
        <w:ind w:firstLine="709"/>
        <w:jc w:val="both"/>
        <w:rPr>
          <w:rFonts w:ascii="Liberation Serif" w:hAnsi="Liberation Serif"/>
          <w:sz w:val="24"/>
          <w:szCs w:val="24"/>
        </w:rPr>
      </w:pPr>
    </w:p>
    <w:p w:rsidR="00CC092E" w:rsidRPr="00414CD5" w:rsidRDefault="00CE259A" w:rsidP="00414CD5">
      <w:pPr>
        <w:shd w:val="clear" w:color="auto" w:fill="FFFFFF"/>
        <w:spacing w:after="0" w:line="240" w:lineRule="auto"/>
        <w:ind w:firstLine="709"/>
        <w:jc w:val="both"/>
        <w:rPr>
          <w:rFonts w:ascii="Liberation Serif" w:hAnsi="Liberation Serif"/>
          <w:i/>
          <w:iCs/>
          <w:sz w:val="24"/>
          <w:szCs w:val="24"/>
        </w:rPr>
      </w:pPr>
      <w:r w:rsidRPr="00020CEC">
        <w:rPr>
          <w:rFonts w:ascii="Liberation Serif" w:hAnsi="Liberation Serif"/>
          <w:i/>
          <w:iCs/>
          <w:sz w:val="24"/>
          <w:szCs w:val="24"/>
        </w:rPr>
        <w:t>* Речевой жанр - типовой метод построения речи, предназначенный для передачи конкретного содержания; относительно устойчивый тематический, композиционный и стилистический тип высказываний (текстов).</w:t>
      </w:r>
    </w:p>
    <w:p w:rsidR="00CC092E" w:rsidRPr="00020CEC" w:rsidRDefault="00CC092E" w:rsidP="00CA3A6E">
      <w:pPr>
        <w:spacing w:after="0" w:line="240" w:lineRule="auto"/>
        <w:jc w:val="center"/>
        <w:rPr>
          <w:rFonts w:ascii="Liberation Serif" w:eastAsia="Batang" w:hAnsi="Liberation Serif"/>
          <w:b/>
          <w:sz w:val="28"/>
          <w:szCs w:val="28"/>
          <w:lang w:eastAsia="ko-KR"/>
        </w:rPr>
      </w:pPr>
    </w:p>
    <w:p w:rsidR="00CE259A" w:rsidRPr="00020CEC" w:rsidRDefault="00CE259A" w:rsidP="00CA3A6E">
      <w:pPr>
        <w:spacing w:after="0" w:line="240" w:lineRule="auto"/>
        <w:jc w:val="center"/>
        <w:rPr>
          <w:rFonts w:ascii="Liberation Serif" w:eastAsia="Batang" w:hAnsi="Liberation Serif"/>
          <w:b/>
          <w:sz w:val="28"/>
          <w:szCs w:val="28"/>
          <w:lang w:eastAsia="ko-KR"/>
        </w:rPr>
      </w:pPr>
      <w:r w:rsidRPr="00020CEC">
        <w:rPr>
          <w:rFonts w:ascii="Liberation Serif" w:eastAsia="Batang" w:hAnsi="Liberation Serif"/>
          <w:b/>
          <w:sz w:val="28"/>
          <w:szCs w:val="28"/>
          <w:lang w:eastAsia="ko-KR"/>
        </w:rPr>
        <w:t xml:space="preserve">КОНКУРСНЫЕ ЗАДАНИЯ ПО КОМПЕТЕНЦИИ </w:t>
      </w:r>
    </w:p>
    <w:p w:rsidR="00CE259A" w:rsidRPr="00020CEC" w:rsidRDefault="00CE259A" w:rsidP="00CA3A6E">
      <w:pPr>
        <w:spacing w:after="0" w:line="240" w:lineRule="auto"/>
        <w:jc w:val="center"/>
        <w:rPr>
          <w:rFonts w:ascii="Liberation Serif" w:eastAsia="Calibri" w:hAnsi="Liberation Serif"/>
          <w:b/>
          <w:sz w:val="28"/>
          <w:szCs w:val="28"/>
        </w:rPr>
      </w:pPr>
      <w:r w:rsidRPr="00020CEC">
        <w:rPr>
          <w:rFonts w:ascii="Liberation Serif" w:eastAsia="Batang" w:hAnsi="Liberation Serif"/>
          <w:b/>
          <w:sz w:val="28"/>
          <w:szCs w:val="28"/>
          <w:lang w:eastAsia="ko-KR"/>
        </w:rPr>
        <w:t>ЭКСПЕДИРОВАНИЕ ГРУЗОВ</w:t>
      </w:r>
    </w:p>
    <w:p w:rsidR="00CE259A" w:rsidRPr="00020CEC" w:rsidRDefault="00CE259A" w:rsidP="00CA3A6E">
      <w:pPr>
        <w:spacing w:after="0" w:line="240" w:lineRule="auto"/>
        <w:jc w:val="center"/>
        <w:rPr>
          <w:rFonts w:ascii="Liberation Serif" w:eastAsia="Arial" w:hAnsi="Liberation Serif"/>
          <w:b/>
          <w:sz w:val="24"/>
          <w:szCs w:val="24"/>
        </w:rPr>
      </w:pPr>
    </w:p>
    <w:p w:rsidR="00CE259A" w:rsidRPr="00020CEC" w:rsidRDefault="00CE259A" w:rsidP="00CA3A6E">
      <w:pPr>
        <w:spacing w:after="0" w:line="240" w:lineRule="auto"/>
        <w:jc w:val="center"/>
        <w:rPr>
          <w:rFonts w:ascii="Liberation Serif" w:eastAsia="Arial" w:hAnsi="Liberation Serif"/>
          <w:b/>
          <w:sz w:val="24"/>
          <w:szCs w:val="24"/>
        </w:rPr>
      </w:pPr>
      <w:r w:rsidRPr="00020CEC">
        <w:rPr>
          <w:rFonts w:ascii="Liberation Serif" w:eastAsia="Arial" w:hAnsi="Liberation Serif"/>
          <w:b/>
          <w:sz w:val="24"/>
          <w:szCs w:val="24"/>
        </w:rPr>
        <w:t xml:space="preserve">Модуль </w:t>
      </w:r>
      <w:r w:rsidRPr="00020CEC">
        <w:rPr>
          <w:rFonts w:ascii="Liberation Serif" w:eastAsia="Arial" w:hAnsi="Liberation Serif"/>
          <w:b/>
          <w:sz w:val="24"/>
          <w:szCs w:val="24"/>
          <w:lang w:val="en-US"/>
        </w:rPr>
        <w:t>A</w:t>
      </w:r>
    </w:p>
    <w:p w:rsidR="00CE259A" w:rsidRPr="00020CEC" w:rsidRDefault="00CE259A" w:rsidP="00CA3A6E">
      <w:pPr>
        <w:spacing w:after="0" w:line="240" w:lineRule="auto"/>
        <w:ind w:firstLine="709"/>
        <w:jc w:val="center"/>
        <w:rPr>
          <w:rFonts w:ascii="Liberation Serif" w:eastAsia="Arial" w:hAnsi="Liberation Serif"/>
          <w:b/>
          <w:color w:val="000000"/>
          <w:sz w:val="24"/>
          <w:szCs w:val="24"/>
        </w:rPr>
      </w:pPr>
      <w:r w:rsidRPr="00020CEC">
        <w:rPr>
          <w:rFonts w:ascii="Liberation Serif" w:eastAsia="Arial" w:hAnsi="Liberation Serif"/>
          <w:b/>
          <w:color w:val="000000"/>
          <w:sz w:val="24"/>
          <w:szCs w:val="24"/>
        </w:rPr>
        <w:t>Обработка входящих запросов от клиентов</w:t>
      </w:r>
    </w:p>
    <w:p w:rsidR="00CE259A" w:rsidRPr="00020CEC" w:rsidRDefault="00CE259A" w:rsidP="00CA3A6E">
      <w:pPr>
        <w:spacing w:after="0" w:line="240" w:lineRule="auto"/>
        <w:ind w:firstLine="708"/>
        <w:jc w:val="both"/>
        <w:rPr>
          <w:rFonts w:ascii="Liberation Serif" w:eastAsia="Arial" w:hAnsi="Liberation Serif"/>
          <w:color w:val="000000"/>
          <w:sz w:val="24"/>
          <w:szCs w:val="24"/>
        </w:rPr>
      </w:pPr>
      <w:r w:rsidRPr="00020CEC">
        <w:rPr>
          <w:rFonts w:ascii="Liberation Serif" w:eastAsia="Arial" w:hAnsi="Liberation Serif"/>
          <w:color w:val="000000"/>
          <w:sz w:val="24"/>
          <w:szCs w:val="24"/>
        </w:rPr>
        <w:t>Вы ассистент отдела по работе с клиентами транспортно-экспедиторской компании ООО “Экспедирование грузов”. Одной из ваших основных ежедневных задач является приём и обработка входящих звонков от клиентов. Ваша компетентность включает в себя знание услуг, предоставляемых транспортно-экспедиторской компанией, навыки устной и письменной деловой коммуникации.</w:t>
      </w:r>
    </w:p>
    <w:p w:rsidR="00CE259A" w:rsidRPr="00020CEC" w:rsidRDefault="00CE259A" w:rsidP="00CA3A6E">
      <w:pPr>
        <w:spacing w:after="0" w:line="240" w:lineRule="auto"/>
        <w:ind w:firstLine="708"/>
        <w:rPr>
          <w:rFonts w:ascii="Liberation Serif" w:eastAsia="Arial" w:hAnsi="Liberation Serif"/>
          <w:b/>
          <w:bCs/>
          <w:color w:val="000000"/>
          <w:sz w:val="24"/>
          <w:szCs w:val="24"/>
        </w:rPr>
      </w:pPr>
      <w:r w:rsidRPr="00020CEC">
        <w:rPr>
          <w:rFonts w:ascii="Liberation Serif" w:eastAsia="Arial" w:hAnsi="Liberation Serif"/>
          <w:b/>
          <w:bCs/>
          <w:color w:val="000000"/>
          <w:sz w:val="24"/>
          <w:szCs w:val="24"/>
        </w:rPr>
        <w:t>Задание:</w:t>
      </w:r>
    </w:p>
    <w:p w:rsidR="00CE259A" w:rsidRPr="00020CEC" w:rsidRDefault="00CE259A" w:rsidP="00CA3A6E">
      <w:pPr>
        <w:spacing w:after="0" w:line="240" w:lineRule="auto"/>
        <w:ind w:firstLine="708"/>
        <w:jc w:val="both"/>
        <w:rPr>
          <w:rFonts w:ascii="Liberation Serif" w:eastAsia="Arial" w:hAnsi="Liberation Serif"/>
          <w:color w:val="000000"/>
          <w:sz w:val="24"/>
          <w:szCs w:val="24"/>
        </w:rPr>
      </w:pPr>
      <w:r w:rsidRPr="00020CEC">
        <w:rPr>
          <w:rFonts w:ascii="Liberation Serif" w:eastAsia="Arial" w:hAnsi="Liberation Serif"/>
          <w:color w:val="000000"/>
          <w:sz w:val="24"/>
          <w:szCs w:val="24"/>
        </w:rPr>
        <w:t>Вам звонит клиент – необходимо выяснить его намерения и потребности, а также задать все необходимые вопросы (в контексте моделируемой ситуации), чтобы получить как можно больше информации для обработки запроса.</w:t>
      </w:r>
    </w:p>
    <w:p w:rsidR="00CE259A" w:rsidRPr="00020CEC" w:rsidRDefault="00CE259A" w:rsidP="00CA3A6E">
      <w:pPr>
        <w:spacing w:after="0" w:line="240" w:lineRule="auto"/>
        <w:ind w:firstLine="708"/>
        <w:jc w:val="both"/>
        <w:rPr>
          <w:rFonts w:ascii="Liberation Serif" w:eastAsia="Arial" w:hAnsi="Liberation Serif"/>
          <w:color w:val="000000"/>
          <w:sz w:val="24"/>
          <w:szCs w:val="24"/>
        </w:rPr>
      </w:pPr>
      <w:r w:rsidRPr="00020CEC">
        <w:rPr>
          <w:rFonts w:ascii="Liberation Serif" w:eastAsia="Arial" w:hAnsi="Liberation Serif"/>
          <w:color w:val="000000"/>
          <w:sz w:val="24"/>
          <w:szCs w:val="24"/>
        </w:rPr>
        <w:t>После телефонного звонка, используя всю полученную информацию, отправить электронное письмо данному клиенту с целью подтверждения получение запроса и начала его обработки, написав максимально полное резюме состоявшегося телефонного разговора</w:t>
      </w:r>
    </w:p>
    <w:p w:rsidR="00CE259A" w:rsidRPr="00020CEC" w:rsidRDefault="00CE259A" w:rsidP="00CA3A6E">
      <w:pPr>
        <w:spacing w:after="0" w:line="240" w:lineRule="auto"/>
        <w:ind w:firstLine="708"/>
        <w:jc w:val="both"/>
        <w:rPr>
          <w:rFonts w:ascii="Liberation Serif" w:eastAsia="Calibri" w:hAnsi="Liberation Serif"/>
          <w:b/>
          <w:bCs/>
          <w:color w:val="000000"/>
          <w:sz w:val="24"/>
          <w:szCs w:val="24"/>
        </w:rPr>
      </w:pPr>
      <w:r w:rsidRPr="00020CEC">
        <w:rPr>
          <w:rFonts w:ascii="Liberation Serif" w:eastAsia="Calibri" w:hAnsi="Liberation Serif"/>
          <w:b/>
          <w:bCs/>
          <w:color w:val="000000"/>
          <w:sz w:val="24"/>
          <w:szCs w:val="24"/>
        </w:rPr>
        <w:t xml:space="preserve">Продолжительность: 1 час. </w:t>
      </w:r>
    </w:p>
    <w:p w:rsidR="00CE259A" w:rsidRPr="00020CEC" w:rsidRDefault="00CE259A" w:rsidP="00CA3A6E">
      <w:pPr>
        <w:spacing w:after="0" w:line="240" w:lineRule="auto"/>
        <w:jc w:val="center"/>
        <w:rPr>
          <w:rFonts w:ascii="Liberation Serif" w:eastAsia="Arial" w:hAnsi="Liberation Serif"/>
          <w:b/>
          <w:color w:val="000000"/>
          <w:sz w:val="24"/>
          <w:szCs w:val="24"/>
        </w:rPr>
      </w:pPr>
    </w:p>
    <w:p w:rsidR="00CE259A" w:rsidRPr="00020CEC" w:rsidRDefault="00CE259A" w:rsidP="00CA3A6E">
      <w:pPr>
        <w:spacing w:after="0" w:line="240" w:lineRule="auto"/>
        <w:jc w:val="center"/>
        <w:rPr>
          <w:rFonts w:ascii="Liberation Serif" w:eastAsia="Arial" w:hAnsi="Liberation Serif"/>
          <w:b/>
          <w:color w:val="000000"/>
          <w:sz w:val="24"/>
          <w:szCs w:val="24"/>
        </w:rPr>
      </w:pPr>
      <w:r w:rsidRPr="00020CEC">
        <w:rPr>
          <w:rFonts w:ascii="Liberation Serif" w:eastAsia="Arial" w:hAnsi="Liberation Serif"/>
          <w:b/>
          <w:color w:val="000000"/>
          <w:sz w:val="24"/>
          <w:szCs w:val="24"/>
        </w:rPr>
        <w:t xml:space="preserve">Модуль </w:t>
      </w:r>
      <w:r w:rsidRPr="00020CEC">
        <w:rPr>
          <w:rFonts w:ascii="Liberation Serif" w:eastAsia="Arial" w:hAnsi="Liberation Serif"/>
          <w:b/>
          <w:color w:val="000000"/>
          <w:sz w:val="24"/>
          <w:szCs w:val="24"/>
          <w:lang w:val="en-US"/>
        </w:rPr>
        <w:t>B</w:t>
      </w:r>
    </w:p>
    <w:p w:rsidR="00CE259A" w:rsidRPr="00020CEC" w:rsidRDefault="00CE259A" w:rsidP="00CA3A6E">
      <w:pPr>
        <w:spacing w:after="0" w:line="240" w:lineRule="auto"/>
        <w:jc w:val="center"/>
        <w:rPr>
          <w:rFonts w:ascii="Liberation Serif" w:eastAsia="Arial" w:hAnsi="Liberation Serif"/>
          <w:b/>
          <w:color w:val="000000"/>
          <w:sz w:val="24"/>
          <w:szCs w:val="24"/>
        </w:rPr>
      </w:pPr>
      <w:r w:rsidRPr="00020CEC">
        <w:rPr>
          <w:rFonts w:ascii="Liberation Serif" w:eastAsia="Arial" w:hAnsi="Liberation Serif"/>
          <w:b/>
          <w:color w:val="000000"/>
          <w:sz w:val="24"/>
          <w:szCs w:val="24"/>
        </w:rPr>
        <w:t>Составление плана погрузки</w:t>
      </w:r>
    </w:p>
    <w:p w:rsidR="00CE259A" w:rsidRPr="00020CEC" w:rsidRDefault="00CE259A" w:rsidP="00CA3A6E">
      <w:pPr>
        <w:spacing w:after="0" w:line="240" w:lineRule="auto"/>
        <w:ind w:firstLine="708"/>
        <w:jc w:val="both"/>
        <w:rPr>
          <w:rFonts w:ascii="Liberation Serif" w:eastAsia="Arial" w:hAnsi="Liberation Serif"/>
          <w:color w:val="000000"/>
          <w:sz w:val="24"/>
          <w:szCs w:val="24"/>
        </w:rPr>
      </w:pPr>
      <w:r w:rsidRPr="00020CEC">
        <w:rPr>
          <w:rFonts w:ascii="Liberation Serif" w:eastAsia="Arial" w:hAnsi="Liberation Serif"/>
          <w:color w:val="000000"/>
          <w:sz w:val="24"/>
          <w:szCs w:val="24"/>
        </w:rPr>
        <w:t>Вы являетесь ассистентом операционного отдела транспортно-экспедиторской компании ООО “Экспедирование грузов”. Одной из ваших задач является помощь в координировании отгрузок со склада. Ваша компетентность включает в себя знания принципов и правил погрузки в автотранспортное средство, а также умение составить план погрузки и рассчитать оптимальное количество транспортных средств для перевозки. От вашего руководителя вы получили запрос на составление плана погрузки.</w:t>
      </w:r>
    </w:p>
    <w:p w:rsidR="00CE259A" w:rsidRPr="00020CEC" w:rsidRDefault="00CE259A" w:rsidP="00CA3A6E">
      <w:pPr>
        <w:tabs>
          <w:tab w:val="left" w:pos="3045"/>
        </w:tabs>
        <w:spacing w:after="0" w:line="240" w:lineRule="auto"/>
        <w:ind w:firstLine="708"/>
        <w:jc w:val="both"/>
        <w:rPr>
          <w:rFonts w:ascii="Liberation Serif" w:eastAsia="Arial" w:hAnsi="Liberation Serif"/>
          <w:b/>
          <w:color w:val="000000"/>
          <w:sz w:val="24"/>
          <w:szCs w:val="24"/>
        </w:rPr>
      </w:pPr>
      <w:r w:rsidRPr="00020CEC">
        <w:rPr>
          <w:rFonts w:ascii="Liberation Serif" w:eastAsia="Arial" w:hAnsi="Liberation Serif"/>
          <w:b/>
          <w:color w:val="000000"/>
          <w:sz w:val="24"/>
          <w:szCs w:val="24"/>
        </w:rPr>
        <w:t>Задание:</w:t>
      </w:r>
      <w:r w:rsidRPr="00020CEC">
        <w:rPr>
          <w:rFonts w:ascii="Liberation Serif" w:eastAsia="Arial" w:hAnsi="Liberation Serif"/>
          <w:b/>
          <w:color w:val="000000"/>
          <w:sz w:val="24"/>
          <w:szCs w:val="24"/>
        </w:rPr>
        <w:tab/>
      </w:r>
    </w:p>
    <w:p w:rsidR="00CE259A" w:rsidRPr="00020CEC" w:rsidRDefault="00CE259A" w:rsidP="00CA3A6E">
      <w:pPr>
        <w:spacing w:after="0" w:line="240" w:lineRule="auto"/>
        <w:ind w:firstLine="709"/>
        <w:jc w:val="both"/>
        <w:rPr>
          <w:rFonts w:ascii="Liberation Serif" w:eastAsia="Arial" w:hAnsi="Liberation Serif"/>
          <w:color w:val="000000"/>
          <w:sz w:val="24"/>
          <w:szCs w:val="24"/>
        </w:rPr>
      </w:pPr>
      <w:r w:rsidRPr="00020CEC">
        <w:rPr>
          <w:rFonts w:ascii="Liberation Serif" w:eastAsia="Arial" w:hAnsi="Liberation Serif"/>
          <w:color w:val="000000"/>
          <w:sz w:val="24"/>
          <w:szCs w:val="24"/>
        </w:rPr>
        <w:lastRenderedPageBreak/>
        <w:t>Ознакомиться с запросом (Приложение 1), составить план погрузки (Приложение 2).</w:t>
      </w:r>
    </w:p>
    <w:p w:rsidR="00CE259A" w:rsidRPr="00020CEC" w:rsidRDefault="00496B23" w:rsidP="00CA3A6E">
      <w:pPr>
        <w:spacing w:after="0" w:line="240" w:lineRule="auto"/>
        <w:ind w:firstLine="709"/>
        <w:jc w:val="both"/>
        <w:rPr>
          <w:rFonts w:ascii="Liberation Serif" w:eastAsia="Calibri" w:hAnsi="Liberation Serif"/>
          <w:b/>
          <w:bCs/>
          <w:color w:val="000000"/>
          <w:sz w:val="24"/>
          <w:szCs w:val="24"/>
        </w:rPr>
      </w:pPr>
      <w:r w:rsidRPr="00020CEC">
        <w:rPr>
          <w:rFonts w:ascii="Liberation Serif" w:eastAsia="Calibri" w:hAnsi="Liberation Serif"/>
          <w:b/>
          <w:bCs/>
          <w:color w:val="000000"/>
          <w:sz w:val="24"/>
          <w:szCs w:val="24"/>
        </w:rPr>
        <w:t xml:space="preserve">Продолжительность: 45 мин. </w:t>
      </w:r>
    </w:p>
    <w:p w:rsidR="00CE259A" w:rsidRPr="00020CEC" w:rsidRDefault="00CE259A" w:rsidP="00CA3A6E">
      <w:pPr>
        <w:spacing w:after="0" w:line="240" w:lineRule="auto"/>
        <w:jc w:val="center"/>
        <w:rPr>
          <w:rFonts w:ascii="Liberation Serif" w:eastAsia="Arial" w:hAnsi="Liberation Serif"/>
          <w:b/>
          <w:color w:val="000000"/>
          <w:sz w:val="24"/>
          <w:szCs w:val="24"/>
        </w:rPr>
      </w:pPr>
    </w:p>
    <w:p w:rsidR="00CE259A" w:rsidRPr="00020CEC" w:rsidRDefault="00CE259A" w:rsidP="00CA3A6E">
      <w:pPr>
        <w:spacing w:after="0" w:line="240" w:lineRule="auto"/>
        <w:jc w:val="center"/>
        <w:rPr>
          <w:rFonts w:ascii="Liberation Serif" w:eastAsia="Arial" w:hAnsi="Liberation Serif"/>
          <w:b/>
          <w:color w:val="000000"/>
          <w:sz w:val="24"/>
          <w:szCs w:val="24"/>
        </w:rPr>
      </w:pPr>
      <w:r w:rsidRPr="00020CEC">
        <w:rPr>
          <w:rFonts w:ascii="Liberation Serif" w:eastAsia="Arial" w:hAnsi="Liberation Serif"/>
          <w:b/>
          <w:color w:val="000000"/>
          <w:sz w:val="24"/>
          <w:szCs w:val="24"/>
        </w:rPr>
        <w:t xml:space="preserve">Модуль </w:t>
      </w:r>
      <w:r w:rsidRPr="00020CEC">
        <w:rPr>
          <w:rFonts w:ascii="Liberation Serif" w:eastAsia="Arial" w:hAnsi="Liberation Serif"/>
          <w:b/>
          <w:color w:val="000000"/>
          <w:sz w:val="24"/>
          <w:szCs w:val="24"/>
          <w:lang w:val="en-US"/>
        </w:rPr>
        <w:t>C</w:t>
      </w:r>
    </w:p>
    <w:p w:rsidR="00CE259A" w:rsidRPr="00020CEC" w:rsidRDefault="00CE259A" w:rsidP="00CA3A6E">
      <w:pPr>
        <w:spacing w:after="0" w:line="240" w:lineRule="auto"/>
        <w:jc w:val="center"/>
        <w:rPr>
          <w:rFonts w:ascii="Liberation Serif" w:eastAsia="Arial" w:hAnsi="Liberation Serif"/>
          <w:b/>
          <w:color w:val="000000"/>
          <w:sz w:val="24"/>
          <w:szCs w:val="24"/>
        </w:rPr>
      </w:pPr>
      <w:r w:rsidRPr="00020CEC">
        <w:rPr>
          <w:rFonts w:ascii="Liberation Serif" w:eastAsia="Arial" w:hAnsi="Liberation Serif"/>
          <w:b/>
          <w:color w:val="000000"/>
          <w:sz w:val="24"/>
          <w:szCs w:val="24"/>
        </w:rPr>
        <w:t>Консультирование клиента</w:t>
      </w:r>
    </w:p>
    <w:p w:rsidR="00CE259A" w:rsidRPr="00020CEC" w:rsidRDefault="00CE259A" w:rsidP="00CA3A6E">
      <w:pPr>
        <w:spacing w:after="0" w:line="240" w:lineRule="auto"/>
        <w:ind w:firstLine="709"/>
        <w:jc w:val="both"/>
        <w:rPr>
          <w:rFonts w:ascii="Liberation Serif" w:eastAsia="Arial" w:hAnsi="Liberation Serif"/>
          <w:color w:val="000000"/>
          <w:sz w:val="24"/>
          <w:szCs w:val="24"/>
        </w:rPr>
      </w:pPr>
      <w:r w:rsidRPr="00020CEC">
        <w:rPr>
          <w:rFonts w:ascii="Liberation Serif" w:eastAsia="Arial" w:hAnsi="Liberation Serif"/>
          <w:color w:val="000000"/>
          <w:sz w:val="24"/>
          <w:szCs w:val="24"/>
        </w:rPr>
        <w:t>Вы являетесь специалистом клиентского сервиса транспортно–экспедиторской компании ООО «Экспедирование грузов». Одной из ваших ежедневных задач является консультирование клиентов по возникающим у них различным вопросам. Ваша компетентность включает в себя всестороннее знание транспортно – экспедиционных процессов, принципов внешнеэкономической деятельности и т.д.</w:t>
      </w:r>
    </w:p>
    <w:p w:rsidR="00CE259A" w:rsidRPr="00020CEC" w:rsidRDefault="00CE259A" w:rsidP="00CA3A6E">
      <w:pPr>
        <w:spacing w:after="0" w:line="240" w:lineRule="auto"/>
        <w:ind w:firstLine="709"/>
        <w:jc w:val="both"/>
        <w:rPr>
          <w:rFonts w:ascii="Liberation Serif" w:eastAsia="Arial" w:hAnsi="Liberation Serif"/>
          <w:b/>
          <w:color w:val="000000"/>
          <w:sz w:val="24"/>
          <w:szCs w:val="24"/>
        </w:rPr>
      </w:pPr>
      <w:r w:rsidRPr="00020CEC">
        <w:rPr>
          <w:rFonts w:ascii="Liberation Serif" w:eastAsia="Arial" w:hAnsi="Liberation Serif"/>
          <w:b/>
          <w:color w:val="000000"/>
          <w:sz w:val="24"/>
          <w:szCs w:val="24"/>
        </w:rPr>
        <w:t>Задание:</w:t>
      </w:r>
    </w:p>
    <w:p w:rsidR="00CE259A" w:rsidRPr="00020CEC" w:rsidRDefault="00CE259A" w:rsidP="00CA3A6E">
      <w:pPr>
        <w:spacing w:after="0" w:line="240" w:lineRule="auto"/>
        <w:ind w:firstLine="709"/>
        <w:jc w:val="both"/>
        <w:rPr>
          <w:rFonts w:ascii="Liberation Serif" w:eastAsia="Arial" w:hAnsi="Liberation Serif"/>
          <w:color w:val="000000"/>
          <w:sz w:val="24"/>
          <w:szCs w:val="24"/>
        </w:rPr>
      </w:pPr>
      <w:r w:rsidRPr="00020CEC">
        <w:rPr>
          <w:rFonts w:ascii="Liberation Serif" w:eastAsia="Arial" w:hAnsi="Liberation Serif"/>
          <w:color w:val="000000"/>
          <w:sz w:val="24"/>
          <w:szCs w:val="24"/>
        </w:rPr>
        <w:t>Ознакомиться с заданием по географии: определить по предложенным флагам (Приложение 1) страны, обозначить их на контурной карте и построить рациональный маршрут (Приложение 2).</w:t>
      </w:r>
    </w:p>
    <w:p w:rsidR="00CE259A" w:rsidRPr="00020CEC" w:rsidRDefault="00CE259A" w:rsidP="00CA3A6E">
      <w:pPr>
        <w:spacing w:after="0" w:line="240" w:lineRule="auto"/>
        <w:ind w:left="709"/>
        <w:rPr>
          <w:rFonts w:ascii="Liberation Serif" w:eastAsia="Arial" w:hAnsi="Liberation Serif"/>
          <w:b/>
          <w:color w:val="000000"/>
          <w:sz w:val="24"/>
          <w:szCs w:val="24"/>
        </w:rPr>
      </w:pPr>
      <w:r w:rsidRPr="00020CEC">
        <w:rPr>
          <w:rFonts w:ascii="Liberation Serif" w:eastAsia="Arial" w:hAnsi="Liberation Serif"/>
          <w:b/>
          <w:color w:val="000000"/>
          <w:sz w:val="24"/>
          <w:szCs w:val="24"/>
        </w:rPr>
        <w:t>Продолжительность: 45 мин.</w:t>
      </w:r>
    </w:p>
    <w:p w:rsidR="00CE259A" w:rsidRPr="00020CEC" w:rsidRDefault="00CE259A" w:rsidP="00CA3A6E">
      <w:pPr>
        <w:spacing w:after="0" w:line="240" w:lineRule="auto"/>
        <w:ind w:left="709"/>
        <w:rPr>
          <w:rFonts w:ascii="Liberation Serif" w:eastAsia="Arial" w:hAnsi="Liberation Serif"/>
          <w:b/>
          <w:color w:val="000000"/>
          <w:sz w:val="24"/>
          <w:szCs w:val="24"/>
        </w:rPr>
      </w:pPr>
    </w:p>
    <w:p w:rsidR="00CE259A" w:rsidRPr="00020CEC" w:rsidRDefault="00CE259A" w:rsidP="00CA3A6E">
      <w:pPr>
        <w:spacing w:after="0" w:line="240" w:lineRule="auto"/>
        <w:ind w:firstLine="720"/>
        <w:jc w:val="center"/>
        <w:rPr>
          <w:rFonts w:ascii="Liberation Serif" w:eastAsia="Batang" w:hAnsi="Liberation Serif"/>
          <w:b/>
          <w:sz w:val="28"/>
          <w:szCs w:val="28"/>
          <w:lang w:eastAsia="ko-KR"/>
        </w:rPr>
      </w:pPr>
      <w:r w:rsidRPr="00020CEC">
        <w:rPr>
          <w:rFonts w:ascii="Liberation Serif" w:eastAsia="Batang" w:hAnsi="Liberation Serif"/>
          <w:b/>
          <w:sz w:val="28"/>
          <w:szCs w:val="28"/>
          <w:lang w:eastAsia="ko-KR"/>
        </w:rPr>
        <w:t xml:space="preserve">КОНКУРСНОЕ ЗАДАНИЕ ПО КОМПЕТЕНЦИИ </w:t>
      </w:r>
    </w:p>
    <w:p w:rsidR="00CE259A" w:rsidRPr="00020CEC" w:rsidRDefault="00CE259A" w:rsidP="00CA3A6E">
      <w:pPr>
        <w:spacing w:after="0" w:line="240" w:lineRule="auto"/>
        <w:ind w:firstLine="720"/>
        <w:jc w:val="center"/>
        <w:rPr>
          <w:rFonts w:ascii="Liberation Serif" w:eastAsia="Batang" w:hAnsi="Liberation Serif"/>
          <w:b/>
          <w:sz w:val="28"/>
          <w:szCs w:val="28"/>
          <w:lang w:eastAsia="ko-KR"/>
        </w:rPr>
      </w:pPr>
      <w:r w:rsidRPr="00020CEC">
        <w:rPr>
          <w:rFonts w:ascii="Liberation Serif" w:eastAsia="Batang" w:hAnsi="Liberation Serif"/>
          <w:b/>
          <w:sz w:val="28"/>
          <w:szCs w:val="28"/>
          <w:lang w:eastAsia="ko-KR"/>
        </w:rPr>
        <w:t>ОКРАСКА АВТОМОБИЛЯ</w:t>
      </w:r>
    </w:p>
    <w:p w:rsidR="00CE259A" w:rsidRPr="00020CEC" w:rsidRDefault="00CE259A" w:rsidP="00CA3A6E">
      <w:pPr>
        <w:spacing w:after="0" w:line="240" w:lineRule="auto"/>
        <w:ind w:firstLine="720"/>
        <w:jc w:val="right"/>
        <w:rPr>
          <w:rFonts w:ascii="Liberation Serif" w:eastAsia="Batang" w:hAnsi="Liberation Serif"/>
          <w:sz w:val="24"/>
          <w:szCs w:val="24"/>
          <w:lang w:eastAsia="ko-KR"/>
        </w:rPr>
      </w:pPr>
    </w:p>
    <w:p w:rsidR="00CE259A" w:rsidRPr="00020CEC" w:rsidRDefault="00CE259A" w:rsidP="00CA3A6E">
      <w:pPr>
        <w:spacing w:after="0" w:line="240" w:lineRule="auto"/>
        <w:ind w:firstLine="709"/>
        <w:jc w:val="center"/>
        <w:rPr>
          <w:rFonts w:ascii="Liberation Serif" w:hAnsi="Liberation Serif"/>
          <w:b/>
          <w:bCs/>
          <w:sz w:val="24"/>
          <w:szCs w:val="24"/>
        </w:rPr>
      </w:pPr>
      <w:r w:rsidRPr="00020CEC">
        <w:rPr>
          <w:rFonts w:ascii="Liberation Serif" w:hAnsi="Liberation Serif"/>
          <w:b/>
          <w:bCs/>
          <w:sz w:val="24"/>
          <w:szCs w:val="24"/>
        </w:rPr>
        <w:t>Модуль А</w:t>
      </w:r>
    </w:p>
    <w:p w:rsidR="00CE259A" w:rsidRPr="00020CEC" w:rsidRDefault="00CE259A" w:rsidP="00CA3A6E">
      <w:pPr>
        <w:spacing w:after="0" w:line="240" w:lineRule="auto"/>
        <w:ind w:firstLine="709"/>
        <w:jc w:val="center"/>
        <w:rPr>
          <w:rFonts w:ascii="Liberation Serif" w:hAnsi="Liberation Serif"/>
          <w:b/>
          <w:color w:val="000000"/>
          <w:sz w:val="24"/>
          <w:szCs w:val="24"/>
        </w:rPr>
      </w:pPr>
      <w:r w:rsidRPr="00020CEC">
        <w:rPr>
          <w:rFonts w:ascii="Liberation Serif" w:hAnsi="Liberation Serif"/>
          <w:b/>
          <w:bCs/>
          <w:sz w:val="24"/>
          <w:szCs w:val="24"/>
        </w:rPr>
        <w:t>Стандартный ремонт детали и</w:t>
      </w:r>
      <w:r w:rsidR="00CC092E" w:rsidRPr="00020CEC">
        <w:rPr>
          <w:rFonts w:ascii="Liberation Serif" w:hAnsi="Liberation Serif"/>
          <w:b/>
          <w:bCs/>
          <w:sz w:val="24"/>
          <w:szCs w:val="24"/>
        </w:rPr>
        <w:t xml:space="preserve"> </w:t>
      </w:r>
      <w:r w:rsidRPr="00020CEC">
        <w:rPr>
          <w:rFonts w:ascii="Liberation Serif" w:hAnsi="Liberation Serif"/>
          <w:b/>
          <w:bCs/>
          <w:sz w:val="24"/>
          <w:szCs w:val="24"/>
        </w:rPr>
        <w:t>окраска</w:t>
      </w:r>
    </w:p>
    <w:p w:rsidR="00CE259A" w:rsidRPr="00020CEC" w:rsidRDefault="00CE259A" w:rsidP="00CA3A6E">
      <w:pPr>
        <w:spacing w:after="0" w:line="240" w:lineRule="auto"/>
        <w:ind w:firstLine="709"/>
        <w:jc w:val="center"/>
        <w:rPr>
          <w:rFonts w:ascii="Liberation Serif" w:eastAsia="Batang" w:hAnsi="Liberation Serif"/>
          <w:b/>
          <w:sz w:val="24"/>
          <w:szCs w:val="24"/>
          <w:lang w:eastAsia="ko-KR"/>
        </w:rPr>
      </w:pPr>
      <w:r w:rsidRPr="00020CEC">
        <w:rPr>
          <w:rFonts w:ascii="Liberation Serif" w:eastAsia="Batang" w:hAnsi="Liberation Serif"/>
          <w:b/>
          <w:sz w:val="24"/>
          <w:szCs w:val="24"/>
          <w:lang w:eastAsia="ko-KR"/>
        </w:rPr>
        <w:t>Задание:</w:t>
      </w:r>
    </w:p>
    <w:p w:rsidR="00CE259A" w:rsidRPr="00020CEC" w:rsidRDefault="00CE259A" w:rsidP="00CA3A6E">
      <w:pPr>
        <w:spacing w:after="0" w:line="240" w:lineRule="auto"/>
        <w:ind w:firstLine="709"/>
        <w:jc w:val="both"/>
        <w:rPr>
          <w:rFonts w:ascii="Liberation Serif" w:hAnsi="Liberation Serif"/>
          <w:color w:val="000000" w:themeColor="text1"/>
          <w:sz w:val="24"/>
          <w:szCs w:val="24"/>
        </w:rPr>
      </w:pPr>
      <w:r w:rsidRPr="00020CEC">
        <w:rPr>
          <w:rFonts w:ascii="Liberation Serif" w:hAnsi="Liberation Serif"/>
          <w:color w:val="000000" w:themeColor="text1"/>
          <w:sz w:val="24"/>
          <w:szCs w:val="24"/>
        </w:rPr>
        <w:t xml:space="preserve">Задание выполняется на переднем крыле автомобиля </w:t>
      </w:r>
      <w:r w:rsidRPr="00020CEC">
        <w:rPr>
          <w:rFonts w:ascii="Liberation Serif" w:hAnsi="Liberation Serif"/>
          <w:color w:val="000000" w:themeColor="text1"/>
          <w:sz w:val="24"/>
          <w:szCs w:val="20"/>
        </w:rPr>
        <w:t>с</w:t>
      </w:r>
      <w:r w:rsidRPr="00020CEC">
        <w:rPr>
          <w:rFonts w:ascii="Liberation Serif" w:hAnsi="Liberation Serif"/>
          <w:color w:val="000000" w:themeColor="text1"/>
          <w:sz w:val="24"/>
          <w:szCs w:val="24"/>
        </w:rPr>
        <w:t xml:space="preserve"> дополнительным нанесением защитного антигравийного покрытия. Нанесение защитного антигравийного покрытия в соответствии с образцом, представленным экспертами. </w:t>
      </w:r>
    </w:p>
    <w:p w:rsidR="00CE259A" w:rsidRPr="00020CEC" w:rsidRDefault="00CE259A" w:rsidP="00CA3A6E">
      <w:pPr>
        <w:spacing w:after="0" w:line="240" w:lineRule="auto"/>
        <w:ind w:firstLine="709"/>
        <w:jc w:val="both"/>
        <w:rPr>
          <w:rFonts w:ascii="Liberation Serif" w:hAnsi="Liberation Serif"/>
          <w:color w:val="000000" w:themeColor="text1"/>
          <w:sz w:val="24"/>
          <w:szCs w:val="24"/>
        </w:rPr>
      </w:pPr>
      <w:r w:rsidRPr="00020CEC">
        <w:rPr>
          <w:rFonts w:ascii="Liberation Serif" w:hAnsi="Liberation Serif"/>
          <w:color w:val="000000" w:themeColor="text1"/>
          <w:sz w:val="24"/>
          <w:szCs w:val="24"/>
        </w:rPr>
        <w:t xml:space="preserve">Выполнить ремонт поврежденной области (вмятина) применив 2К шпатлевку. Размер и зона повреждения в соответствии с разработанным шаблоном.  </w:t>
      </w:r>
    </w:p>
    <w:p w:rsidR="00CE259A" w:rsidRPr="00020CEC" w:rsidRDefault="00CE259A" w:rsidP="00CA3A6E">
      <w:pPr>
        <w:spacing w:after="0" w:line="240" w:lineRule="auto"/>
        <w:ind w:firstLine="709"/>
        <w:jc w:val="both"/>
        <w:rPr>
          <w:rFonts w:ascii="Liberation Serif" w:hAnsi="Liberation Serif"/>
          <w:color w:val="000000" w:themeColor="text1"/>
          <w:sz w:val="24"/>
          <w:szCs w:val="24"/>
        </w:rPr>
      </w:pPr>
      <w:r w:rsidRPr="00020CEC">
        <w:rPr>
          <w:rFonts w:ascii="Liberation Serif" w:hAnsi="Liberation Serif"/>
          <w:color w:val="000000" w:themeColor="text1"/>
          <w:sz w:val="24"/>
          <w:szCs w:val="24"/>
        </w:rPr>
        <w:t xml:space="preserve">Для выполнения задания модуля, конкурсант, не смешивает материалы (база, грунт, наполнитель, лак) согласно TDS производителя материалов самостоятельно. </w:t>
      </w:r>
    </w:p>
    <w:p w:rsidR="00CE259A" w:rsidRPr="00020CEC" w:rsidRDefault="00CE259A" w:rsidP="00CA3A6E">
      <w:pPr>
        <w:spacing w:after="0" w:line="240" w:lineRule="auto"/>
        <w:ind w:firstLine="709"/>
        <w:jc w:val="both"/>
        <w:rPr>
          <w:rFonts w:ascii="Liberation Serif" w:eastAsia="Batang" w:hAnsi="Liberation Serif"/>
          <w:noProof/>
          <w:lang w:eastAsia="ko-KR"/>
        </w:rPr>
      </w:pPr>
      <w:r w:rsidRPr="00020CEC">
        <w:rPr>
          <w:rFonts w:ascii="Liberation Serif" w:hAnsi="Liberation Serif"/>
          <w:color w:val="000000" w:themeColor="text1"/>
          <w:sz w:val="24"/>
          <w:szCs w:val="24"/>
        </w:rPr>
        <w:t>Выполнить</w:t>
      </w:r>
      <w:r w:rsidRPr="00020CEC">
        <w:rPr>
          <w:rFonts w:ascii="Liberation Serif" w:hAnsi="Liberation Serif"/>
          <w:color w:val="000000" w:themeColor="text1"/>
          <w:spacing w:val="-3"/>
          <w:sz w:val="24"/>
          <w:szCs w:val="24"/>
        </w:rPr>
        <w:t xml:space="preserve"> антикоррозионную подготовку и нанести 2К шлифуемый </w:t>
      </w:r>
      <w:r w:rsidRPr="00020CEC">
        <w:rPr>
          <w:rFonts w:ascii="Liberation Serif" w:hAnsi="Liberation Serif"/>
          <w:color w:val="000000" w:themeColor="text1"/>
          <w:sz w:val="24"/>
          <w:szCs w:val="24"/>
        </w:rPr>
        <w:t>грунт-наполнитель</w:t>
      </w:r>
      <w:r w:rsidR="00CC092E" w:rsidRPr="00020CEC">
        <w:rPr>
          <w:rFonts w:ascii="Liberation Serif" w:hAnsi="Liberation Serif"/>
          <w:color w:val="000000" w:themeColor="text1"/>
          <w:sz w:val="24"/>
          <w:szCs w:val="24"/>
        </w:rPr>
        <w:t xml:space="preserve"> </w:t>
      </w:r>
      <w:r w:rsidRPr="00020CEC">
        <w:rPr>
          <w:rFonts w:ascii="Liberation Serif" w:hAnsi="Liberation Serif"/>
          <w:color w:val="000000" w:themeColor="text1"/>
          <w:sz w:val="24"/>
          <w:szCs w:val="24"/>
        </w:rPr>
        <w:t>на</w:t>
      </w:r>
      <w:r w:rsidR="00CC092E" w:rsidRPr="00020CEC">
        <w:rPr>
          <w:rFonts w:ascii="Liberation Serif" w:hAnsi="Liberation Serif"/>
          <w:color w:val="000000" w:themeColor="text1"/>
          <w:sz w:val="24"/>
          <w:szCs w:val="24"/>
        </w:rPr>
        <w:t xml:space="preserve"> </w:t>
      </w:r>
      <w:r w:rsidRPr="00020CEC">
        <w:rPr>
          <w:rFonts w:ascii="Liberation Serif" w:hAnsi="Liberation Serif"/>
          <w:color w:val="000000" w:themeColor="text1"/>
          <w:sz w:val="24"/>
          <w:szCs w:val="24"/>
        </w:rPr>
        <w:t>весь</w:t>
      </w:r>
      <w:r w:rsidR="00CC092E" w:rsidRPr="00020CEC">
        <w:rPr>
          <w:rFonts w:ascii="Liberation Serif" w:hAnsi="Liberation Serif"/>
          <w:color w:val="000000" w:themeColor="text1"/>
          <w:sz w:val="24"/>
          <w:szCs w:val="24"/>
        </w:rPr>
        <w:t xml:space="preserve"> </w:t>
      </w:r>
      <w:r w:rsidRPr="00020CEC">
        <w:rPr>
          <w:rFonts w:ascii="Liberation Serif" w:hAnsi="Liberation Serif"/>
          <w:color w:val="000000" w:themeColor="text1"/>
          <w:sz w:val="24"/>
          <w:szCs w:val="24"/>
        </w:rPr>
        <w:t>элемент крыла.</w:t>
      </w:r>
    </w:p>
    <w:p w:rsidR="00CE259A" w:rsidRPr="00020CEC" w:rsidRDefault="00CE259A" w:rsidP="00CA3A6E">
      <w:pPr>
        <w:spacing w:after="0" w:line="240" w:lineRule="auto"/>
        <w:ind w:firstLine="709"/>
        <w:jc w:val="center"/>
        <w:rPr>
          <w:rFonts w:ascii="Liberation Serif" w:hAnsi="Liberation Serif"/>
          <w:color w:val="000000" w:themeColor="text1"/>
          <w:sz w:val="28"/>
          <w:szCs w:val="28"/>
        </w:rPr>
      </w:pPr>
      <w:r w:rsidRPr="00020CEC">
        <w:rPr>
          <w:rFonts w:ascii="Liberation Serif" w:eastAsia="Batang" w:hAnsi="Liberation Serif"/>
          <w:noProof/>
          <w:sz w:val="24"/>
          <w:szCs w:val="24"/>
        </w:rPr>
        <w:drawing>
          <wp:inline distT="0" distB="0" distL="0" distR="0" wp14:anchorId="72A59F60" wp14:editId="56E027BA">
            <wp:extent cx="3038386" cy="1794744"/>
            <wp:effectExtent l="0" t="0" r="0" b="0"/>
            <wp:docPr id="841661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3523" cy="1803685"/>
                    </a:xfrm>
                    <a:prstGeom prst="rect">
                      <a:avLst/>
                    </a:prstGeom>
                    <a:noFill/>
                    <a:ln>
                      <a:noFill/>
                    </a:ln>
                  </pic:spPr>
                </pic:pic>
              </a:graphicData>
            </a:graphic>
          </wp:inline>
        </w:drawing>
      </w:r>
    </w:p>
    <w:p w:rsidR="00CE259A" w:rsidRPr="00020CEC" w:rsidRDefault="00CE259A" w:rsidP="00CA3A6E">
      <w:pPr>
        <w:spacing w:after="0" w:line="240" w:lineRule="auto"/>
        <w:ind w:firstLine="709"/>
        <w:jc w:val="both"/>
        <w:rPr>
          <w:rFonts w:ascii="Liberation Serif" w:hAnsi="Liberation Serif"/>
          <w:color w:val="000000" w:themeColor="text1"/>
          <w:sz w:val="24"/>
          <w:szCs w:val="24"/>
        </w:rPr>
      </w:pPr>
      <w:r w:rsidRPr="00020CEC">
        <w:rPr>
          <w:rFonts w:ascii="Liberation Serif" w:hAnsi="Liberation Serif"/>
          <w:color w:val="000000" w:themeColor="text1"/>
          <w:sz w:val="24"/>
          <w:szCs w:val="24"/>
        </w:rPr>
        <w:t>Нанесение с наружной стороны крыла дополнительного защитного слоя (антигравийное покрытие).Макет</w:t>
      </w:r>
      <w:r w:rsidR="00CC092E" w:rsidRPr="00020CEC">
        <w:rPr>
          <w:rFonts w:ascii="Liberation Serif" w:hAnsi="Liberation Serif"/>
          <w:color w:val="000000" w:themeColor="text1"/>
          <w:sz w:val="24"/>
          <w:szCs w:val="24"/>
        </w:rPr>
        <w:t xml:space="preserve"> </w:t>
      </w:r>
      <w:r w:rsidRPr="00020CEC">
        <w:rPr>
          <w:rFonts w:ascii="Liberation Serif" w:hAnsi="Liberation Serif"/>
          <w:color w:val="000000" w:themeColor="text1"/>
          <w:sz w:val="24"/>
          <w:szCs w:val="24"/>
        </w:rPr>
        <w:t>задания</w:t>
      </w:r>
      <w:r w:rsidR="00CC092E" w:rsidRPr="00020CEC">
        <w:rPr>
          <w:rFonts w:ascii="Liberation Serif" w:hAnsi="Liberation Serif"/>
          <w:color w:val="000000" w:themeColor="text1"/>
          <w:sz w:val="24"/>
          <w:szCs w:val="24"/>
        </w:rPr>
        <w:t xml:space="preserve"> </w:t>
      </w:r>
      <w:r w:rsidRPr="00020CEC">
        <w:rPr>
          <w:rFonts w:ascii="Liberation Serif" w:hAnsi="Liberation Serif"/>
          <w:color w:val="000000" w:themeColor="text1"/>
          <w:sz w:val="24"/>
          <w:szCs w:val="24"/>
        </w:rPr>
        <w:t>разрабатывается</w:t>
      </w:r>
      <w:r w:rsidR="00CC092E" w:rsidRPr="00020CEC">
        <w:rPr>
          <w:rFonts w:ascii="Liberation Serif" w:hAnsi="Liberation Serif"/>
          <w:color w:val="000000" w:themeColor="text1"/>
          <w:sz w:val="24"/>
          <w:szCs w:val="24"/>
        </w:rPr>
        <w:t xml:space="preserve"> </w:t>
      </w:r>
      <w:r w:rsidRPr="00020CEC">
        <w:rPr>
          <w:rFonts w:ascii="Liberation Serif" w:hAnsi="Liberation Serif"/>
          <w:color w:val="000000" w:themeColor="text1"/>
          <w:sz w:val="24"/>
          <w:szCs w:val="24"/>
        </w:rPr>
        <w:t>отдельно.</w:t>
      </w:r>
    </w:p>
    <w:p w:rsidR="00CE259A" w:rsidRPr="00020CEC" w:rsidRDefault="00CE259A" w:rsidP="00CA3A6E">
      <w:pPr>
        <w:spacing w:after="0" w:line="240" w:lineRule="auto"/>
        <w:ind w:firstLine="709"/>
        <w:jc w:val="both"/>
        <w:rPr>
          <w:rFonts w:ascii="Liberation Serif" w:hAnsi="Liberation Serif"/>
          <w:color w:val="000000" w:themeColor="text1"/>
          <w:sz w:val="24"/>
          <w:szCs w:val="24"/>
        </w:rPr>
      </w:pPr>
      <w:r w:rsidRPr="00020CEC">
        <w:rPr>
          <w:rFonts w:ascii="Liberation Serif" w:hAnsi="Liberation Serif"/>
          <w:color w:val="000000" w:themeColor="text1"/>
          <w:sz w:val="24"/>
          <w:szCs w:val="20"/>
        </w:rPr>
        <w:t xml:space="preserve">Деталь должна быть покрыта 2К прозрачным лаком. </w:t>
      </w:r>
    </w:p>
    <w:p w:rsidR="00CE259A" w:rsidRPr="00020CEC" w:rsidRDefault="00CE259A" w:rsidP="00CA3A6E">
      <w:pPr>
        <w:spacing w:after="0" w:line="240" w:lineRule="auto"/>
        <w:ind w:firstLine="709"/>
        <w:jc w:val="both"/>
        <w:rPr>
          <w:rFonts w:ascii="Liberation Serif" w:hAnsi="Liberation Serif"/>
          <w:color w:val="000000" w:themeColor="text1"/>
          <w:sz w:val="24"/>
          <w:szCs w:val="24"/>
        </w:rPr>
      </w:pPr>
      <w:r w:rsidRPr="00020CEC">
        <w:rPr>
          <w:rFonts w:ascii="Liberation Serif" w:hAnsi="Liberation Serif"/>
          <w:color w:val="000000" w:themeColor="text1"/>
          <w:sz w:val="24"/>
          <w:szCs w:val="20"/>
        </w:rPr>
        <w:t xml:space="preserve"> Цвет крыла должен соответствовать образцу (эталону), приготовленному экспертами перед началом выполнения модуля. </w:t>
      </w:r>
    </w:p>
    <w:p w:rsidR="00CE259A" w:rsidRPr="00020CEC" w:rsidRDefault="00CE259A" w:rsidP="00CA3A6E">
      <w:pPr>
        <w:pStyle w:val="a"/>
        <w:numPr>
          <w:ilvl w:val="0"/>
          <w:numId w:val="0"/>
        </w:numPr>
        <w:spacing w:after="0" w:line="240" w:lineRule="auto"/>
        <w:ind w:firstLine="709"/>
        <w:jc w:val="both"/>
        <w:rPr>
          <w:rFonts w:ascii="Liberation Serif" w:hAnsi="Liberation Serif" w:cs="Times New Roman"/>
          <w:color w:val="000000" w:themeColor="text1"/>
          <w:sz w:val="24"/>
          <w:szCs w:val="24"/>
          <w:lang w:val="ru-RU"/>
        </w:rPr>
      </w:pPr>
      <w:r w:rsidRPr="00020CEC">
        <w:rPr>
          <w:rFonts w:ascii="Liberation Serif" w:hAnsi="Liberation Serif" w:cs="Times New Roman"/>
          <w:color w:val="000000" w:themeColor="text1"/>
          <w:sz w:val="24"/>
          <w:szCs w:val="24"/>
          <w:lang w:val="ru-RU"/>
        </w:rPr>
        <w:t>Переднее крыло</w:t>
      </w:r>
      <w:r w:rsidR="00CC092E" w:rsidRPr="00020CEC">
        <w:rPr>
          <w:rFonts w:ascii="Liberation Serif" w:hAnsi="Liberation Serif" w:cs="Times New Roman"/>
          <w:color w:val="000000" w:themeColor="text1"/>
          <w:sz w:val="24"/>
          <w:szCs w:val="24"/>
          <w:lang w:val="ru-RU"/>
        </w:rPr>
        <w:t xml:space="preserve"> </w:t>
      </w:r>
      <w:r w:rsidRPr="00020CEC">
        <w:rPr>
          <w:rFonts w:ascii="Liberation Serif" w:hAnsi="Liberation Serif" w:cs="Times New Roman"/>
          <w:color w:val="000000" w:themeColor="text1"/>
          <w:sz w:val="24"/>
          <w:szCs w:val="24"/>
          <w:lang w:val="ru-RU"/>
        </w:rPr>
        <w:t>должно</w:t>
      </w:r>
      <w:r w:rsidR="00CC092E" w:rsidRPr="00020CEC">
        <w:rPr>
          <w:rFonts w:ascii="Liberation Serif" w:hAnsi="Liberation Serif" w:cs="Times New Roman"/>
          <w:color w:val="000000" w:themeColor="text1"/>
          <w:sz w:val="24"/>
          <w:szCs w:val="24"/>
          <w:lang w:val="ru-RU"/>
        </w:rPr>
        <w:t xml:space="preserve"> </w:t>
      </w:r>
      <w:r w:rsidRPr="00020CEC">
        <w:rPr>
          <w:rFonts w:ascii="Liberation Serif" w:hAnsi="Liberation Serif" w:cs="Times New Roman"/>
          <w:color w:val="000000" w:themeColor="text1"/>
          <w:sz w:val="24"/>
          <w:szCs w:val="24"/>
          <w:lang w:val="ru-RU"/>
        </w:rPr>
        <w:t>окрашиваться</w:t>
      </w:r>
      <w:r w:rsidR="00CC092E" w:rsidRPr="00020CEC">
        <w:rPr>
          <w:rFonts w:ascii="Liberation Serif" w:hAnsi="Liberation Serif" w:cs="Times New Roman"/>
          <w:color w:val="000000" w:themeColor="text1"/>
          <w:sz w:val="24"/>
          <w:szCs w:val="24"/>
          <w:lang w:val="ru-RU"/>
        </w:rPr>
        <w:t xml:space="preserve"> </w:t>
      </w:r>
      <w:r w:rsidRPr="00020CEC">
        <w:rPr>
          <w:rFonts w:ascii="Liberation Serif" w:hAnsi="Liberation Serif" w:cs="Times New Roman"/>
          <w:color w:val="000000" w:themeColor="text1"/>
          <w:spacing w:val="-2"/>
          <w:sz w:val="24"/>
          <w:szCs w:val="24"/>
          <w:lang w:val="ru-RU"/>
        </w:rPr>
        <w:t>и</w:t>
      </w:r>
      <w:r w:rsidR="00CC092E" w:rsidRPr="00020CEC">
        <w:rPr>
          <w:rFonts w:ascii="Liberation Serif" w:hAnsi="Liberation Serif" w:cs="Times New Roman"/>
          <w:color w:val="000000" w:themeColor="text1"/>
          <w:spacing w:val="-2"/>
          <w:sz w:val="24"/>
          <w:szCs w:val="24"/>
          <w:lang w:val="ru-RU"/>
        </w:rPr>
        <w:t xml:space="preserve"> </w:t>
      </w:r>
      <w:r w:rsidRPr="00020CEC">
        <w:rPr>
          <w:rFonts w:ascii="Liberation Serif" w:hAnsi="Liberation Serif" w:cs="Times New Roman"/>
          <w:color w:val="000000" w:themeColor="text1"/>
          <w:sz w:val="24"/>
          <w:szCs w:val="24"/>
          <w:lang w:val="ru-RU"/>
        </w:rPr>
        <w:t>сушиться</w:t>
      </w:r>
      <w:r w:rsidR="00CC092E" w:rsidRPr="00020CEC">
        <w:rPr>
          <w:rFonts w:ascii="Liberation Serif" w:hAnsi="Liberation Serif" w:cs="Times New Roman"/>
          <w:color w:val="000000" w:themeColor="text1"/>
          <w:sz w:val="24"/>
          <w:szCs w:val="24"/>
          <w:lang w:val="ru-RU"/>
        </w:rPr>
        <w:t xml:space="preserve"> </w:t>
      </w:r>
      <w:r w:rsidRPr="00020CEC">
        <w:rPr>
          <w:rFonts w:ascii="Liberation Serif" w:hAnsi="Liberation Serif" w:cs="Times New Roman"/>
          <w:color w:val="000000" w:themeColor="text1"/>
          <w:sz w:val="24"/>
          <w:szCs w:val="24"/>
          <w:lang w:val="ru-RU"/>
        </w:rPr>
        <w:t>в</w:t>
      </w:r>
      <w:r w:rsidR="00CC092E" w:rsidRPr="00020CEC">
        <w:rPr>
          <w:rFonts w:ascii="Liberation Serif" w:hAnsi="Liberation Serif" w:cs="Times New Roman"/>
          <w:color w:val="000000" w:themeColor="text1"/>
          <w:sz w:val="24"/>
          <w:szCs w:val="24"/>
          <w:lang w:val="ru-RU"/>
        </w:rPr>
        <w:t xml:space="preserve"> </w:t>
      </w:r>
      <w:r w:rsidRPr="00020CEC">
        <w:rPr>
          <w:rFonts w:ascii="Liberation Serif" w:hAnsi="Liberation Serif" w:cs="Times New Roman"/>
          <w:color w:val="000000" w:themeColor="text1"/>
          <w:sz w:val="24"/>
          <w:szCs w:val="24"/>
          <w:lang w:val="ru-RU"/>
        </w:rPr>
        <w:t>вертикальном</w:t>
      </w:r>
      <w:r w:rsidR="00CC092E" w:rsidRPr="00020CEC">
        <w:rPr>
          <w:rFonts w:ascii="Liberation Serif" w:hAnsi="Liberation Serif" w:cs="Times New Roman"/>
          <w:color w:val="000000" w:themeColor="text1"/>
          <w:sz w:val="24"/>
          <w:szCs w:val="24"/>
          <w:lang w:val="ru-RU"/>
        </w:rPr>
        <w:t xml:space="preserve"> </w:t>
      </w:r>
      <w:r w:rsidRPr="00020CEC">
        <w:rPr>
          <w:rFonts w:ascii="Liberation Serif" w:hAnsi="Liberation Serif" w:cs="Times New Roman"/>
          <w:color w:val="000000" w:themeColor="text1"/>
          <w:sz w:val="24"/>
          <w:szCs w:val="24"/>
          <w:lang w:val="ru-RU"/>
        </w:rPr>
        <w:t>положении.</w:t>
      </w:r>
    </w:p>
    <w:p w:rsidR="00CE259A" w:rsidRPr="00020CEC" w:rsidRDefault="00CE259A" w:rsidP="00CA3A6E">
      <w:pPr>
        <w:pStyle w:val="a"/>
        <w:numPr>
          <w:ilvl w:val="0"/>
          <w:numId w:val="0"/>
        </w:numPr>
        <w:spacing w:after="0" w:line="240" w:lineRule="auto"/>
        <w:ind w:firstLine="709"/>
        <w:jc w:val="both"/>
        <w:rPr>
          <w:rFonts w:ascii="Liberation Serif" w:hAnsi="Liberation Serif" w:cs="Times New Roman"/>
          <w:color w:val="000000" w:themeColor="text1"/>
          <w:sz w:val="28"/>
          <w:szCs w:val="36"/>
          <w:lang w:val="ru-RU"/>
        </w:rPr>
      </w:pPr>
      <w:r w:rsidRPr="00020CEC">
        <w:rPr>
          <w:rFonts w:ascii="Liberation Serif" w:hAnsi="Liberation Serif" w:cs="Times New Roman"/>
          <w:color w:val="000000" w:themeColor="text1"/>
          <w:sz w:val="24"/>
          <w:szCs w:val="20"/>
          <w:lang w:val="ru-RU"/>
        </w:rPr>
        <w:t xml:space="preserve">Суммарная толщина ЛКП должна соответствовать </w:t>
      </w:r>
      <w:r w:rsidRPr="00020CEC">
        <w:rPr>
          <w:rFonts w:ascii="Liberation Serif" w:hAnsi="Liberation Serif" w:cs="Times New Roman"/>
          <w:color w:val="000000" w:themeColor="text1"/>
          <w:sz w:val="24"/>
          <w:szCs w:val="20"/>
        </w:rPr>
        <w:t>TDS</w:t>
      </w:r>
      <w:r w:rsidRPr="00020CEC">
        <w:rPr>
          <w:rFonts w:ascii="Liberation Serif" w:hAnsi="Liberation Serif" w:cs="Times New Roman"/>
          <w:color w:val="000000" w:themeColor="text1"/>
          <w:sz w:val="24"/>
          <w:szCs w:val="20"/>
          <w:lang w:val="ru-RU"/>
        </w:rPr>
        <w:t xml:space="preserve"> ЛКМ</w:t>
      </w:r>
      <w:r w:rsidRPr="00020CEC">
        <w:rPr>
          <w:rFonts w:ascii="Liberation Serif" w:hAnsi="Liberation Serif" w:cs="Times New Roman"/>
          <w:color w:val="000000" w:themeColor="text1"/>
          <w:sz w:val="24"/>
          <w:szCs w:val="24"/>
          <w:lang w:val="ru-RU"/>
        </w:rPr>
        <w:t>.</w:t>
      </w:r>
    </w:p>
    <w:p w:rsidR="00CE259A" w:rsidRPr="00020CEC" w:rsidRDefault="00CE259A" w:rsidP="00CA3A6E">
      <w:pPr>
        <w:spacing w:after="0" w:line="240" w:lineRule="auto"/>
        <w:ind w:firstLine="709"/>
        <w:rPr>
          <w:rFonts w:ascii="Liberation Serif" w:eastAsia="Batang" w:hAnsi="Liberation Serif"/>
          <w:lang w:eastAsia="ko-KR"/>
        </w:rPr>
      </w:pPr>
      <w:r w:rsidRPr="00020CEC">
        <w:rPr>
          <w:rFonts w:ascii="Liberation Serif" w:hAnsi="Liberation Serif"/>
          <w:sz w:val="24"/>
          <w:szCs w:val="24"/>
        </w:rPr>
        <w:t>Сохранить все сухие отходы в контейнере для сухих отходов и все жидкие отходы в контейнере</w:t>
      </w:r>
      <w:r w:rsidR="00CC092E" w:rsidRPr="00020CEC">
        <w:rPr>
          <w:rFonts w:ascii="Liberation Serif" w:hAnsi="Liberation Serif"/>
          <w:sz w:val="24"/>
          <w:szCs w:val="24"/>
        </w:rPr>
        <w:t xml:space="preserve"> </w:t>
      </w:r>
      <w:r w:rsidRPr="00020CEC">
        <w:rPr>
          <w:rFonts w:ascii="Liberation Serif" w:hAnsi="Liberation Serif"/>
          <w:sz w:val="24"/>
          <w:szCs w:val="24"/>
        </w:rPr>
        <w:t>жидким материалом</w:t>
      </w:r>
      <w:r w:rsidRPr="00020CEC">
        <w:rPr>
          <w:rFonts w:ascii="Liberation Serif" w:hAnsi="Liberation Serif"/>
          <w:color w:val="000000" w:themeColor="text1"/>
          <w:sz w:val="24"/>
          <w:szCs w:val="24"/>
        </w:rPr>
        <w:t>!</w:t>
      </w:r>
    </w:p>
    <w:p w:rsidR="00CE259A" w:rsidRPr="00020CEC" w:rsidRDefault="00CE259A" w:rsidP="00CA3A6E">
      <w:pPr>
        <w:spacing w:after="0" w:line="240" w:lineRule="auto"/>
        <w:ind w:firstLine="709"/>
        <w:jc w:val="center"/>
        <w:rPr>
          <w:rFonts w:ascii="Liberation Serif" w:eastAsia="Batang" w:hAnsi="Liberation Serif"/>
          <w:b/>
          <w:bCs/>
          <w:sz w:val="24"/>
          <w:szCs w:val="24"/>
          <w:lang w:eastAsia="ko-KR"/>
        </w:rPr>
      </w:pPr>
      <w:r w:rsidRPr="00020CEC">
        <w:rPr>
          <w:rFonts w:ascii="Liberation Serif" w:eastAsia="Batang" w:hAnsi="Liberation Serif"/>
          <w:b/>
          <w:bCs/>
          <w:sz w:val="24"/>
          <w:szCs w:val="24"/>
          <w:lang w:eastAsia="ko-KR"/>
        </w:rPr>
        <w:t>Алгоритм работы:</w:t>
      </w:r>
    </w:p>
    <w:p w:rsidR="00CE259A" w:rsidRPr="00020CEC" w:rsidRDefault="00CE259A" w:rsidP="00CA3A6E">
      <w:pPr>
        <w:pStyle w:val="a8"/>
        <w:numPr>
          <w:ilvl w:val="0"/>
          <w:numId w:val="12"/>
        </w:numPr>
        <w:spacing w:after="0" w:line="240" w:lineRule="auto"/>
        <w:ind w:left="0" w:firstLine="357"/>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lastRenderedPageBreak/>
        <w:t>Очистка и шлифовка места повреждения. Участник прекращает выполнение работы. Эксперт должен оценить работу.</w:t>
      </w:r>
    </w:p>
    <w:p w:rsidR="00CE259A" w:rsidRPr="00020CEC" w:rsidRDefault="00CE259A" w:rsidP="00CA3A6E">
      <w:pPr>
        <w:pStyle w:val="a8"/>
        <w:numPr>
          <w:ilvl w:val="0"/>
          <w:numId w:val="12"/>
        </w:numPr>
        <w:spacing w:after="0" w:line="240" w:lineRule="auto"/>
        <w:ind w:left="0" w:firstLine="357"/>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Применение 2К шпатлевки (ремонт поврежденной области). Участник прекращает выполнение работы. Эксперт должен оценить работу.</w:t>
      </w:r>
    </w:p>
    <w:p w:rsidR="00CE259A" w:rsidRPr="00020CEC" w:rsidRDefault="00CE259A" w:rsidP="00CA3A6E">
      <w:pPr>
        <w:pStyle w:val="a8"/>
        <w:numPr>
          <w:ilvl w:val="0"/>
          <w:numId w:val="12"/>
        </w:numPr>
        <w:spacing w:after="0" w:line="240" w:lineRule="auto"/>
        <w:ind w:left="0" w:firstLine="357"/>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Подготовить к грунтованию. Участник прекращает выполнение работы. Эксперт должен оценить работу.</w:t>
      </w:r>
    </w:p>
    <w:p w:rsidR="00CE259A" w:rsidRPr="00020CEC" w:rsidRDefault="00CE259A" w:rsidP="00CA3A6E">
      <w:pPr>
        <w:pStyle w:val="a8"/>
        <w:numPr>
          <w:ilvl w:val="0"/>
          <w:numId w:val="12"/>
        </w:numPr>
        <w:spacing w:after="0" w:line="240" w:lineRule="auto"/>
        <w:ind w:left="0" w:firstLine="357"/>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Применить шлифуемый грунт-наполнитель только на всю деталь. Участник прекращает выполнение работы. Перед шлифованием эксперт должен оценить работу.</w:t>
      </w:r>
    </w:p>
    <w:p w:rsidR="00CE259A" w:rsidRPr="00020CEC" w:rsidRDefault="00CE259A" w:rsidP="00CA3A6E">
      <w:pPr>
        <w:pStyle w:val="a8"/>
        <w:numPr>
          <w:ilvl w:val="0"/>
          <w:numId w:val="12"/>
        </w:numPr>
        <w:spacing w:after="0" w:line="240" w:lineRule="auto"/>
        <w:ind w:left="0" w:firstLine="357"/>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Нанести антигравийное покрытие на указанную область крыла. </w:t>
      </w:r>
    </w:p>
    <w:p w:rsidR="00CE259A" w:rsidRPr="00020CEC" w:rsidRDefault="00CE259A" w:rsidP="00CA3A6E">
      <w:pPr>
        <w:pStyle w:val="a8"/>
        <w:numPr>
          <w:ilvl w:val="0"/>
          <w:numId w:val="12"/>
        </w:numPr>
        <w:spacing w:after="0" w:line="240" w:lineRule="auto"/>
        <w:ind w:left="0" w:firstLine="357"/>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Подготовка к нанесению базового цвета ко всей детали. </w:t>
      </w:r>
    </w:p>
    <w:p w:rsidR="00CE259A" w:rsidRPr="00020CEC" w:rsidRDefault="00CE259A" w:rsidP="00CA3A6E">
      <w:pPr>
        <w:pStyle w:val="a8"/>
        <w:numPr>
          <w:ilvl w:val="0"/>
          <w:numId w:val="12"/>
        </w:numPr>
        <w:spacing w:after="0" w:line="240" w:lineRule="auto"/>
        <w:ind w:left="0" w:firstLine="357"/>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Применить 2К прозрачный лак на всю деталь.</w:t>
      </w:r>
    </w:p>
    <w:p w:rsidR="00CE259A" w:rsidRPr="00020CEC" w:rsidRDefault="00CE259A" w:rsidP="00CA3A6E">
      <w:pPr>
        <w:spacing w:after="0" w:line="240" w:lineRule="auto"/>
        <w:ind w:firstLine="709"/>
        <w:jc w:val="center"/>
        <w:rPr>
          <w:rFonts w:ascii="Liberation Serif" w:eastAsia="Batang" w:hAnsi="Liberation Serif"/>
          <w:b/>
          <w:bCs/>
          <w:sz w:val="24"/>
          <w:szCs w:val="24"/>
          <w:lang w:eastAsia="ko-KR"/>
        </w:rPr>
      </w:pPr>
      <w:r w:rsidRPr="00020CEC">
        <w:rPr>
          <w:rFonts w:ascii="Liberation Serif" w:eastAsia="Batang" w:hAnsi="Liberation Serif"/>
          <w:b/>
          <w:bCs/>
          <w:sz w:val="24"/>
          <w:szCs w:val="24"/>
          <w:lang w:eastAsia="ko-KR"/>
        </w:rPr>
        <w:t>Особенности выполнения задания:</w:t>
      </w:r>
    </w:p>
    <w:p w:rsidR="00CE259A" w:rsidRPr="00020CEC" w:rsidRDefault="00CE259A" w:rsidP="00CA3A6E">
      <w:pPr>
        <w:pStyle w:val="a8"/>
        <w:numPr>
          <w:ilvl w:val="0"/>
          <w:numId w:val="12"/>
        </w:numPr>
        <w:spacing w:after="0" w:line="240" w:lineRule="auto"/>
        <w:ind w:left="0" w:firstLine="357"/>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Сохранить все сухие отходы в контейнере для сухих отходов и все жидкие отходы в контейнере с жидким материалом!</w:t>
      </w:r>
    </w:p>
    <w:p w:rsidR="00CE259A" w:rsidRPr="00020CEC" w:rsidRDefault="00CE259A" w:rsidP="00CA3A6E">
      <w:pPr>
        <w:pStyle w:val="a8"/>
        <w:numPr>
          <w:ilvl w:val="0"/>
          <w:numId w:val="12"/>
        </w:numPr>
        <w:spacing w:after="0" w:line="240" w:lineRule="auto"/>
        <w:ind w:left="0" w:firstLine="357"/>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Дверь должна окрашиваться и сушиться в вертикальном положении.</w:t>
      </w:r>
    </w:p>
    <w:p w:rsidR="00CE259A" w:rsidRPr="00020CEC" w:rsidRDefault="00CE259A" w:rsidP="00CA3A6E">
      <w:pPr>
        <w:pStyle w:val="a8"/>
        <w:numPr>
          <w:ilvl w:val="0"/>
          <w:numId w:val="12"/>
        </w:numPr>
        <w:spacing w:after="0" w:line="240" w:lineRule="auto"/>
        <w:ind w:left="0" w:firstLine="357"/>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Деталь представлена к</w:t>
      </w:r>
      <w:r w:rsidR="00CC092E" w:rsidRPr="00020CEC">
        <w:rPr>
          <w:rFonts w:ascii="Liberation Serif" w:eastAsia="Batang" w:hAnsi="Liberation Serif"/>
          <w:sz w:val="24"/>
          <w:szCs w:val="24"/>
          <w:lang w:eastAsia="ko-KR"/>
        </w:rPr>
        <w:t xml:space="preserve"> </w:t>
      </w:r>
      <w:r w:rsidRPr="00020CEC">
        <w:rPr>
          <w:rFonts w:ascii="Liberation Serif" w:eastAsia="Batang" w:hAnsi="Liberation Serif"/>
          <w:sz w:val="24"/>
          <w:szCs w:val="24"/>
          <w:lang w:eastAsia="ko-KR"/>
        </w:rPr>
        <w:t>оценки экспертам без маскирующего материала.</w:t>
      </w:r>
    </w:p>
    <w:p w:rsidR="00CE259A" w:rsidRPr="00020CEC" w:rsidRDefault="00CE259A" w:rsidP="00CA3A6E">
      <w:pPr>
        <w:spacing w:after="0" w:line="240" w:lineRule="auto"/>
        <w:ind w:firstLine="709"/>
        <w:jc w:val="both"/>
        <w:rPr>
          <w:rFonts w:ascii="Liberation Serif" w:eastAsia="Arial" w:hAnsi="Liberation Serif"/>
          <w:b/>
          <w:sz w:val="24"/>
          <w:szCs w:val="24"/>
        </w:rPr>
      </w:pPr>
      <w:r w:rsidRPr="00020CEC">
        <w:rPr>
          <w:rFonts w:ascii="Liberation Serif" w:eastAsia="Batang" w:hAnsi="Liberation Serif"/>
          <w:sz w:val="24"/>
          <w:szCs w:val="24"/>
          <w:lang w:eastAsia="ko-KR"/>
        </w:rPr>
        <w:t> </w:t>
      </w:r>
      <w:r w:rsidRPr="00020CEC">
        <w:rPr>
          <w:rFonts w:ascii="Liberation Serif" w:eastAsia="Arial" w:hAnsi="Liberation Serif"/>
          <w:b/>
          <w:sz w:val="24"/>
          <w:szCs w:val="24"/>
        </w:rPr>
        <w:t>Продолжительность: 3 часа</w:t>
      </w:r>
    </w:p>
    <w:p w:rsidR="00CE259A" w:rsidRPr="00020CEC" w:rsidRDefault="00CE259A" w:rsidP="00CA3A6E">
      <w:pPr>
        <w:spacing w:after="0" w:line="240" w:lineRule="auto"/>
        <w:ind w:firstLine="709"/>
        <w:jc w:val="both"/>
        <w:rPr>
          <w:rFonts w:ascii="Liberation Serif" w:eastAsia="Calibri" w:hAnsi="Liberation Serif"/>
          <w:sz w:val="24"/>
          <w:szCs w:val="24"/>
        </w:rPr>
      </w:pPr>
    </w:p>
    <w:p w:rsidR="00CE259A" w:rsidRPr="00020CEC" w:rsidRDefault="00CE259A" w:rsidP="00CA3A6E">
      <w:pPr>
        <w:tabs>
          <w:tab w:val="left" w:pos="3732"/>
        </w:tabs>
        <w:spacing w:after="0" w:line="240" w:lineRule="auto"/>
        <w:jc w:val="center"/>
        <w:rPr>
          <w:rFonts w:ascii="Liberation Serif" w:hAnsi="Liberation Serif"/>
          <w:b/>
          <w:bCs/>
          <w:sz w:val="28"/>
          <w:szCs w:val="28"/>
        </w:rPr>
      </w:pPr>
      <w:r w:rsidRPr="00020CEC">
        <w:rPr>
          <w:rFonts w:ascii="Liberation Serif" w:hAnsi="Liberation Serif"/>
          <w:b/>
          <w:bCs/>
          <w:sz w:val="28"/>
          <w:szCs w:val="28"/>
        </w:rPr>
        <w:t>КОНКУРСНОЕ ЗАДАНИЕ ПО КОМПЕТЕНЦИИ ПО КОМПЕТЕНЦИИ «КУЗОВНОЙ РЕМОНТ»</w:t>
      </w:r>
    </w:p>
    <w:p w:rsidR="00CE259A" w:rsidRPr="00020CEC" w:rsidRDefault="00CE259A" w:rsidP="00CA3A6E">
      <w:pPr>
        <w:pStyle w:val="10"/>
        <w:spacing w:before="0" w:line="240" w:lineRule="auto"/>
        <w:rPr>
          <w:rFonts w:ascii="Liberation Serif" w:hAnsi="Liberation Serif"/>
          <w:b/>
          <w:bCs/>
          <w:color w:val="000000" w:themeColor="text1"/>
          <w:sz w:val="24"/>
          <w:szCs w:val="24"/>
        </w:rPr>
      </w:pPr>
      <w:bookmarkStart w:id="4" w:name="_heading=h.2et92p0"/>
      <w:bookmarkEnd w:id="4"/>
      <w:r w:rsidRPr="00020CEC">
        <w:rPr>
          <w:rFonts w:ascii="Liberation Serif" w:hAnsi="Liberation Serif"/>
          <w:b/>
          <w:bCs/>
          <w:color w:val="000000" w:themeColor="text1"/>
          <w:sz w:val="24"/>
          <w:szCs w:val="24"/>
        </w:rPr>
        <w:t xml:space="preserve">Модуль </w:t>
      </w:r>
      <w:r w:rsidRPr="00020CEC">
        <w:rPr>
          <w:rFonts w:ascii="Liberation Serif" w:hAnsi="Liberation Serif"/>
          <w:b/>
          <w:bCs/>
          <w:color w:val="000000" w:themeColor="text1"/>
          <w:sz w:val="24"/>
          <w:szCs w:val="24"/>
          <w:lang w:val="en-US"/>
        </w:rPr>
        <w:t>D</w:t>
      </w:r>
      <w:r w:rsidRPr="00020CEC">
        <w:rPr>
          <w:rFonts w:ascii="Liberation Serif" w:hAnsi="Liberation Serif"/>
          <w:b/>
          <w:bCs/>
          <w:color w:val="000000" w:themeColor="text1"/>
          <w:sz w:val="24"/>
          <w:szCs w:val="24"/>
        </w:rPr>
        <w:t>: Ремонт крыла</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b/>
          <w:sz w:val="24"/>
          <w:szCs w:val="24"/>
        </w:rPr>
        <w:t xml:space="preserve">Лимит времени на выполнение задания: </w:t>
      </w:r>
      <w:r w:rsidRPr="00020CEC">
        <w:rPr>
          <w:rFonts w:ascii="Liberation Serif" w:hAnsi="Liberation Serif"/>
          <w:sz w:val="24"/>
          <w:szCs w:val="24"/>
        </w:rPr>
        <w:t>1 час</w:t>
      </w:r>
    </w:p>
    <w:p w:rsidR="00CE259A" w:rsidRPr="00020CEC" w:rsidRDefault="00CE259A" w:rsidP="00CA3A6E">
      <w:pPr>
        <w:widowControl w:val="0"/>
        <w:spacing w:after="0" w:line="240" w:lineRule="auto"/>
        <w:ind w:right="3" w:firstLine="707"/>
        <w:jc w:val="both"/>
        <w:rPr>
          <w:rFonts w:ascii="Liberation Serif" w:hAnsi="Liberation Serif"/>
          <w:color w:val="000000"/>
          <w:sz w:val="24"/>
          <w:szCs w:val="24"/>
        </w:rPr>
      </w:pPr>
      <w:r w:rsidRPr="00020CEC">
        <w:rPr>
          <w:rFonts w:ascii="Liberation Serif" w:hAnsi="Liberation Serif"/>
          <w:b/>
          <w:color w:val="000000"/>
          <w:sz w:val="24"/>
          <w:szCs w:val="24"/>
        </w:rPr>
        <w:t xml:space="preserve">Цель: </w:t>
      </w:r>
      <w:r w:rsidRPr="00020CEC">
        <w:rPr>
          <w:rFonts w:ascii="Liberation Serif" w:hAnsi="Liberation Serif"/>
          <w:color w:val="000000"/>
          <w:sz w:val="24"/>
          <w:szCs w:val="24"/>
        </w:rPr>
        <w:t>Продемонстрировать навыки работы по рихтовке наружных панелей кузовного элемента.</w:t>
      </w:r>
    </w:p>
    <w:p w:rsidR="00CE259A" w:rsidRPr="00020CEC" w:rsidRDefault="00CE259A" w:rsidP="00CA3A6E">
      <w:pPr>
        <w:widowControl w:val="0"/>
        <w:spacing w:after="0" w:line="240" w:lineRule="auto"/>
        <w:ind w:right="3" w:firstLine="707"/>
        <w:jc w:val="both"/>
        <w:rPr>
          <w:rFonts w:ascii="Liberation Serif" w:hAnsi="Liberation Serif"/>
          <w:color w:val="000000"/>
          <w:sz w:val="24"/>
          <w:szCs w:val="24"/>
        </w:rPr>
      </w:pPr>
      <w:r w:rsidRPr="00020CEC">
        <w:rPr>
          <w:rFonts w:ascii="Liberation Serif" w:hAnsi="Liberation Serif"/>
          <w:color w:val="000000"/>
          <w:sz w:val="24"/>
          <w:szCs w:val="24"/>
        </w:rPr>
        <w:t>Во время выполнения задания необходимо придерживаться инструкций, изложенных ниже, для выполнения данного модуля. Во время работы должна всегда соблюдаться техника безопасности.</w:t>
      </w:r>
    </w:p>
    <w:p w:rsidR="00CE259A" w:rsidRPr="00020CEC" w:rsidRDefault="00CE259A" w:rsidP="00CA3A6E">
      <w:pPr>
        <w:pStyle w:val="20"/>
        <w:spacing w:before="0" w:line="240" w:lineRule="auto"/>
        <w:jc w:val="both"/>
        <w:rPr>
          <w:rFonts w:ascii="Liberation Serif" w:hAnsi="Liberation Serif" w:cs="Times New Roman"/>
          <w:b/>
          <w:color w:val="000000" w:themeColor="text1"/>
          <w:sz w:val="24"/>
          <w:szCs w:val="24"/>
        </w:rPr>
      </w:pPr>
      <w:r w:rsidRPr="00020CEC">
        <w:rPr>
          <w:rFonts w:ascii="Liberation Serif" w:hAnsi="Liberation Serif" w:cs="Times New Roman"/>
          <w:b/>
          <w:color w:val="000000" w:themeColor="text1"/>
          <w:sz w:val="24"/>
          <w:szCs w:val="24"/>
        </w:rPr>
        <w:t>Описание задания:</w:t>
      </w:r>
    </w:p>
    <w:p w:rsidR="00CE259A" w:rsidRPr="00020CEC" w:rsidRDefault="00CE259A" w:rsidP="00CA3A6E">
      <w:pPr>
        <w:widowControl w:val="0"/>
        <w:numPr>
          <w:ilvl w:val="0"/>
          <w:numId w:val="13"/>
        </w:numPr>
        <w:spacing w:after="0" w:line="240" w:lineRule="auto"/>
        <w:jc w:val="both"/>
        <w:rPr>
          <w:rFonts w:ascii="Liberation Serif" w:hAnsi="Liberation Serif"/>
          <w:sz w:val="24"/>
          <w:szCs w:val="24"/>
        </w:rPr>
      </w:pPr>
      <w:r w:rsidRPr="00020CEC">
        <w:rPr>
          <w:rFonts w:ascii="Liberation Serif" w:hAnsi="Liberation Serif"/>
          <w:color w:val="000000" w:themeColor="text1"/>
          <w:sz w:val="24"/>
          <w:szCs w:val="24"/>
        </w:rPr>
        <w:t>Подготовить деталь</w:t>
      </w:r>
      <w:r w:rsidRPr="00020CEC">
        <w:rPr>
          <w:rFonts w:ascii="Liberation Serif" w:hAnsi="Liberation Serif"/>
          <w:color w:val="000000"/>
          <w:sz w:val="24"/>
          <w:szCs w:val="24"/>
        </w:rPr>
        <w:t>.</w:t>
      </w:r>
    </w:p>
    <w:p w:rsidR="00CE259A" w:rsidRPr="00020CEC" w:rsidRDefault="00CE259A" w:rsidP="00CA3A6E">
      <w:pPr>
        <w:widowControl w:val="0"/>
        <w:numPr>
          <w:ilvl w:val="0"/>
          <w:numId w:val="13"/>
        </w:numPr>
        <w:spacing w:after="0" w:line="240" w:lineRule="auto"/>
        <w:jc w:val="both"/>
        <w:rPr>
          <w:rFonts w:ascii="Liberation Serif" w:hAnsi="Liberation Serif"/>
          <w:sz w:val="24"/>
          <w:szCs w:val="24"/>
        </w:rPr>
      </w:pPr>
      <w:r w:rsidRPr="00020CEC">
        <w:rPr>
          <w:rFonts w:ascii="Liberation Serif" w:hAnsi="Liberation Serif"/>
          <w:color w:val="000000"/>
          <w:sz w:val="24"/>
          <w:szCs w:val="24"/>
        </w:rPr>
        <w:t xml:space="preserve">Выполнить приемку детали в ремонт, выполнить дефектовку детали, заполнить акт приемки. </w:t>
      </w:r>
    </w:p>
    <w:p w:rsidR="00CE259A" w:rsidRPr="00020CEC" w:rsidRDefault="00CE259A" w:rsidP="00CA3A6E">
      <w:pPr>
        <w:pStyle w:val="20"/>
        <w:spacing w:before="0" w:line="240" w:lineRule="auto"/>
        <w:jc w:val="both"/>
        <w:rPr>
          <w:rFonts w:ascii="Liberation Serif" w:hAnsi="Liberation Serif" w:cs="Times New Roman"/>
          <w:color w:val="000000" w:themeColor="text1"/>
          <w:sz w:val="24"/>
          <w:szCs w:val="24"/>
        </w:rPr>
      </w:pPr>
      <w:r w:rsidRPr="00020CEC">
        <w:rPr>
          <w:rFonts w:ascii="Liberation Serif" w:hAnsi="Liberation Serif" w:cs="Times New Roman"/>
          <w:color w:val="000000" w:themeColor="text1"/>
          <w:sz w:val="24"/>
          <w:szCs w:val="24"/>
        </w:rPr>
        <w:t>Деталь А – переднее крыло автомобиля</w:t>
      </w:r>
    </w:p>
    <w:p w:rsidR="00CE259A" w:rsidRPr="00020CEC" w:rsidRDefault="00CE259A" w:rsidP="00CA3A6E">
      <w:pPr>
        <w:widowControl w:val="0"/>
        <w:spacing w:after="0" w:line="240" w:lineRule="auto"/>
        <w:jc w:val="center"/>
        <w:rPr>
          <w:rFonts w:ascii="Liberation Serif" w:hAnsi="Liberation Serif"/>
          <w:b/>
          <w:color w:val="000000"/>
          <w:sz w:val="24"/>
          <w:szCs w:val="24"/>
        </w:rPr>
      </w:pPr>
      <w:r w:rsidRPr="00020CEC">
        <w:rPr>
          <w:rFonts w:ascii="Liberation Serif" w:hAnsi="Liberation Serif"/>
          <w:b/>
          <w:noProof/>
          <w:color w:val="000000"/>
          <w:sz w:val="24"/>
          <w:szCs w:val="24"/>
        </w:rPr>
        <w:drawing>
          <wp:inline distT="0" distB="0" distL="0" distR="0" wp14:anchorId="7060DC2A" wp14:editId="4EEB300B">
            <wp:extent cx="3200400" cy="1775460"/>
            <wp:effectExtent l="0" t="0" r="0" b="0"/>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0400" cy="1775460"/>
                    </a:xfrm>
                    <a:prstGeom prst="rect">
                      <a:avLst/>
                    </a:prstGeom>
                    <a:noFill/>
                    <a:ln>
                      <a:noFill/>
                    </a:ln>
                  </pic:spPr>
                </pic:pic>
              </a:graphicData>
            </a:graphic>
          </wp:inline>
        </w:drawing>
      </w:r>
    </w:p>
    <w:p w:rsidR="00CE259A" w:rsidRPr="00020CEC" w:rsidRDefault="00CE259A" w:rsidP="00CA3A6E">
      <w:pPr>
        <w:widowControl w:val="0"/>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Схема 1. Разметка крыла</w:t>
      </w:r>
    </w:p>
    <w:p w:rsidR="00CE259A" w:rsidRPr="00020CEC" w:rsidRDefault="00CE259A" w:rsidP="00CA3A6E">
      <w:pPr>
        <w:widowControl w:val="0"/>
        <w:tabs>
          <w:tab w:val="left" w:pos="1694"/>
        </w:tabs>
        <w:spacing w:after="0" w:line="240" w:lineRule="auto"/>
        <w:rPr>
          <w:rFonts w:ascii="Liberation Serif" w:hAnsi="Liberation Serif"/>
          <w:b/>
          <w:color w:val="000000"/>
          <w:sz w:val="24"/>
          <w:szCs w:val="24"/>
        </w:rPr>
      </w:pPr>
      <w:r w:rsidRPr="00020CEC">
        <w:rPr>
          <w:rFonts w:ascii="Liberation Serif" w:hAnsi="Liberation Serif"/>
          <w:b/>
          <w:color w:val="000000"/>
          <w:sz w:val="24"/>
          <w:szCs w:val="24"/>
        </w:rPr>
        <w:t>1 – повреждение арки крыла;</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5"/>
        <w:gridCol w:w="6457"/>
      </w:tblGrid>
      <w:tr w:rsidR="00CE259A" w:rsidRPr="00020CEC" w:rsidTr="00CE259A">
        <w:tc>
          <w:tcPr>
            <w:tcW w:w="1225"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Позиция</w:t>
            </w:r>
          </w:p>
        </w:tc>
        <w:tc>
          <w:tcPr>
            <w:tcW w:w="6457"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Описание</w:t>
            </w:r>
          </w:p>
        </w:tc>
      </w:tr>
      <w:tr w:rsidR="00CE259A" w:rsidRPr="00020CEC" w:rsidTr="00CE259A">
        <w:tc>
          <w:tcPr>
            <w:tcW w:w="1225"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L</w:t>
            </w:r>
            <w:r w:rsidRPr="00020CEC">
              <w:rPr>
                <w:rFonts w:ascii="Liberation Serif" w:hAnsi="Liberation Serif"/>
                <w:sz w:val="24"/>
                <w:szCs w:val="24"/>
                <w:vertAlign w:val="subscript"/>
              </w:rPr>
              <w:t>2</w:t>
            </w:r>
          </w:p>
        </w:tc>
        <w:tc>
          <w:tcPr>
            <w:tcW w:w="6457"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430 мм</w:t>
            </w:r>
          </w:p>
        </w:tc>
      </w:tr>
      <w:tr w:rsidR="00CE259A" w:rsidRPr="00020CEC" w:rsidTr="00CE259A">
        <w:tc>
          <w:tcPr>
            <w:tcW w:w="1225"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L</w:t>
            </w:r>
            <w:r w:rsidRPr="00020CEC">
              <w:rPr>
                <w:rFonts w:ascii="Liberation Serif" w:hAnsi="Liberation Serif"/>
                <w:sz w:val="24"/>
                <w:szCs w:val="24"/>
                <w:vertAlign w:val="subscript"/>
              </w:rPr>
              <w:t>3</w:t>
            </w:r>
          </w:p>
        </w:tc>
        <w:tc>
          <w:tcPr>
            <w:tcW w:w="6457"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320 мм</w:t>
            </w:r>
          </w:p>
        </w:tc>
      </w:tr>
    </w:tbl>
    <w:p w:rsidR="00CE259A" w:rsidRPr="00020CEC" w:rsidRDefault="00CE259A" w:rsidP="00CA3A6E">
      <w:pPr>
        <w:pStyle w:val="20"/>
        <w:spacing w:before="0" w:line="240" w:lineRule="auto"/>
        <w:rPr>
          <w:rFonts w:ascii="Liberation Serif" w:hAnsi="Liberation Serif" w:cs="Times New Roman"/>
          <w:color w:val="000000" w:themeColor="text1"/>
          <w:sz w:val="24"/>
          <w:szCs w:val="24"/>
        </w:rPr>
      </w:pPr>
      <w:r w:rsidRPr="00020CEC">
        <w:rPr>
          <w:rFonts w:ascii="Liberation Serif" w:hAnsi="Liberation Serif" w:cs="Times New Roman"/>
          <w:color w:val="000000" w:themeColor="text1"/>
          <w:sz w:val="24"/>
          <w:szCs w:val="24"/>
        </w:rPr>
        <w:t>Подготовка детали</w:t>
      </w:r>
    </w:p>
    <w:p w:rsidR="00CE259A" w:rsidRPr="00020CEC" w:rsidRDefault="00CE259A" w:rsidP="00CA3A6E">
      <w:pPr>
        <w:widowControl w:val="0"/>
        <w:numPr>
          <w:ilvl w:val="0"/>
          <w:numId w:val="13"/>
        </w:numPr>
        <w:spacing w:after="0" w:line="240" w:lineRule="auto"/>
        <w:ind w:right="3"/>
        <w:jc w:val="both"/>
        <w:rPr>
          <w:rFonts w:ascii="Liberation Serif" w:hAnsi="Liberation Serif"/>
          <w:sz w:val="24"/>
          <w:szCs w:val="24"/>
        </w:rPr>
      </w:pPr>
      <w:r w:rsidRPr="00020CEC">
        <w:rPr>
          <w:rFonts w:ascii="Liberation Serif" w:hAnsi="Liberation Serif"/>
          <w:color w:val="000000"/>
          <w:sz w:val="24"/>
          <w:szCs w:val="24"/>
        </w:rPr>
        <w:t>Определить область ремонта (зоны, обведенные экспертами не ремонтировать).</w:t>
      </w:r>
    </w:p>
    <w:p w:rsidR="00CE259A" w:rsidRPr="00020CEC" w:rsidRDefault="00CE259A" w:rsidP="00CA3A6E">
      <w:pPr>
        <w:widowControl w:val="0"/>
        <w:numPr>
          <w:ilvl w:val="0"/>
          <w:numId w:val="13"/>
        </w:numPr>
        <w:spacing w:after="0" w:line="240" w:lineRule="auto"/>
        <w:ind w:right="3"/>
        <w:jc w:val="both"/>
        <w:rPr>
          <w:rFonts w:ascii="Liberation Serif" w:hAnsi="Liberation Serif"/>
          <w:sz w:val="24"/>
          <w:szCs w:val="24"/>
        </w:rPr>
      </w:pPr>
      <w:r w:rsidRPr="00020CEC">
        <w:rPr>
          <w:rFonts w:ascii="Liberation Serif" w:hAnsi="Liberation Serif"/>
          <w:color w:val="000000"/>
          <w:sz w:val="24"/>
          <w:szCs w:val="24"/>
        </w:rPr>
        <w:t>Отремонтировать поврежденную поверхность панели крыла. Отшлифовать зону ремонта.</w:t>
      </w:r>
    </w:p>
    <w:p w:rsidR="00CE259A" w:rsidRPr="00020CEC" w:rsidRDefault="00CE259A" w:rsidP="00CA3A6E">
      <w:pPr>
        <w:spacing w:after="0" w:line="240" w:lineRule="auto"/>
        <w:jc w:val="both"/>
        <w:rPr>
          <w:rFonts w:ascii="Liberation Serif" w:hAnsi="Liberation Serif"/>
          <w:b/>
          <w:i/>
          <w:color w:val="000000" w:themeColor="text1"/>
          <w:sz w:val="24"/>
          <w:szCs w:val="24"/>
        </w:rPr>
      </w:pPr>
      <w:r w:rsidRPr="00020CEC">
        <w:rPr>
          <w:rFonts w:ascii="Liberation Serif" w:hAnsi="Liberation Serif"/>
          <w:b/>
          <w:i/>
          <w:color w:val="000000" w:themeColor="text1"/>
          <w:sz w:val="24"/>
          <w:szCs w:val="24"/>
        </w:rPr>
        <w:lastRenderedPageBreak/>
        <w:t>(Поверхность шлифовать не грубее P120.)</w:t>
      </w:r>
    </w:p>
    <w:p w:rsidR="00CE259A" w:rsidRPr="00020CEC" w:rsidRDefault="00CE259A" w:rsidP="00CA3A6E">
      <w:pPr>
        <w:widowControl w:val="0"/>
        <w:numPr>
          <w:ilvl w:val="0"/>
          <w:numId w:val="13"/>
        </w:numPr>
        <w:spacing w:after="0" w:line="240" w:lineRule="auto"/>
        <w:jc w:val="both"/>
        <w:rPr>
          <w:rFonts w:ascii="Liberation Serif" w:hAnsi="Liberation Serif"/>
          <w:sz w:val="24"/>
          <w:szCs w:val="24"/>
        </w:rPr>
      </w:pPr>
      <w:r w:rsidRPr="00020CEC">
        <w:rPr>
          <w:rFonts w:ascii="Liberation Serif" w:hAnsi="Liberation Serif"/>
          <w:color w:val="000000"/>
          <w:sz w:val="24"/>
          <w:szCs w:val="24"/>
        </w:rPr>
        <w:t>Сообщить экспертам о завершении модуля.</w:t>
      </w:r>
      <w:r w:rsidRPr="00020CEC">
        <w:rPr>
          <w:rFonts w:ascii="Liberation Serif" w:hAnsi="Liberation Serif"/>
          <w:noProof/>
        </w:rPr>
        <w:drawing>
          <wp:anchor distT="0" distB="0" distL="0" distR="0" simplePos="0" relativeHeight="251645952" behindDoc="0" locked="0" layoutInCell="1" allowOverlap="1" wp14:anchorId="2F9EE858" wp14:editId="7E444358">
            <wp:simplePos x="0" y="0"/>
            <wp:positionH relativeFrom="column">
              <wp:posOffset>89535</wp:posOffset>
            </wp:positionH>
            <wp:positionV relativeFrom="paragraph">
              <wp:posOffset>381000</wp:posOffset>
            </wp:positionV>
            <wp:extent cx="5672455" cy="471170"/>
            <wp:effectExtent l="0" t="0" r="4445" b="5080"/>
            <wp:wrapTopAndBottom/>
            <wp:docPr id="63" name="image5.png" descr="сто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descr="стоп"/>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2455" cy="471170"/>
                    </a:xfrm>
                    <a:prstGeom prst="rect">
                      <a:avLst/>
                    </a:prstGeom>
                    <a:noFill/>
                    <a:ln>
                      <a:noFill/>
                    </a:ln>
                  </pic:spPr>
                </pic:pic>
              </a:graphicData>
            </a:graphic>
          </wp:anchor>
        </w:drawing>
      </w:r>
    </w:p>
    <w:p w:rsidR="00CE259A" w:rsidRPr="00020CEC" w:rsidRDefault="00CE259A" w:rsidP="00CA3A6E">
      <w:pPr>
        <w:pStyle w:val="10"/>
        <w:spacing w:before="0" w:line="240" w:lineRule="auto"/>
        <w:rPr>
          <w:rFonts w:ascii="Liberation Serif" w:hAnsi="Liberation Serif"/>
          <w:b/>
          <w:color w:val="000000"/>
          <w:sz w:val="24"/>
          <w:szCs w:val="24"/>
        </w:rPr>
      </w:pPr>
      <w:r w:rsidRPr="00020CEC">
        <w:rPr>
          <w:rFonts w:ascii="Liberation Serif" w:hAnsi="Liberation Serif"/>
          <w:color w:val="000000" w:themeColor="text1"/>
          <w:sz w:val="24"/>
          <w:szCs w:val="24"/>
        </w:rPr>
        <w:t xml:space="preserve">Модуль </w:t>
      </w:r>
      <w:r w:rsidRPr="00020CEC">
        <w:rPr>
          <w:rFonts w:ascii="Liberation Serif" w:hAnsi="Liberation Serif"/>
          <w:color w:val="000000" w:themeColor="text1"/>
          <w:sz w:val="24"/>
          <w:szCs w:val="24"/>
          <w:lang w:val="en-US"/>
        </w:rPr>
        <w:t>C</w:t>
      </w:r>
      <w:r w:rsidRPr="00020CEC">
        <w:rPr>
          <w:rFonts w:ascii="Liberation Serif" w:hAnsi="Liberation Serif"/>
          <w:color w:val="000000" w:themeColor="text1"/>
          <w:sz w:val="24"/>
          <w:szCs w:val="24"/>
        </w:rPr>
        <w:t xml:space="preserve">: </w:t>
      </w:r>
      <w:r w:rsidRPr="00020CEC">
        <w:rPr>
          <w:rFonts w:ascii="Liberation Serif" w:hAnsi="Liberation Serif"/>
          <w:color w:val="000000"/>
          <w:sz w:val="24"/>
          <w:szCs w:val="24"/>
        </w:rPr>
        <w:t>Частичная замена крыла</w:t>
      </w:r>
    </w:p>
    <w:p w:rsidR="00CE259A" w:rsidRPr="00020CEC" w:rsidRDefault="00CE259A" w:rsidP="00CA3A6E">
      <w:pPr>
        <w:widowControl w:val="0"/>
        <w:spacing w:after="0" w:line="240" w:lineRule="auto"/>
        <w:jc w:val="both"/>
        <w:rPr>
          <w:rFonts w:ascii="Liberation Serif" w:hAnsi="Liberation Serif"/>
          <w:color w:val="000000"/>
          <w:sz w:val="24"/>
          <w:szCs w:val="24"/>
        </w:rPr>
      </w:pPr>
      <w:bookmarkStart w:id="5" w:name="_heading=h.tyjcwt"/>
      <w:bookmarkEnd w:id="5"/>
      <w:r w:rsidRPr="00020CEC">
        <w:rPr>
          <w:rFonts w:ascii="Liberation Serif" w:hAnsi="Liberation Serif"/>
          <w:b/>
          <w:color w:val="000000"/>
          <w:sz w:val="24"/>
          <w:szCs w:val="24"/>
        </w:rPr>
        <w:t>Лимит времени на выполнение задания:</w:t>
      </w:r>
      <w:r w:rsidRPr="00020CEC">
        <w:rPr>
          <w:rFonts w:ascii="Liberation Serif" w:hAnsi="Liberation Serif"/>
          <w:color w:val="000000"/>
          <w:sz w:val="24"/>
          <w:szCs w:val="24"/>
        </w:rPr>
        <w:t xml:space="preserve"> 3 часа</w:t>
      </w:r>
    </w:p>
    <w:p w:rsidR="00CE259A" w:rsidRPr="00020CEC" w:rsidRDefault="00CE259A" w:rsidP="00CA3A6E">
      <w:pPr>
        <w:widowControl w:val="0"/>
        <w:spacing w:after="0" w:line="240" w:lineRule="auto"/>
        <w:ind w:right="3" w:firstLine="707"/>
        <w:jc w:val="both"/>
        <w:rPr>
          <w:rFonts w:ascii="Liberation Serif" w:hAnsi="Liberation Serif"/>
          <w:color w:val="000000"/>
          <w:sz w:val="24"/>
          <w:szCs w:val="24"/>
        </w:rPr>
      </w:pPr>
      <w:r w:rsidRPr="00020CEC">
        <w:rPr>
          <w:rFonts w:ascii="Liberation Serif" w:hAnsi="Liberation Serif"/>
          <w:b/>
          <w:color w:val="000000"/>
          <w:sz w:val="24"/>
          <w:szCs w:val="24"/>
        </w:rPr>
        <w:t xml:space="preserve">Цель: </w:t>
      </w:r>
      <w:r w:rsidRPr="00020CEC">
        <w:rPr>
          <w:rFonts w:ascii="Liberation Serif" w:hAnsi="Liberation Serif"/>
          <w:color w:val="000000"/>
          <w:sz w:val="24"/>
          <w:szCs w:val="24"/>
        </w:rPr>
        <w:t>Продемонстрировать навыки работы по технологии частичной замены неструктурного элемента кузова.</w:t>
      </w:r>
    </w:p>
    <w:p w:rsidR="00CE259A" w:rsidRPr="00020CEC" w:rsidRDefault="00CE259A" w:rsidP="00CA3A6E">
      <w:pPr>
        <w:widowControl w:val="0"/>
        <w:spacing w:after="0" w:line="240" w:lineRule="auto"/>
        <w:ind w:right="3" w:firstLine="707"/>
        <w:jc w:val="both"/>
        <w:rPr>
          <w:rFonts w:ascii="Liberation Serif" w:hAnsi="Liberation Serif"/>
          <w:color w:val="000000"/>
          <w:sz w:val="24"/>
          <w:szCs w:val="24"/>
        </w:rPr>
      </w:pPr>
      <w:r w:rsidRPr="00020CEC">
        <w:rPr>
          <w:rFonts w:ascii="Liberation Serif" w:hAnsi="Liberation Serif"/>
          <w:color w:val="000000"/>
          <w:sz w:val="24"/>
          <w:szCs w:val="24"/>
        </w:rPr>
        <w:t>Во время выполнения задания необходимо придерживаться инструкций, изложенных ниже, для выполнения данного модуля. Во время работы должна всегда соблюдаться техника безопасности.</w:t>
      </w:r>
    </w:p>
    <w:p w:rsidR="00CE259A" w:rsidRPr="00020CEC" w:rsidRDefault="00CE259A" w:rsidP="00CA3A6E">
      <w:pPr>
        <w:pStyle w:val="20"/>
        <w:spacing w:before="0" w:line="240" w:lineRule="auto"/>
        <w:jc w:val="both"/>
        <w:rPr>
          <w:rFonts w:ascii="Liberation Serif" w:hAnsi="Liberation Serif" w:cs="Times New Roman"/>
          <w:b/>
          <w:color w:val="000000" w:themeColor="text1"/>
          <w:sz w:val="24"/>
          <w:szCs w:val="24"/>
        </w:rPr>
      </w:pPr>
      <w:r w:rsidRPr="00020CEC">
        <w:rPr>
          <w:rFonts w:ascii="Liberation Serif" w:hAnsi="Liberation Serif" w:cs="Times New Roman"/>
          <w:b/>
          <w:color w:val="000000" w:themeColor="text1"/>
          <w:sz w:val="24"/>
          <w:szCs w:val="24"/>
        </w:rPr>
        <w:t>Описание задания:</w:t>
      </w:r>
    </w:p>
    <w:p w:rsidR="00CE259A" w:rsidRPr="00020CEC" w:rsidRDefault="00CE259A" w:rsidP="00CA3A6E">
      <w:pPr>
        <w:widowControl w:val="0"/>
        <w:numPr>
          <w:ilvl w:val="0"/>
          <w:numId w:val="14"/>
        </w:numPr>
        <w:tabs>
          <w:tab w:val="left" w:pos="1670"/>
        </w:tabs>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Подготовить деталь</w:t>
      </w:r>
    </w:p>
    <w:p w:rsidR="00CE259A" w:rsidRPr="00020CEC" w:rsidRDefault="00CE259A" w:rsidP="00CA3A6E">
      <w:pPr>
        <w:widowControl w:val="0"/>
        <w:numPr>
          <w:ilvl w:val="0"/>
          <w:numId w:val="14"/>
        </w:numPr>
        <w:spacing w:after="0" w:line="240" w:lineRule="auto"/>
        <w:jc w:val="both"/>
        <w:rPr>
          <w:rFonts w:ascii="Liberation Serif" w:hAnsi="Liberation Serif"/>
          <w:sz w:val="24"/>
          <w:szCs w:val="24"/>
        </w:rPr>
      </w:pPr>
      <w:r w:rsidRPr="00020CEC">
        <w:rPr>
          <w:rFonts w:ascii="Liberation Serif" w:hAnsi="Liberation Serif"/>
          <w:color w:val="000000"/>
          <w:sz w:val="24"/>
          <w:szCs w:val="24"/>
        </w:rPr>
        <w:t>Выполнить рез согласно схемы.</w:t>
      </w:r>
    </w:p>
    <w:p w:rsidR="00CE259A" w:rsidRPr="00020CEC" w:rsidRDefault="00CE259A" w:rsidP="00CA3A6E">
      <w:pPr>
        <w:spacing w:after="0" w:line="240" w:lineRule="auto"/>
        <w:jc w:val="center"/>
        <w:rPr>
          <w:rFonts w:ascii="Liberation Serif" w:hAnsi="Liberation Serif"/>
          <w:i/>
          <w:sz w:val="24"/>
          <w:szCs w:val="24"/>
        </w:rPr>
      </w:pPr>
      <w:r w:rsidRPr="00020CEC">
        <w:rPr>
          <w:rFonts w:ascii="Liberation Serif" w:hAnsi="Liberation Serif"/>
          <w:i/>
          <w:noProof/>
          <w:sz w:val="24"/>
          <w:szCs w:val="24"/>
        </w:rPr>
        <w:drawing>
          <wp:inline distT="0" distB="0" distL="0" distR="0" wp14:anchorId="1BD87CD5" wp14:editId="5B39C694">
            <wp:extent cx="3451860" cy="2034540"/>
            <wp:effectExtent l="0" t="0" r="0" b="3810"/>
            <wp:docPr id="89" name="image4.png" descr="Размеры крыл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descr="Размеры крыла"/>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1860" cy="2034540"/>
                    </a:xfrm>
                    <a:prstGeom prst="rect">
                      <a:avLst/>
                    </a:prstGeom>
                    <a:noFill/>
                    <a:ln>
                      <a:noFill/>
                    </a:ln>
                  </pic:spPr>
                </pic:pic>
              </a:graphicData>
            </a:graphic>
          </wp:inline>
        </w:drawing>
      </w:r>
    </w:p>
    <w:p w:rsidR="00CE259A" w:rsidRPr="00020CEC" w:rsidRDefault="00CE259A" w:rsidP="00CA3A6E">
      <w:pPr>
        <w:spacing w:after="0" w:line="240" w:lineRule="auto"/>
        <w:jc w:val="center"/>
        <w:rPr>
          <w:rFonts w:ascii="Liberation Serif" w:hAnsi="Liberation Serif"/>
          <w:i/>
          <w:sz w:val="24"/>
          <w:szCs w:val="24"/>
        </w:rPr>
      </w:pPr>
      <w:r w:rsidRPr="00020CEC">
        <w:rPr>
          <w:rFonts w:ascii="Liberation Serif" w:hAnsi="Liberation Serif"/>
          <w:i/>
          <w:sz w:val="24"/>
          <w:szCs w:val="24"/>
        </w:rPr>
        <w:t>Схема 2. Разметка реза на крыле</w:t>
      </w: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
        <w:gridCol w:w="1136"/>
      </w:tblGrid>
      <w:tr w:rsidR="00CE259A" w:rsidRPr="00020CEC" w:rsidTr="00CE259A">
        <w:trPr>
          <w:trHeight w:val="385"/>
          <w:jc w:val="center"/>
        </w:trPr>
        <w:tc>
          <w:tcPr>
            <w:tcW w:w="916"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both"/>
              <w:rPr>
                <w:rFonts w:ascii="Liberation Serif" w:hAnsi="Liberation Serif"/>
                <w:i/>
                <w:sz w:val="24"/>
                <w:szCs w:val="24"/>
              </w:rPr>
            </w:pPr>
            <w:r w:rsidRPr="00020CEC">
              <w:rPr>
                <w:rFonts w:ascii="Liberation Serif" w:hAnsi="Liberation Serif"/>
                <w:i/>
                <w:sz w:val="24"/>
                <w:szCs w:val="24"/>
              </w:rPr>
              <w:t>L1</w:t>
            </w:r>
          </w:p>
        </w:tc>
        <w:tc>
          <w:tcPr>
            <w:tcW w:w="1136"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580мм</w:t>
            </w:r>
          </w:p>
        </w:tc>
      </w:tr>
      <w:tr w:rsidR="00CE259A" w:rsidRPr="00020CEC" w:rsidTr="00CE259A">
        <w:trPr>
          <w:trHeight w:val="377"/>
          <w:jc w:val="center"/>
        </w:trPr>
        <w:tc>
          <w:tcPr>
            <w:tcW w:w="916"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both"/>
              <w:rPr>
                <w:rFonts w:ascii="Liberation Serif" w:hAnsi="Liberation Serif"/>
                <w:i/>
                <w:sz w:val="24"/>
                <w:szCs w:val="24"/>
              </w:rPr>
            </w:pPr>
            <w:r w:rsidRPr="00020CEC">
              <w:rPr>
                <w:rFonts w:ascii="Liberation Serif" w:hAnsi="Liberation Serif"/>
                <w:i/>
                <w:sz w:val="24"/>
                <w:szCs w:val="24"/>
              </w:rPr>
              <w:t>L2</w:t>
            </w:r>
          </w:p>
        </w:tc>
        <w:tc>
          <w:tcPr>
            <w:tcW w:w="1136"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550мм</w:t>
            </w:r>
          </w:p>
        </w:tc>
      </w:tr>
    </w:tbl>
    <w:p w:rsidR="00CE259A" w:rsidRPr="00020CEC" w:rsidRDefault="00CE259A" w:rsidP="00CA3A6E">
      <w:pPr>
        <w:widowControl w:val="0"/>
        <w:numPr>
          <w:ilvl w:val="0"/>
          <w:numId w:val="14"/>
        </w:numPr>
        <w:spacing w:after="0" w:line="240" w:lineRule="auto"/>
        <w:ind w:right="3"/>
        <w:jc w:val="both"/>
        <w:rPr>
          <w:rFonts w:ascii="Liberation Serif" w:hAnsi="Liberation Serif"/>
          <w:sz w:val="24"/>
          <w:szCs w:val="24"/>
        </w:rPr>
      </w:pPr>
      <w:r w:rsidRPr="00020CEC">
        <w:rPr>
          <w:rFonts w:ascii="Liberation Serif" w:hAnsi="Liberation Serif"/>
          <w:color w:val="000000"/>
          <w:sz w:val="24"/>
          <w:szCs w:val="24"/>
        </w:rPr>
        <w:t>Зачистить</w:t>
      </w:r>
      <w:r w:rsidRPr="00020CEC">
        <w:rPr>
          <w:rFonts w:ascii="Liberation Serif" w:hAnsi="Liberation Serif"/>
          <w:color w:val="000000"/>
          <w:sz w:val="24"/>
          <w:szCs w:val="24"/>
        </w:rPr>
        <w:tab/>
        <w:t>ЛКП</w:t>
      </w:r>
      <w:r w:rsidRPr="00020CEC">
        <w:rPr>
          <w:rFonts w:ascii="Liberation Serif" w:hAnsi="Liberation Serif"/>
          <w:color w:val="000000"/>
          <w:sz w:val="24"/>
          <w:szCs w:val="24"/>
        </w:rPr>
        <w:tab/>
        <w:t>на</w:t>
      </w:r>
      <w:r w:rsidRPr="00020CEC">
        <w:rPr>
          <w:rFonts w:ascii="Liberation Serif" w:hAnsi="Liberation Serif"/>
          <w:color w:val="000000"/>
          <w:sz w:val="24"/>
          <w:szCs w:val="24"/>
        </w:rPr>
        <w:tab/>
        <w:t>ширину</w:t>
      </w:r>
      <w:r w:rsidRPr="00020CEC">
        <w:rPr>
          <w:rFonts w:ascii="Liberation Serif" w:hAnsi="Liberation Serif"/>
          <w:color w:val="000000"/>
          <w:sz w:val="24"/>
          <w:szCs w:val="24"/>
        </w:rPr>
        <w:tab/>
        <w:t>не</w:t>
      </w:r>
      <w:r w:rsidRPr="00020CEC">
        <w:rPr>
          <w:rFonts w:ascii="Liberation Serif" w:hAnsi="Liberation Serif"/>
          <w:color w:val="000000"/>
          <w:sz w:val="24"/>
          <w:szCs w:val="24"/>
        </w:rPr>
        <w:tab/>
        <w:t xml:space="preserve">менее </w:t>
      </w:r>
      <w:r w:rsidRPr="00020CEC">
        <w:rPr>
          <w:rFonts w:ascii="Liberation Serif" w:hAnsi="Liberation Serif"/>
          <w:color w:val="000000"/>
          <w:sz w:val="24"/>
          <w:szCs w:val="24"/>
        </w:rPr>
        <w:tab/>
        <w:t>20мм</w:t>
      </w:r>
      <w:r w:rsidRPr="00020CEC">
        <w:rPr>
          <w:rFonts w:ascii="Liberation Serif" w:hAnsi="Liberation Serif"/>
          <w:color w:val="000000"/>
          <w:sz w:val="24"/>
          <w:szCs w:val="24"/>
        </w:rPr>
        <w:tab/>
        <w:t>в каждую сторону относительно линии реза включая внутреннюю поверхность.</w:t>
      </w:r>
    </w:p>
    <w:p w:rsidR="00CE259A" w:rsidRPr="00020CEC" w:rsidRDefault="00CE259A" w:rsidP="00CA3A6E">
      <w:pPr>
        <w:widowControl w:val="0"/>
        <w:numPr>
          <w:ilvl w:val="0"/>
          <w:numId w:val="14"/>
        </w:numPr>
        <w:spacing w:after="0" w:line="240" w:lineRule="auto"/>
        <w:jc w:val="both"/>
        <w:rPr>
          <w:rFonts w:ascii="Liberation Serif" w:hAnsi="Liberation Serif"/>
          <w:sz w:val="24"/>
          <w:szCs w:val="24"/>
        </w:rPr>
      </w:pPr>
      <w:r w:rsidRPr="00020CEC">
        <w:rPr>
          <w:rFonts w:ascii="Liberation Serif" w:hAnsi="Liberation Serif"/>
          <w:color w:val="000000"/>
          <w:sz w:val="24"/>
          <w:szCs w:val="24"/>
        </w:rPr>
        <w:t>Заусенцы удалить, острые кромки притупить.</w:t>
      </w:r>
    </w:p>
    <w:p w:rsidR="00CE259A" w:rsidRPr="00020CEC" w:rsidRDefault="00CE259A" w:rsidP="00CA3A6E">
      <w:pPr>
        <w:widowControl w:val="0"/>
        <w:numPr>
          <w:ilvl w:val="0"/>
          <w:numId w:val="14"/>
        </w:numPr>
        <w:spacing w:after="0" w:line="240" w:lineRule="auto"/>
        <w:jc w:val="both"/>
        <w:rPr>
          <w:rFonts w:ascii="Liberation Serif" w:hAnsi="Liberation Serif"/>
          <w:sz w:val="24"/>
          <w:szCs w:val="24"/>
        </w:rPr>
      </w:pPr>
      <w:r w:rsidRPr="00020CEC">
        <w:rPr>
          <w:rFonts w:ascii="Liberation Serif" w:hAnsi="Liberation Serif"/>
          <w:color w:val="000000"/>
          <w:sz w:val="24"/>
          <w:szCs w:val="24"/>
        </w:rPr>
        <w:t>Собрать и зафиксировать переднюю и заднюю части крыла.</w:t>
      </w:r>
    </w:p>
    <w:p w:rsidR="00CE259A" w:rsidRPr="00020CEC" w:rsidRDefault="00CE259A" w:rsidP="00CA3A6E">
      <w:pPr>
        <w:widowControl w:val="0"/>
        <w:spacing w:after="0" w:line="240" w:lineRule="auto"/>
        <w:jc w:val="both"/>
        <w:rPr>
          <w:rFonts w:ascii="Liberation Serif" w:hAnsi="Liberation Serif"/>
          <w:i/>
          <w:color w:val="000000"/>
          <w:sz w:val="24"/>
          <w:szCs w:val="24"/>
        </w:rPr>
      </w:pPr>
      <w:r w:rsidRPr="00020CEC">
        <w:rPr>
          <w:rFonts w:ascii="Liberation Serif" w:hAnsi="Liberation Serif"/>
          <w:i/>
          <w:color w:val="000000"/>
          <w:sz w:val="24"/>
          <w:szCs w:val="24"/>
        </w:rPr>
        <w:t>Выполнение сварочных прихваток</w:t>
      </w:r>
    </w:p>
    <w:p w:rsidR="00CE259A" w:rsidRPr="00020CEC" w:rsidRDefault="00CE259A" w:rsidP="00CA3A6E">
      <w:pPr>
        <w:spacing w:after="0" w:line="240" w:lineRule="auto"/>
        <w:ind w:left="851" w:hanging="810"/>
        <w:jc w:val="both"/>
        <w:rPr>
          <w:rFonts w:ascii="Liberation Serif" w:hAnsi="Liberation Serif"/>
          <w:i/>
          <w:sz w:val="24"/>
          <w:szCs w:val="24"/>
        </w:rPr>
      </w:pPr>
      <w:r w:rsidRPr="00020CEC">
        <w:rPr>
          <w:rFonts w:ascii="Liberation Serif" w:hAnsi="Liberation Serif"/>
          <w:noProof/>
          <w:sz w:val="24"/>
          <w:szCs w:val="24"/>
          <w:vertAlign w:val="subscript"/>
        </w:rPr>
        <w:drawing>
          <wp:inline distT="0" distB="0" distL="0" distR="0" wp14:anchorId="5283F561" wp14:editId="2B696D5F">
            <wp:extent cx="190500" cy="190500"/>
            <wp:effectExtent l="0" t="0" r="0" b="0"/>
            <wp:docPr id="91" name="Рисунок 91" descr="aly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alyarm"/>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20CEC">
        <w:rPr>
          <w:rFonts w:ascii="Liberation Serif" w:hAnsi="Liberation Serif"/>
          <w:i/>
          <w:color w:val="FF0000"/>
          <w:sz w:val="24"/>
          <w:szCs w:val="24"/>
        </w:rPr>
        <w:t>Стыковой зазор должен быть равен толщине металла и не должен превышать толщины 2-х металлов.</w:t>
      </w:r>
    </w:p>
    <w:p w:rsidR="00CE259A" w:rsidRPr="00020CEC" w:rsidRDefault="00CE259A" w:rsidP="00CA3A6E">
      <w:pPr>
        <w:widowControl w:val="0"/>
        <w:numPr>
          <w:ilvl w:val="0"/>
          <w:numId w:val="14"/>
        </w:numPr>
        <w:spacing w:after="0" w:line="240" w:lineRule="auto"/>
        <w:jc w:val="both"/>
        <w:rPr>
          <w:rFonts w:ascii="Liberation Serif" w:hAnsi="Liberation Serif"/>
          <w:sz w:val="24"/>
          <w:szCs w:val="24"/>
        </w:rPr>
      </w:pPr>
      <w:r w:rsidRPr="00020CEC">
        <w:rPr>
          <w:rFonts w:ascii="Liberation Serif" w:hAnsi="Liberation Serif"/>
          <w:color w:val="000000"/>
          <w:sz w:val="24"/>
          <w:szCs w:val="24"/>
        </w:rPr>
        <w:t>Сообщить экспертам о завершении вышеописанных операций.</w:t>
      </w:r>
    </w:p>
    <w:p w:rsidR="00CE259A" w:rsidRPr="00020CEC" w:rsidRDefault="00CE259A" w:rsidP="00CA3A6E">
      <w:pPr>
        <w:widowControl w:val="0"/>
        <w:spacing w:after="0" w:line="240" w:lineRule="auto"/>
        <w:jc w:val="both"/>
        <w:rPr>
          <w:rFonts w:ascii="Liberation Serif" w:hAnsi="Liberation Serif"/>
          <w:color w:val="000000"/>
          <w:sz w:val="24"/>
          <w:szCs w:val="24"/>
        </w:rPr>
      </w:pPr>
      <w:r w:rsidRPr="00020CEC">
        <w:rPr>
          <w:rFonts w:ascii="Liberation Serif" w:hAnsi="Liberation Serif"/>
          <w:noProof/>
        </w:rPr>
        <w:drawing>
          <wp:anchor distT="0" distB="0" distL="0" distR="0" simplePos="0" relativeHeight="251646976" behindDoc="0" locked="0" layoutInCell="1" allowOverlap="1" wp14:anchorId="069594E8" wp14:editId="337E2F05">
            <wp:simplePos x="0" y="0"/>
            <wp:positionH relativeFrom="column">
              <wp:posOffset>85725</wp:posOffset>
            </wp:positionH>
            <wp:positionV relativeFrom="paragraph">
              <wp:posOffset>0</wp:posOffset>
            </wp:positionV>
            <wp:extent cx="5697855" cy="574675"/>
            <wp:effectExtent l="0" t="0" r="0" b="0"/>
            <wp:wrapTopAndBottom/>
            <wp:docPr id="988237664" name="Рисунок 3" descr="сто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стоп"/>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7855" cy="574675"/>
                    </a:xfrm>
                    <a:prstGeom prst="rect">
                      <a:avLst/>
                    </a:prstGeom>
                    <a:noFill/>
                    <a:ln>
                      <a:noFill/>
                    </a:ln>
                  </pic:spPr>
                </pic:pic>
              </a:graphicData>
            </a:graphic>
          </wp:anchor>
        </w:drawing>
      </w:r>
    </w:p>
    <w:p w:rsidR="00CE259A" w:rsidRPr="00020CEC" w:rsidRDefault="00CE259A" w:rsidP="00CA3A6E">
      <w:pPr>
        <w:pStyle w:val="20"/>
        <w:keepNext w:val="0"/>
        <w:keepLines w:val="0"/>
        <w:widowControl w:val="0"/>
        <w:tabs>
          <w:tab w:val="left" w:pos="1673"/>
        </w:tabs>
        <w:spacing w:before="0" w:line="240" w:lineRule="auto"/>
        <w:jc w:val="both"/>
        <w:rPr>
          <w:rFonts w:ascii="Liberation Serif" w:hAnsi="Liberation Serif" w:cs="Times New Roman"/>
          <w:b/>
          <w:sz w:val="24"/>
          <w:szCs w:val="24"/>
        </w:rPr>
      </w:pPr>
      <w:r w:rsidRPr="00020CEC">
        <w:rPr>
          <w:rFonts w:ascii="Liberation Serif" w:hAnsi="Liberation Serif" w:cs="Times New Roman"/>
          <w:b/>
          <w:sz w:val="24"/>
          <w:szCs w:val="24"/>
        </w:rPr>
        <w:t>Сварка переднего крыла</w:t>
      </w:r>
    </w:p>
    <w:p w:rsidR="00CE259A" w:rsidRPr="00020CEC" w:rsidRDefault="00CE259A" w:rsidP="00CA3A6E">
      <w:pPr>
        <w:pStyle w:val="20"/>
        <w:keepNext w:val="0"/>
        <w:keepLines w:val="0"/>
        <w:widowControl w:val="0"/>
        <w:tabs>
          <w:tab w:val="left" w:pos="1673"/>
        </w:tabs>
        <w:spacing w:before="0" w:line="240" w:lineRule="auto"/>
        <w:jc w:val="both"/>
        <w:rPr>
          <w:rFonts w:ascii="Liberation Serif" w:hAnsi="Liberation Serif" w:cs="Times New Roman"/>
          <w:b/>
          <w:sz w:val="24"/>
          <w:szCs w:val="24"/>
        </w:rPr>
      </w:pPr>
      <w:r w:rsidRPr="00020CEC">
        <w:rPr>
          <w:rFonts w:ascii="Liberation Serif" w:hAnsi="Liberation Serif" w:cs="Times New Roman"/>
          <w:b/>
          <w:i/>
          <w:noProof/>
          <w:sz w:val="24"/>
          <w:szCs w:val="24"/>
        </w:rPr>
        <w:drawing>
          <wp:inline distT="0" distB="0" distL="0" distR="0" wp14:anchorId="0ADEA923" wp14:editId="1B0B60C9">
            <wp:extent cx="190500" cy="190500"/>
            <wp:effectExtent l="0" t="0" r="0" b="0"/>
            <wp:docPr id="93" name="Рисунок 93" descr="aly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alyarm"/>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20CEC">
        <w:rPr>
          <w:rFonts w:ascii="Liberation Serif" w:hAnsi="Liberation Serif" w:cs="Times New Roman"/>
          <w:color w:val="FF0000"/>
          <w:sz w:val="24"/>
          <w:szCs w:val="24"/>
        </w:rPr>
        <w:t>Зачистка монтажных прихваток допускается</w:t>
      </w:r>
    </w:p>
    <w:p w:rsidR="00CE259A" w:rsidRPr="00020CEC" w:rsidRDefault="00CE259A" w:rsidP="00CA3A6E">
      <w:pPr>
        <w:widowControl w:val="0"/>
        <w:numPr>
          <w:ilvl w:val="0"/>
          <w:numId w:val="15"/>
        </w:numPr>
        <w:spacing w:after="0" w:line="240" w:lineRule="auto"/>
        <w:jc w:val="both"/>
        <w:rPr>
          <w:rFonts w:ascii="Liberation Serif" w:hAnsi="Liberation Serif"/>
          <w:sz w:val="24"/>
          <w:szCs w:val="24"/>
        </w:rPr>
      </w:pPr>
      <w:r w:rsidRPr="00020CEC">
        <w:rPr>
          <w:rFonts w:ascii="Liberation Serif" w:hAnsi="Liberation Serif"/>
          <w:color w:val="000000"/>
          <w:sz w:val="24"/>
          <w:szCs w:val="24"/>
        </w:rPr>
        <w:t>Выполнить сварку.</w:t>
      </w:r>
    </w:p>
    <w:p w:rsidR="00CE259A" w:rsidRPr="00020CEC" w:rsidRDefault="00CE259A" w:rsidP="00CA3A6E">
      <w:pPr>
        <w:pStyle w:val="30"/>
        <w:spacing w:before="0" w:line="240" w:lineRule="auto"/>
        <w:ind w:right="3"/>
        <w:jc w:val="both"/>
        <w:rPr>
          <w:rFonts w:ascii="Liberation Serif" w:hAnsi="Liberation Serif" w:cs="Times New Roman"/>
        </w:rPr>
      </w:pPr>
      <w:r w:rsidRPr="00020CEC">
        <w:rPr>
          <w:rFonts w:ascii="Liberation Serif" w:hAnsi="Liberation Serif" w:cs="Times New Roman"/>
          <w:b/>
          <w:i/>
          <w:noProof/>
        </w:rPr>
        <w:drawing>
          <wp:inline distT="0" distB="0" distL="0" distR="0" wp14:anchorId="1E8CB3EC" wp14:editId="16DF215B">
            <wp:extent cx="190500" cy="190500"/>
            <wp:effectExtent l="0" t="0" r="0" b="0"/>
            <wp:docPr id="95" name="Рисунок 95" descr="aly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alyarm"/>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20CEC">
        <w:rPr>
          <w:rFonts w:ascii="Liberation Serif" w:hAnsi="Liberation Serif" w:cs="Times New Roman"/>
          <w:color w:val="FF0000"/>
        </w:rPr>
        <w:t>Сварка в среде защитного газа (MAG) сплошным прерывистым стыковым швом, давая в перерывах остывать области сварки. Тем самым снижается тепловая деформация.</w:t>
      </w:r>
    </w:p>
    <w:p w:rsidR="00CE259A" w:rsidRPr="00020CEC" w:rsidRDefault="00CE259A" w:rsidP="00CA3A6E">
      <w:pPr>
        <w:pStyle w:val="30"/>
        <w:spacing w:before="0" w:line="240" w:lineRule="auto"/>
        <w:ind w:right="3"/>
        <w:jc w:val="both"/>
        <w:rPr>
          <w:rFonts w:ascii="Liberation Serif" w:hAnsi="Liberation Serif" w:cs="Times New Roman"/>
        </w:rPr>
      </w:pPr>
      <w:r w:rsidRPr="00020CEC">
        <w:rPr>
          <w:rFonts w:ascii="Liberation Serif" w:hAnsi="Liberation Serif" w:cs="Times New Roman"/>
          <w:b/>
          <w:i/>
          <w:noProof/>
        </w:rPr>
        <w:drawing>
          <wp:inline distT="0" distB="0" distL="0" distR="0" wp14:anchorId="090F5184" wp14:editId="2BB6E3EF">
            <wp:extent cx="190500" cy="190500"/>
            <wp:effectExtent l="0" t="0" r="0" b="0"/>
            <wp:docPr id="97" name="Рисунок 97" descr="aly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alyarm"/>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20CEC">
        <w:rPr>
          <w:rFonts w:ascii="Liberation Serif" w:hAnsi="Liberation Serif" w:cs="Times New Roman"/>
          <w:color w:val="FF0000"/>
        </w:rPr>
        <w:t>Нельзя никаким образом механически обрабатывать швы (например, обточка, шлифовка, напильник, молоток, дрель со щеткой и т.п.) до проверки экспертами!</w:t>
      </w:r>
    </w:p>
    <w:p w:rsidR="00CE259A" w:rsidRPr="00020CEC" w:rsidRDefault="00CE259A" w:rsidP="00CA3A6E">
      <w:pPr>
        <w:widowControl w:val="0"/>
        <w:numPr>
          <w:ilvl w:val="0"/>
          <w:numId w:val="15"/>
        </w:numPr>
        <w:spacing w:after="0" w:line="240" w:lineRule="auto"/>
        <w:jc w:val="both"/>
        <w:rPr>
          <w:rFonts w:ascii="Liberation Serif" w:hAnsi="Liberation Serif"/>
          <w:sz w:val="24"/>
          <w:szCs w:val="24"/>
        </w:rPr>
      </w:pPr>
      <w:r w:rsidRPr="00020CEC">
        <w:rPr>
          <w:rFonts w:ascii="Liberation Serif" w:hAnsi="Liberation Serif"/>
          <w:color w:val="000000"/>
          <w:sz w:val="24"/>
          <w:szCs w:val="24"/>
        </w:rPr>
        <w:t>Сообщить экспертам о завершении вышеописанных операций.</w:t>
      </w:r>
    </w:p>
    <w:p w:rsidR="00CE259A" w:rsidRPr="00020CEC" w:rsidRDefault="00CE259A" w:rsidP="00CA3A6E">
      <w:pPr>
        <w:widowControl w:val="0"/>
        <w:spacing w:after="0" w:line="240" w:lineRule="auto"/>
        <w:jc w:val="both"/>
        <w:rPr>
          <w:rFonts w:ascii="Liberation Serif" w:hAnsi="Liberation Serif"/>
          <w:color w:val="000000"/>
          <w:sz w:val="24"/>
          <w:szCs w:val="24"/>
        </w:rPr>
      </w:pPr>
      <w:r w:rsidRPr="00020CEC">
        <w:rPr>
          <w:rFonts w:ascii="Liberation Serif" w:hAnsi="Liberation Serif"/>
          <w:noProof/>
        </w:rPr>
        <w:lastRenderedPageBreak/>
        <w:drawing>
          <wp:anchor distT="0" distB="0" distL="0" distR="0" simplePos="0" relativeHeight="251648000" behindDoc="0" locked="0" layoutInCell="1" allowOverlap="1" wp14:anchorId="22531D65" wp14:editId="699B6FCD">
            <wp:simplePos x="0" y="0"/>
            <wp:positionH relativeFrom="column">
              <wp:posOffset>615950</wp:posOffset>
            </wp:positionH>
            <wp:positionV relativeFrom="paragraph">
              <wp:posOffset>105410</wp:posOffset>
            </wp:positionV>
            <wp:extent cx="5164455" cy="490220"/>
            <wp:effectExtent l="0" t="0" r="0" b="5080"/>
            <wp:wrapTopAndBottom/>
            <wp:docPr id="988237666" name="Рисунок 4" descr="сто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стоп"/>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4455" cy="490220"/>
                    </a:xfrm>
                    <a:prstGeom prst="rect">
                      <a:avLst/>
                    </a:prstGeom>
                    <a:noFill/>
                    <a:ln>
                      <a:noFill/>
                    </a:ln>
                  </pic:spPr>
                </pic:pic>
              </a:graphicData>
            </a:graphic>
          </wp:anchor>
        </w:drawing>
      </w:r>
      <w:r w:rsidRPr="00020CEC">
        <w:rPr>
          <w:rFonts w:ascii="Liberation Serif" w:hAnsi="Liberation Serif"/>
          <w:b/>
          <w:color w:val="000000"/>
          <w:sz w:val="24"/>
          <w:szCs w:val="24"/>
        </w:rPr>
        <w:t xml:space="preserve"> Зачистка сварочных швов </w:t>
      </w:r>
    </w:p>
    <w:p w:rsidR="00CE259A" w:rsidRPr="00020CEC" w:rsidRDefault="00CE259A" w:rsidP="00CA3A6E">
      <w:pPr>
        <w:widowControl w:val="0"/>
        <w:numPr>
          <w:ilvl w:val="0"/>
          <w:numId w:val="16"/>
        </w:numPr>
        <w:spacing w:after="0" w:line="240" w:lineRule="auto"/>
        <w:ind w:right="3"/>
        <w:jc w:val="both"/>
        <w:rPr>
          <w:rFonts w:ascii="Liberation Serif" w:hAnsi="Liberation Serif"/>
          <w:color w:val="000000"/>
          <w:sz w:val="24"/>
          <w:szCs w:val="24"/>
        </w:rPr>
      </w:pPr>
      <w:r w:rsidRPr="00020CEC">
        <w:rPr>
          <w:rFonts w:ascii="Liberation Serif" w:hAnsi="Liberation Serif"/>
          <w:color w:val="000000"/>
          <w:sz w:val="24"/>
          <w:szCs w:val="24"/>
        </w:rPr>
        <w:t xml:space="preserve">Зачистить сварочный шов. </w:t>
      </w:r>
    </w:p>
    <w:p w:rsidR="00CE259A" w:rsidRPr="00020CEC" w:rsidRDefault="00CE259A" w:rsidP="00CA3A6E">
      <w:pPr>
        <w:widowControl w:val="0"/>
        <w:numPr>
          <w:ilvl w:val="0"/>
          <w:numId w:val="16"/>
        </w:numPr>
        <w:spacing w:after="0" w:line="240" w:lineRule="auto"/>
        <w:ind w:right="3"/>
        <w:rPr>
          <w:rFonts w:ascii="Liberation Serif" w:hAnsi="Liberation Serif"/>
          <w:color w:val="000000"/>
          <w:sz w:val="24"/>
          <w:szCs w:val="24"/>
        </w:rPr>
      </w:pPr>
      <w:r w:rsidRPr="00020CEC">
        <w:rPr>
          <w:rFonts w:ascii="Liberation Serif" w:hAnsi="Liberation Serif"/>
          <w:color w:val="000000"/>
          <w:sz w:val="24"/>
          <w:szCs w:val="24"/>
        </w:rPr>
        <w:t>Отшлифовать поверхность.</w:t>
      </w:r>
    </w:p>
    <w:p w:rsidR="00CE259A" w:rsidRPr="00020CEC" w:rsidRDefault="00CE259A" w:rsidP="00CA3A6E">
      <w:pPr>
        <w:spacing w:after="0" w:line="240" w:lineRule="auto"/>
        <w:jc w:val="both"/>
        <w:rPr>
          <w:rFonts w:ascii="Liberation Serif" w:hAnsi="Liberation Serif"/>
          <w:b/>
          <w:i/>
          <w:sz w:val="24"/>
          <w:szCs w:val="24"/>
        </w:rPr>
      </w:pPr>
      <w:r w:rsidRPr="00020CEC">
        <w:rPr>
          <w:rFonts w:ascii="Liberation Serif" w:hAnsi="Liberation Serif"/>
          <w:noProof/>
          <w:sz w:val="24"/>
          <w:szCs w:val="24"/>
        </w:rPr>
        <w:drawing>
          <wp:inline distT="0" distB="0" distL="0" distR="0" wp14:anchorId="0B1CE996" wp14:editId="6F39D85C">
            <wp:extent cx="190500" cy="190500"/>
            <wp:effectExtent l="0" t="0" r="0" b="0"/>
            <wp:docPr id="988237667" name="image3.png" descr="aly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descr="alyarm"/>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20CEC">
        <w:rPr>
          <w:rFonts w:ascii="Liberation Serif" w:hAnsi="Liberation Serif"/>
          <w:b/>
          <w:i/>
          <w:color w:val="4471C4"/>
          <w:sz w:val="24"/>
          <w:szCs w:val="24"/>
        </w:rPr>
        <w:t>Поверхность шлифовать не грубее P120.</w:t>
      </w:r>
    </w:p>
    <w:p w:rsidR="00CE259A" w:rsidRPr="00020CEC" w:rsidRDefault="00CE259A" w:rsidP="00CA3A6E">
      <w:pPr>
        <w:widowControl w:val="0"/>
        <w:numPr>
          <w:ilvl w:val="0"/>
          <w:numId w:val="16"/>
        </w:numPr>
        <w:spacing w:after="0" w:line="240" w:lineRule="auto"/>
        <w:jc w:val="both"/>
        <w:rPr>
          <w:rFonts w:ascii="Liberation Serif" w:hAnsi="Liberation Serif"/>
          <w:sz w:val="24"/>
          <w:szCs w:val="24"/>
        </w:rPr>
      </w:pPr>
      <w:r w:rsidRPr="00020CEC">
        <w:rPr>
          <w:rFonts w:ascii="Liberation Serif" w:hAnsi="Liberation Serif"/>
          <w:color w:val="000000"/>
          <w:sz w:val="24"/>
          <w:szCs w:val="24"/>
        </w:rPr>
        <w:t>Очистить поверхность переднего крыла.</w:t>
      </w:r>
    </w:p>
    <w:p w:rsidR="00CE259A" w:rsidRPr="00020CEC" w:rsidRDefault="00CE259A" w:rsidP="00CA3A6E">
      <w:pPr>
        <w:widowControl w:val="0"/>
        <w:numPr>
          <w:ilvl w:val="0"/>
          <w:numId w:val="16"/>
        </w:numPr>
        <w:spacing w:after="0" w:line="240" w:lineRule="auto"/>
        <w:jc w:val="both"/>
        <w:rPr>
          <w:rFonts w:ascii="Liberation Serif" w:hAnsi="Liberation Serif"/>
          <w:sz w:val="24"/>
          <w:szCs w:val="24"/>
        </w:rPr>
      </w:pPr>
      <w:r w:rsidRPr="00020CEC">
        <w:rPr>
          <w:rFonts w:ascii="Liberation Serif" w:hAnsi="Liberation Serif"/>
          <w:color w:val="000000"/>
          <w:sz w:val="24"/>
          <w:szCs w:val="24"/>
        </w:rPr>
        <w:t>Сообщить экспертам о завершении модуля.</w:t>
      </w:r>
    </w:p>
    <w:p w:rsidR="00CE259A" w:rsidRPr="00020CEC" w:rsidRDefault="00CE259A" w:rsidP="00CA3A6E">
      <w:pPr>
        <w:spacing w:after="0" w:line="240" w:lineRule="auto"/>
        <w:rPr>
          <w:rFonts w:ascii="Liberation Serif" w:hAnsi="Liberation Serif"/>
          <w:sz w:val="24"/>
          <w:szCs w:val="24"/>
        </w:rPr>
      </w:pPr>
    </w:p>
    <w:p w:rsidR="00CE259A" w:rsidRPr="00020CEC" w:rsidRDefault="00CE259A" w:rsidP="00CA3A6E">
      <w:pPr>
        <w:pStyle w:val="Default"/>
        <w:jc w:val="center"/>
        <w:rPr>
          <w:rFonts w:ascii="Liberation Serif" w:hAnsi="Liberation Serif"/>
          <w:b/>
          <w:bCs/>
          <w:sz w:val="28"/>
          <w:szCs w:val="28"/>
        </w:rPr>
      </w:pPr>
      <w:r w:rsidRPr="00020CEC">
        <w:rPr>
          <w:rFonts w:ascii="Liberation Serif" w:hAnsi="Liberation Serif"/>
          <w:b/>
          <w:bCs/>
          <w:sz w:val="28"/>
          <w:szCs w:val="28"/>
        </w:rPr>
        <w:t>КОНКУРСНОЕ ЗАДАНИЕ ПО КОМПЕТЕНЦИИ</w:t>
      </w:r>
    </w:p>
    <w:p w:rsidR="00CE259A" w:rsidRPr="00020CEC" w:rsidRDefault="00CE259A" w:rsidP="00CA3A6E">
      <w:pPr>
        <w:pStyle w:val="Default"/>
        <w:jc w:val="center"/>
        <w:rPr>
          <w:rFonts w:ascii="Liberation Serif" w:hAnsi="Liberation Serif"/>
          <w:b/>
          <w:bCs/>
          <w:sz w:val="28"/>
          <w:szCs w:val="28"/>
        </w:rPr>
      </w:pPr>
      <w:r w:rsidRPr="00020CEC">
        <w:rPr>
          <w:rFonts w:ascii="Liberation Serif" w:hAnsi="Liberation Serif"/>
          <w:b/>
          <w:bCs/>
          <w:sz w:val="28"/>
          <w:szCs w:val="28"/>
        </w:rPr>
        <w:t>РЕМОНТ И ОБСЛУЖИВАНИЕ ЛЕГКОВОГО АВТОМОБИЛЯ</w:t>
      </w:r>
    </w:p>
    <w:p w:rsidR="00CE259A" w:rsidRPr="00020CEC" w:rsidRDefault="00CE259A" w:rsidP="00CA3A6E">
      <w:pPr>
        <w:pStyle w:val="Default"/>
        <w:rPr>
          <w:rFonts w:ascii="Liberation Serif" w:hAnsi="Liberation Serif"/>
          <w:b/>
          <w:bCs/>
        </w:rPr>
      </w:pPr>
    </w:p>
    <w:p w:rsidR="00CE259A" w:rsidRPr="00020CEC" w:rsidRDefault="00CE259A" w:rsidP="00CA3A6E">
      <w:pPr>
        <w:pStyle w:val="Default"/>
        <w:jc w:val="center"/>
        <w:rPr>
          <w:rFonts w:ascii="Liberation Serif" w:hAnsi="Liberation Serif"/>
          <w:b/>
          <w:bCs/>
        </w:rPr>
      </w:pPr>
      <w:r w:rsidRPr="00020CEC">
        <w:rPr>
          <w:rFonts w:ascii="Liberation Serif" w:hAnsi="Liberation Serif"/>
          <w:b/>
          <w:bCs/>
        </w:rPr>
        <w:t>Модуль E</w:t>
      </w:r>
    </w:p>
    <w:p w:rsidR="00CE259A" w:rsidRPr="00020CEC" w:rsidRDefault="00CE259A" w:rsidP="00CA3A6E">
      <w:pPr>
        <w:pStyle w:val="Default"/>
        <w:jc w:val="center"/>
        <w:rPr>
          <w:rFonts w:ascii="Liberation Serif" w:hAnsi="Liberation Serif"/>
        </w:rPr>
      </w:pPr>
      <w:r w:rsidRPr="00020CEC">
        <w:rPr>
          <w:rFonts w:ascii="Liberation Serif" w:hAnsi="Liberation Serif"/>
          <w:b/>
          <w:bCs/>
        </w:rPr>
        <w:t>Двигатель (механическая часть)</w:t>
      </w:r>
    </w:p>
    <w:p w:rsidR="00CE259A" w:rsidRPr="00020CEC" w:rsidRDefault="00CE259A" w:rsidP="00CA3A6E">
      <w:pPr>
        <w:pStyle w:val="Default"/>
        <w:rPr>
          <w:rFonts w:ascii="Liberation Serif" w:hAnsi="Liberation Serif"/>
          <w:b/>
          <w:bCs/>
        </w:rPr>
      </w:pPr>
    </w:p>
    <w:p w:rsidR="00CE259A" w:rsidRPr="00020CEC" w:rsidRDefault="00CE259A" w:rsidP="00CA3A6E">
      <w:pPr>
        <w:pStyle w:val="Default"/>
        <w:rPr>
          <w:rFonts w:ascii="Liberation Serif" w:hAnsi="Liberation Serif"/>
        </w:rPr>
      </w:pPr>
      <w:r w:rsidRPr="00020CEC">
        <w:rPr>
          <w:rFonts w:ascii="Liberation Serif" w:hAnsi="Liberation Serif"/>
          <w:b/>
          <w:bCs/>
        </w:rPr>
        <w:t>Двигатель: ВАЗ-21124</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r>
      <w:r w:rsidRPr="00020CEC">
        <w:rPr>
          <w:rFonts w:ascii="Liberation Serif" w:hAnsi="Liberation Serif"/>
          <w:sz w:val="24"/>
          <w:szCs w:val="24"/>
        </w:rPr>
        <w:tab/>
        <w:t>Конкурсанту необходимо провести: разборку и диагностику двигателя; определить и устранить неисправности; сделать необходимые измерения, регулировки для последующей сборки двигателя. Правильно выбрать моменты затяжки. Результаты записать в лист учёта.</w:t>
      </w:r>
    </w:p>
    <w:p w:rsidR="00CE259A" w:rsidRPr="00020CEC" w:rsidRDefault="00CE259A" w:rsidP="00CA3A6E">
      <w:pPr>
        <w:spacing w:after="0" w:line="240" w:lineRule="auto"/>
        <w:jc w:val="both"/>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noProof/>
        </w:rPr>
        <w:drawing>
          <wp:inline distT="0" distB="0" distL="0" distR="0" wp14:anchorId="192E3C75" wp14:editId="1DD211B9">
            <wp:extent cx="2155736" cy="2854518"/>
            <wp:effectExtent l="0" t="0" r="0" b="3175"/>
            <wp:docPr id="7197240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3089" t="7804" r="11383" b="17185"/>
                    <a:stretch/>
                  </pic:blipFill>
                  <pic:spPr bwMode="auto">
                    <a:xfrm>
                      <a:off x="0" y="0"/>
                      <a:ext cx="2169394" cy="2872604"/>
                    </a:xfrm>
                    <a:prstGeom prst="rect">
                      <a:avLst/>
                    </a:prstGeom>
                    <a:noFill/>
                    <a:ln>
                      <a:noFill/>
                    </a:ln>
                    <a:extLst>
                      <a:ext uri="{53640926-AAD7-44D8-BBD7-CCE9431645EC}">
                        <a14:shadowObscured xmlns:a14="http://schemas.microsoft.com/office/drawing/2010/main"/>
                      </a:ext>
                    </a:extLst>
                  </pic:spPr>
                </pic:pic>
              </a:graphicData>
            </a:graphic>
          </wp:inline>
        </w:drawing>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b/>
          <w:sz w:val="24"/>
          <w:szCs w:val="24"/>
        </w:rPr>
        <w:t>Продолжительность</w:t>
      </w:r>
      <w:r w:rsidRPr="00020CEC">
        <w:rPr>
          <w:rFonts w:ascii="Liberation Serif" w:hAnsi="Liberation Serif"/>
          <w:sz w:val="24"/>
          <w:szCs w:val="24"/>
        </w:rPr>
        <w:t>: 3 часа</w:t>
      </w:r>
    </w:p>
    <w:p w:rsidR="00CE259A" w:rsidRPr="00020CEC" w:rsidRDefault="00CE259A" w:rsidP="00CA3A6E">
      <w:pPr>
        <w:spacing w:after="0" w:line="240" w:lineRule="auto"/>
        <w:ind w:firstLine="708"/>
        <w:rPr>
          <w:rFonts w:ascii="Liberation Serif" w:eastAsia="Calibri" w:hAnsi="Liberation Serif"/>
          <w:sz w:val="24"/>
          <w:szCs w:val="24"/>
        </w:rPr>
      </w:pPr>
    </w:p>
    <w:p w:rsidR="00CE259A" w:rsidRPr="00020CEC" w:rsidRDefault="00CE259A" w:rsidP="00CA3A6E">
      <w:pPr>
        <w:pStyle w:val="Default"/>
        <w:jc w:val="center"/>
        <w:rPr>
          <w:rFonts w:ascii="Liberation Serif" w:hAnsi="Liberation Serif"/>
          <w:b/>
          <w:bCs/>
          <w:sz w:val="28"/>
          <w:szCs w:val="28"/>
        </w:rPr>
      </w:pPr>
      <w:r w:rsidRPr="00020CEC">
        <w:rPr>
          <w:rFonts w:ascii="Liberation Serif" w:hAnsi="Liberation Serif"/>
          <w:b/>
          <w:bCs/>
          <w:sz w:val="28"/>
          <w:szCs w:val="28"/>
        </w:rPr>
        <w:t>КОНКУРСНОЕ ЗАДАНИЕ ПО КОМПЕТЕНЦИИ</w:t>
      </w:r>
    </w:p>
    <w:p w:rsidR="00CE259A" w:rsidRPr="00020CEC" w:rsidRDefault="00CE259A" w:rsidP="00CA3A6E">
      <w:pPr>
        <w:pStyle w:val="Default"/>
        <w:jc w:val="center"/>
        <w:rPr>
          <w:rFonts w:ascii="Liberation Serif" w:hAnsi="Liberation Serif"/>
          <w:b/>
          <w:bCs/>
          <w:sz w:val="28"/>
          <w:szCs w:val="28"/>
        </w:rPr>
      </w:pPr>
      <w:r w:rsidRPr="00020CEC">
        <w:rPr>
          <w:rFonts w:ascii="Liberation Serif" w:hAnsi="Liberation Serif"/>
          <w:b/>
          <w:bCs/>
          <w:sz w:val="28"/>
          <w:szCs w:val="28"/>
        </w:rPr>
        <w:t>ПАРИКМАХЕРСКОЕ ИСКУССТВО</w:t>
      </w:r>
    </w:p>
    <w:p w:rsidR="00CE259A" w:rsidRPr="00020CEC" w:rsidRDefault="00CE259A" w:rsidP="00CA3A6E">
      <w:pPr>
        <w:pStyle w:val="Default"/>
        <w:jc w:val="center"/>
        <w:rPr>
          <w:rFonts w:ascii="Liberation Serif" w:hAnsi="Liberation Serif"/>
          <w:b/>
          <w:bCs/>
        </w:rPr>
      </w:pPr>
    </w:p>
    <w:p w:rsidR="00CE259A" w:rsidRPr="00020CEC" w:rsidRDefault="00CE259A" w:rsidP="00CA3A6E">
      <w:pPr>
        <w:pStyle w:val="Default"/>
        <w:jc w:val="center"/>
        <w:rPr>
          <w:rFonts w:ascii="Liberation Serif" w:hAnsi="Liberation Serif"/>
          <w:b/>
          <w:bCs/>
        </w:rPr>
      </w:pPr>
      <w:r w:rsidRPr="00020CEC">
        <w:rPr>
          <w:rFonts w:ascii="Liberation Serif" w:hAnsi="Liberation Serif"/>
          <w:b/>
          <w:bCs/>
        </w:rPr>
        <w:t>Модуль А</w:t>
      </w:r>
    </w:p>
    <w:p w:rsidR="00CE259A" w:rsidRPr="00020CEC" w:rsidRDefault="00CE259A" w:rsidP="00CA3A6E">
      <w:pPr>
        <w:pStyle w:val="Default"/>
        <w:jc w:val="center"/>
        <w:rPr>
          <w:rFonts w:ascii="Liberation Serif" w:hAnsi="Liberation Serif"/>
          <w:b/>
          <w:bCs/>
        </w:rPr>
      </w:pPr>
      <w:r w:rsidRPr="00020CEC">
        <w:rPr>
          <w:rFonts w:ascii="Liberation Serif" w:hAnsi="Liberation Serif"/>
          <w:b/>
          <w:bCs/>
        </w:rPr>
        <w:t xml:space="preserve">Свободная прическа на волосах средней длины на основе накрутки на коклюшки </w:t>
      </w:r>
    </w:p>
    <w:p w:rsidR="00CE259A" w:rsidRPr="00020CEC" w:rsidRDefault="00CE259A" w:rsidP="00CA3A6E">
      <w:pPr>
        <w:pStyle w:val="Default"/>
        <w:jc w:val="center"/>
        <w:rPr>
          <w:rFonts w:ascii="Liberation Serif" w:hAnsi="Liberation Serif"/>
          <w:b/>
          <w:bCs/>
        </w:rPr>
      </w:pPr>
    </w:p>
    <w:p w:rsidR="00CE259A" w:rsidRPr="00020CEC" w:rsidRDefault="00CE259A" w:rsidP="00CA3A6E">
      <w:pPr>
        <w:pStyle w:val="Default"/>
        <w:ind w:firstLine="567"/>
        <w:jc w:val="both"/>
        <w:rPr>
          <w:rFonts w:ascii="Liberation Serif" w:hAnsi="Liberation Serif"/>
          <w:bCs/>
        </w:rPr>
      </w:pPr>
      <w:r w:rsidRPr="00020CEC">
        <w:rPr>
          <w:rFonts w:ascii="Liberation Serif" w:hAnsi="Liberation Serif"/>
          <w:b/>
          <w:bCs/>
        </w:rPr>
        <w:t>Продолжительность:3 часа.</w:t>
      </w:r>
    </w:p>
    <w:p w:rsidR="00CE259A" w:rsidRPr="00020CEC" w:rsidRDefault="00CE259A" w:rsidP="00CA3A6E">
      <w:pPr>
        <w:pStyle w:val="Default"/>
        <w:ind w:firstLine="567"/>
        <w:jc w:val="both"/>
        <w:rPr>
          <w:rFonts w:ascii="Liberation Serif" w:hAnsi="Liberation Serif"/>
          <w:b/>
          <w:bCs/>
        </w:rPr>
      </w:pPr>
      <w:r w:rsidRPr="00020CEC">
        <w:rPr>
          <w:rFonts w:ascii="Liberation Serif" w:hAnsi="Liberation Serif"/>
          <w:b/>
          <w:bCs/>
        </w:rPr>
        <w:t>Описание:</w:t>
      </w:r>
    </w:p>
    <w:p w:rsidR="00CE259A" w:rsidRPr="00020CEC" w:rsidRDefault="00CE259A" w:rsidP="00CA3A6E">
      <w:pPr>
        <w:pStyle w:val="Default"/>
        <w:ind w:firstLine="567"/>
        <w:jc w:val="both"/>
        <w:rPr>
          <w:rFonts w:ascii="Liberation Serif" w:hAnsi="Liberation Serif"/>
          <w:bCs/>
        </w:rPr>
      </w:pPr>
    </w:p>
    <w:p w:rsidR="00CE259A" w:rsidRPr="00020CEC" w:rsidRDefault="00CE259A" w:rsidP="00CA3A6E">
      <w:pPr>
        <w:pStyle w:val="Default"/>
        <w:ind w:firstLine="567"/>
        <w:jc w:val="both"/>
        <w:rPr>
          <w:rFonts w:ascii="Liberation Serif" w:hAnsi="Liberation Serif"/>
          <w:bCs/>
        </w:rPr>
      </w:pPr>
      <w:r w:rsidRPr="00020CEC">
        <w:rPr>
          <w:rFonts w:ascii="Liberation Serif" w:hAnsi="Liberation Serif"/>
          <w:bCs/>
        </w:rPr>
        <w:t>Законченный результат должен отражать модные тенденции в женских прическах на волосы средней длины. Участникам конкурса предоставляется свобода в выборе образа.</w:t>
      </w:r>
    </w:p>
    <w:p w:rsidR="00CE259A" w:rsidRPr="00020CEC" w:rsidRDefault="00CE259A" w:rsidP="00CA3A6E">
      <w:pPr>
        <w:pStyle w:val="Default"/>
        <w:ind w:firstLine="567"/>
        <w:jc w:val="both"/>
        <w:rPr>
          <w:rFonts w:ascii="Liberation Serif" w:hAnsi="Liberation Serif"/>
          <w:b/>
          <w:bCs/>
        </w:rPr>
      </w:pPr>
      <w:r w:rsidRPr="00020CEC">
        <w:rPr>
          <w:rFonts w:ascii="Liberation Serif" w:hAnsi="Liberation Serif"/>
          <w:bCs/>
        </w:rPr>
        <w:lastRenderedPageBreak/>
        <w:t xml:space="preserve">Участник должен использовать в прическе заготовленные украшения и сделать салонную прическу. </w:t>
      </w:r>
    </w:p>
    <w:p w:rsidR="00CE259A" w:rsidRPr="00020CEC" w:rsidRDefault="00CE259A" w:rsidP="00CA3A6E">
      <w:pPr>
        <w:pStyle w:val="Default"/>
        <w:ind w:firstLine="567"/>
        <w:jc w:val="both"/>
        <w:rPr>
          <w:rFonts w:ascii="Liberation Serif" w:hAnsi="Liberation Serif"/>
          <w:b/>
          <w:bCs/>
        </w:rPr>
      </w:pPr>
      <w:r w:rsidRPr="00020CEC">
        <w:rPr>
          <w:rFonts w:ascii="Liberation Serif" w:hAnsi="Liberation Serif"/>
          <w:b/>
          <w:bCs/>
        </w:rPr>
        <w:t>Прическа выполняется на основе накрутки волос на коклюшки по всей голове, по классической схеме накрутки. Накрутка выполняется на классические коклюшки, средний диаметр. Старт модуля происходит с увлажненных волос. Запрещено нанесение химического состава. Сушка волос на коклюшках производиться с помощью фена.</w:t>
      </w:r>
    </w:p>
    <w:p w:rsidR="00CE259A" w:rsidRPr="00020CEC" w:rsidRDefault="00CE259A" w:rsidP="00CA3A6E">
      <w:pPr>
        <w:pStyle w:val="Default"/>
        <w:ind w:firstLine="567"/>
        <w:jc w:val="both"/>
        <w:rPr>
          <w:rFonts w:ascii="Liberation Serif" w:hAnsi="Liberation Serif"/>
          <w:b/>
          <w:bCs/>
        </w:rPr>
      </w:pPr>
      <w:r w:rsidRPr="00020CEC">
        <w:rPr>
          <w:rFonts w:ascii="Liberation Serif" w:hAnsi="Liberation Serif"/>
          <w:b/>
          <w:bCs/>
        </w:rPr>
        <w:t>Укладка. Окончательный образ:</w:t>
      </w:r>
    </w:p>
    <w:p w:rsidR="00CE259A" w:rsidRPr="00020CEC" w:rsidRDefault="00CE259A" w:rsidP="00CA3A6E">
      <w:pPr>
        <w:pStyle w:val="Default"/>
        <w:numPr>
          <w:ilvl w:val="0"/>
          <w:numId w:val="17"/>
        </w:numPr>
        <w:jc w:val="both"/>
        <w:rPr>
          <w:rFonts w:ascii="Liberation Serif" w:hAnsi="Liberation Serif"/>
          <w:b/>
          <w:bCs/>
        </w:rPr>
      </w:pPr>
      <w:r w:rsidRPr="00020CEC">
        <w:rPr>
          <w:rFonts w:ascii="Liberation Serif" w:hAnsi="Liberation Serif"/>
          <w:bCs/>
        </w:rPr>
        <w:t>разрешено использование любых инструментов для укладки;</w:t>
      </w:r>
    </w:p>
    <w:p w:rsidR="00CE259A" w:rsidRPr="00020CEC" w:rsidRDefault="00CE259A" w:rsidP="00CA3A6E">
      <w:pPr>
        <w:pStyle w:val="Default"/>
        <w:numPr>
          <w:ilvl w:val="0"/>
          <w:numId w:val="17"/>
        </w:numPr>
        <w:jc w:val="both"/>
        <w:rPr>
          <w:rFonts w:ascii="Liberation Serif" w:hAnsi="Liberation Serif"/>
          <w:b/>
          <w:bCs/>
        </w:rPr>
      </w:pPr>
      <w:r w:rsidRPr="00020CEC">
        <w:rPr>
          <w:rFonts w:ascii="Liberation Serif" w:hAnsi="Liberation Serif"/>
          <w:bCs/>
        </w:rPr>
        <w:t>разрешено использование любых укладочных средств;</w:t>
      </w:r>
    </w:p>
    <w:p w:rsidR="00CE259A" w:rsidRPr="00020CEC" w:rsidRDefault="00CE259A" w:rsidP="00CA3A6E">
      <w:pPr>
        <w:pStyle w:val="Default"/>
        <w:numPr>
          <w:ilvl w:val="0"/>
          <w:numId w:val="17"/>
        </w:numPr>
        <w:jc w:val="both"/>
        <w:rPr>
          <w:rFonts w:ascii="Liberation Serif" w:hAnsi="Liberation Serif"/>
          <w:b/>
          <w:bCs/>
        </w:rPr>
      </w:pPr>
      <w:r w:rsidRPr="00020CEC">
        <w:rPr>
          <w:rFonts w:ascii="Liberation Serif" w:hAnsi="Liberation Serif"/>
          <w:bCs/>
        </w:rPr>
        <w:t>разрешено использование невидимок, шпилек и резинок, но в законченном образе их не должно быть видно;</w:t>
      </w:r>
    </w:p>
    <w:p w:rsidR="00CE259A" w:rsidRPr="00020CEC" w:rsidRDefault="00CE259A" w:rsidP="00CA3A6E">
      <w:pPr>
        <w:pStyle w:val="Default"/>
        <w:numPr>
          <w:ilvl w:val="0"/>
          <w:numId w:val="17"/>
        </w:numPr>
        <w:jc w:val="both"/>
        <w:rPr>
          <w:rFonts w:ascii="Liberation Serif" w:hAnsi="Liberation Serif"/>
          <w:b/>
          <w:bCs/>
        </w:rPr>
      </w:pPr>
      <w:r w:rsidRPr="00020CEC">
        <w:rPr>
          <w:rFonts w:ascii="Liberation Serif" w:hAnsi="Liberation Serif"/>
          <w:bCs/>
        </w:rPr>
        <w:t>запрещено использовать украшения из волос или искусственны волокон, сходных с волосами;</w:t>
      </w:r>
    </w:p>
    <w:p w:rsidR="00CE259A" w:rsidRPr="00020CEC" w:rsidRDefault="00CE259A" w:rsidP="00CA3A6E">
      <w:pPr>
        <w:pStyle w:val="Default"/>
        <w:numPr>
          <w:ilvl w:val="0"/>
          <w:numId w:val="17"/>
        </w:numPr>
        <w:jc w:val="both"/>
        <w:rPr>
          <w:rFonts w:ascii="Liberation Serif" w:hAnsi="Liberation Serif"/>
          <w:b/>
          <w:bCs/>
        </w:rPr>
      </w:pPr>
      <w:r w:rsidRPr="00020CEC">
        <w:rPr>
          <w:rFonts w:ascii="Liberation Serif" w:hAnsi="Liberation Serif"/>
          <w:bCs/>
        </w:rPr>
        <w:t>запрещено использование валиков (наполнителей) из любых материалов для увеличения или поддержки объема прически;</w:t>
      </w:r>
    </w:p>
    <w:p w:rsidR="00CE259A" w:rsidRPr="00020CEC" w:rsidRDefault="00CE259A" w:rsidP="00CA3A6E">
      <w:pPr>
        <w:pStyle w:val="Default"/>
        <w:numPr>
          <w:ilvl w:val="0"/>
          <w:numId w:val="17"/>
        </w:numPr>
        <w:jc w:val="both"/>
        <w:rPr>
          <w:rFonts w:ascii="Liberation Serif" w:hAnsi="Liberation Serif"/>
          <w:b/>
          <w:bCs/>
        </w:rPr>
      </w:pPr>
      <w:r w:rsidRPr="00020CEC">
        <w:rPr>
          <w:rFonts w:ascii="Liberation Serif" w:hAnsi="Liberation Serif"/>
          <w:bCs/>
        </w:rPr>
        <w:t>украшение должно быть размещено в укладке, в рамках времени модуля;</w:t>
      </w:r>
    </w:p>
    <w:p w:rsidR="00CE259A" w:rsidRPr="00020CEC" w:rsidRDefault="00CE259A" w:rsidP="00CA3A6E">
      <w:pPr>
        <w:pStyle w:val="Default"/>
        <w:ind w:left="567"/>
        <w:rPr>
          <w:rFonts w:ascii="Liberation Serif" w:hAnsi="Liberation Serif"/>
          <w:b/>
          <w:bCs/>
        </w:rPr>
      </w:pPr>
      <w:r w:rsidRPr="00020CEC">
        <w:rPr>
          <w:rFonts w:ascii="Liberation Serif" w:hAnsi="Liberation Serif"/>
          <w:b/>
          <w:bCs/>
        </w:rPr>
        <w:t>Критерии оценивания:</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1. Аккуратность выполнения накрутки (0-1 балл)</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2. Качество сушки волос (0-1 балл)</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3. Аккуратность укладки (0-1 балл)</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4. Завершенность образа (0-1 балл)</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5. Особое мнение члена жюри (0-1 балл)</w:t>
      </w:r>
    </w:p>
    <w:p w:rsidR="00CE259A" w:rsidRPr="00020CEC" w:rsidRDefault="00CE259A" w:rsidP="00CA3A6E">
      <w:pPr>
        <w:pStyle w:val="Default"/>
        <w:ind w:left="1287"/>
        <w:jc w:val="both"/>
        <w:rPr>
          <w:rFonts w:ascii="Liberation Serif" w:hAnsi="Liberation Serif"/>
          <w:bCs/>
        </w:rPr>
      </w:pPr>
    </w:p>
    <w:p w:rsidR="00CE259A" w:rsidRPr="00020CEC" w:rsidRDefault="00CE259A" w:rsidP="00CA3A6E">
      <w:pPr>
        <w:pStyle w:val="Default"/>
        <w:ind w:firstLine="709"/>
        <w:jc w:val="both"/>
        <w:rPr>
          <w:rFonts w:ascii="Liberation Serif" w:hAnsi="Liberation Serif"/>
          <w:b/>
          <w:bCs/>
        </w:rPr>
      </w:pPr>
      <w:r w:rsidRPr="00020CEC">
        <w:rPr>
          <w:rFonts w:ascii="Liberation Serif" w:hAnsi="Liberation Serif"/>
          <w:b/>
          <w:bCs/>
        </w:rPr>
        <w:t>Примечание: Модуль выполняется на женской манекен-голове, цвет волос 8/0 – 10/0. Минимальная длина волос – 15-20 см по всей поверхности головы. Волосы 100% натуральные.</w:t>
      </w:r>
    </w:p>
    <w:p w:rsidR="00CE259A" w:rsidRPr="00020CEC" w:rsidRDefault="00CE259A" w:rsidP="00CA3A6E">
      <w:pPr>
        <w:spacing w:after="0" w:line="240" w:lineRule="auto"/>
        <w:rPr>
          <w:rFonts w:ascii="Liberation Serif" w:hAnsi="Liberation Serif"/>
        </w:rPr>
      </w:pPr>
    </w:p>
    <w:p w:rsidR="00CE259A" w:rsidRPr="00020CEC" w:rsidRDefault="00CE259A" w:rsidP="00CA3A6E">
      <w:pPr>
        <w:spacing w:after="0" w:line="240" w:lineRule="auto"/>
        <w:ind w:firstLine="720"/>
        <w:jc w:val="center"/>
        <w:rPr>
          <w:rFonts w:ascii="Liberation Serif" w:eastAsia="Batang" w:hAnsi="Liberation Serif"/>
          <w:b/>
          <w:sz w:val="28"/>
          <w:szCs w:val="28"/>
          <w:lang w:eastAsia="ko-KR"/>
        </w:rPr>
      </w:pPr>
    </w:p>
    <w:p w:rsidR="00CE259A" w:rsidRPr="00020CEC" w:rsidRDefault="00CE259A" w:rsidP="00CA3A6E">
      <w:pPr>
        <w:spacing w:after="0" w:line="240" w:lineRule="auto"/>
        <w:ind w:firstLine="720"/>
        <w:jc w:val="center"/>
        <w:rPr>
          <w:rFonts w:ascii="Liberation Serif" w:eastAsia="Batang" w:hAnsi="Liberation Serif"/>
          <w:b/>
          <w:sz w:val="28"/>
          <w:szCs w:val="28"/>
          <w:lang w:eastAsia="ko-KR"/>
        </w:rPr>
      </w:pPr>
      <w:r w:rsidRPr="00020CEC">
        <w:rPr>
          <w:rFonts w:ascii="Liberation Serif" w:eastAsia="Batang" w:hAnsi="Liberation Serif"/>
          <w:b/>
          <w:sz w:val="28"/>
          <w:szCs w:val="28"/>
          <w:lang w:eastAsia="ko-KR"/>
        </w:rPr>
        <w:t xml:space="preserve">КОНКУРСНОЕ ЗАДАНИЕ ПО КОМПЕТЕНЦИИ </w:t>
      </w:r>
    </w:p>
    <w:p w:rsidR="00CE259A" w:rsidRPr="00020CEC" w:rsidRDefault="00CE259A" w:rsidP="00CA3A6E">
      <w:pPr>
        <w:spacing w:after="0" w:line="240" w:lineRule="auto"/>
        <w:ind w:firstLine="720"/>
        <w:jc w:val="center"/>
        <w:rPr>
          <w:rFonts w:ascii="Liberation Serif" w:eastAsia="Batang" w:hAnsi="Liberation Serif"/>
          <w:b/>
          <w:sz w:val="28"/>
          <w:szCs w:val="28"/>
          <w:lang w:eastAsia="ko-KR"/>
        </w:rPr>
      </w:pPr>
      <w:r w:rsidRPr="00020CEC">
        <w:rPr>
          <w:rFonts w:ascii="Liberation Serif" w:eastAsia="Batang" w:hAnsi="Liberation Serif"/>
          <w:b/>
          <w:sz w:val="28"/>
          <w:szCs w:val="28"/>
          <w:lang w:eastAsia="ko-KR"/>
        </w:rPr>
        <w:t>ТЕХНОЛОГИИ МОДЫ</w:t>
      </w:r>
    </w:p>
    <w:p w:rsidR="00CE259A" w:rsidRPr="00020CEC" w:rsidRDefault="00CE259A" w:rsidP="00CA3A6E">
      <w:pPr>
        <w:spacing w:after="0" w:line="240" w:lineRule="auto"/>
        <w:ind w:firstLine="720"/>
        <w:jc w:val="center"/>
        <w:rPr>
          <w:rFonts w:ascii="Liberation Serif" w:eastAsia="Batang" w:hAnsi="Liberation Serif"/>
          <w:b/>
          <w:sz w:val="24"/>
          <w:szCs w:val="24"/>
          <w:lang w:eastAsia="ko-KR"/>
        </w:rPr>
      </w:pPr>
    </w:p>
    <w:p w:rsidR="00CE259A" w:rsidRPr="00020CEC" w:rsidRDefault="00CE259A" w:rsidP="00CA3A6E">
      <w:pPr>
        <w:keepNext/>
        <w:spacing w:after="0" w:line="240" w:lineRule="auto"/>
        <w:jc w:val="both"/>
        <w:outlineLvl w:val="1"/>
        <w:rPr>
          <w:rFonts w:ascii="Liberation Serif" w:hAnsi="Liberation Serif"/>
          <w:b/>
          <w:i/>
          <w:sz w:val="24"/>
          <w:szCs w:val="24"/>
        </w:rPr>
      </w:pPr>
      <w:bookmarkStart w:id="6" w:name="_Toc126180367"/>
      <w:bookmarkStart w:id="7" w:name="_Toc126180717"/>
      <w:r w:rsidRPr="00020CEC">
        <w:rPr>
          <w:rFonts w:ascii="Liberation Serif" w:hAnsi="Liberation Serif"/>
          <w:b/>
          <w:bCs/>
          <w:sz w:val="24"/>
          <w:szCs w:val="24"/>
        </w:rPr>
        <w:t>Модуль А.</w:t>
      </w:r>
      <w:r w:rsidRPr="00020CEC">
        <w:rPr>
          <w:rFonts w:ascii="Liberation Serif" w:hAnsi="Liberation Serif"/>
          <w:b/>
          <w:iCs/>
          <w:sz w:val="24"/>
          <w:szCs w:val="24"/>
        </w:rPr>
        <w:t>ТЕХНИЧЕСКИЙ РИСУНОК</w:t>
      </w:r>
      <w:bookmarkEnd w:id="6"/>
      <w:bookmarkEnd w:id="7"/>
    </w:p>
    <w:p w:rsidR="00CE259A" w:rsidRPr="00020CEC" w:rsidRDefault="00CE259A" w:rsidP="00CA3A6E">
      <w:pPr>
        <w:spacing w:after="0" w:line="240" w:lineRule="auto"/>
        <w:contextualSpacing/>
        <w:jc w:val="both"/>
        <w:rPr>
          <w:rFonts w:ascii="Liberation Serif" w:hAnsi="Liberation Serif"/>
          <w:bCs/>
          <w:i/>
          <w:sz w:val="24"/>
          <w:szCs w:val="24"/>
        </w:rPr>
      </w:pPr>
      <w:r w:rsidRPr="00020CEC">
        <w:rPr>
          <w:rFonts w:ascii="Liberation Serif" w:hAnsi="Liberation Serif"/>
          <w:bCs/>
          <w:i/>
          <w:sz w:val="24"/>
          <w:szCs w:val="24"/>
        </w:rPr>
        <w:t>Время на выполнение модуля 1 час.</w:t>
      </w:r>
    </w:p>
    <w:p w:rsidR="00CE259A" w:rsidRPr="00020CEC" w:rsidRDefault="00CE259A" w:rsidP="00CA3A6E">
      <w:pPr>
        <w:spacing w:after="0" w:line="240" w:lineRule="auto"/>
        <w:contextualSpacing/>
        <w:jc w:val="both"/>
        <w:rPr>
          <w:rFonts w:ascii="Liberation Serif" w:hAnsi="Liberation Serif"/>
          <w:bCs/>
          <w:sz w:val="24"/>
          <w:szCs w:val="24"/>
        </w:rPr>
      </w:pPr>
      <w:r w:rsidRPr="00020CEC">
        <w:rPr>
          <w:rFonts w:ascii="Liberation Serif" w:hAnsi="Liberation Serif"/>
          <w:b/>
          <w:bCs/>
          <w:sz w:val="24"/>
          <w:szCs w:val="24"/>
        </w:rPr>
        <w:t>Задание:</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color w:val="000000"/>
          <w:sz w:val="24"/>
          <w:szCs w:val="24"/>
        </w:rPr>
        <w:t xml:space="preserve">Конкурсанту необходимо на формате А4 выполнить технический рисунок изделия молодёжной женской одежды в соответствии с жеребьевкой, проведенной в день выполнения конкурсного задания. </w:t>
      </w:r>
      <w:r w:rsidRPr="00020CEC">
        <w:rPr>
          <w:rFonts w:ascii="Liberation Serif" w:eastAsia="Calibri" w:hAnsi="Liberation Serif"/>
          <w:sz w:val="24"/>
          <w:szCs w:val="24"/>
        </w:rPr>
        <w:t>Изображается вид изделия спереди и вид сзади, с использованием фигурины (без её прорисовки) Приложение 1.</w:t>
      </w:r>
    </w:p>
    <w:p w:rsidR="00CE259A" w:rsidRPr="00020CEC" w:rsidRDefault="00CE259A" w:rsidP="00CA3A6E">
      <w:pPr>
        <w:spacing w:after="0" w:line="240" w:lineRule="auto"/>
        <w:ind w:firstLine="709"/>
        <w:jc w:val="both"/>
        <w:rPr>
          <w:rFonts w:ascii="Liberation Serif" w:hAnsi="Liberation Serif"/>
          <w:color w:val="000000"/>
          <w:sz w:val="24"/>
          <w:szCs w:val="24"/>
          <w:u w:val="single"/>
        </w:rPr>
      </w:pPr>
      <w:r w:rsidRPr="00020CEC">
        <w:rPr>
          <w:rFonts w:ascii="Liberation Serif" w:hAnsi="Liberation Serif"/>
          <w:color w:val="000000"/>
          <w:sz w:val="24"/>
          <w:szCs w:val="24"/>
          <w:u w:val="single"/>
        </w:rPr>
        <w:t>Варианты жеребьевки:</w:t>
      </w:r>
    </w:p>
    <w:p w:rsidR="00CE259A" w:rsidRPr="00020CEC" w:rsidRDefault="00CE259A" w:rsidP="00CA3A6E">
      <w:pPr>
        <w:numPr>
          <w:ilvl w:val="0"/>
          <w:numId w:val="61"/>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ЖЕРЕБЬЕВКА 1 – сезонность проектируемого изделия: весна/лето ИЛИ осень/зима);</w:t>
      </w:r>
    </w:p>
    <w:p w:rsidR="00CE259A" w:rsidRPr="00020CEC" w:rsidRDefault="00CE259A" w:rsidP="00CA3A6E">
      <w:pPr>
        <w:numPr>
          <w:ilvl w:val="0"/>
          <w:numId w:val="61"/>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ЖЕРЕБЬЕВКА 2 – образцы материалов.</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color w:val="000000"/>
          <w:sz w:val="24"/>
          <w:szCs w:val="24"/>
        </w:rPr>
        <w:t>Технический рисунок должен отвечать следующим требованиям:</w:t>
      </w:r>
    </w:p>
    <w:p w:rsidR="00CE259A" w:rsidRPr="00020CEC" w:rsidRDefault="00CE259A" w:rsidP="00CA3A6E">
      <w:pPr>
        <w:numPr>
          <w:ilvl w:val="0"/>
          <w:numId w:val="61"/>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чёрно-белая графика на формате А4 вертикально;</w:t>
      </w:r>
    </w:p>
    <w:p w:rsidR="00CE259A" w:rsidRPr="00020CEC" w:rsidRDefault="00CE259A" w:rsidP="00CA3A6E">
      <w:pPr>
        <w:numPr>
          <w:ilvl w:val="0"/>
          <w:numId w:val="61"/>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 xml:space="preserve">наличие вида спереди и вида сзади; </w:t>
      </w:r>
    </w:p>
    <w:p w:rsidR="00CE259A" w:rsidRPr="00020CEC" w:rsidRDefault="00CE259A" w:rsidP="00CA3A6E">
      <w:pPr>
        <w:numPr>
          <w:ilvl w:val="0"/>
          <w:numId w:val="61"/>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соответствие сезонности и выбранным материалам;</w:t>
      </w:r>
    </w:p>
    <w:p w:rsidR="00CE259A" w:rsidRPr="00020CEC" w:rsidRDefault="00CE259A" w:rsidP="00CA3A6E">
      <w:pPr>
        <w:numPr>
          <w:ilvl w:val="0"/>
          <w:numId w:val="61"/>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графическое изображение высокого качества;</w:t>
      </w:r>
    </w:p>
    <w:p w:rsidR="00CE259A" w:rsidRPr="00020CEC" w:rsidRDefault="00CE259A" w:rsidP="00CA3A6E">
      <w:pPr>
        <w:numPr>
          <w:ilvl w:val="0"/>
          <w:numId w:val="61"/>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выдержаны симметричность, пропорциональность, согласованность деталей изделия;</w:t>
      </w:r>
    </w:p>
    <w:p w:rsidR="00CE259A" w:rsidRPr="00020CEC" w:rsidRDefault="00CE259A" w:rsidP="00CA3A6E">
      <w:pPr>
        <w:numPr>
          <w:ilvl w:val="0"/>
          <w:numId w:val="61"/>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наличие современного и осуществимого в производстве дизайна.</w:t>
      </w:r>
    </w:p>
    <w:p w:rsidR="00CE259A" w:rsidRPr="00020CEC" w:rsidRDefault="00CE259A" w:rsidP="00CA3A6E">
      <w:pPr>
        <w:spacing w:after="0" w:line="240" w:lineRule="auto"/>
        <w:ind w:firstLine="709"/>
        <w:jc w:val="both"/>
        <w:rPr>
          <w:rFonts w:ascii="Liberation Serif" w:eastAsia="Calibri" w:hAnsi="Liberation Serif"/>
          <w:b/>
          <w:sz w:val="24"/>
          <w:szCs w:val="24"/>
        </w:rPr>
      </w:pPr>
      <w:r w:rsidRPr="00020CEC">
        <w:rPr>
          <w:rFonts w:ascii="Liberation Serif" w:eastAsia="Calibri" w:hAnsi="Liberation Serif"/>
          <w:color w:val="000000"/>
          <w:sz w:val="24"/>
          <w:szCs w:val="24"/>
        </w:rPr>
        <w:lastRenderedPageBreak/>
        <w:t xml:space="preserve">По истечении </w:t>
      </w:r>
      <w:r w:rsidRPr="00020CEC">
        <w:rPr>
          <w:rFonts w:ascii="Liberation Serif" w:eastAsia="Calibri" w:hAnsi="Liberation Serif"/>
          <w:b/>
          <w:i/>
          <w:color w:val="000000"/>
          <w:sz w:val="24"/>
          <w:szCs w:val="24"/>
        </w:rPr>
        <w:t xml:space="preserve">одного астрономического часа </w:t>
      </w:r>
      <w:r w:rsidRPr="00020CEC">
        <w:rPr>
          <w:rFonts w:ascii="Liberation Serif" w:eastAsia="Calibri" w:hAnsi="Liberation Serif"/>
          <w:color w:val="000000"/>
          <w:sz w:val="24"/>
          <w:szCs w:val="24"/>
        </w:rPr>
        <w:t>конкурсанту необходимо сдать технический рисунок на формате А4.</w:t>
      </w:r>
    </w:p>
    <w:p w:rsidR="00CE259A" w:rsidRPr="00020CEC" w:rsidRDefault="00CE259A" w:rsidP="00CA3A6E">
      <w:pPr>
        <w:spacing w:after="0" w:line="240" w:lineRule="auto"/>
        <w:contextualSpacing/>
        <w:jc w:val="both"/>
        <w:rPr>
          <w:rFonts w:ascii="Liberation Serif" w:hAnsi="Liberation Serif"/>
          <w:b/>
          <w:bCs/>
          <w:sz w:val="24"/>
          <w:szCs w:val="24"/>
        </w:rPr>
      </w:pPr>
    </w:p>
    <w:p w:rsidR="00CE259A" w:rsidRPr="00020CEC" w:rsidRDefault="00CE259A" w:rsidP="00CA3A6E">
      <w:pPr>
        <w:keepNext/>
        <w:spacing w:after="0" w:line="240" w:lineRule="auto"/>
        <w:jc w:val="center"/>
        <w:outlineLvl w:val="1"/>
        <w:rPr>
          <w:rFonts w:ascii="Liberation Serif" w:hAnsi="Liberation Serif"/>
          <w:b/>
          <w:bCs/>
          <w:iCs/>
          <w:color w:val="000000"/>
          <w:sz w:val="24"/>
          <w:szCs w:val="24"/>
        </w:rPr>
      </w:pPr>
      <w:bookmarkStart w:id="8" w:name="_Toc126180368"/>
      <w:bookmarkStart w:id="9" w:name="_Toc126180718"/>
      <w:r w:rsidRPr="00020CEC">
        <w:rPr>
          <w:rFonts w:ascii="Liberation Serif" w:hAnsi="Liberation Serif"/>
          <w:b/>
          <w:bCs/>
          <w:sz w:val="24"/>
          <w:szCs w:val="24"/>
        </w:rPr>
        <w:t>Модуль Б.</w:t>
      </w:r>
      <w:r w:rsidRPr="00020CEC">
        <w:rPr>
          <w:rFonts w:ascii="Liberation Serif" w:hAnsi="Liberation Serif"/>
          <w:b/>
          <w:iCs/>
          <w:color w:val="000000"/>
          <w:sz w:val="24"/>
          <w:szCs w:val="24"/>
        </w:rPr>
        <w:t>КОНСТРУИРОВАНИЕ, МОДЕЛИРОВАНИЕ И ИЗГОТОВЛЕНИЕ ЛЕКАЛ ШВЕЙНОГО ИЗДЕЛИЯ</w:t>
      </w:r>
      <w:bookmarkEnd w:id="8"/>
      <w:bookmarkEnd w:id="9"/>
    </w:p>
    <w:p w:rsidR="00CE259A" w:rsidRPr="00020CEC" w:rsidRDefault="00CE259A" w:rsidP="00CA3A6E">
      <w:pPr>
        <w:keepNext/>
        <w:spacing w:after="0" w:line="240" w:lineRule="auto"/>
        <w:jc w:val="both"/>
        <w:outlineLvl w:val="1"/>
        <w:rPr>
          <w:rFonts w:ascii="Liberation Serif" w:hAnsi="Liberation Serif"/>
          <w:i/>
          <w:sz w:val="24"/>
          <w:szCs w:val="24"/>
        </w:rPr>
      </w:pPr>
      <w:bookmarkStart w:id="10" w:name="_Toc126180369"/>
      <w:bookmarkStart w:id="11" w:name="_Toc126180719"/>
      <w:r w:rsidRPr="00020CEC">
        <w:rPr>
          <w:rFonts w:ascii="Liberation Serif" w:hAnsi="Liberation Serif"/>
          <w:bCs/>
          <w:i/>
          <w:sz w:val="24"/>
          <w:szCs w:val="24"/>
        </w:rPr>
        <w:t>Время на выполнение модуля2 часа.</w:t>
      </w:r>
      <w:bookmarkEnd w:id="10"/>
      <w:bookmarkEnd w:id="11"/>
    </w:p>
    <w:p w:rsidR="00CE259A" w:rsidRPr="00020CEC" w:rsidRDefault="00CE259A" w:rsidP="00CA3A6E">
      <w:pPr>
        <w:spacing w:after="0" w:line="240" w:lineRule="auto"/>
        <w:contextualSpacing/>
        <w:jc w:val="both"/>
        <w:rPr>
          <w:rFonts w:ascii="Liberation Serif" w:hAnsi="Liberation Serif"/>
          <w:bCs/>
          <w:sz w:val="24"/>
          <w:szCs w:val="24"/>
        </w:rPr>
      </w:pPr>
      <w:r w:rsidRPr="00020CEC">
        <w:rPr>
          <w:rFonts w:ascii="Liberation Serif" w:hAnsi="Liberation Serif"/>
          <w:b/>
          <w:bCs/>
          <w:sz w:val="24"/>
          <w:szCs w:val="24"/>
        </w:rPr>
        <w:t>Задание:</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color w:val="000000"/>
          <w:sz w:val="24"/>
          <w:szCs w:val="24"/>
        </w:rPr>
        <w:t xml:space="preserve">Участнику необходимо выполнить конструктивное моделирование базовой конструкции женской юбки на типовую фигуру, </w:t>
      </w:r>
      <w:r w:rsidRPr="00020CEC">
        <w:rPr>
          <w:rFonts w:ascii="Liberation Serif" w:hAnsi="Liberation Serif"/>
          <w:sz w:val="24"/>
          <w:szCs w:val="24"/>
        </w:rPr>
        <w:t xml:space="preserve">размер: </w:t>
      </w:r>
      <w:r w:rsidRPr="00020CEC">
        <w:rPr>
          <w:rFonts w:ascii="Liberation Serif" w:hAnsi="Liberation Serif"/>
          <w:color w:val="000000"/>
          <w:sz w:val="24"/>
          <w:szCs w:val="24"/>
        </w:rPr>
        <w:t>170-88-96 (Приложение 2), предоставленной организаторами чемпионата и оформить комплект лекал.</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color w:val="000000"/>
          <w:sz w:val="24"/>
          <w:szCs w:val="24"/>
        </w:rPr>
        <w:t xml:space="preserve">Конструктивное моделирование выполняется в соответствии с техническим рисунком. Окончательный вариант технического рисунка выбирается путем жеребьевки, которую проводит главный эксперт </w:t>
      </w:r>
      <w:r w:rsidRPr="00020CEC">
        <w:rPr>
          <w:rFonts w:ascii="Liberation Serif" w:hAnsi="Liberation Serif"/>
          <w:sz w:val="24"/>
          <w:szCs w:val="24"/>
        </w:rPr>
        <w:t>непосредственно перед выполнением задания.</w:t>
      </w:r>
    </w:p>
    <w:p w:rsidR="00CE259A" w:rsidRPr="00020CEC" w:rsidRDefault="00CE259A" w:rsidP="00CA3A6E">
      <w:pPr>
        <w:widowControl w:val="0"/>
        <w:snapToGrid w:val="0"/>
        <w:spacing w:after="0" w:line="240" w:lineRule="auto"/>
        <w:ind w:left="1" w:right="235" w:firstLine="709"/>
        <w:jc w:val="both"/>
        <w:rPr>
          <w:rFonts w:ascii="Liberation Serif" w:hAnsi="Liberation Serif"/>
          <w:sz w:val="24"/>
          <w:szCs w:val="24"/>
        </w:rPr>
      </w:pPr>
      <w:r w:rsidRPr="00020CEC">
        <w:rPr>
          <w:rFonts w:ascii="Liberation Serif" w:hAnsi="Liberation Serif"/>
          <w:sz w:val="24"/>
          <w:szCs w:val="24"/>
        </w:rPr>
        <w:t>Модели юбок представлены в Приложении 3.</w:t>
      </w:r>
    </w:p>
    <w:p w:rsidR="00CE259A" w:rsidRPr="00020CEC" w:rsidRDefault="00CE259A" w:rsidP="00CA3A6E">
      <w:pPr>
        <w:spacing w:after="0" w:line="240" w:lineRule="auto"/>
        <w:ind w:firstLine="709"/>
        <w:jc w:val="both"/>
        <w:rPr>
          <w:rFonts w:ascii="Liberation Serif" w:hAnsi="Liberation Serif"/>
          <w:color w:val="000000"/>
          <w:sz w:val="24"/>
          <w:szCs w:val="24"/>
          <w:u w:val="single"/>
        </w:rPr>
      </w:pPr>
      <w:r w:rsidRPr="00020CEC">
        <w:rPr>
          <w:rFonts w:ascii="Liberation Serif" w:hAnsi="Liberation Serif"/>
          <w:color w:val="000000"/>
          <w:sz w:val="24"/>
          <w:szCs w:val="24"/>
          <w:u w:val="single"/>
        </w:rPr>
        <w:t>Юбка должна:</w:t>
      </w:r>
    </w:p>
    <w:p w:rsidR="00CE259A" w:rsidRPr="00020CEC" w:rsidRDefault="00CE259A" w:rsidP="00CA3A6E">
      <w:pPr>
        <w:widowControl w:val="0"/>
        <w:numPr>
          <w:ilvl w:val="0"/>
          <w:numId w:val="62"/>
        </w:numPr>
        <w:tabs>
          <w:tab w:val="left" w:pos="1668"/>
        </w:tabs>
        <w:autoSpaceDE w:val="0"/>
        <w:autoSpaceDN w:val="0"/>
        <w:spacing w:after="0" w:line="240" w:lineRule="auto"/>
        <w:ind w:left="709"/>
        <w:jc w:val="both"/>
        <w:rPr>
          <w:rFonts w:ascii="Liberation Serif" w:hAnsi="Liberation Serif"/>
          <w:color w:val="000000"/>
          <w:sz w:val="24"/>
          <w:szCs w:val="24"/>
        </w:rPr>
      </w:pPr>
      <w:r w:rsidRPr="00020CEC">
        <w:rPr>
          <w:rFonts w:ascii="Liberation Serif" w:hAnsi="Liberation Serif"/>
          <w:color w:val="000000"/>
          <w:sz w:val="24"/>
          <w:szCs w:val="24"/>
        </w:rPr>
        <w:t>иметь максимальную длину по линии середины задней части – 55 см;</w:t>
      </w:r>
    </w:p>
    <w:p w:rsidR="00CE259A" w:rsidRPr="00020CEC" w:rsidRDefault="00CE259A" w:rsidP="00CA3A6E">
      <w:pPr>
        <w:widowControl w:val="0"/>
        <w:numPr>
          <w:ilvl w:val="0"/>
          <w:numId w:val="62"/>
        </w:numPr>
        <w:tabs>
          <w:tab w:val="left" w:pos="1668"/>
        </w:tabs>
        <w:autoSpaceDE w:val="0"/>
        <w:autoSpaceDN w:val="0"/>
        <w:spacing w:after="0" w:line="240" w:lineRule="auto"/>
        <w:ind w:left="709"/>
        <w:jc w:val="both"/>
        <w:rPr>
          <w:rFonts w:ascii="Liberation Serif" w:hAnsi="Liberation Serif"/>
          <w:color w:val="000000"/>
          <w:sz w:val="24"/>
          <w:szCs w:val="24"/>
        </w:rPr>
      </w:pPr>
      <w:r w:rsidRPr="00020CEC">
        <w:rPr>
          <w:rFonts w:ascii="Liberation Serif" w:hAnsi="Liberation Serif"/>
          <w:color w:val="000000"/>
          <w:sz w:val="24"/>
          <w:szCs w:val="24"/>
        </w:rPr>
        <w:t>соответствовать техническому рисунку;</w:t>
      </w:r>
    </w:p>
    <w:p w:rsidR="00CE259A" w:rsidRPr="00020CEC" w:rsidRDefault="00CE259A" w:rsidP="00CA3A6E">
      <w:pPr>
        <w:widowControl w:val="0"/>
        <w:numPr>
          <w:ilvl w:val="0"/>
          <w:numId w:val="62"/>
        </w:numPr>
        <w:tabs>
          <w:tab w:val="left" w:pos="1668"/>
        </w:tabs>
        <w:autoSpaceDE w:val="0"/>
        <w:autoSpaceDN w:val="0"/>
        <w:spacing w:after="0" w:line="240" w:lineRule="auto"/>
        <w:ind w:left="709"/>
        <w:jc w:val="both"/>
        <w:rPr>
          <w:rFonts w:ascii="Liberation Serif" w:hAnsi="Liberation Serif"/>
          <w:color w:val="000000"/>
          <w:sz w:val="24"/>
          <w:szCs w:val="24"/>
        </w:rPr>
      </w:pPr>
      <w:r w:rsidRPr="00020CEC">
        <w:rPr>
          <w:rFonts w:ascii="Liberation Serif" w:hAnsi="Liberation Serif"/>
          <w:color w:val="000000"/>
          <w:sz w:val="24"/>
          <w:szCs w:val="24"/>
        </w:rPr>
        <w:t>быть функциональной и застегиваться на тесьму-молнию.</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color w:val="000000"/>
          <w:sz w:val="24"/>
          <w:szCs w:val="24"/>
        </w:rPr>
        <w:t>По деталям, полученным в результате конструктивного моделирования, создаются лекала заданного изделия. Лекала должны быть промаркированы, выполнены с контрольными знаками и припусками на швы.</w:t>
      </w:r>
    </w:p>
    <w:p w:rsidR="00CE259A" w:rsidRPr="00020CEC" w:rsidRDefault="00CE259A" w:rsidP="00CA3A6E">
      <w:pPr>
        <w:widowControl w:val="0"/>
        <w:tabs>
          <w:tab w:val="left" w:pos="1668"/>
        </w:tabs>
        <w:autoSpaceDE w:val="0"/>
        <w:autoSpaceDN w:val="0"/>
        <w:spacing w:after="0" w:line="240" w:lineRule="auto"/>
        <w:ind w:left="709"/>
        <w:jc w:val="both"/>
        <w:rPr>
          <w:rFonts w:ascii="Liberation Serif" w:hAnsi="Liberation Serif"/>
          <w:color w:val="000000"/>
          <w:sz w:val="24"/>
          <w:szCs w:val="24"/>
          <w:u w:val="single"/>
        </w:rPr>
      </w:pPr>
      <w:r w:rsidRPr="00020CEC">
        <w:rPr>
          <w:rFonts w:ascii="Liberation Serif" w:hAnsi="Liberation Serif"/>
          <w:color w:val="000000"/>
          <w:sz w:val="24"/>
          <w:szCs w:val="24"/>
          <w:u w:val="single"/>
        </w:rPr>
        <w:t>Маркировка лекал:</w:t>
      </w:r>
    </w:p>
    <w:p w:rsidR="00CE259A" w:rsidRPr="00020CEC" w:rsidRDefault="00CE259A" w:rsidP="00CA3A6E">
      <w:pPr>
        <w:widowControl w:val="0"/>
        <w:tabs>
          <w:tab w:val="left" w:pos="1668"/>
        </w:tabs>
        <w:autoSpaceDE w:val="0"/>
        <w:autoSpaceDN w:val="0"/>
        <w:spacing w:after="0" w:line="240" w:lineRule="auto"/>
        <w:ind w:left="709"/>
        <w:jc w:val="both"/>
        <w:rPr>
          <w:rFonts w:ascii="Liberation Serif" w:hAnsi="Liberation Serif"/>
          <w:color w:val="000000"/>
          <w:sz w:val="24"/>
          <w:szCs w:val="24"/>
        </w:rPr>
      </w:pPr>
      <w:r w:rsidRPr="00020CEC">
        <w:rPr>
          <w:rFonts w:ascii="Liberation Serif" w:hAnsi="Liberation Serif"/>
          <w:color w:val="000000"/>
          <w:sz w:val="24"/>
          <w:szCs w:val="24"/>
        </w:rPr>
        <w:t>-наименование изделия (юбка)</w:t>
      </w:r>
    </w:p>
    <w:p w:rsidR="00CE259A" w:rsidRPr="00020CEC" w:rsidRDefault="00CE259A" w:rsidP="00CA3A6E">
      <w:pPr>
        <w:widowControl w:val="0"/>
        <w:tabs>
          <w:tab w:val="left" w:pos="1668"/>
        </w:tabs>
        <w:autoSpaceDE w:val="0"/>
        <w:autoSpaceDN w:val="0"/>
        <w:spacing w:after="0" w:line="240" w:lineRule="auto"/>
        <w:ind w:left="709"/>
        <w:jc w:val="both"/>
        <w:rPr>
          <w:rFonts w:ascii="Liberation Serif" w:hAnsi="Liberation Serif"/>
          <w:color w:val="000000"/>
          <w:sz w:val="24"/>
          <w:szCs w:val="24"/>
        </w:rPr>
      </w:pPr>
      <w:r w:rsidRPr="00020CEC">
        <w:rPr>
          <w:rFonts w:ascii="Liberation Serif" w:hAnsi="Liberation Serif"/>
          <w:color w:val="000000"/>
          <w:sz w:val="24"/>
          <w:szCs w:val="24"/>
        </w:rPr>
        <w:t>- название детали</w:t>
      </w:r>
    </w:p>
    <w:p w:rsidR="00CE259A" w:rsidRPr="00020CEC" w:rsidRDefault="00CE259A" w:rsidP="00CA3A6E">
      <w:pPr>
        <w:widowControl w:val="0"/>
        <w:tabs>
          <w:tab w:val="left" w:pos="1668"/>
        </w:tabs>
        <w:autoSpaceDE w:val="0"/>
        <w:autoSpaceDN w:val="0"/>
        <w:spacing w:after="0" w:line="240" w:lineRule="auto"/>
        <w:ind w:left="709"/>
        <w:jc w:val="both"/>
        <w:rPr>
          <w:rFonts w:ascii="Liberation Serif" w:hAnsi="Liberation Serif"/>
          <w:color w:val="000000"/>
          <w:sz w:val="24"/>
          <w:szCs w:val="24"/>
        </w:rPr>
      </w:pPr>
      <w:r w:rsidRPr="00020CEC">
        <w:rPr>
          <w:rFonts w:ascii="Liberation Serif" w:hAnsi="Liberation Serif"/>
          <w:color w:val="000000"/>
          <w:sz w:val="24"/>
          <w:szCs w:val="24"/>
        </w:rPr>
        <w:t>- размер на всех лекалах (73-96)</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color w:val="000000"/>
          <w:sz w:val="24"/>
          <w:szCs w:val="24"/>
        </w:rPr>
        <w:t>- номер детали (1/10)</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color w:val="000000"/>
          <w:sz w:val="24"/>
          <w:szCs w:val="24"/>
        </w:rPr>
        <w:t>- количество деталей</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color w:val="000000"/>
          <w:sz w:val="24"/>
          <w:szCs w:val="24"/>
        </w:rPr>
        <w:t>- долевая нить, направление</w:t>
      </w:r>
      <w:r w:rsidRPr="00020CEC">
        <w:rPr>
          <w:rFonts w:ascii="Liberation Serif" w:hAnsi="Liberation Serif"/>
          <w:sz w:val="24"/>
          <w:szCs w:val="24"/>
        </w:rPr>
        <w:t xml:space="preserve"> (</w:t>
      </w:r>
      <w:r w:rsidRPr="00020CEC">
        <w:rPr>
          <w:rFonts w:ascii="Liberation Serif" w:hAnsi="Liberation Serif"/>
          <w:color w:val="000000"/>
          <w:sz w:val="24"/>
          <w:szCs w:val="24"/>
        </w:rPr>
        <w:t>долевая нить намечается ручкой через всю длину детали, не заходит на припуски, соответствует ТУ)</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color w:val="000000"/>
          <w:sz w:val="24"/>
          <w:szCs w:val="24"/>
        </w:rPr>
        <w:t>Перечень лекал представляется в таблице спецификации лекал и деталей кроя (Приложение 4).</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color w:val="000000"/>
          <w:sz w:val="24"/>
          <w:szCs w:val="24"/>
        </w:rPr>
        <w:t>Выполненная работа должна отвечать следующим требованиям:</w:t>
      </w:r>
    </w:p>
    <w:p w:rsidR="00CE259A" w:rsidRPr="00020CEC" w:rsidRDefault="00CE259A" w:rsidP="00CA3A6E">
      <w:pPr>
        <w:widowControl w:val="0"/>
        <w:numPr>
          <w:ilvl w:val="0"/>
          <w:numId w:val="62"/>
        </w:numPr>
        <w:tabs>
          <w:tab w:val="left" w:pos="1668"/>
        </w:tabs>
        <w:autoSpaceDE w:val="0"/>
        <w:autoSpaceDN w:val="0"/>
        <w:spacing w:after="0" w:line="240" w:lineRule="auto"/>
        <w:ind w:left="709"/>
        <w:jc w:val="both"/>
        <w:rPr>
          <w:rFonts w:ascii="Liberation Serif" w:hAnsi="Liberation Serif"/>
          <w:color w:val="000000"/>
          <w:sz w:val="24"/>
          <w:szCs w:val="24"/>
        </w:rPr>
      </w:pPr>
      <w:r w:rsidRPr="00020CEC">
        <w:rPr>
          <w:rFonts w:ascii="Liberation Serif" w:hAnsi="Liberation Serif"/>
          <w:color w:val="000000"/>
          <w:sz w:val="24"/>
          <w:szCs w:val="24"/>
        </w:rPr>
        <w:t>наличие полного комплекта лекал на кальке из ткани верха;</w:t>
      </w:r>
    </w:p>
    <w:p w:rsidR="00CE259A" w:rsidRPr="00020CEC" w:rsidRDefault="00CE259A" w:rsidP="00CA3A6E">
      <w:pPr>
        <w:widowControl w:val="0"/>
        <w:numPr>
          <w:ilvl w:val="0"/>
          <w:numId w:val="62"/>
        </w:numPr>
        <w:tabs>
          <w:tab w:val="left" w:pos="1668"/>
        </w:tabs>
        <w:autoSpaceDE w:val="0"/>
        <w:autoSpaceDN w:val="0"/>
        <w:spacing w:after="0" w:line="240" w:lineRule="auto"/>
        <w:ind w:left="709"/>
        <w:jc w:val="both"/>
        <w:rPr>
          <w:rFonts w:ascii="Liberation Serif" w:hAnsi="Liberation Serif"/>
          <w:color w:val="000000"/>
          <w:sz w:val="24"/>
          <w:szCs w:val="24"/>
        </w:rPr>
      </w:pPr>
      <w:r w:rsidRPr="00020CEC">
        <w:rPr>
          <w:rFonts w:ascii="Liberation Serif" w:hAnsi="Liberation Serif"/>
          <w:color w:val="000000"/>
          <w:sz w:val="24"/>
          <w:szCs w:val="24"/>
        </w:rPr>
        <w:t>наличие и правильность расположения контрольных знаков, маркировочных надписей, нити основы;</w:t>
      </w:r>
    </w:p>
    <w:p w:rsidR="00CE259A" w:rsidRPr="00020CEC" w:rsidRDefault="00CE259A" w:rsidP="00CA3A6E">
      <w:pPr>
        <w:widowControl w:val="0"/>
        <w:numPr>
          <w:ilvl w:val="0"/>
          <w:numId w:val="62"/>
        </w:numPr>
        <w:tabs>
          <w:tab w:val="left" w:pos="1668"/>
        </w:tabs>
        <w:autoSpaceDE w:val="0"/>
        <w:autoSpaceDN w:val="0"/>
        <w:spacing w:after="0" w:line="240" w:lineRule="auto"/>
        <w:ind w:left="709"/>
        <w:jc w:val="both"/>
        <w:rPr>
          <w:rFonts w:ascii="Liberation Serif" w:hAnsi="Liberation Serif"/>
          <w:color w:val="000000"/>
          <w:sz w:val="24"/>
          <w:szCs w:val="24"/>
        </w:rPr>
      </w:pPr>
      <w:r w:rsidRPr="00020CEC">
        <w:rPr>
          <w:rFonts w:ascii="Liberation Serif" w:hAnsi="Liberation Serif"/>
          <w:color w:val="000000"/>
          <w:sz w:val="24"/>
          <w:szCs w:val="24"/>
        </w:rPr>
        <w:t>наличие и правильность выполнения припусков, сопряжение лекал в швах соединения, оформление концевых участков лекал, внешний вид.</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color w:val="000000"/>
          <w:sz w:val="24"/>
          <w:szCs w:val="24"/>
        </w:rPr>
        <w:t xml:space="preserve">По истечении </w:t>
      </w:r>
      <w:r w:rsidRPr="00020CEC">
        <w:rPr>
          <w:rFonts w:ascii="Liberation Serif" w:hAnsi="Liberation Serif"/>
          <w:b/>
          <w:i/>
          <w:color w:val="000000"/>
          <w:sz w:val="24"/>
          <w:szCs w:val="24"/>
        </w:rPr>
        <w:t>двух астрономических часов</w:t>
      </w:r>
      <w:r w:rsidRPr="00020CEC">
        <w:rPr>
          <w:rFonts w:ascii="Liberation Serif" w:hAnsi="Liberation Serif"/>
          <w:color w:val="000000"/>
          <w:sz w:val="24"/>
          <w:szCs w:val="24"/>
        </w:rPr>
        <w:t xml:space="preserve"> участник должен сдать готовую или не готовую работу для выставления оценки:</w:t>
      </w:r>
    </w:p>
    <w:p w:rsidR="00CE259A" w:rsidRPr="00020CEC" w:rsidRDefault="00CE259A" w:rsidP="00CA3A6E">
      <w:pPr>
        <w:widowControl w:val="0"/>
        <w:numPr>
          <w:ilvl w:val="0"/>
          <w:numId w:val="62"/>
        </w:numPr>
        <w:tabs>
          <w:tab w:val="left" w:pos="1668"/>
        </w:tabs>
        <w:autoSpaceDE w:val="0"/>
        <w:autoSpaceDN w:val="0"/>
        <w:spacing w:after="0" w:line="240" w:lineRule="auto"/>
        <w:ind w:left="709"/>
        <w:jc w:val="both"/>
        <w:rPr>
          <w:rFonts w:ascii="Liberation Serif" w:hAnsi="Liberation Serif"/>
          <w:color w:val="000000"/>
          <w:sz w:val="24"/>
          <w:szCs w:val="24"/>
        </w:rPr>
      </w:pPr>
      <w:r w:rsidRPr="00020CEC">
        <w:rPr>
          <w:rFonts w:ascii="Liberation Serif" w:hAnsi="Liberation Serif"/>
          <w:color w:val="000000"/>
          <w:sz w:val="24"/>
          <w:szCs w:val="24"/>
        </w:rPr>
        <w:t>комплект лекал на кальке из ткани верха в соответствии со спецификацией лекал и деталей кроя.</w:t>
      </w:r>
    </w:p>
    <w:p w:rsidR="00CE259A" w:rsidRPr="00020CEC" w:rsidRDefault="00CE259A" w:rsidP="00CA3A6E">
      <w:pPr>
        <w:spacing w:after="0" w:line="240" w:lineRule="auto"/>
        <w:rPr>
          <w:rFonts w:ascii="Liberation Serif" w:hAnsi="Liberation Serif"/>
          <w:sz w:val="24"/>
          <w:szCs w:val="24"/>
        </w:rPr>
      </w:pPr>
    </w:p>
    <w:p w:rsidR="00CE259A" w:rsidRPr="00020CEC" w:rsidRDefault="00CE259A" w:rsidP="00CA3A6E">
      <w:pPr>
        <w:autoSpaceDE w:val="0"/>
        <w:autoSpaceDN w:val="0"/>
        <w:adjustRightInd w:val="0"/>
        <w:spacing w:after="0" w:line="240" w:lineRule="auto"/>
        <w:jc w:val="right"/>
        <w:rPr>
          <w:rFonts w:ascii="Liberation Serif" w:eastAsia="Calibri" w:hAnsi="Liberation Serif"/>
        </w:rPr>
      </w:pPr>
      <w:r w:rsidRPr="00020CEC">
        <w:rPr>
          <w:rFonts w:ascii="Liberation Serif" w:eastAsia="Calibri" w:hAnsi="Liberation Serif"/>
        </w:rPr>
        <w:t>Приложение № 1</w:t>
      </w:r>
    </w:p>
    <w:p w:rsidR="00CE259A" w:rsidRPr="00020CEC" w:rsidRDefault="00CE259A" w:rsidP="00CA3A6E">
      <w:pPr>
        <w:spacing w:after="0" w:line="240" w:lineRule="auto"/>
        <w:jc w:val="right"/>
        <w:rPr>
          <w:rFonts w:ascii="Liberation Serif" w:hAnsi="Liberation Serif"/>
        </w:rPr>
      </w:pPr>
    </w:p>
    <w:p w:rsidR="00CE259A" w:rsidRPr="00020CEC" w:rsidRDefault="00CE259A" w:rsidP="00CA3A6E">
      <w:pPr>
        <w:spacing w:after="0" w:line="240" w:lineRule="auto"/>
        <w:jc w:val="center"/>
        <w:rPr>
          <w:rFonts w:ascii="Liberation Serif" w:hAnsi="Liberation Serif"/>
        </w:rPr>
      </w:pPr>
      <w:r w:rsidRPr="00020CEC">
        <w:rPr>
          <w:rFonts w:ascii="Liberation Serif" w:hAnsi="Liberation Serif"/>
          <w:noProof/>
        </w:rPr>
        <w:lastRenderedPageBreak/>
        <w:drawing>
          <wp:inline distT="0" distB="0" distL="0" distR="0" wp14:anchorId="1EFEA90C" wp14:editId="2AA7E5BC">
            <wp:extent cx="4028536" cy="5144462"/>
            <wp:effectExtent l="0" t="0" r="0" b="0"/>
            <wp:docPr id="8181200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33837" cy="5151231"/>
                    </a:xfrm>
                    <a:prstGeom prst="rect">
                      <a:avLst/>
                    </a:prstGeom>
                    <a:noFill/>
                    <a:ln>
                      <a:noFill/>
                    </a:ln>
                  </pic:spPr>
                </pic:pic>
              </a:graphicData>
            </a:graphic>
          </wp:inline>
        </w:drawing>
      </w:r>
    </w:p>
    <w:p w:rsidR="00CE259A" w:rsidRPr="00020CEC" w:rsidRDefault="00CE259A" w:rsidP="00CA3A6E">
      <w:pPr>
        <w:spacing w:after="0" w:line="240" w:lineRule="auto"/>
        <w:rPr>
          <w:rFonts w:ascii="Liberation Serif" w:hAnsi="Liberation Serif"/>
        </w:rPr>
      </w:pPr>
    </w:p>
    <w:p w:rsidR="00CE259A" w:rsidRPr="00020CEC" w:rsidRDefault="00CE259A" w:rsidP="00CA3A6E">
      <w:pPr>
        <w:spacing w:after="0" w:line="240" w:lineRule="auto"/>
        <w:rPr>
          <w:rFonts w:ascii="Liberation Serif" w:hAnsi="Liberation Serif"/>
        </w:rPr>
      </w:pPr>
    </w:p>
    <w:p w:rsidR="00CE259A" w:rsidRPr="00020CEC" w:rsidRDefault="00CE259A" w:rsidP="00CA3A6E">
      <w:pPr>
        <w:autoSpaceDE w:val="0"/>
        <w:autoSpaceDN w:val="0"/>
        <w:adjustRightInd w:val="0"/>
        <w:spacing w:after="0" w:line="240" w:lineRule="auto"/>
        <w:jc w:val="both"/>
        <w:rPr>
          <w:rFonts w:ascii="Liberation Serif" w:hAnsi="Liberation Serif"/>
          <w:i/>
          <w:iCs/>
        </w:rPr>
      </w:pPr>
    </w:p>
    <w:p w:rsidR="00CE259A" w:rsidRPr="00020CEC" w:rsidRDefault="00CE259A" w:rsidP="00CA3A6E">
      <w:pPr>
        <w:autoSpaceDE w:val="0"/>
        <w:autoSpaceDN w:val="0"/>
        <w:adjustRightInd w:val="0"/>
        <w:spacing w:after="0" w:line="240" w:lineRule="auto"/>
        <w:jc w:val="both"/>
        <w:rPr>
          <w:rFonts w:ascii="Liberation Serif" w:hAnsi="Liberation Serif"/>
          <w:i/>
          <w:iCs/>
        </w:rPr>
      </w:pPr>
    </w:p>
    <w:p w:rsidR="00496B23" w:rsidRPr="00020CEC" w:rsidRDefault="00496B23" w:rsidP="00CA3A6E">
      <w:pPr>
        <w:autoSpaceDE w:val="0"/>
        <w:autoSpaceDN w:val="0"/>
        <w:adjustRightInd w:val="0"/>
        <w:spacing w:after="0" w:line="240" w:lineRule="auto"/>
        <w:jc w:val="right"/>
        <w:rPr>
          <w:rFonts w:ascii="Liberation Serif" w:eastAsia="Calibri" w:hAnsi="Liberation Serif"/>
        </w:rPr>
      </w:pPr>
    </w:p>
    <w:p w:rsidR="00496B23" w:rsidRPr="00020CEC" w:rsidRDefault="00496B23" w:rsidP="00CA3A6E">
      <w:pPr>
        <w:autoSpaceDE w:val="0"/>
        <w:autoSpaceDN w:val="0"/>
        <w:adjustRightInd w:val="0"/>
        <w:spacing w:after="0" w:line="240" w:lineRule="auto"/>
        <w:jc w:val="right"/>
        <w:rPr>
          <w:rFonts w:ascii="Liberation Serif" w:eastAsia="Calibri" w:hAnsi="Liberation Serif"/>
        </w:rPr>
      </w:pPr>
    </w:p>
    <w:p w:rsidR="00CC092E" w:rsidRPr="00020CEC" w:rsidRDefault="00CC092E" w:rsidP="00CA3A6E">
      <w:pPr>
        <w:autoSpaceDE w:val="0"/>
        <w:autoSpaceDN w:val="0"/>
        <w:adjustRightInd w:val="0"/>
        <w:spacing w:after="0" w:line="240" w:lineRule="auto"/>
        <w:jc w:val="right"/>
        <w:rPr>
          <w:rFonts w:ascii="Liberation Serif" w:eastAsia="Calibri" w:hAnsi="Liberation Serif"/>
        </w:rPr>
      </w:pPr>
    </w:p>
    <w:p w:rsidR="00CC092E" w:rsidRPr="00020CEC" w:rsidRDefault="00CC092E" w:rsidP="00CA3A6E">
      <w:pPr>
        <w:autoSpaceDE w:val="0"/>
        <w:autoSpaceDN w:val="0"/>
        <w:adjustRightInd w:val="0"/>
        <w:spacing w:after="0" w:line="240" w:lineRule="auto"/>
        <w:jc w:val="right"/>
        <w:rPr>
          <w:rFonts w:ascii="Liberation Serif" w:eastAsia="Calibri" w:hAnsi="Liberation Serif"/>
        </w:rPr>
      </w:pPr>
    </w:p>
    <w:p w:rsidR="00CE259A" w:rsidRPr="00020CEC" w:rsidRDefault="00CE259A" w:rsidP="00CA3A6E">
      <w:pPr>
        <w:autoSpaceDE w:val="0"/>
        <w:autoSpaceDN w:val="0"/>
        <w:adjustRightInd w:val="0"/>
        <w:spacing w:after="0" w:line="240" w:lineRule="auto"/>
        <w:jc w:val="right"/>
        <w:rPr>
          <w:rFonts w:ascii="Liberation Serif" w:eastAsia="Calibri" w:hAnsi="Liberation Serif"/>
        </w:rPr>
      </w:pPr>
      <w:r w:rsidRPr="00020CEC">
        <w:rPr>
          <w:rFonts w:ascii="Liberation Serif" w:eastAsia="Calibri" w:hAnsi="Liberation Serif"/>
        </w:rPr>
        <w:t>Приложение №3</w:t>
      </w:r>
    </w:p>
    <w:p w:rsidR="00CE259A" w:rsidRPr="00020CEC" w:rsidRDefault="00CE259A" w:rsidP="00CA3A6E">
      <w:pPr>
        <w:autoSpaceDE w:val="0"/>
        <w:autoSpaceDN w:val="0"/>
        <w:adjustRightInd w:val="0"/>
        <w:spacing w:after="0" w:line="240" w:lineRule="auto"/>
        <w:jc w:val="right"/>
        <w:rPr>
          <w:rFonts w:ascii="Liberation Serif" w:eastAsia="Calibri" w:hAnsi="Liberation Serif"/>
        </w:rPr>
      </w:pPr>
    </w:p>
    <w:p w:rsidR="00CE259A" w:rsidRPr="00020CEC" w:rsidRDefault="00CE259A" w:rsidP="00CA3A6E">
      <w:pPr>
        <w:autoSpaceDE w:val="0"/>
        <w:autoSpaceDN w:val="0"/>
        <w:adjustRightInd w:val="0"/>
        <w:spacing w:after="0" w:line="240" w:lineRule="auto"/>
        <w:jc w:val="center"/>
        <w:rPr>
          <w:rFonts w:ascii="Liberation Serif" w:hAnsi="Liberation Serif"/>
          <w:i/>
          <w:iCs/>
        </w:rPr>
      </w:pPr>
    </w:p>
    <w:p w:rsidR="00CE259A" w:rsidRPr="00020CEC" w:rsidRDefault="00CE259A" w:rsidP="00CA3A6E">
      <w:pPr>
        <w:autoSpaceDE w:val="0"/>
        <w:autoSpaceDN w:val="0"/>
        <w:adjustRightInd w:val="0"/>
        <w:spacing w:after="0" w:line="240" w:lineRule="auto"/>
        <w:jc w:val="center"/>
        <w:rPr>
          <w:rFonts w:ascii="Liberation Serif" w:hAnsi="Liberation Serif"/>
          <w:iCs/>
        </w:rPr>
      </w:pPr>
      <w:r w:rsidRPr="00020CEC">
        <w:rPr>
          <w:rFonts w:ascii="Liberation Serif" w:hAnsi="Liberation Serif"/>
          <w:iCs/>
        </w:rPr>
        <w:t>Модель №1.</w:t>
      </w:r>
    </w:p>
    <w:p w:rsidR="00CE259A" w:rsidRPr="00020CEC" w:rsidRDefault="00CE259A" w:rsidP="00CA3A6E">
      <w:pPr>
        <w:autoSpaceDE w:val="0"/>
        <w:autoSpaceDN w:val="0"/>
        <w:adjustRightInd w:val="0"/>
        <w:spacing w:after="0" w:line="240" w:lineRule="auto"/>
        <w:jc w:val="center"/>
        <w:rPr>
          <w:rFonts w:ascii="Liberation Serif" w:hAnsi="Liberation Serif"/>
          <w:i/>
          <w:iCs/>
          <w:sz w:val="28"/>
          <w:szCs w:val="28"/>
        </w:rPr>
      </w:pPr>
      <w:r w:rsidRPr="00020CEC">
        <w:rPr>
          <w:rFonts w:ascii="Liberation Serif" w:hAnsi="Liberation Serif"/>
          <w:i/>
          <w:iCs/>
          <w:noProof/>
          <w:sz w:val="28"/>
          <w:szCs w:val="28"/>
        </w:rPr>
        <w:drawing>
          <wp:anchor distT="0" distB="0" distL="114300" distR="114300" simplePos="0" relativeHeight="251649024" behindDoc="0" locked="0" layoutInCell="1" allowOverlap="1" wp14:anchorId="062535DE" wp14:editId="5C902D95">
            <wp:simplePos x="0" y="0"/>
            <wp:positionH relativeFrom="column">
              <wp:posOffset>1249680</wp:posOffset>
            </wp:positionH>
            <wp:positionV relativeFrom="paragraph">
              <wp:posOffset>52705</wp:posOffset>
            </wp:positionV>
            <wp:extent cx="4791075" cy="3657600"/>
            <wp:effectExtent l="19050" t="0" r="9525" b="0"/>
            <wp:wrapThrough wrapText="bothSides">
              <wp:wrapPolygon edited="0">
                <wp:start x="-86" y="0"/>
                <wp:lineTo x="-86" y="21488"/>
                <wp:lineTo x="21643" y="21488"/>
                <wp:lineTo x="21643" y="0"/>
                <wp:lineTo x="-86" y="0"/>
              </wp:wrapPolygon>
            </wp:wrapThrough>
            <wp:docPr id="9153248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extLst>
                        <a:ext uri="{28A0092B-C50C-407E-A947-70E740481C1C}">
                          <a14:useLocalDpi xmlns:a14="http://schemas.microsoft.com/office/drawing/2010/main" val="0"/>
                        </a:ext>
                      </a:extLst>
                    </a:blip>
                    <a:srcRect l="21320" t="17706" r="31683" b="18388"/>
                    <a:stretch>
                      <a:fillRect/>
                    </a:stretch>
                  </pic:blipFill>
                  <pic:spPr bwMode="auto">
                    <a:xfrm>
                      <a:off x="0" y="0"/>
                      <a:ext cx="4791075" cy="3657600"/>
                    </a:xfrm>
                    <a:prstGeom prst="rect">
                      <a:avLst/>
                    </a:prstGeom>
                    <a:noFill/>
                  </pic:spPr>
                </pic:pic>
              </a:graphicData>
            </a:graphic>
          </wp:anchor>
        </w:drawing>
      </w:r>
    </w:p>
    <w:p w:rsidR="00CE259A" w:rsidRPr="00020CEC" w:rsidRDefault="00CE259A" w:rsidP="00CA3A6E">
      <w:pPr>
        <w:autoSpaceDE w:val="0"/>
        <w:autoSpaceDN w:val="0"/>
        <w:adjustRightInd w:val="0"/>
        <w:spacing w:after="0" w:line="240" w:lineRule="auto"/>
        <w:jc w:val="both"/>
        <w:rPr>
          <w:rFonts w:ascii="Liberation Serif" w:hAnsi="Liberation Serif"/>
          <w:i/>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rPr>
      </w:pPr>
      <w:r w:rsidRPr="00020CEC">
        <w:rPr>
          <w:rFonts w:ascii="Liberation Serif" w:hAnsi="Liberation Serif"/>
          <w:iCs/>
          <w:noProof/>
        </w:rPr>
        <w:drawing>
          <wp:anchor distT="0" distB="0" distL="114300" distR="114300" simplePos="0" relativeHeight="251650048" behindDoc="0" locked="0" layoutInCell="1" allowOverlap="1" wp14:anchorId="2231A637" wp14:editId="65C253D6">
            <wp:simplePos x="0" y="0"/>
            <wp:positionH relativeFrom="column">
              <wp:posOffset>1084580</wp:posOffset>
            </wp:positionH>
            <wp:positionV relativeFrom="paragraph">
              <wp:posOffset>257175</wp:posOffset>
            </wp:positionV>
            <wp:extent cx="5010150" cy="3857625"/>
            <wp:effectExtent l="19050" t="0" r="0" b="0"/>
            <wp:wrapThrough wrapText="bothSides">
              <wp:wrapPolygon edited="0">
                <wp:start x="-82" y="0"/>
                <wp:lineTo x="-82" y="21547"/>
                <wp:lineTo x="21600" y="21547"/>
                <wp:lineTo x="21600" y="0"/>
                <wp:lineTo x="-82" y="0"/>
              </wp:wrapPolygon>
            </wp:wrapThrough>
            <wp:docPr id="1808823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a:extLst>
                        <a:ext uri="{28A0092B-C50C-407E-A947-70E740481C1C}">
                          <a14:useLocalDpi xmlns:a14="http://schemas.microsoft.com/office/drawing/2010/main" val="0"/>
                        </a:ext>
                      </a:extLst>
                    </a:blip>
                    <a:srcRect l="18207" t="16599" r="33862" b="17834"/>
                    <a:stretch>
                      <a:fillRect/>
                    </a:stretch>
                  </pic:blipFill>
                  <pic:spPr bwMode="auto">
                    <a:xfrm>
                      <a:off x="0" y="0"/>
                      <a:ext cx="5010150" cy="3857625"/>
                    </a:xfrm>
                    <a:prstGeom prst="rect">
                      <a:avLst/>
                    </a:prstGeom>
                    <a:noFill/>
                  </pic:spPr>
                </pic:pic>
              </a:graphicData>
            </a:graphic>
          </wp:anchor>
        </w:drawing>
      </w:r>
      <w:r w:rsidRPr="00020CEC">
        <w:rPr>
          <w:rFonts w:ascii="Liberation Serif" w:hAnsi="Liberation Serif"/>
          <w:iCs/>
        </w:rPr>
        <w:t>Модель №2</w:t>
      </w: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8"/>
          <w:szCs w:val="28"/>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r w:rsidRPr="00020CEC">
        <w:rPr>
          <w:rFonts w:ascii="Liberation Serif" w:hAnsi="Liberation Serif"/>
          <w:iCs/>
          <w:sz w:val="24"/>
          <w:szCs w:val="24"/>
        </w:rPr>
        <w:t>Модель №3</w:t>
      </w: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r w:rsidRPr="00020CEC">
        <w:rPr>
          <w:rFonts w:ascii="Liberation Serif" w:hAnsi="Liberation Serif"/>
          <w:iCs/>
          <w:noProof/>
          <w:sz w:val="24"/>
          <w:szCs w:val="24"/>
        </w:rPr>
        <w:drawing>
          <wp:anchor distT="0" distB="0" distL="114300" distR="114300" simplePos="0" relativeHeight="251652096" behindDoc="0" locked="0" layoutInCell="1" allowOverlap="1" wp14:anchorId="6B1719FF" wp14:editId="704D42FF">
            <wp:simplePos x="0" y="0"/>
            <wp:positionH relativeFrom="column">
              <wp:posOffset>1192530</wp:posOffset>
            </wp:positionH>
            <wp:positionV relativeFrom="paragraph">
              <wp:posOffset>-573405</wp:posOffset>
            </wp:positionV>
            <wp:extent cx="4943475" cy="3876675"/>
            <wp:effectExtent l="19050" t="0" r="9525" b="0"/>
            <wp:wrapThrough wrapText="bothSides">
              <wp:wrapPolygon edited="0">
                <wp:start x="-83" y="0"/>
                <wp:lineTo x="-83" y="21547"/>
                <wp:lineTo x="21642" y="21547"/>
                <wp:lineTo x="21642" y="0"/>
                <wp:lineTo x="-83" y="0"/>
              </wp:wrapPolygon>
            </wp:wrapThrough>
            <wp:docPr id="13443370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a:extLst>
                        <a:ext uri="{28A0092B-C50C-407E-A947-70E740481C1C}">
                          <a14:useLocalDpi xmlns:a14="http://schemas.microsoft.com/office/drawing/2010/main" val="0"/>
                        </a:ext>
                      </a:extLst>
                    </a:blip>
                    <a:srcRect l="18829" t="13556" r="34174" b="20879"/>
                    <a:stretch>
                      <a:fillRect/>
                    </a:stretch>
                  </pic:blipFill>
                  <pic:spPr bwMode="auto">
                    <a:xfrm>
                      <a:off x="0" y="0"/>
                      <a:ext cx="4943475" cy="3876675"/>
                    </a:xfrm>
                    <a:prstGeom prst="rect">
                      <a:avLst/>
                    </a:prstGeom>
                    <a:noFill/>
                  </pic:spPr>
                </pic:pic>
              </a:graphicData>
            </a:graphic>
          </wp:anchor>
        </w:drawing>
      </w: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iCs/>
          <w:sz w:val="24"/>
          <w:szCs w:val="24"/>
        </w:rPr>
      </w:pPr>
    </w:p>
    <w:p w:rsidR="00CE259A" w:rsidRPr="00020CEC" w:rsidRDefault="00CE259A" w:rsidP="00CA3A6E">
      <w:pPr>
        <w:autoSpaceDE w:val="0"/>
        <w:autoSpaceDN w:val="0"/>
        <w:adjustRightInd w:val="0"/>
        <w:spacing w:after="0" w:line="240" w:lineRule="auto"/>
        <w:jc w:val="right"/>
        <w:rPr>
          <w:rFonts w:ascii="Liberation Serif" w:hAnsi="Liberation Serif"/>
          <w:iCs/>
          <w:sz w:val="24"/>
          <w:szCs w:val="24"/>
        </w:rPr>
      </w:pPr>
      <w:r w:rsidRPr="00020CEC">
        <w:rPr>
          <w:rFonts w:ascii="Liberation Serif" w:hAnsi="Liberation Serif"/>
          <w:iCs/>
          <w:sz w:val="24"/>
          <w:szCs w:val="24"/>
        </w:rPr>
        <w:t>Приложение 4</w:t>
      </w:r>
    </w:p>
    <w:p w:rsidR="00CE259A" w:rsidRPr="00020CEC" w:rsidRDefault="00CE259A" w:rsidP="00CA3A6E">
      <w:pPr>
        <w:autoSpaceDE w:val="0"/>
        <w:autoSpaceDN w:val="0"/>
        <w:adjustRightInd w:val="0"/>
        <w:spacing w:after="0" w:line="240" w:lineRule="auto"/>
        <w:jc w:val="center"/>
        <w:rPr>
          <w:rFonts w:ascii="Liberation Serif" w:eastAsia="Calibri" w:hAnsi="Liberation Serif"/>
          <w:sz w:val="24"/>
          <w:szCs w:val="24"/>
        </w:rPr>
      </w:pPr>
      <w:r w:rsidRPr="00020CEC">
        <w:rPr>
          <w:rFonts w:ascii="Liberation Serif" w:eastAsia="Calibri" w:hAnsi="Liberation Serif"/>
          <w:sz w:val="24"/>
          <w:szCs w:val="24"/>
        </w:rPr>
        <w:t>Спецификация лекал и деталей кроя женской юбки</w:t>
      </w:r>
    </w:p>
    <w:tbl>
      <w:tblPr>
        <w:tblW w:w="9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3993"/>
        <w:gridCol w:w="2127"/>
        <w:gridCol w:w="2358"/>
      </w:tblGrid>
      <w:tr w:rsidR="00CE259A" w:rsidRPr="00020CEC" w:rsidTr="00CE259A">
        <w:trPr>
          <w:jc w:val="center"/>
        </w:trPr>
        <w:tc>
          <w:tcPr>
            <w:tcW w:w="777" w:type="dxa"/>
            <w:vMerge w:val="restar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color w:val="000000"/>
                <w:kern w:val="2"/>
                <w:sz w:val="24"/>
                <w:szCs w:val="24"/>
              </w:rPr>
            </w:pPr>
            <w:r w:rsidRPr="00020CEC">
              <w:rPr>
                <w:rFonts w:ascii="Liberation Serif" w:hAnsi="Liberation Serif"/>
                <w:color w:val="000000"/>
                <w:kern w:val="2"/>
                <w:sz w:val="24"/>
                <w:szCs w:val="24"/>
              </w:rPr>
              <w:t>№ п/п</w:t>
            </w:r>
          </w:p>
        </w:tc>
        <w:tc>
          <w:tcPr>
            <w:tcW w:w="3993" w:type="dxa"/>
            <w:vMerge w:val="restar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color w:val="000000"/>
                <w:kern w:val="2"/>
                <w:sz w:val="24"/>
                <w:szCs w:val="24"/>
              </w:rPr>
            </w:pPr>
            <w:r w:rsidRPr="00020CEC">
              <w:rPr>
                <w:rFonts w:ascii="Liberation Serif" w:hAnsi="Liberation Serif"/>
                <w:color w:val="000000"/>
                <w:kern w:val="2"/>
                <w:sz w:val="24"/>
                <w:szCs w:val="24"/>
              </w:rPr>
              <w:t>Наименование детали</w:t>
            </w:r>
          </w:p>
        </w:tc>
        <w:tc>
          <w:tcPr>
            <w:tcW w:w="4485" w:type="dxa"/>
            <w:gridSpan w:val="2"/>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color w:val="000000"/>
                <w:kern w:val="2"/>
                <w:sz w:val="24"/>
                <w:szCs w:val="24"/>
              </w:rPr>
            </w:pPr>
            <w:r w:rsidRPr="00020CEC">
              <w:rPr>
                <w:rFonts w:ascii="Liberation Serif" w:hAnsi="Liberation Serif"/>
                <w:color w:val="000000"/>
                <w:kern w:val="2"/>
                <w:sz w:val="24"/>
                <w:szCs w:val="24"/>
              </w:rPr>
              <w:t>Количество</w:t>
            </w:r>
          </w:p>
        </w:tc>
      </w:tr>
      <w:tr w:rsidR="00CE259A" w:rsidRPr="00020CEC" w:rsidTr="00CE259A">
        <w:trPr>
          <w:jc w:val="center"/>
        </w:trPr>
        <w:tc>
          <w:tcPr>
            <w:tcW w:w="777" w:type="dxa"/>
            <w:vMerge/>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rPr>
                <w:rFonts w:ascii="Liberation Serif" w:hAnsi="Liberation Serif"/>
                <w:color w:val="000000"/>
                <w:kern w:val="2"/>
                <w:sz w:val="24"/>
                <w:szCs w:val="24"/>
              </w:rPr>
            </w:pPr>
          </w:p>
        </w:tc>
        <w:tc>
          <w:tcPr>
            <w:tcW w:w="3993" w:type="dxa"/>
            <w:vMerge/>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rPr>
                <w:rFonts w:ascii="Liberation Serif" w:hAnsi="Liberation Serif"/>
                <w:color w:val="000000"/>
                <w:kern w:val="2"/>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color w:val="000000"/>
                <w:kern w:val="2"/>
                <w:sz w:val="24"/>
                <w:szCs w:val="24"/>
              </w:rPr>
            </w:pPr>
            <w:r w:rsidRPr="00020CEC">
              <w:rPr>
                <w:rFonts w:ascii="Liberation Serif" w:hAnsi="Liberation Serif"/>
                <w:color w:val="000000"/>
                <w:kern w:val="2"/>
                <w:sz w:val="24"/>
                <w:szCs w:val="24"/>
              </w:rPr>
              <w:t xml:space="preserve">В лекалах </w:t>
            </w:r>
          </w:p>
        </w:tc>
        <w:tc>
          <w:tcPr>
            <w:tcW w:w="2358"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color w:val="000000"/>
                <w:kern w:val="2"/>
                <w:sz w:val="24"/>
                <w:szCs w:val="24"/>
              </w:rPr>
            </w:pPr>
            <w:r w:rsidRPr="00020CEC">
              <w:rPr>
                <w:rFonts w:ascii="Liberation Serif" w:hAnsi="Liberation Serif"/>
                <w:color w:val="000000"/>
                <w:kern w:val="2"/>
                <w:sz w:val="24"/>
                <w:szCs w:val="24"/>
              </w:rPr>
              <w:t>В крое</w:t>
            </w:r>
          </w:p>
        </w:tc>
      </w:tr>
      <w:tr w:rsidR="00CE259A" w:rsidRPr="00020CEC" w:rsidTr="00CE259A">
        <w:trPr>
          <w:jc w:val="center"/>
        </w:trPr>
        <w:tc>
          <w:tcPr>
            <w:tcW w:w="777"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ind w:left="99" w:hanging="99"/>
              <w:jc w:val="center"/>
              <w:rPr>
                <w:rFonts w:ascii="Liberation Serif" w:hAnsi="Liberation Serif"/>
                <w:color w:val="000000"/>
                <w:kern w:val="2"/>
                <w:sz w:val="24"/>
                <w:szCs w:val="24"/>
              </w:rPr>
            </w:pPr>
            <w:r w:rsidRPr="00020CEC">
              <w:rPr>
                <w:rFonts w:ascii="Liberation Serif" w:hAnsi="Liberation Serif"/>
                <w:color w:val="000000"/>
                <w:kern w:val="2"/>
                <w:sz w:val="24"/>
                <w:szCs w:val="24"/>
              </w:rPr>
              <w:t>1.</w:t>
            </w:r>
          </w:p>
        </w:tc>
        <w:tc>
          <w:tcPr>
            <w:tcW w:w="3993" w:type="dxa"/>
            <w:tcBorders>
              <w:top w:val="single" w:sz="4" w:space="0" w:color="000000"/>
              <w:left w:val="single" w:sz="4" w:space="0" w:color="000000"/>
              <w:bottom w:val="single" w:sz="4" w:space="0" w:color="000000"/>
              <w:right w:val="single" w:sz="4" w:space="0" w:color="000000"/>
            </w:tcBorders>
            <w:vAlign w:val="center"/>
          </w:tcPr>
          <w:p w:rsidR="00CE259A" w:rsidRPr="00020CEC" w:rsidRDefault="00CE259A" w:rsidP="00CA3A6E">
            <w:pPr>
              <w:spacing w:after="0" w:line="240" w:lineRule="auto"/>
              <w:jc w:val="both"/>
              <w:rPr>
                <w:rFonts w:ascii="Liberation Serif" w:hAnsi="Liberation Serif"/>
                <w:color w:val="000000"/>
                <w:kern w:val="2"/>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CE259A" w:rsidRPr="00020CEC" w:rsidRDefault="00CE259A" w:rsidP="00CA3A6E">
            <w:pPr>
              <w:spacing w:after="0" w:line="240" w:lineRule="auto"/>
              <w:jc w:val="center"/>
              <w:rPr>
                <w:rFonts w:ascii="Liberation Serif" w:hAnsi="Liberation Serif"/>
                <w:color w:val="000000"/>
                <w:kern w:val="2"/>
                <w:sz w:val="24"/>
                <w:szCs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CE259A" w:rsidRPr="00020CEC" w:rsidRDefault="00CE259A" w:rsidP="00CA3A6E">
            <w:pPr>
              <w:spacing w:after="0" w:line="240" w:lineRule="auto"/>
              <w:jc w:val="center"/>
              <w:rPr>
                <w:rFonts w:ascii="Liberation Serif" w:hAnsi="Liberation Serif"/>
                <w:color w:val="000000"/>
                <w:kern w:val="2"/>
                <w:sz w:val="24"/>
                <w:szCs w:val="24"/>
              </w:rPr>
            </w:pPr>
          </w:p>
        </w:tc>
      </w:tr>
      <w:tr w:rsidR="00CE259A" w:rsidRPr="00020CEC" w:rsidTr="00CE259A">
        <w:trPr>
          <w:jc w:val="center"/>
        </w:trPr>
        <w:tc>
          <w:tcPr>
            <w:tcW w:w="777"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ind w:left="99" w:hanging="99"/>
              <w:jc w:val="center"/>
              <w:rPr>
                <w:rFonts w:ascii="Liberation Serif" w:hAnsi="Liberation Serif"/>
                <w:color w:val="000000"/>
                <w:kern w:val="2"/>
                <w:sz w:val="24"/>
                <w:szCs w:val="24"/>
              </w:rPr>
            </w:pPr>
            <w:r w:rsidRPr="00020CEC">
              <w:rPr>
                <w:rFonts w:ascii="Liberation Serif" w:hAnsi="Liberation Serif"/>
                <w:color w:val="000000"/>
                <w:kern w:val="2"/>
                <w:sz w:val="24"/>
                <w:szCs w:val="24"/>
              </w:rPr>
              <w:t>2.</w:t>
            </w:r>
          </w:p>
        </w:tc>
        <w:tc>
          <w:tcPr>
            <w:tcW w:w="3993" w:type="dxa"/>
            <w:tcBorders>
              <w:top w:val="single" w:sz="4" w:space="0" w:color="000000"/>
              <w:left w:val="single" w:sz="4" w:space="0" w:color="000000"/>
              <w:bottom w:val="single" w:sz="4" w:space="0" w:color="000000"/>
              <w:right w:val="single" w:sz="4" w:space="0" w:color="000000"/>
            </w:tcBorders>
            <w:vAlign w:val="center"/>
          </w:tcPr>
          <w:p w:rsidR="00CE259A" w:rsidRPr="00020CEC" w:rsidRDefault="00CE259A" w:rsidP="00CA3A6E">
            <w:pPr>
              <w:spacing w:after="0" w:line="240" w:lineRule="auto"/>
              <w:jc w:val="both"/>
              <w:rPr>
                <w:rFonts w:ascii="Liberation Serif" w:hAnsi="Liberation Serif"/>
                <w:color w:val="000000"/>
                <w:kern w:val="2"/>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CE259A" w:rsidRPr="00020CEC" w:rsidRDefault="00CE259A" w:rsidP="00CA3A6E">
            <w:pPr>
              <w:spacing w:after="0" w:line="240" w:lineRule="auto"/>
              <w:jc w:val="center"/>
              <w:rPr>
                <w:rFonts w:ascii="Liberation Serif" w:hAnsi="Liberation Serif"/>
                <w:color w:val="000000"/>
                <w:kern w:val="2"/>
                <w:sz w:val="24"/>
                <w:szCs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CE259A" w:rsidRPr="00020CEC" w:rsidRDefault="00CE259A" w:rsidP="00CA3A6E">
            <w:pPr>
              <w:spacing w:after="0" w:line="240" w:lineRule="auto"/>
              <w:jc w:val="center"/>
              <w:rPr>
                <w:rFonts w:ascii="Liberation Serif" w:hAnsi="Liberation Serif"/>
                <w:color w:val="000000"/>
                <w:kern w:val="2"/>
                <w:sz w:val="24"/>
                <w:szCs w:val="24"/>
              </w:rPr>
            </w:pPr>
          </w:p>
        </w:tc>
      </w:tr>
      <w:tr w:rsidR="00CE259A" w:rsidRPr="00020CEC" w:rsidTr="00CE259A">
        <w:trPr>
          <w:jc w:val="center"/>
        </w:trPr>
        <w:tc>
          <w:tcPr>
            <w:tcW w:w="777"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ind w:left="99" w:hanging="99"/>
              <w:jc w:val="center"/>
              <w:rPr>
                <w:rFonts w:ascii="Liberation Serif" w:hAnsi="Liberation Serif"/>
                <w:color w:val="000000"/>
                <w:kern w:val="2"/>
                <w:sz w:val="24"/>
                <w:szCs w:val="24"/>
              </w:rPr>
            </w:pPr>
            <w:r w:rsidRPr="00020CEC">
              <w:rPr>
                <w:rFonts w:ascii="Liberation Serif" w:hAnsi="Liberation Serif"/>
                <w:color w:val="000000"/>
                <w:kern w:val="2"/>
                <w:sz w:val="24"/>
                <w:szCs w:val="24"/>
              </w:rPr>
              <w:t>3.</w:t>
            </w:r>
          </w:p>
        </w:tc>
        <w:tc>
          <w:tcPr>
            <w:tcW w:w="3993" w:type="dxa"/>
            <w:tcBorders>
              <w:top w:val="single" w:sz="4" w:space="0" w:color="000000"/>
              <w:left w:val="single" w:sz="4" w:space="0" w:color="000000"/>
              <w:bottom w:val="single" w:sz="4" w:space="0" w:color="000000"/>
              <w:right w:val="single" w:sz="4" w:space="0" w:color="000000"/>
            </w:tcBorders>
            <w:vAlign w:val="center"/>
          </w:tcPr>
          <w:p w:rsidR="00CE259A" w:rsidRPr="00020CEC" w:rsidRDefault="00CE259A" w:rsidP="00CA3A6E">
            <w:pPr>
              <w:spacing w:after="0" w:line="240" w:lineRule="auto"/>
              <w:jc w:val="both"/>
              <w:rPr>
                <w:rFonts w:ascii="Liberation Serif" w:hAnsi="Liberation Serif"/>
                <w:color w:val="000000"/>
                <w:kern w:val="2"/>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CE259A" w:rsidRPr="00020CEC" w:rsidRDefault="00CE259A" w:rsidP="00CA3A6E">
            <w:pPr>
              <w:spacing w:after="0" w:line="240" w:lineRule="auto"/>
              <w:jc w:val="center"/>
              <w:rPr>
                <w:rFonts w:ascii="Liberation Serif" w:hAnsi="Liberation Serif"/>
                <w:color w:val="000000"/>
                <w:kern w:val="2"/>
                <w:sz w:val="24"/>
                <w:szCs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CE259A" w:rsidRPr="00020CEC" w:rsidRDefault="00CE259A" w:rsidP="00CA3A6E">
            <w:pPr>
              <w:spacing w:after="0" w:line="240" w:lineRule="auto"/>
              <w:jc w:val="center"/>
              <w:rPr>
                <w:rFonts w:ascii="Liberation Serif" w:hAnsi="Liberation Serif"/>
                <w:color w:val="000000"/>
                <w:kern w:val="2"/>
                <w:sz w:val="24"/>
                <w:szCs w:val="24"/>
              </w:rPr>
            </w:pPr>
          </w:p>
        </w:tc>
      </w:tr>
    </w:tbl>
    <w:p w:rsidR="00CE259A" w:rsidRPr="00020CEC" w:rsidRDefault="00CE259A" w:rsidP="00CA3A6E">
      <w:pPr>
        <w:spacing w:after="0" w:line="240" w:lineRule="auto"/>
        <w:ind w:firstLine="567"/>
        <w:jc w:val="right"/>
        <w:rPr>
          <w:rFonts w:ascii="Liberation Serif" w:hAnsi="Liberation Serif"/>
          <w:b/>
          <w:sz w:val="24"/>
          <w:szCs w:val="24"/>
        </w:rPr>
      </w:pPr>
    </w:p>
    <w:p w:rsidR="00CE259A" w:rsidRPr="00020CEC" w:rsidRDefault="00CE259A" w:rsidP="00CA3A6E">
      <w:pPr>
        <w:spacing w:after="0" w:line="240" w:lineRule="auto"/>
        <w:ind w:firstLine="567"/>
        <w:jc w:val="right"/>
        <w:rPr>
          <w:rFonts w:ascii="Liberation Serif" w:hAnsi="Liberation Serif"/>
          <w:b/>
          <w:sz w:val="24"/>
          <w:szCs w:val="24"/>
        </w:rPr>
      </w:pPr>
      <w:r w:rsidRPr="00020CEC">
        <w:rPr>
          <w:rFonts w:ascii="Liberation Serif" w:hAnsi="Liberation Serif"/>
          <w:b/>
          <w:sz w:val="24"/>
          <w:szCs w:val="24"/>
        </w:rPr>
        <w:t>Приложение №2</w:t>
      </w:r>
    </w:p>
    <w:p w:rsidR="00CE259A" w:rsidRPr="00020CEC" w:rsidRDefault="00CE259A" w:rsidP="00CA3A6E">
      <w:pPr>
        <w:tabs>
          <w:tab w:val="left" w:pos="3810"/>
        </w:tabs>
        <w:spacing w:after="0" w:line="240" w:lineRule="auto"/>
        <w:jc w:val="right"/>
        <w:rPr>
          <w:rFonts w:ascii="Liberation Serif" w:hAnsi="Liberation Serif"/>
          <w:bCs/>
          <w:sz w:val="20"/>
          <w:szCs w:val="20"/>
        </w:rPr>
      </w:pPr>
      <w:r w:rsidRPr="00020CEC">
        <w:rPr>
          <w:rFonts w:ascii="Liberation Serif" w:hAnsi="Liberation Serif"/>
          <w:bCs/>
          <w:sz w:val="20"/>
          <w:szCs w:val="20"/>
        </w:rPr>
        <w:t>к положению о</w:t>
      </w:r>
      <w:r w:rsidR="00496B23" w:rsidRPr="00020CEC">
        <w:rPr>
          <w:rFonts w:ascii="Liberation Serif" w:hAnsi="Liberation Serif"/>
          <w:bCs/>
          <w:sz w:val="20"/>
          <w:szCs w:val="20"/>
        </w:rPr>
        <w:t xml:space="preserve"> </w:t>
      </w:r>
      <w:r w:rsidRPr="00020CEC">
        <w:rPr>
          <w:rFonts w:ascii="Liberation Serif" w:hAnsi="Liberation Serif"/>
          <w:sz w:val="20"/>
          <w:szCs w:val="20"/>
          <w:lang w:val="en-US"/>
        </w:rPr>
        <w:t>V</w:t>
      </w:r>
      <w:r w:rsidRPr="00020CEC">
        <w:rPr>
          <w:rFonts w:ascii="Liberation Serif" w:hAnsi="Liberation Serif"/>
          <w:sz w:val="20"/>
          <w:szCs w:val="20"/>
        </w:rPr>
        <w:t xml:space="preserve"> городском Чемпионате </w:t>
      </w:r>
    </w:p>
    <w:p w:rsidR="00CE259A" w:rsidRPr="00020CEC" w:rsidRDefault="00CE259A" w:rsidP="00CA3A6E">
      <w:pPr>
        <w:pStyle w:val="a4"/>
        <w:widowControl w:val="0"/>
        <w:spacing w:after="0"/>
        <w:ind w:firstLine="567"/>
        <w:jc w:val="right"/>
        <w:rPr>
          <w:rFonts w:ascii="Liberation Serif" w:hAnsi="Liberation Serif"/>
          <w:sz w:val="20"/>
          <w:szCs w:val="20"/>
        </w:rPr>
      </w:pPr>
      <w:r w:rsidRPr="00020CEC">
        <w:rPr>
          <w:rFonts w:ascii="Liberation Serif" w:hAnsi="Liberation Serif"/>
          <w:sz w:val="20"/>
          <w:szCs w:val="20"/>
        </w:rPr>
        <w:t>профессионального мастерства</w:t>
      </w:r>
      <w:r w:rsidR="00496B23" w:rsidRPr="00020CEC">
        <w:rPr>
          <w:rFonts w:ascii="Liberation Serif" w:hAnsi="Liberation Serif"/>
          <w:sz w:val="20"/>
          <w:szCs w:val="20"/>
        </w:rPr>
        <w:t xml:space="preserve"> </w:t>
      </w:r>
      <w:r w:rsidRPr="00020CEC">
        <w:rPr>
          <w:rFonts w:ascii="Liberation Serif" w:hAnsi="Liberation Serif"/>
          <w:sz w:val="20"/>
          <w:szCs w:val="20"/>
        </w:rPr>
        <w:t>«Профи-Старт 2024»</w:t>
      </w:r>
    </w:p>
    <w:p w:rsidR="00CE259A" w:rsidRPr="00020CEC" w:rsidRDefault="00CE259A" w:rsidP="00CA3A6E">
      <w:pPr>
        <w:spacing w:after="0" w:line="240" w:lineRule="auto"/>
        <w:ind w:hanging="142"/>
        <w:jc w:val="center"/>
        <w:rPr>
          <w:rFonts w:ascii="Liberation Serif" w:hAnsi="Liberation Serif"/>
          <w:b/>
          <w:color w:val="17365D"/>
          <w:sz w:val="24"/>
          <w:szCs w:val="24"/>
          <w:u w:val="single"/>
        </w:rPr>
      </w:pPr>
    </w:p>
    <w:p w:rsidR="00CE259A" w:rsidRPr="00020CEC" w:rsidRDefault="00CE259A" w:rsidP="00CA3A6E">
      <w:pPr>
        <w:spacing w:after="0" w:line="240" w:lineRule="auto"/>
        <w:ind w:hanging="142"/>
        <w:jc w:val="center"/>
        <w:rPr>
          <w:rFonts w:ascii="Liberation Serif" w:hAnsi="Liberation Serif"/>
          <w:b/>
          <w:color w:val="000000" w:themeColor="text1"/>
          <w:sz w:val="24"/>
          <w:szCs w:val="24"/>
        </w:rPr>
      </w:pPr>
      <w:r w:rsidRPr="00020CEC">
        <w:rPr>
          <w:rFonts w:ascii="Liberation Serif" w:hAnsi="Liberation Serif"/>
          <w:b/>
          <w:color w:val="000000" w:themeColor="text1"/>
          <w:sz w:val="24"/>
          <w:szCs w:val="24"/>
        </w:rPr>
        <w:t>КОМПЕТЕНЦИЯ «ФИЗИЧЕСКАЯ КУЛЬТУРА, СПОРТ И ФИТНЕС»</w:t>
      </w:r>
    </w:p>
    <w:p w:rsidR="00CE259A" w:rsidRPr="00020CEC" w:rsidRDefault="00CE259A" w:rsidP="00CA3A6E">
      <w:pPr>
        <w:spacing w:after="0" w:line="240" w:lineRule="auto"/>
        <w:ind w:hanging="142"/>
        <w:jc w:val="center"/>
        <w:rPr>
          <w:rFonts w:ascii="Liberation Serif" w:hAnsi="Liberation Serif"/>
          <w:b/>
          <w:color w:val="000000" w:themeColor="text1"/>
          <w:sz w:val="24"/>
          <w:szCs w:val="24"/>
        </w:rPr>
      </w:pPr>
    </w:p>
    <w:p w:rsidR="00CE259A" w:rsidRPr="00020CEC" w:rsidRDefault="00CE259A" w:rsidP="00CA3A6E">
      <w:pPr>
        <w:spacing w:after="0" w:line="240" w:lineRule="auto"/>
        <w:ind w:firstLine="567"/>
        <w:jc w:val="center"/>
        <w:rPr>
          <w:rFonts w:ascii="Liberation Serif" w:hAnsi="Liberation Serif"/>
          <w:b/>
          <w:color w:val="000000" w:themeColor="text1"/>
          <w:sz w:val="24"/>
          <w:szCs w:val="24"/>
        </w:rPr>
      </w:pPr>
      <w:r w:rsidRPr="00020CEC">
        <w:rPr>
          <w:rFonts w:ascii="Liberation Serif" w:hAnsi="Liberation Serif"/>
          <w:b/>
          <w:color w:val="000000" w:themeColor="text1"/>
          <w:sz w:val="24"/>
          <w:szCs w:val="24"/>
        </w:rPr>
        <w:t xml:space="preserve">Модуль </w:t>
      </w:r>
      <w:r w:rsidRPr="00020CEC">
        <w:rPr>
          <w:rFonts w:ascii="Liberation Serif" w:hAnsi="Liberation Serif"/>
          <w:b/>
          <w:color w:val="000000" w:themeColor="text1"/>
          <w:sz w:val="24"/>
          <w:szCs w:val="24"/>
          <w:lang w:val="en-US"/>
        </w:rPr>
        <w:t>D</w:t>
      </w:r>
      <w:r w:rsidRPr="00020CEC">
        <w:rPr>
          <w:rFonts w:ascii="Liberation Serif" w:hAnsi="Liberation Serif"/>
          <w:b/>
          <w:color w:val="000000" w:themeColor="text1"/>
          <w:sz w:val="24"/>
          <w:szCs w:val="24"/>
        </w:rPr>
        <w:t>. Преподавание физической культуры по основным общеобразовательным программам</w:t>
      </w:r>
    </w:p>
    <w:p w:rsidR="00CE259A" w:rsidRPr="00020CEC" w:rsidRDefault="00CE259A" w:rsidP="00CA3A6E">
      <w:pPr>
        <w:spacing w:after="0" w:line="240" w:lineRule="auto"/>
        <w:jc w:val="both"/>
        <w:rPr>
          <w:rFonts w:ascii="Liberation Serif" w:hAnsi="Liberation Serif"/>
          <w:b/>
          <w:sz w:val="24"/>
          <w:szCs w:val="24"/>
        </w:rPr>
      </w:pPr>
      <w:r w:rsidRPr="00020CEC">
        <w:rPr>
          <w:rFonts w:ascii="Liberation Serif" w:hAnsi="Liberation Serif"/>
          <w:b/>
          <w:color w:val="000000" w:themeColor="text1"/>
          <w:sz w:val="24"/>
          <w:szCs w:val="24"/>
        </w:rPr>
        <w:t xml:space="preserve">Задание. </w:t>
      </w:r>
      <w:r w:rsidRPr="00020CEC">
        <w:rPr>
          <w:rFonts w:ascii="Liberation Serif" w:hAnsi="Liberation Serif"/>
          <w:color w:val="000000" w:themeColor="text1"/>
          <w:sz w:val="24"/>
          <w:szCs w:val="24"/>
        </w:rPr>
        <w:t>Разработка и проведение фрагмента основной части учебного занятия</w:t>
      </w:r>
      <w:r w:rsidRPr="00020CEC">
        <w:rPr>
          <w:rFonts w:ascii="Liberation Serif" w:hAnsi="Liberation Serif"/>
          <w:sz w:val="24"/>
          <w:szCs w:val="24"/>
        </w:rPr>
        <w:t xml:space="preserve"> по физической культуре для обучающихся школьного возраста (9-11 класс).</w:t>
      </w:r>
    </w:p>
    <w:p w:rsidR="00CE259A" w:rsidRPr="00020CEC" w:rsidRDefault="00CE259A" w:rsidP="00CA3A6E">
      <w:pPr>
        <w:pStyle w:val="24"/>
        <w:widowControl w:val="0"/>
        <w:ind w:left="0" w:firstLine="567"/>
        <w:jc w:val="center"/>
        <w:rPr>
          <w:rFonts w:ascii="Liberation Serif" w:hAnsi="Liberation Serif" w:cs="Times New Roman"/>
          <w:b/>
          <w:szCs w:val="24"/>
          <w:u w:val="single"/>
        </w:rPr>
      </w:pPr>
      <w:r w:rsidRPr="00020CEC">
        <w:rPr>
          <w:rFonts w:ascii="Liberation Serif" w:hAnsi="Liberation Serif" w:cs="Times New Roman"/>
          <w:b/>
          <w:szCs w:val="24"/>
          <w:u w:val="single"/>
        </w:rPr>
        <w:t>Шаблоны для задач</w:t>
      </w:r>
    </w:p>
    <w:p w:rsidR="00CE259A" w:rsidRPr="00020CEC" w:rsidRDefault="00CE259A" w:rsidP="00CA3A6E">
      <w:pPr>
        <w:pStyle w:val="24"/>
        <w:widowControl w:val="0"/>
        <w:ind w:left="0" w:firstLine="0"/>
        <w:jc w:val="both"/>
        <w:rPr>
          <w:rFonts w:ascii="Liberation Serif" w:hAnsi="Liberation Serif" w:cs="Times New Roman"/>
          <w:b/>
          <w:szCs w:val="24"/>
        </w:rPr>
      </w:pPr>
      <w:r w:rsidRPr="00020CEC">
        <w:rPr>
          <w:rFonts w:ascii="Liberation Serif" w:hAnsi="Liberation Serif" w:cs="Times New Roman"/>
          <w:b/>
          <w:szCs w:val="24"/>
        </w:rPr>
        <w:t>Образовательная задача:</w:t>
      </w:r>
    </w:p>
    <w:p w:rsidR="00CE259A" w:rsidRPr="00020CEC" w:rsidRDefault="00CE259A" w:rsidP="00CA3A6E">
      <w:pPr>
        <w:pStyle w:val="24"/>
        <w:widowControl w:val="0"/>
        <w:ind w:left="0" w:firstLine="0"/>
        <w:jc w:val="both"/>
        <w:rPr>
          <w:rFonts w:ascii="Liberation Serif" w:hAnsi="Liberation Serif" w:cs="Times New Roman"/>
          <w:szCs w:val="24"/>
        </w:rPr>
      </w:pPr>
      <w:r w:rsidRPr="00020CEC">
        <w:rPr>
          <w:rFonts w:ascii="Liberation Serif" w:hAnsi="Liberation Serif" w:cs="Times New Roman"/>
          <w:szCs w:val="24"/>
        </w:rPr>
        <w:t>Совершенствовать у обучающихся.</w:t>
      </w:r>
      <w:r w:rsidR="00CC092E" w:rsidRPr="00020CEC">
        <w:rPr>
          <w:rFonts w:ascii="Liberation Serif" w:hAnsi="Liberation Serif" w:cs="Times New Roman"/>
          <w:szCs w:val="24"/>
        </w:rPr>
        <w:t xml:space="preserve"> </w:t>
      </w:r>
      <w:r w:rsidRPr="00020CEC">
        <w:rPr>
          <w:rFonts w:ascii="Liberation Serif" w:hAnsi="Liberation Serif" w:cs="Times New Roman"/>
          <w:szCs w:val="24"/>
        </w:rPr>
        <w:t>(указать класс) технику выполнения. (указать конкретное двигательное действие) посредством (с помощью/через) …</w:t>
      </w:r>
      <w:r w:rsidR="00CC092E" w:rsidRPr="00020CEC">
        <w:rPr>
          <w:rFonts w:ascii="Liberation Serif" w:hAnsi="Liberation Serif" w:cs="Times New Roman"/>
          <w:szCs w:val="24"/>
        </w:rPr>
        <w:t>……. (указать вид упражнений). ……….</w:t>
      </w:r>
      <w:r w:rsidRPr="00020CEC">
        <w:rPr>
          <w:rFonts w:ascii="Liberation Serif" w:hAnsi="Liberation Serif" w:cs="Times New Roman"/>
          <w:szCs w:val="24"/>
        </w:rPr>
        <w:t xml:space="preserve">по разделу (указать раздел и вид раздела по необходимости).  </w:t>
      </w:r>
    </w:p>
    <w:p w:rsidR="00CE259A" w:rsidRPr="00020CEC" w:rsidRDefault="00CE259A" w:rsidP="00CA3A6E">
      <w:pPr>
        <w:pStyle w:val="24"/>
        <w:widowControl w:val="0"/>
        <w:ind w:left="0" w:firstLine="0"/>
        <w:jc w:val="both"/>
        <w:rPr>
          <w:rFonts w:ascii="Liberation Serif" w:hAnsi="Liberation Serif" w:cs="Times New Roman"/>
          <w:szCs w:val="24"/>
        </w:rPr>
      </w:pPr>
    </w:p>
    <w:p w:rsidR="00CE259A" w:rsidRPr="00020CEC" w:rsidRDefault="00CE259A" w:rsidP="00CA3A6E">
      <w:pPr>
        <w:pStyle w:val="24"/>
        <w:widowControl w:val="0"/>
        <w:ind w:left="0" w:firstLine="0"/>
        <w:jc w:val="both"/>
        <w:rPr>
          <w:rFonts w:ascii="Liberation Serif" w:hAnsi="Liberation Serif" w:cs="Times New Roman"/>
          <w:szCs w:val="24"/>
        </w:rPr>
      </w:pPr>
      <w:r w:rsidRPr="00020CEC">
        <w:rPr>
          <w:rFonts w:ascii="Liberation Serif" w:hAnsi="Liberation Serif" w:cs="Times New Roman"/>
          <w:b/>
          <w:szCs w:val="24"/>
        </w:rPr>
        <w:t xml:space="preserve"> Оздоровительная задача:</w:t>
      </w:r>
    </w:p>
    <w:p w:rsidR="00CE259A" w:rsidRPr="00020CEC" w:rsidRDefault="00CE259A" w:rsidP="00CA3A6E">
      <w:pPr>
        <w:pStyle w:val="24"/>
        <w:widowControl w:val="0"/>
        <w:ind w:left="0" w:firstLine="0"/>
        <w:jc w:val="both"/>
        <w:rPr>
          <w:rFonts w:ascii="Liberation Serif" w:hAnsi="Liberation Serif" w:cs="Times New Roman"/>
          <w:szCs w:val="24"/>
        </w:rPr>
      </w:pPr>
      <w:r w:rsidRPr="00020CEC">
        <w:rPr>
          <w:rFonts w:ascii="Liberation Serif" w:hAnsi="Liberation Serif" w:cs="Times New Roman"/>
          <w:szCs w:val="24"/>
        </w:rPr>
        <w:t xml:space="preserve">Развивать   у обучающихся  ………. (указать класс) …….. (указать двигательную способность)     посредством (с помощью/через)…… (указать вид упражнений/инвентарь) по разделу  ………. (указать раздел и вид   раздела по необходимости).  </w:t>
      </w:r>
    </w:p>
    <w:p w:rsidR="00CE259A" w:rsidRPr="00020CEC" w:rsidRDefault="00CE259A" w:rsidP="00CA3A6E">
      <w:pPr>
        <w:pStyle w:val="24"/>
        <w:widowControl w:val="0"/>
        <w:ind w:left="0" w:firstLine="0"/>
        <w:jc w:val="both"/>
        <w:rPr>
          <w:rFonts w:ascii="Liberation Serif" w:hAnsi="Liberation Serif" w:cs="Times New Roman"/>
          <w:szCs w:val="24"/>
        </w:rPr>
      </w:pPr>
      <w:r w:rsidRPr="00020CEC">
        <w:rPr>
          <w:rFonts w:ascii="Liberation Serif" w:hAnsi="Liberation Serif" w:cs="Times New Roman"/>
          <w:szCs w:val="24"/>
        </w:rPr>
        <w:t xml:space="preserve">Укреплять у обучающихся  ………. (указать класс)………. (указать систему организма/мышечную группу)   посредством (с помощью/через)…… (указать вид упражнений/инвентарь) по разделу  ………. (указать раздел и вид   раздела по необходимости).  </w:t>
      </w:r>
    </w:p>
    <w:p w:rsidR="00CE259A" w:rsidRPr="00020CEC" w:rsidRDefault="00CE259A" w:rsidP="00CA3A6E">
      <w:pPr>
        <w:pStyle w:val="24"/>
        <w:widowControl w:val="0"/>
        <w:ind w:left="0" w:firstLine="0"/>
        <w:jc w:val="both"/>
        <w:rPr>
          <w:rFonts w:ascii="Liberation Serif" w:hAnsi="Liberation Serif" w:cs="Times New Roman"/>
          <w:szCs w:val="24"/>
        </w:rPr>
      </w:pPr>
    </w:p>
    <w:p w:rsidR="00CE259A" w:rsidRPr="00020CEC" w:rsidRDefault="00CE259A" w:rsidP="00CA3A6E">
      <w:pPr>
        <w:pStyle w:val="24"/>
        <w:widowControl w:val="0"/>
        <w:ind w:left="0" w:firstLine="0"/>
        <w:jc w:val="both"/>
        <w:rPr>
          <w:rFonts w:ascii="Liberation Serif" w:hAnsi="Liberation Serif" w:cs="Times New Roman"/>
          <w:szCs w:val="24"/>
        </w:rPr>
      </w:pPr>
      <w:r w:rsidRPr="00020CEC">
        <w:rPr>
          <w:rFonts w:ascii="Liberation Serif" w:hAnsi="Liberation Serif" w:cs="Times New Roman"/>
          <w:b/>
          <w:szCs w:val="24"/>
        </w:rPr>
        <w:t>Воспитательная задача:</w:t>
      </w:r>
    </w:p>
    <w:p w:rsidR="00CE259A" w:rsidRPr="00020CEC" w:rsidRDefault="00CE259A" w:rsidP="00CA3A6E">
      <w:pPr>
        <w:pStyle w:val="24"/>
        <w:widowControl w:val="0"/>
        <w:ind w:left="0" w:firstLine="0"/>
        <w:jc w:val="both"/>
        <w:rPr>
          <w:rFonts w:ascii="Liberation Serif" w:hAnsi="Liberation Serif" w:cs="Times New Roman"/>
          <w:szCs w:val="24"/>
        </w:rPr>
      </w:pPr>
      <w:r w:rsidRPr="00020CEC">
        <w:rPr>
          <w:rFonts w:ascii="Liberation Serif" w:hAnsi="Liberation Serif" w:cs="Times New Roman"/>
          <w:szCs w:val="24"/>
        </w:rPr>
        <w:t xml:space="preserve">Воспитывать у обучающихся  ………. (указать класс)   ………. (указать конкретное личностное качество)  посредством (с помощью/через)…… (указать средство)  по разделу  ………. (указать раздел и вид   раздела по необходимости).  </w:t>
      </w:r>
    </w:p>
    <w:p w:rsidR="00CE259A" w:rsidRPr="00020CEC" w:rsidRDefault="00CE259A" w:rsidP="00CA3A6E">
      <w:pPr>
        <w:pStyle w:val="a4"/>
        <w:spacing w:after="0"/>
        <w:jc w:val="center"/>
        <w:rPr>
          <w:rFonts w:ascii="Liberation Serif" w:hAnsi="Liberation Serif"/>
          <w:b/>
        </w:rPr>
      </w:pPr>
      <w:r w:rsidRPr="00020CEC">
        <w:rPr>
          <w:rFonts w:ascii="Liberation Serif" w:hAnsi="Liberation Serif"/>
          <w:b/>
        </w:rPr>
        <w:t>Описание используемых форм организации деятельности учащихся</w:t>
      </w:r>
    </w:p>
    <w:p w:rsidR="00CE259A" w:rsidRPr="00020CEC" w:rsidRDefault="00CE259A" w:rsidP="00CA3A6E">
      <w:pPr>
        <w:pStyle w:val="a4"/>
        <w:spacing w:after="0"/>
        <w:ind w:firstLine="567"/>
        <w:jc w:val="both"/>
        <w:rPr>
          <w:rFonts w:ascii="Liberation Serif" w:hAnsi="Liberation Serif"/>
        </w:rPr>
      </w:pPr>
      <w:r w:rsidRPr="00020CEC">
        <w:rPr>
          <w:rFonts w:ascii="Liberation Serif" w:hAnsi="Liberation Serif"/>
          <w:b/>
        </w:rPr>
        <w:t xml:space="preserve">Фронтальный метод, </w:t>
      </w:r>
      <w:r w:rsidRPr="00020CEC">
        <w:rPr>
          <w:rFonts w:ascii="Liberation Serif" w:hAnsi="Liberation Serif"/>
        </w:rPr>
        <w:t>данный метод характеризуется одновременным выполнением всеми учащимися одного и того же задания, независимо от места расположения и выбранных форм построения. Данная форма позволяет держать в поле зрения всех детей в равной мере, экономно без лишних затрат времени управлять их поведением исключая простои, а так же способствует выработке навыка коллективных действий. Чаще всего данный метод используется при проведении разминки, при разучивании новых упражнений, не требующих страховки и помощи. Недостатком данного метода является отсутствие индивидуального подхода, однако, это не исключает индивидуальных замечаний по ходу выполнения упражнений.</w:t>
      </w:r>
    </w:p>
    <w:p w:rsidR="00CE259A" w:rsidRPr="00020CEC" w:rsidRDefault="00CE259A" w:rsidP="00CA3A6E">
      <w:pPr>
        <w:pStyle w:val="a4"/>
        <w:spacing w:after="0"/>
        <w:ind w:firstLine="709"/>
        <w:jc w:val="both"/>
        <w:rPr>
          <w:rFonts w:ascii="Liberation Serif" w:hAnsi="Liberation Serif"/>
        </w:rPr>
      </w:pPr>
      <w:r w:rsidRPr="00020CEC">
        <w:rPr>
          <w:rFonts w:ascii="Liberation Serif" w:hAnsi="Liberation Serif"/>
          <w:b/>
        </w:rPr>
        <w:t xml:space="preserve">Посменный метод, </w:t>
      </w:r>
      <w:r w:rsidRPr="00020CEC">
        <w:rPr>
          <w:rFonts w:ascii="Liberation Serif" w:hAnsi="Liberation Serif"/>
        </w:rPr>
        <w:t>характеризуется поочередным выполнением одинакового упражнения несколькими группами. Данный метод применяется в том случае, если не имеется в достаточном количестве спортивный инвентарь, однако, те кто не выполняют упражнение со снарядом выполняют другое упражнение. Метод может применяться как в вводной и основной части урока.</w:t>
      </w:r>
    </w:p>
    <w:p w:rsidR="00CE259A" w:rsidRPr="00020CEC" w:rsidRDefault="00CE259A" w:rsidP="00CA3A6E">
      <w:pPr>
        <w:pStyle w:val="a4"/>
        <w:spacing w:after="0"/>
        <w:ind w:firstLine="709"/>
        <w:jc w:val="both"/>
        <w:rPr>
          <w:rFonts w:ascii="Liberation Serif" w:hAnsi="Liberation Serif"/>
        </w:rPr>
      </w:pPr>
      <w:r w:rsidRPr="00020CEC">
        <w:rPr>
          <w:rFonts w:ascii="Liberation Serif" w:hAnsi="Liberation Serif"/>
          <w:b/>
        </w:rPr>
        <w:t xml:space="preserve">Поточный метод, </w:t>
      </w:r>
      <w:r w:rsidRPr="00020CEC">
        <w:rPr>
          <w:rFonts w:ascii="Liberation Serif" w:hAnsi="Liberation Serif"/>
        </w:rPr>
        <w:t>характеризуется выполнением упражнения учащимися поочередно через строго дозируемые учителем промежутки времени. Метод может проводиться как в колонне по одному, по два, по три и т.д. Применение метода рационально при совершенствовании двигательных навыков или развитии физических качеств.</w:t>
      </w:r>
    </w:p>
    <w:p w:rsidR="00CE259A" w:rsidRPr="00020CEC" w:rsidRDefault="00CE259A" w:rsidP="00CA3A6E">
      <w:pPr>
        <w:pStyle w:val="a4"/>
        <w:spacing w:after="0"/>
        <w:ind w:firstLine="709"/>
        <w:jc w:val="both"/>
        <w:rPr>
          <w:rFonts w:ascii="Liberation Serif" w:hAnsi="Liberation Serif"/>
        </w:rPr>
      </w:pPr>
      <w:r w:rsidRPr="00020CEC">
        <w:rPr>
          <w:rFonts w:ascii="Liberation Serif" w:hAnsi="Liberation Serif"/>
          <w:b/>
        </w:rPr>
        <w:t xml:space="preserve">Попеременный метод, </w:t>
      </w:r>
      <w:r w:rsidRPr="00020CEC">
        <w:rPr>
          <w:rFonts w:ascii="Liberation Serif" w:hAnsi="Liberation Serif"/>
        </w:rPr>
        <w:t>применяется при необходимости проведения упражнений в парах, что предусматривает обеспечение страховки и помощи при выполнении упражнения. Метод может применяться как в вводной части так и основной. Так же применяется при разучивании сложно координационных упражнений.</w:t>
      </w:r>
    </w:p>
    <w:p w:rsidR="00CE259A" w:rsidRPr="00020CEC" w:rsidRDefault="00CE259A" w:rsidP="00CA3A6E">
      <w:pPr>
        <w:pStyle w:val="a4"/>
        <w:spacing w:after="0"/>
        <w:ind w:firstLine="709"/>
        <w:rPr>
          <w:rFonts w:ascii="Liberation Serif" w:hAnsi="Liberation Serif"/>
        </w:rPr>
      </w:pPr>
      <w:r w:rsidRPr="00020CEC">
        <w:rPr>
          <w:rFonts w:ascii="Liberation Serif" w:hAnsi="Liberation Serif"/>
          <w:b/>
        </w:rPr>
        <w:t xml:space="preserve">Круговая тренировка, </w:t>
      </w:r>
      <w:r w:rsidRPr="00020CEC">
        <w:rPr>
          <w:rFonts w:ascii="Liberation Serif" w:hAnsi="Liberation Serif"/>
        </w:rPr>
        <w:t>может включать в себя как работу в группах, так и индивидуальную работу.</w:t>
      </w:r>
    </w:p>
    <w:p w:rsidR="00CE259A" w:rsidRPr="00020CEC" w:rsidRDefault="00CE259A" w:rsidP="00CA3A6E">
      <w:pPr>
        <w:spacing w:after="0" w:line="240" w:lineRule="auto"/>
        <w:ind w:firstLine="709"/>
        <w:jc w:val="center"/>
        <w:rPr>
          <w:rFonts w:ascii="Liberation Serif" w:hAnsi="Liberation Serif"/>
          <w:b/>
          <w:sz w:val="24"/>
          <w:szCs w:val="24"/>
          <w:u w:val="single"/>
        </w:rPr>
      </w:pPr>
      <w:r w:rsidRPr="00020CEC">
        <w:rPr>
          <w:rFonts w:ascii="Liberation Serif" w:hAnsi="Liberation Serif"/>
          <w:b/>
          <w:sz w:val="24"/>
          <w:szCs w:val="24"/>
          <w:u w:val="single"/>
        </w:rPr>
        <w:t>Образец выполнения задания</w:t>
      </w:r>
    </w:p>
    <w:p w:rsidR="00CE259A" w:rsidRPr="00020CEC" w:rsidRDefault="00CE259A" w:rsidP="00CA3A6E">
      <w:pPr>
        <w:spacing w:after="0" w:line="240" w:lineRule="auto"/>
        <w:ind w:firstLine="709"/>
        <w:jc w:val="center"/>
        <w:rPr>
          <w:rFonts w:ascii="Liberation Serif" w:hAnsi="Liberation Serif"/>
          <w:b/>
          <w:sz w:val="24"/>
          <w:szCs w:val="24"/>
        </w:rPr>
      </w:pPr>
      <w:r w:rsidRPr="00020CEC">
        <w:rPr>
          <w:rFonts w:ascii="Liberation Serif" w:hAnsi="Liberation Serif"/>
          <w:b/>
          <w:sz w:val="24"/>
          <w:szCs w:val="24"/>
        </w:rPr>
        <w:t>Описание задания</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lastRenderedPageBreak/>
        <w:t xml:space="preserve">Описание модуля D: Преподавание физической культуры по основным общеобразовательным программам: </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Необходимо продемонстрировать умение планировать (составлять конспект и формулировать образовательные, оздоровительные и воспитательные задачи, подбирать средства для их реализации) и проводить фрагмент основной части учебного занятия по физической культуре с обучающимися школьного возраста (9-11 класс) при непосредственной работе с актерами-волонтерами.</w:t>
      </w:r>
    </w:p>
    <w:p w:rsidR="00CE259A" w:rsidRPr="00020CEC" w:rsidRDefault="00CE259A" w:rsidP="00CA3A6E">
      <w:pPr>
        <w:spacing w:after="0" w:line="240" w:lineRule="auto"/>
        <w:ind w:firstLine="709"/>
        <w:jc w:val="both"/>
        <w:rPr>
          <w:rFonts w:ascii="Liberation Serif" w:hAnsi="Liberation Serif"/>
          <w:b/>
          <w:i/>
          <w:sz w:val="24"/>
          <w:szCs w:val="24"/>
        </w:rPr>
      </w:pPr>
      <w:r w:rsidRPr="00020CEC">
        <w:rPr>
          <w:rFonts w:ascii="Liberation Serif" w:hAnsi="Liberation Serif"/>
          <w:b/>
          <w:i/>
          <w:sz w:val="24"/>
          <w:szCs w:val="24"/>
        </w:rPr>
        <w:t xml:space="preserve">Заданные условия: </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b/>
          <w:i/>
          <w:sz w:val="24"/>
          <w:szCs w:val="24"/>
        </w:rPr>
        <w:t>Цель занятия: формирование навыка выполнять прием мяча у обучающихся на уроке физической культуры при изучении раздела «Спортивные игры (волейбол)» в 11 классе.</w:t>
      </w:r>
    </w:p>
    <w:p w:rsidR="00CE259A" w:rsidRPr="00020CEC" w:rsidRDefault="00CE259A" w:rsidP="00CA3A6E">
      <w:pPr>
        <w:spacing w:after="0" w:line="240" w:lineRule="auto"/>
        <w:ind w:firstLine="709"/>
        <w:jc w:val="both"/>
        <w:rPr>
          <w:rFonts w:ascii="Liberation Serif" w:hAnsi="Liberation Serif"/>
          <w:i/>
          <w:sz w:val="24"/>
          <w:szCs w:val="24"/>
        </w:rPr>
      </w:pPr>
      <w:r w:rsidRPr="00020CEC">
        <w:rPr>
          <w:rFonts w:ascii="Liberation Serif" w:hAnsi="Liberation Serif"/>
          <w:i/>
          <w:sz w:val="24"/>
          <w:szCs w:val="24"/>
        </w:rPr>
        <w:t>Участникам предлагается цель фрагмента учебного занятия, с учетом которой необходимо выстроить свое выступление. Представленная выше цель фрагмента учебного занятия является примерной и будет подлежать изменению в соответствии с правилами ДЭ.</w:t>
      </w:r>
    </w:p>
    <w:p w:rsidR="00CE259A" w:rsidRPr="00020CEC" w:rsidRDefault="00CE259A" w:rsidP="00CA3A6E">
      <w:pPr>
        <w:spacing w:after="0" w:line="240" w:lineRule="auto"/>
        <w:ind w:firstLine="709"/>
        <w:jc w:val="both"/>
        <w:rPr>
          <w:rFonts w:ascii="Liberation Serif" w:hAnsi="Liberation Serif"/>
          <w:b/>
          <w:sz w:val="24"/>
          <w:szCs w:val="24"/>
        </w:rPr>
      </w:pPr>
      <w:r w:rsidRPr="00020CEC">
        <w:rPr>
          <w:rFonts w:ascii="Liberation Serif" w:hAnsi="Liberation Serif"/>
          <w:b/>
          <w:sz w:val="24"/>
          <w:szCs w:val="24"/>
        </w:rPr>
        <w:t xml:space="preserve">Лимит времени на выполнение задания: 60 мин. </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t>Лимит времени на подготовку площадки для демонстрации фрагмента занятия</w:t>
      </w:r>
      <w:r w:rsidRPr="00020CEC">
        <w:rPr>
          <w:rFonts w:ascii="Liberation Serif" w:hAnsi="Liberation Serif"/>
          <w:sz w:val="24"/>
          <w:szCs w:val="24"/>
        </w:rPr>
        <w:t xml:space="preserve"> на 1 участника </w:t>
      </w:r>
      <w:r w:rsidRPr="00020CEC">
        <w:rPr>
          <w:rFonts w:ascii="Liberation Serif" w:hAnsi="Liberation Serif"/>
          <w:b/>
          <w:sz w:val="24"/>
          <w:szCs w:val="24"/>
        </w:rPr>
        <w:t>- 4 минуты.</w:t>
      </w:r>
    </w:p>
    <w:p w:rsidR="00CE259A" w:rsidRPr="00020CEC" w:rsidRDefault="00CE259A" w:rsidP="00CA3A6E">
      <w:pPr>
        <w:spacing w:after="0" w:line="240" w:lineRule="auto"/>
        <w:ind w:firstLine="709"/>
        <w:jc w:val="both"/>
        <w:rPr>
          <w:rFonts w:ascii="Liberation Serif" w:hAnsi="Liberation Serif"/>
          <w:b/>
          <w:sz w:val="24"/>
          <w:szCs w:val="24"/>
        </w:rPr>
      </w:pPr>
      <w:r w:rsidRPr="00020CEC">
        <w:rPr>
          <w:rFonts w:ascii="Liberation Serif" w:hAnsi="Liberation Serif"/>
          <w:b/>
          <w:sz w:val="24"/>
          <w:szCs w:val="24"/>
        </w:rPr>
        <w:t>Лимит времени на представление задания</w:t>
      </w:r>
      <w:r w:rsidRPr="00020CEC">
        <w:rPr>
          <w:rFonts w:ascii="Liberation Serif" w:hAnsi="Liberation Serif"/>
          <w:sz w:val="24"/>
          <w:szCs w:val="24"/>
        </w:rPr>
        <w:t xml:space="preserve"> (на 1 участника): </w:t>
      </w:r>
      <w:r w:rsidRPr="00020CEC">
        <w:rPr>
          <w:rFonts w:ascii="Liberation Serif" w:hAnsi="Liberation Serif"/>
          <w:b/>
          <w:sz w:val="24"/>
          <w:szCs w:val="24"/>
        </w:rPr>
        <w:t>10 минут.</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t xml:space="preserve">Алгоритм работы </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b/>
          <w:i/>
          <w:sz w:val="24"/>
          <w:szCs w:val="24"/>
        </w:rPr>
        <w:t>Часть 1. Алгоритм выполнения задания (60 минут):</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 подобрать упражнения для разработки плана-конспекта фрагмента основной части учебного занятия по физической культуре с учетом раздела программы и возрастной группы обучающихся в соответствии с заданным шаблоном; </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 подобрать инвентарь для проведения фрагмента основной части учебного занятия по физической культуре в соответствии с разделом программы и возрастной группой обучающихся; </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отрепетировать фрагмент основной части учебного занятия по физической культуре без привлечения волонтеров;</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 завершить разработку плана-конспекта фрагмента основной части учебного занятия по физической культуре с учетом 30% изменений в соответствии с заданным шаблоном; </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 сохранить план-конспект для проведения урока в формате </w:t>
      </w:r>
      <w:r w:rsidRPr="00020CEC">
        <w:rPr>
          <w:rFonts w:ascii="Liberation Serif" w:hAnsi="Liberation Serif"/>
          <w:sz w:val="24"/>
          <w:szCs w:val="24"/>
          <w:lang w:val="en-US"/>
        </w:rPr>
        <w:t>PDF</w:t>
      </w:r>
      <w:r w:rsidRPr="00020CEC">
        <w:rPr>
          <w:rFonts w:ascii="Liberation Serif" w:hAnsi="Liberation Serif"/>
          <w:sz w:val="24"/>
          <w:szCs w:val="24"/>
        </w:rPr>
        <w:t>, перенести файл на флешку и по истечении 60 минут передать экспертам.</w:t>
      </w:r>
    </w:p>
    <w:p w:rsidR="00CC092E" w:rsidRPr="00414CD5" w:rsidRDefault="00CE259A" w:rsidP="00414CD5">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t>Для демонстрации задания</w:t>
      </w:r>
      <w:r w:rsidRPr="00020CEC">
        <w:rPr>
          <w:rFonts w:ascii="Liberation Serif" w:hAnsi="Liberation Serif"/>
          <w:sz w:val="24"/>
          <w:szCs w:val="24"/>
        </w:rPr>
        <w:t xml:space="preserve"> для одного участника на площадке привлекается группа из 4 волонтеров (2 юноши и 2 девушки).</w:t>
      </w:r>
    </w:p>
    <w:p w:rsidR="00CC092E" w:rsidRPr="00020CEC" w:rsidRDefault="00CC092E" w:rsidP="00CA3A6E">
      <w:pPr>
        <w:spacing w:after="0" w:line="240" w:lineRule="auto"/>
        <w:ind w:firstLine="567"/>
        <w:jc w:val="right"/>
        <w:rPr>
          <w:rFonts w:ascii="Liberation Serif" w:hAnsi="Liberation Serif"/>
          <w:b/>
        </w:rPr>
      </w:pPr>
    </w:p>
    <w:p w:rsidR="00CE259A" w:rsidRPr="00020CEC" w:rsidRDefault="00CE259A" w:rsidP="00CA3A6E">
      <w:pPr>
        <w:spacing w:after="0" w:line="240" w:lineRule="auto"/>
        <w:ind w:firstLine="567"/>
        <w:jc w:val="right"/>
        <w:rPr>
          <w:rFonts w:ascii="Liberation Serif" w:hAnsi="Liberation Serif"/>
          <w:b/>
        </w:rPr>
      </w:pPr>
      <w:r w:rsidRPr="00020CEC">
        <w:rPr>
          <w:rFonts w:ascii="Liberation Serif" w:hAnsi="Liberation Serif"/>
          <w:b/>
        </w:rPr>
        <w:t>Приложение №3</w:t>
      </w:r>
    </w:p>
    <w:p w:rsidR="00CE259A" w:rsidRPr="00020CEC" w:rsidRDefault="00CE259A" w:rsidP="00CA3A6E">
      <w:pPr>
        <w:tabs>
          <w:tab w:val="left" w:pos="3810"/>
        </w:tabs>
        <w:spacing w:after="0" w:line="240" w:lineRule="auto"/>
        <w:jc w:val="right"/>
        <w:rPr>
          <w:rFonts w:ascii="Liberation Serif" w:hAnsi="Liberation Serif"/>
          <w:bCs/>
          <w:sz w:val="20"/>
          <w:szCs w:val="20"/>
        </w:rPr>
      </w:pPr>
      <w:r w:rsidRPr="00020CEC">
        <w:rPr>
          <w:rFonts w:ascii="Liberation Serif" w:hAnsi="Liberation Serif"/>
          <w:bCs/>
          <w:sz w:val="20"/>
          <w:szCs w:val="20"/>
        </w:rPr>
        <w:t>к положению о</w:t>
      </w:r>
      <w:r w:rsidR="00496B23" w:rsidRPr="00020CEC">
        <w:rPr>
          <w:rFonts w:ascii="Liberation Serif" w:hAnsi="Liberation Serif"/>
          <w:sz w:val="20"/>
          <w:szCs w:val="20"/>
        </w:rPr>
        <w:t xml:space="preserve"> </w:t>
      </w:r>
      <w:r w:rsidRPr="00020CEC">
        <w:rPr>
          <w:rFonts w:ascii="Liberation Serif" w:hAnsi="Liberation Serif"/>
          <w:sz w:val="20"/>
          <w:szCs w:val="20"/>
          <w:lang w:val="en-US"/>
        </w:rPr>
        <w:t>V</w:t>
      </w:r>
      <w:r w:rsidRPr="00020CEC">
        <w:rPr>
          <w:rFonts w:ascii="Liberation Serif" w:hAnsi="Liberation Serif"/>
          <w:sz w:val="20"/>
          <w:szCs w:val="20"/>
        </w:rPr>
        <w:t xml:space="preserve"> городском Чемпионате </w:t>
      </w:r>
    </w:p>
    <w:p w:rsidR="00CE259A" w:rsidRPr="00020CEC" w:rsidRDefault="00CE259A" w:rsidP="00CA3A6E">
      <w:pPr>
        <w:pStyle w:val="a4"/>
        <w:widowControl w:val="0"/>
        <w:spacing w:after="0"/>
        <w:ind w:firstLine="567"/>
        <w:jc w:val="right"/>
        <w:rPr>
          <w:rFonts w:ascii="Liberation Serif" w:hAnsi="Liberation Serif"/>
          <w:sz w:val="20"/>
          <w:szCs w:val="20"/>
        </w:rPr>
      </w:pPr>
      <w:r w:rsidRPr="00020CEC">
        <w:rPr>
          <w:rFonts w:ascii="Liberation Serif" w:hAnsi="Liberation Serif"/>
          <w:sz w:val="20"/>
          <w:szCs w:val="20"/>
        </w:rPr>
        <w:t>профессионального мастерства</w:t>
      </w:r>
      <w:r w:rsidR="00496B23" w:rsidRPr="00020CEC">
        <w:rPr>
          <w:rFonts w:ascii="Liberation Serif" w:hAnsi="Liberation Serif"/>
          <w:sz w:val="20"/>
          <w:szCs w:val="20"/>
        </w:rPr>
        <w:t xml:space="preserve"> </w:t>
      </w:r>
      <w:r w:rsidRPr="00020CEC">
        <w:rPr>
          <w:rFonts w:ascii="Liberation Serif" w:hAnsi="Liberation Serif"/>
          <w:sz w:val="20"/>
          <w:szCs w:val="20"/>
        </w:rPr>
        <w:t>«Профи-Старт 2024»</w:t>
      </w:r>
    </w:p>
    <w:p w:rsidR="00CE259A" w:rsidRPr="00020CEC" w:rsidRDefault="00CE259A" w:rsidP="00CA3A6E">
      <w:pPr>
        <w:shd w:val="clear" w:color="auto" w:fill="FFFFFF"/>
        <w:spacing w:after="0" w:line="240" w:lineRule="auto"/>
        <w:ind w:left="720" w:firstLine="566"/>
        <w:jc w:val="center"/>
        <w:rPr>
          <w:rFonts w:ascii="Liberation Serif" w:hAnsi="Liberation Serif"/>
          <w:b/>
          <w:sz w:val="28"/>
          <w:szCs w:val="28"/>
        </w:rPr>
      </w:pPr>
    </w:p>
    <w:p w:rsidR="00CE259A" w:rsidRPr="00020CEC" w:rsidRDefault="00CE259A" w:rsidP="00CA3A6E">
      <w:pPr>
        <w:shd w:val="clear" w:color="auto" w:fill="FFFFFF"/>
        <w:spacing w:after="0" w:line="240" w:lineRule="auto"/>
        <w:ind w:left="720" w:firstLine="566"/>
        <w:jc w:val="center"/>
        <w:rPr>
          <w:rFonts w:ascii="Liberation Serif" w:hAnsi="Liberation Serif"/>
          <w:b/>
          <w:sz w:val="28"/>
          <w:szCs w:val="28"/>
        </w:rPr>
      </w:pPr>
      <w:r w:rsidRPr="00020CEC">
        <w:rPr>
          <w:rFonts w:ascii="Liberation Serif" w:hAnsi="Liberation Serif"/>
          <w:b/>
          <w:sz w:val="28"/>
          <w:szCs w:val="28"/>
        </w:rPr>
        <w:t>КОМПЕТЕНЦИЯ «МОБИЛЬНАЯ РОБОТЕХНИКА»</w:t>
      </w:r>
    </w:p>
    <w:p w:rsidR="00CE259A" w:rsidRPr="00020CEC" w:rsidRDefault="00CE259A" w:rsidP="00CA3A6E">
      <w:pPr>
        <w:shd w:val="clear" w:color="auto" w:fill="FFFFFF"/>
        <w:spacing w:after="0" w:line="240" w:lineRule="auto"/>
        <w:ind w:left="720" w:firstLine="566"/>
        <w:jc w:val="center"/>
        <w:rPr>
          <w:rFonts w:ascii="Liberation Serif" w:hAnsi="Liberation Serif"/>
          <w:b/>
          <w:sz w:val="28"/>
          <w:szCs w:val="28"/>
        </w:rPr>
      </w:pPr>
      <w:r w:rsidRPr="00020CEC">
        <w:rPr>
          <w:rFonts w:ascii="Liberation Serif" w:hAnsi="Liberation Serif"/>
          <w:b/>
          <w:sz w:val="28"/>
          <w:szCs w:val="28"/>
        </w:rPr>
        <w:t>Конкурсное задание.</w:t>
      </w:r>
    </w:p>
    <w:p w:rsidR="00CE259A" w:rsidRPr="00020CEC" w:rsidRDefault="00CE259A" w:rsidP="00CA3A6E">
      <w:pPr>
        <w:shd w:val="clear" w:color="auto" w:fill="FFFFFF"/>
        <w:spacing w:after="0" w:line="240" w:lineRule="auto"/>
        <w:ind w:left="360" w:firstLine="349"/>
        <w:jc w:val="both"/>
        <w:rPr>
          <w:rFonts w:ascii="Liberation Serif" w:hAnsi="Liberation Serif"/>
          <w:sz w:val="24"/>
          <w:szCs w:val="24"/>
        </w:rPr>
      </w:pPr>
      <w:r w:rsidRPr="00020CEC">
        <w:rPr>
          <w:rFonts w:ascii="Liberation Serif" w:hAnsi="Liberation Serif"/>
          <w:sz w:val="24"/>
          <w:szCs w:val="24"/>
        </w:rPr>
        <w:t>Конкурсные задания разрабатываются Главными экспертами чемпионата.</w:t>
      </w:r>
    </w:p>
    <w:p w:rsidR="00CE259A" w:rsidRPr="00020CEC" w:rsidRDefault="00CE259A" w:rsidP="00CA3A6E">
      <w:pPr>
        <w:spacing w:after="0" w:line="240" w:lineRule="auto"/>
        <w:ind w:firstLine="708"/>
        <w:jc w:val="both"/>
        <w:rPr>
          <w:rFonts w:ascii="Liberation Serif" w:hAnsi="Liberation Serif"/>
          <w:color w:val="000000"/>
          <w:sz w:val="24"/>
          <w:szCs w:val="24"/>
        </w:rPr>
      </w:pPr>
      <w:r w:rsidRPr="00020CEC">
        <w:rPr>
          <w:rFonts w:ascii="Liberation Serif" w:hAnsi="Liberation Serif"/>
          <w:color w:val="000000"/>
          <w:sz w:val="24"/>
          <w:szCs w:val="24"/>
        </w:rPr>
        <w:t>Конкурсное задание включает в себя несколько этапов и состоит в том, что участникам соревнований следует автоматизировать процесс прохождения поля, путем создания специализированного автономного робота, способного начать движение в указанной зоне, и последовательно на каждом этапе, выполнить определённое задание.</w:t>
      </w:r>
    </w:p>
    <w:p w:rsidR="00CE259A" w:rsidRPr="00020CEC" w:rsidRDefault="00CE259A" w:rsidP="00CA3A6E">
      <w:pPr>
        <w:spacing w:after="0" w:line="240" w:lineRule="auto"/>
        <w:ind w:firstLine="708"/>
        <w:jc w:val="both"/>
        <w:rPr>
          <w:rFonts w:ascii="Liberation Serif" w:hAnsi="Liberation Serif"/>
          <w:color w:val="000000"/>
          <w:sz w:val="24"/>
          <w:szCs w:val="24"/>
        </w:rPr>
      </w:pPr>
      <w:r w:rsidRPr="00020CEC">
        <w:rPr>
          <w:rFonts w:ascii="Liberation Serif" w:hAnsi="Liberation Serif"/>
          <w:color w:val="000000"/>
          <w:sz w:val="24"/>
          <w:szCs w:val="24"/>
        </w:rPr>
        <w:t>Для подготовки к соревнованиям вам подготовлен перечень компетенций, которыми нужно владеть для последующего выполнения заданий. Конкретные задания будут объявлены судейской коллегией в день проведения Чемпионата.</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lastRenderedPageBreak/>
        <w:t>Цель робота</w:t>
      </w:r>
      <w:r w:rsidRPr="00020CEC">
        <w:rPr>
          <w:rFonts w:ascii="Liberation Serif" w:hAnsi="Liberation Serif"/>
          <w:sz w:val="24"/>
          <w:szCs w:val="24"/>
        </w:rPr>
        <w:t xml:space="preserve"> - за минимальное время выполнить максимальное количество заданий на поле.</w:t>
      </w:r>
    </w:p>
    <w:p w:rsidR="00CE259A" w:rsidRPr="00020CEC" w:rsidRDefault="00CE259A"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Команде необходимо сконструировать и запрограммировать автономного робота, способного передвигаться по траектории от зоны старта, выполняя определенные задания.</w:t>
      </w: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Требования, допустимое оборудование, материалы, программное обеспечение.</w:t>
      </w:r>
    </w:p>
    <w:p w:rsidR="00CE259A" w:rsidRPr="00020CEC" w:rsidRDefault="00CE259A" w:rsidP="00CA3A6E">
      <w:pPr>
        <w:spacing w:after="0" w:line="240" w:lineRule="auto"/>
        <w:ind w:firstLine="708"/>
        <w:rPr>
          <w:rFonts w:ascii="Liberation Serif" w:hAnsi="Liberation Serif"/>
          <w:color w:val="000000"/>
          <w:sz w:val="24"/>
          <w:szCs w:val="24"/>
        </w:rPr>
      </w:pPr>
      <w:r w:rsidRPr="00020CEC">
        <w:rPr>
          <w:rFonts w:ascii="Liberation Serif" w:hAnsi="Liberation Serif"/>
          <w:color w:val="000000"/>
          <w:sz w:val="24"/>
          <w:szCs w:val="24"/>
        </w:rPr>
        <w:t>Максимальные размеры робота: 250х250х250 мм.</w:t>
      </w:r>
    </w:p>
    <w:p w:rsidR="00CE259A" w:rsidRPr="00020CEC" w:rsidRDefault="00CE259A" w:rsidP="00CA3A6E">
      <w:pPr>
        <w:spacing w:after="0" w:line="240" w:lineRule="auto"/>
        <w:ind w:firstLine="708"/>
        <w:rPr>
          <w:rFonts w:ascii="Liberation Serif" w:hAnsi="Liberation Serif"/>
          <w:color w:val="000000"/>
          <w:sz w:val="24"/>
          <w:szCs w:val="24"/>
        </w:rPr>
      </w:pPr>
      <w:r w:rsidRPr="00020CEC">
        <w:rPr>
          <w:rFonts w:ascii="Liberation Serif" w:hAnsi="Liberation Serif"/>
          <w:color w:val="000000"/>
          <w:sz w:val="24"/>
          <w:szCs w:val="24"/>
        </w:rPr>
        <w:t>Роботы не должны повреждать поля соревнований.</w:t>
      </w:r>
    </w:p>
    <w:p w:rsidR="00CE259A" w:rsidRPr="00020CEC" w:rsidRDefault="00CE259A" w:rsidP="00CA3A6E">
      <w:pPr>
        <w:spacing w:after="0" w:line="240" w:lineRule="auto"/>
        <w:ind w:firstLine="708"/>
        <w:rPr>
          <w:rFonts w:ascii="Liberation Serif" w:hAnsi="Liberation Serif"/>
          <w:color w:val="000000"/>
          <w:sz w:val="24"/>
          <w:szCs w:val="24"/>
        </w:rPr>
      </w:pPr>
      <w:r w:rsidRPr="00020CEC">
        <w:rPr>
          <w:rFonts w:ascii="Liberation Serif" w:hAnsi="Liberation Serif"/>
          <w:color w:val="000000"/>
          <w:sz w:val="24"/>
          <w:szCs w:val="24"/>
        </w:rPr>
        <w:t xml:space="preserve">В конструкции робота может использоваться только один программируемый блок управления LEGOMindstorms (EV3). Также можно использовать следующие датчики в указанном максимальном количестве (Таблица 1): </w:t>
      </w:r>
    </w:p>
    <w:p w:rsidR="00CE259A" w:rsidRPr="00020CEC" w:rsidRDefault="00CE259A" w:rsidP="00CA3A6E">
      <w:pPr>
        <w:spacing w:after="0" w:line="240" w:lineRule="auto"/>
        <w:ind w:firstLine="708"/>
        <w:jc w:val="right"/>
        <w:rPr>
          <w:rFonts w:ascii="Liberation Serif" w:hAnsi="Liberation Serif"/>
          <w:color w:val="000000"/>
          <w:sz w:val="24"/>
          <w:szCs w:val="24"/>
        </w:rPr>
      </w:pPr>
      <w:r w:rsidRPr="00020CEC">
        <w:rPr>
          <w:rFonts w:ascii="Liberation Serif" w:hAnsi="Liberation Serif"/>
          <w:color w:val="000000"/>
          <w:sz w:val="24"/>
          <w:szCs w:val="24"/>
        </w:rPr>
        <w:t>Таблица 1.</w:t>
      </w:r>
    </w:p>
    <w:p w:rsidR="00CE259A" w:rsidRPr="00020CEC" w:rsidRDefault="00CE259A" w:rsidP="00CA3A6E">
      <w:pPr>
        <w:spacing w:after="0" w:line="240" w:lineRule="auto"/>
        <w:ind w:firstLine="708"/>
        <w:jc w:val="center"/>
        <w:rPr>
          <w:rFonts w:ascii="Liberation Serif" w:hAnsi="Liberation Serif"/>
          <w:color w:val="000000"/>
          <w:sz w:val="24"/>
          <w:szCs w:val="24"/>
        </w:rPr>
      </w:pPr>
      <w:r w:rsidRPr="00020CEC">
        <w:rPr>
          <w:rFonts w:ascii="Liberation Serif" w:hAnsi="Liberation Serif"/>
          <w:color w:val="000000"/>
          <w:sz w:val="24"/>
          <w:szCs w:val="24"/>
        </w:rPr>
        <w:t>Материалы для использования</w:t>
      </w:r>
    </w:p>
    <w:tbl>
      <w:tblPr>
        <w:tblW w:w="9829"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
        <w:gridCol w:w="7080"/>
        <w:gridCol w:w="1843"/>
      </w:tblGrid>
      <w:tr w:rsidR="00CE259A" w:rsidRPr="00020CEC" w:rsidTr="00414CD5">
        <w:trPr>
          <w:cantSplit/>
          <w:tblHeader/>
        </w:trPr>
        <w:tc>
          <w:tcPr>
            <w:tcW w:w="906"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Поз.</w:t>
            </w:r>
          </w:p>
        </w:tc>
        <w:tc>
          <w:tcPr>
            <w:tcW w:w="7080"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Наименование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Кол-во, шт.</w:t>
            </w:r>
          </w:p>
        </w:tc>
      </w:tr>
      <w:tr w:rsidR="00CE259A" w:rsidRPr="00020CEC" w:rsidTr="00414CD5">
        <w:trPr>
          <w:cantSplit/>
          <w:tblHeader/>
        </w:trPr>
        <w:tc>
          <w:tcPr>
            <w:tcW w:w="906"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1</w:t>
            </w:r>
          </w:p>
        </w:tc>
        <w:tc>
          <w:tcPr>
            <w:tcW w:w="7080"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color w:val="000000"/>
                <w:sz w:val="24"/>
                <w:szCs w:val="24"/>
              </w:rPr>
            </w:pPr>
            <w:r w:rsidRPr="00020CEC">
              <w:rPr>
                <w:rFonts w:ascii="Liberation Serif" w:hAnsi="Liberation Serif"/>
                <w:color w:val="000000"/>
                <w:sz w:val="24"/>
                <w:szCs w:val="24"/>
              </w:rPr>
              <w:t>DC Моторы</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3</w:t>
            </w:r>
          </w:p>
        </w:tc>
      </w:tr>
      <w:tr w:rsidR="00CE259A" w:rsidRPr="00020CEC" w:rsidTr="00414CD5">
        <w:trPr>
          <w:cantSplit/>
          <w:tblHeader/>
        </w:trPr>
        <w:tc>
          <w:tcPr>
            <w:tcW w:w="906"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2</w:t>
            </w:r>
          </w:p>
        </w:tc>
        <w:tc>
          <w:tcPr>
            <w:tcW w:w="7080"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color w:val="000000"/>
                <w:sz w:val="24"/>
                <w:szCs w:val="24"/>
              </w:rPr>
            </w:pPr>
            <w:r w:rsidRPr="00020CEC">
              <w:rPr>
                <w:rFonts w:ascii="Liberation Serif" w:hAnsi="Liberation Serif"/>
                <w:color w:val="000000"/>
                <w:sz w:val="24"/>
                <w:szCs w:val="24"/>
              </w:rPr>
              <w:t>Датчик света/освещенности/цвета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sz w:val="24"/>
                <w:szCs w:val="24"/>
              </w:rPr>
              <w:t>2</w:t>
            </w:r>
          </w:p>
        </w:tc>
      </w:tr>
      <w:tr w:rsidR="00CE259A" w:rsidRPr="00020CEC" w:rsidTr="00414CD5">
        <w:trPr>
          <w:cantSplit/>
          <w:tblHeader/>
        </w:trPr>
        <w:tc>
          <w:tcPr>
            <w:tcW w:w="906"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3</w:t>
            </w:r>
          </w:p>
        </w:tc>
        <w:tc>
          <w:tcPr>
            <w:tcW w:w="7080"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color w:val="000000"/>
                <w:sz w:val="24"/>
                <w:szCs w:val="24"/>
              </w:rPr>
            </w:pPr>
            <w:r w:rsidRPr="00020CEC">
              <w:rPr>
                <w:rFonts w:ascii="Liberation Serif" w:hAnsi="Liberation Serif"/>
                <w:color w:val="000000"/>
                <w:sz w:val="24"/>
                <w:szCs w:val="24"/>
              </w:rPr>
              <w:t>Датчик расстояния (ультразвука)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1</w:t>
            </w:r>
          </w:p>
        </w:tc>
      </w:tr>
      <w:tr w:rsidR="00CE259A" w:rsidRPr="00020CEC" w:rsidTr="00414CD5">
        <w:trPr>
          <w:cantSplit/>
          <w:tblHeader/>
        </w:trPr>
        <w:tc>
          <w:tcPr>
            <w:tcW w:w="906"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4</w:t>
            </w:r>
          </w:p>
        </w:tc>
        <w:tc>
          <w:tcPr>
            <w:tcW w:w="7080"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color w:val="000000"/>
                <w:sz w:val="24"/>
                <w:szCs w:val="24"/>
              </w:rPr>
            </w:pPr>
            <w:r w:rsidRPr="00020CEC">
              <w:rPr>
                <w:rFonts w:ascii="Liberation Serif" w:hAnsi="Liberation Serif"/>
                <w:color w:val="000000"/>
                <w:sz w:val="24"/>
                <w:szCs w:val="24"/>
              </w:rPr>
              <w:t xml:space="preserve">Приспособление для захвата </w:t>
            </w:r>
            <w:r w:rsidRPr="00020CEC">
              <w:rPr>
                <w:rFonts w:ascii="Liberation Serif" w:hAnsi="Liberation Serif"/>
                <w:sz w:val="24"/>
                <w:szCs w:val="24"/>
              </w:rPr>
              <w:t>(манипулятор), (участники собирают самостоятельно из конструктора)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1</w:t>
            </w:r>
          </w:p>
        </w:tc>
      </w:tr>
      <w:tr w:rsidR="00CE259A" w:rsidRPr="00020CEC" w:rsidTr="00414CD5">
        <w:trPr>
          <w:cantSplit/>
          <w:tblHeader/>
        </w:trPr>
        <w:tc>
          <w:tcPr>
            <w:tcW w:w="906" w:type="dxa"/>
            <w:tcBorders>
              <w:top w:val="single" w:sz="4" w:space="0" w:color="000000"/>
              <w:left w:val="single" w:sz="4" w:space="0" w:color="000000"/>
              <w:bottom w:val="single" w:sz="4" w:space="0" w:color="000000"/>
              <w:right w:val="single" w:sz="4" w:space="0" w:color="000000"/>
            </w:tcBorders>
            <w:vAlign w:val="center"/>
          </w:tcPr>
          <w:p w:rsidR="00CE259A" w:rsidRPr="00020CEC" w:rsidRDefault="00CE259A" w:rsidP="00CA3A6E">
            <w:pPr>
              <w:spacing w:after="0" w:line="240" w:lineRule="auto"/>
              <w:jc w:val="center"/>
              <w:rPr>
                <w:rFonts w:ascii="Liberation Serif" w:hAnsi="Liberation Serif"/>
                <w:color w:val="000000"/>
                <w:sz w:val="24"/>
                <w:szCs w:val="24"/>
              </w:rPr>
            </w:pPr>
          </w:p>
        </w:tc>
        <w:tc>
          <w:tcPr>
            <w:tcW w:w="7080" w:type="dxa"/>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color w:val="000000"/>
                <w:sz w:val="24"/>
                <w:szCs w:val="24"/>
              </w:rPr>
            </w:pPr>
            <w:r w:rsidRPr="00020CEC">
              <w:rPr>
                <w:rFonts w:ascii="Liberation Serif" w:hAnsi="Liberation Serif"/>
                <w:color w:val="000000"/>
                <w:sz w:val="24"/>
                <w:szCs w:val="24"/>
              </w:rPr>
              <w:t>Приспособление для стрельбы (резинками) по мишеням</w:t>
            </w:r>
            <w:r w:rsidRPr="00020CEC">
              <w:rPr>
                <w:rFonts w:ascii="Liberation Serif" w:hAnsi="Liberation Serif"/>
                <w:sz w:val="24"/>
                <w:szCs w:val="24"/>
              </w:rPr>
              <w:t xml:space="preserve"> (участники собирают самостоятельно из конструктора)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1</w:t>
            </w:r>
          </w:p>
        </w:tc>
      </w:tr>
    </w:tbl>
    <w:p w:rsidR="00CE259A" w:rsidRPr="00020CEC" w:rsidRDefault="00CE259A" w:rsidP="00CA3A6E">
      <w:pPr>
        <w:spacing w:after="0" w:line="240" w:lineRule="auto"/>
        <w:rPr>
          <w:rFonts w:ascii="Liberation Serif" w:hAnsi="Liberation Serif"/>
          <w:color w:val="000000"/>
          <w:sz w:val="24"/>
          <w:szCs w:val="24"/>
          <w:highlight w:val="yellow"/>
        </w:rPr>
      </w:pPr>
    </w:p>
    <w:p w:rsidR="00CE259A" w:rsidRPr="00020CEC" w:rsidRDefault="00CE259A" w:rsidP="00CA3A6E">
      <w:pPr>
        <w:spacing w:after="0" w:line="240" w:lineRule="auto"/>
        <w:ind w:firstLine="708"/>
        <w:rPr>
          <w:rFonts w:ascii="Liberation Serif" w:hAnsi="Liberation Serif"/>
          <w:color w:val="000000"/>
          <w:sz w:val="24"/>
          <w:szCs w:val="24"/>
        </w:rPr>
      </w:pPr>
      <w:r w:rsidRPr="00020CEC">
        <w:rPr>
          <w:rFonts w:ascii="Liberation Serif" w:hAnsi="Liberation Serif"/>
          <w:color w:val="000000"/>
          <w:sz w:val="24"/>
          <w:szCs w:val="24"/>
        </w:rPr>
        <w:t>Используемое программное обеспечение: Программное обеспечение LEGO® MINDSTORMS® Education EV3, LEGO EV3 Classroom.</w:t>
      </w:r>
    </w:p>
    <w:p w:rsidR="00CE259A" w:rsidRPr="00020CEC" w:rsidRDefault="00CE259A" w:rsidP="00CA3A6E">
      <w:pPr>
        <w:spacing w:after="0" w:line="240" w:lineRule="auto"/>
        <w:ind w:firstLine="708"/>
        <w:rPr>
          <w:rFonts w:ascii="Liberation Serif" w:hAnsi="Liberation Serif"/>
          <w:color w:val="000000"/>
          <w:sz w:val="24"/>
          <w:szCs w:val="24"/>
        </w:rPr>
      </w:pPr>
    </w:p>
    <w:p w:rsidR="00CE259A" w:rsidRPr="00020CEC" w:rsidRDefault="00CE259A" w:rsidP="00CA3A6E">
      <w:pPr>
        <w:spacing w:after="0" w:line="240" w:lineRule="auto"/>
        <w:ind w:firstLine="708"/>
        <w:rPr>
          <w:rFonts w:ascii="Liberation Serif" w:hAnsi="Liberation Serif"/>
          <w:b/>
          <w:color w:val="000000"/>
          <w:sz w:val="24"/>
          <w:szCs w:val="24"/>
        </w:rPr>
      </w:pPr>
      <w:r w:rsidRPr="00020CEC">
        <w:rPr>
          <w:rFonts w:ascii="Liberation Serif" w:hAnsi="Liberation Serif"/>
          <w:b/>
          <w:color w:val="000000"/>
          <w:sz w:val="24"/>
          <w:szCs w:val="24"/>
        </w:rPr>
        <w:t>Требования к участникам (основные компетенции):</w:t>
      </w:r>
    </w:p>
    <w:p w:rsidR="00CE259A" w:rsidRPr="00020CEC" w:rsidRDefault="00CE259A" w:rsidP="00CA3A6E">
      <w:pPr>
        <w:spacing w:after="0" w:line="240" w:lineRule="auto"/>
        <w:ind w:firstLine="708"/>
        <w:rPr>
          <w:rFonts w:ascii="Liberation Serif" w:hAnsi="Liberation Serif"/>
          <w:b/>
          <w:color w:val="000000"/>
          <w:sz w:val="24"/>
          <w:szCs w:val="24"/>
        </w:rPr>
      </w:pPr>
    </w:p>
    <w:p w:rsidR="00CE259A" w:rsidRPr="00020CEC" w:rsidRDefault="00EF3746" w:rsidP="00CA3A6E">
      <w:pPr>
        <w:numPr>
          <w:ilvl w:val="0"/>
          <w:numId w:val="87"/>
        </w:numPr>
        <w:spacing w:after="0" w:line="240" w:lineRule="auto"/>
        <w:rPr>
          <w:rFonts w:ascii="Liberation Serif" w:hAnsi="Liberation Serif"/>
          <w:color w:val="000000"/>
          <w:sz w:val="24"/>
          <w:szCs w:val="24"/>
        </w:rPr>
      </w:pPr>
      <w:r w:rsidRPr="00020CEC">
        <w:rPr>
          <w:rFonts w:ascii="Liberation Serif" w:hAnsi="Liberation Serif"/>
          <w:b/>
          <w:noProof/>
          <w:color w:val="000000"/>
          <w:sz w:val="24"/>
          <w:szCs w:val="24"/>
        </w:rPr>
        <w:drawing>
          <wp:anchor distT="0" distB="0" distL="114300" distR="114300" simplePos="0" relativeHeight="251657216" behindDoc="0" locked="0" layoutInCell="1" allowOverlap="1" wp14:anchorId="5F10181C" wp14:editId="0779E489">
            <wp:simplePos x="0" y="0"/>
            <wp:positionH relativeFrom="column">
              <wp:posOffset>4057650</wp:posOffset>
            </wp:positionH>
            <wp:positionV relativeFrom="paragraph">
              <wp:posOffset>11430</wp:posOffset>
            </wp:positionV>
            <wp:extent cx="2355215" cy="2011680"/>
            <wp:effectExtent l="0" t="0" r="6985" b="7620"/>
            <wp:wrapSquare wrapText="bothSides"/>
            <wp:docPr id="98823766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0"/>
                    <a:srcRect/>
                    <a:stretch>
                      <a:fillRect/>
                    </a:stretch>
                  </pic:blipFill>
                  <pic:spPr bwMode="auto">
                    <a:xfrm>
                      <a:off x="0" y="0"/>
                      <a:ext cx="2355215" cy="2011680"/>
                    </a:xfrm>
                    <a:prstGeom prst="rect">
                      <a:avLst/>
                    </a:prstGeom>
                    <a:noFill/>
                  </pic:spPr>
                </pic:pic>
              </a:graphicData>
            </a:graphic>
            <wp14:sizeRelH relativeFrom="margin">
              <wp14:pctWidth>0</wp14:pctWidth>
            </wp14:sizeRelH>
            <wp14:sizeRelV relativeFrom="margin">
              <wp14:pctHeight>0</wp14:pctHeight>
            </wp14:sizeRelV>
          </wp:anchor>
        </w:drawing>
      </w:r>
      <w:r w:rsidR="00CE259A" w:rsidRPr="00020CEC">
        <w:rPr>
          <w:rFonts w:ascii="Liberation Serif" w:hAnsi="Liberation Serif"/>
          <w:color w:val="000000"/>
          <w:sz w:val="24"/>
          <w:szCs w:val="24"/>
        </w:rPr>
        <w:t>уметь совершать движение по траектории: черной сплошной линии, прерывистой линии;</w:t>
      </w:r>
    </w:p>
    <w:p w:rsidR="00CE259A" w:rsidRPr="00020CEC" w:rsidRDefault="00CE259A" w:rsidP="00CA3A6E">
      <w:pPr>
        <w:numPr>
          <w:ilvl w:val="0"/>
          <w:numId w:val="87"/>
        </w:numPr>
        <w:spacing w:after="0" w:line="240" w:lineRule="auto"/>
        <w:rPr>
          <w:rFonts w:ascii="Liberation Serif" w:hAnsi="Liberation Serif"/>
          <w:color w:val="000000"/>
          <w:sz w:val="24"/>
          <w:szCs w:val="24"/>
        </w:rPr>
      </w:pPr>
      <w:r w:rsidRPr="00020CEC">
        <w:rPr>
          <w:rFonts w:ascii="Liberation Serif" w:hAnsi="Liberation Serif"/>
          <w:color w:val="000000"/>
          <w:sz w:val="24"/>
          <w:szCs w:val="24"/>
        </w:rPr>
        <w:t>уметь проходить зону инверсии;</w:t>
      </w:r>
    </w:p>
    <w:p w:rsidR="00CE259A" w:rsidRPr="00020CEC" w:rsidRDefault="00CE259A" w:rsidP="00CA3A6E">
      <w:pPr>
        <w:numPr>
          <w:ilvl w:val="0"/>
          <w:numId w:val="87"/>
        </w:numPr>
        <w:spacing w:after="0" w:line="240" w:lineRule="auto"/>
        <w:rPr>
          <w:rFonts w:ascii="Liberation Serif" w:hAnsi="Liberation Serif"/>
          <w:color w:val="000000"/>
          <w:sz w:val="24"/>
          <w:szCs w:val="24"/>
        </w:rPr>
      </w:pPr>
      <w:r w:rsidRPr="00020CEC">
        <w:rPr>
          <w:rFonts w:ascii="Liberation Serif" w:hAnsi="Liberation Serif"/>
          <w:color w:val="000000"/>
          <w:sz w:val="24"/>
          <w:szCs w:val="24"/>
        </w:rPr>
        <w:t xml:space="preserve">уметь совершать манипуляции с объектами. Объектом может служить банка из под напитка, стандартный мяч для настольного тенниса, диаметром 40 мм. Действия: перенос </w:t>
      </w:r>
      <w:r w:rsidRPr="00020CEC">
        <w:rPr>
          <w:rFonts w:ascii="Liberation Serif" w:hAnsi="Liberation Serif"/>
          <w:sz w:val="24"/>
          <w:szCs w:val="24"/>
        </w:rPr>
        <w:t>из</w:t>
      </w:r>
      <w:r w:rsidRPr="00020CEC">
        <w:rPr>
          <w:rFonts w:ascii="Liberation Serif" w:hAnsi="Liberation Serif"/>
          <w:color w:val="000000"/>
          <w:sz w:val="24"/>
          <w:szCs w:val="24"/>
        </w:rPr>
        <w:t xml:space="preserve"> одной зоны в другую</w:t>
      </w:r>
      <w:r w:rsidRPr="00020CEC">
        <w:rPr>
          <w:rFonts w:ascii="Liberation Serif" w:hAnsi="Liberation Serif"/>
          <w:sz w:val="24"/>
          <w:szCs w:val="24"/>
        </w:rPr>
        <w:t>;</w:t>
      </w:r>
    </w:p>
    <w:p w:rsidR="00CE259A" w:rsidRPr="00020CEC" w:rsidRDefault="00CE259A" w:rsidP="00CA3A6E">
      <w:pPr>
        <w:numPr>
          <w:ilvl w:val="0"/>
          <w:numId w:val="87"/>
        </w:numPr>
        <w:spacing w:after="0" w:line="240" w:lineRule="auto"/>
        <w:rPr>
          <w:rFonts w:ascii="Liberation Serif" w:hAnsi="Liberation Serif"/>
          <w:color w:val="000000"/>
          <w:sz w:val="24"/>
          <w:szCs w:val="24"/>
        </w:rPr>
      </w:pPr>
      <w:r w:rsidRPr="00020CEC">
        <w:rPr>
          <w:rFonts w:ascii="Liberation Serif" w:hAnsi="Liberation Serif"/>
          <w:color w:val="000000"/>
          <w:sz w:val="24"/>
          <w:szCs w:val="24"/>
        </w:rPr>
        <w:t>уметь производить подсчет перекрестков или объектов с последующим выводом информации на экран микроконтроллера и озвучиванием;</w:t>
      </w:r>
    </w:p>
    <w:p w:rsidR="00CE259A" w:rsidRPr="00020CEC" w:rsidRDefault="00CE259A" w:rsidP="00CA3A6E">
      <w:pPr>
        <w:numPr>
          <w:ilvl w:val="0"/>
          <w:numId w:val="87"/>
        </w:numPr>
        <w:spacing w:after="0" w:line="240" w:lineRule="auto"/>
        <w:rPr>
          <w:rFonts w:ascii="Liberation Serif" w:hAnsi="Liberation Serif"/>
          <w:color w:val="000000"/>
          <w:sz w:val="24"/>
          <w:szCs w:val="24"/>
        </w:rPr>
      </w:pPr>
      <w:r w:rsidRPr="00020CEC">
        <w:rPr>
          <w:rFonts w:ascii="Liberation Serif" w:hAnsi="Liberation Serif"/>
          <w:color w:val="000000"/>
          <w:sz w:val="24"/>
          <w:szCs w:val="24"/>
        </w:rPr>
        <w:t>уметь собирать устройство для стрельбы (резинками) по мишеням и использовать его.</w:t>
      </w:r>
    </w:p>
    <w:p w:rsidR="00CE259A" w:rsidRPr="00020CEC" w:rsidRDefault="00CE259A" w:rsidP="00CA3A6E">
      <w:pPr>
        <w:tabs>
          <w:tab w:val="left" w:pos="1843"/>
        </w:tabs>
        <w:spacing w:after="0" w:line="240" w:lineRule="auto"/>
        <w:ind w:firstLine="708"/>
        <w:jc w:val="center"/>
        <w:rPr>
          <w:rFonts w:ascii="Liberation Serif" w:hAnsi="Liberation Serif"/>
          <w:b/>
          <w:sz w:val="24"/>
          <w:szCs w:val="24"/>
        </w:rPr>
      </w:pPr>
      <w:r w:rsidRPr="00020CEC">
        <w:rPr>
          <w:rFonts w:ascii="Liberation Serif" w:hAnsi="Liberation Serif"/>
          <w:b/>
          <w:sz w:val="24"/>
          <w:szCs w:val="24"/>
        </w:rPr>
        <w:t>Схема проведения состязаний</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 xml:space="preserve">Условия состязания: участники должны самостоятельно собрать и запрограммировать роботов с требуемыми функциями. </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color w:val="000000"/>
          <w:sz w:val="24"/>
          <w:szCs w:val="24"/>
        </w:rPr>
        <w:t xml:space="preserve">Состязания состоят из поэтапного прохождения поля. Участникам одновременно демонстрируется перечень этапов и правила их выполнения. Каждая команда проходит этап один раз, в котором используются одинаковые для всех команд условия состязания. </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color w:val="000000"/>
          <w:sz w:val="24"/>
          <w:szCs w:val="24"/>
        </w:rPr>
        <w:t>Этапы можно проходить отдельно друг от друга и в любой последовательности, при этом время прохождения фиксируется на каждом этапе.</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Особенности прохождения траектории будут определены главным судьей Чемпионата в день состязания в начале старта соревнований и будут выданы листы с маршрутами этапов.</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lastRenderedPageBreak/>
        <w:tab/>
        <w:t>По итогам прохождения этапов составляется рейтинг команд на основании следующих критериев (в порядке приоритета):</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 количество баллов;</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 время выполнения.</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До начала состязания каждая команда готовится на рабочем месте, отведенном организаторами для команды. В категории соревнований всем командам будут предусмотрены рабочие места в зоне состязания.</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Команды должны подготовить роботов к сборке до начала проверки в соответствии со следующими требованиями:</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 все детали конструкции робота должны быть в исходном состоянии (каждая деталь отдельно от другой);</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 команды должны продемонстрировать, что все детали отделены друг от друга;</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 команды не могут собирать роботов за пределами своего рабочего места и вне времени, отведенного на конструирование, программирование и тестирование роботов;</w:t>
      </w:r>
    </w:p>
    <w:p w:rsidR="00CE259A" w:rsidRPr="00020CEC" w:rsidRDefault="00CE259A" w:rsidP="00CA3A6E">
      <w:pPr>
        <w:spacing w:after="0" w:line="240" w:lineRule="auto"/>
        <w:ind w:firstLine="708"/>
        <w:jc w:val="both"/>
        <w:rPr>
          <w:rFonts w:ascii="Liberation Serif" w:hAnsi="Liberation Serif"/>
          <w:color w:val="000000"/>
          <w:sz w:val="24"/>
          <w:szCs w:val="24"/>
        </w:rPr>
      </w:pPr>
      <w:r w:rsidRPr="00020CEC">
        <w:rPr>
          <w:rFonts w:ascii="Liberation Serif" w:hAnsi="Liberation Serif"/>
          <w:color w:val="000000"/>
          <w:sz w:val="24"/>
          <w:szCs w:val="24"/>
        </w:rPr>
        <w:t>- командам не разрешается использовать любого вида инструкции, помогающие в сборке робота (бумажного или электронного вида).</w:t>
      </w:r>
    </w:p>
    <w:p w:rsidR="00CE259A" w:rsidRPr="00020CEC" w:rsidRDefault="00CE259A" w:rsidP="00CA3A6E">
      <w:pPr>
        <w:spacing w:after="0" w:line="240" w:lineRule="auto"/>
        <w:ind w:firstLine="708"/>
        <w:jc w:val="both"/>
        <w:rPr>
          <w:rFonts w:ascii="Liberation Serif" w:hAnsi="Liberation Serif"/>
          <w:color w:val="000000"/>
          <w:sz w:val="24"/>
          <w:szCs w:val="24"/>
        </w:rPr>
      </w:pPr>
      <w:r w:rsidRPr="00020CEC">
        <w:rPr>
          <w:rFonts w:ascii="Liberation Serif" w:hAnsi="Liberation Serif"/>
          <w:color w:val="000000"/>
          <w:sz w:val="24"/>
          <w:szCs w:val="24"/>
        </w:rPr>
        <w:t>По окончании периода отладки (сборки) команды должны поместить роботов в зону карантина на место, отведенное организаторами специально для робота команды, и в том состоянии, которое будет использоваться для начала попытки. Во время «карантина», при необходимости, разрешено заряжать батарейки.</w:t>
      </w:r>
    </w:p>
    <w:p w:rsidR="00CE259A" w:rsidRPr="00020CEC" w:rsidRDefault="00CE259A" w:rsidP="00CA3A6E">
      <w:pPr>
        <w:spacing w:after="0" w:line="240" w:lineRule="auto"/>
        <w:ind w:firstLine="708"/>
        <w:jc w:val="both"/>
        <w:rPr>
          <w:rFonts w:ascii="Liberation Serif" w:hAnsi="Liberation Serif"/>
          <w:color w:val="000000"/>
          <w:sz w:val="24"/>
          <w:szCs w:val="24"/>
        </w:rPr>
      </w:pPr>
      <w:r w:rsidRPr="00020CEC">
        <w:rPr>
          <w:rFonts w:ascii="Liberation Serif" w:hAnsi="Liberation Serif"/>
          <w:color w:val="000000"/>
          <w:sz w:val="24"/>
          <w:szCs w:val="24"/>
        </w:rPr>
        <w:t>Судейская коллегия вправе проверить габаритные размеры робота перед запуском на каждом этапе. Если робот успешно прошел проверку, он будет допущен к участию.</w:t>
      </w:r>
    </w:p>
    <w:p w:rsidR="00CE259A" w:rsidRPr="00020CEC" w:rsidRDefault="00CE259A" w:rsidP="00CA3A6E">
      <w:pPr>
        <w:spacing w:after="0" w:line="240" w:lineRule="auto"/>
        <w:ind w:firstLine="708"/>
        <w:jc w:val="both"/>
        <w:rPr>
          <w:rFonts w:ascii="Liberation Serif" w:hAnsi="Liberation Serif"/>
          <w:color w:val="000000"/>
          <w:sz w:val="24"/>
          <w:szCs w:val="24"/>
        </w:rPr>
      </w:pPr>
      <w:r w:rsidRPr="00020CEC">
        <w:rPr>
          <w:rFonts w:ascii="Liberation Serif" w:hAnsi="Liberation Serif"/>
          <w:color w:val="000000"/>
          <w:sz w:val="24"/>
          <w:szCs w:val="24"/>
        </w:rPr>
        <w:t>Если при проверке было выявлено нарушение, судья даст команде три минуты на его устранение. Если за отведенное время нарушение не было устранено, команда не сможет продолжить участие.</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sz w:val="24"/>
          <w:szCs w:val="24"/>
        </w:rPr>
        <w:t>В конце прохождения всех этапов фиксируется общее время и вносится в табель оценки участников.</w:t>
      </w:r>
    </w:p>
    <w:p w:rsidR="00CE259A" w:rsidRPr="00020CEC" w:rsidRDefault="00CE259A" w:rsidP="00CA3A6E">
      <w:pPr>
        <w:spacing w:after="0" w:line="240" w:lineRule="auto"/>
        <w:jc w:val="both"/>
        <w:rPr>
          <w:rFonts w:ascii="Liberation Serif" w:hAnsi="Liberation Serif"/>
          <w:color w:val="000000"/>
          <w:sz w:val="24"/>
          <w:szCs w:val="24"/>
        </w:rPr>
      </w:pP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Требования к полю</w:t>
      </w:r>
    </w:p>
    <w:p w:rsidR="00CE259A" w:rsidRPr="00020CEC" w:rsidRDefault="00CE259A" w:rsidP="00CA3A6E">
      <w:pPr>
        <w:numPr>
          <w:ilvl w:val="0"/>
          <w:numId w:val="85"/>
        </w:numPr>
        <w:spacing w:after="0" w:line="240" w:lineRule="auto"/>
        <w:rPr>
          <w:rFonts w:ascii="Liberation Serif" w:hAnsi="Liberation Serif"/>
          <w:color w:val="000000"/>
          <w:sz w:val="24"/>
          <w:szCs w:val="24"/>
        </w:rPr>
      </w:pPr>
      <w:r w:rsidRPr="00020CEC">
        <w:rPr>
          <w:rFonts w:ascii="Liberation Serif" w:hAnsi="Liberation Serif"/>
          <w:color w:val="000000"/>
          <w:sz w:val="24"/>
          <w:szCs w:val="24"/>
        </w:rPr>
        <w:t>Размеры поля 1220х2430 мм</w:t>
      </w:r>
    </w:p>
    <w:p w:rsidR="00CE259A" w:rsidRPr="00020CEC" w:rsidRDefault="00CE259A" w:rsidP="00CA3A6E">
      <w:pPr>
        <w:numPr>
          <w:ilvl w:val="0"/>
          <w:numId w:val="85"/>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Поле представляет собой белое основание(баннер) с черной линией траектории. Толщина линии 18-20 мм.</w:t>
      </w:r>
    </w:p>
    <w:p w:rsidR="00CE259A" w:rsidRPr="00020CEC" w:rsidRDefault="00CE259A" w:rsidP="00CA3A6E">
      <w:pPr>
        <w:spacing w:after="0" w:line="240" w:lineRule="auto"/>
        <w:jc w:val="both"/>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Фото поля.</w:t>
      </w:r>
    </w:p>
    <w:p w:rsidR="00CE259A" w:rsidRPr="00020CEC" w:rsidRDefault="00CE259A" w:rsidP="00CA3A6E">
      <w:pPr>
        <w:spacing w:after="0" w:line="240" w:lineRule="auto"/>
        <w:jc w:val="center"/>
        <w:rPr>
          <w:rFonts w:ascii="Liberation Serif" w:hAnsi="Liberation Serif"/>
          <w:b/>
          <w:sz w:val="24"/>
          <w:szCs w:val="24"/>
        </w:rPr>
      </w:pP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noProof/>
          <w:sz w:val="24"/>
          <w:szCs w:val="24"/>
        </w:rPr>
        <w:drawing>
          <wp:inline distT="0" distB="0" distL="0" distR="0" wp14:anchorId="6A4100A2" wp14:editId="5AC22EC7">
            <wp:extent cx="6210300" cy="3114675"/>
            <wp:effectExtent l="19050" t="0" r="0" b="0"/>
            <wp:docPr id="1797104550" name="image1.jpg" descr="IMG-20240208-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IMG-20240208-WA0014"/>
                    <pic:cNvPicPr>
                      <a:picLocks noChangeAspect="1" noChangeArrowheads="1"/>
                    </pic:cNvPicPr>
                  </pic:nvPicPr>
                  <pic:blipFill>
                    <a:blip r:embed="rId51"/>
                    <a:srcRect/>
                    <a:stretch>
                      <a:fillRect/>
                    </a:stretch>
                  </pic:blipFill>
                  <pic:spPr bwMode="auto">
                    <a:xfrm>
                      <a:off x="0" y="0"/>
                      <a:ext cx="6210300" cy="3114675"/>
                    </a:xfrm>
                    <a:prstGeom prst="rect">
                      <a:avLst/>
                    </a:prstGeom>
                    <a:noFill/>
                    <a:ln w="9525">
                      <a:noFill/>
                      <a:miter lim="800000"/>
                      <a:headEnd/>
                      <a:tailEnd/>
                    </a:ln>
                  </pic:spPr>
                </pic:pic>
              </a:graphicData>
            </a:graphic>
          </wp:inline>
        </w:drawing>
      </w:r>
    </w:p>
    <w:p w:rsidR="00CE259A" w:rsidRPr="00020CEC" w:rsidRDefault="00CE259A" w:rsidP="00CA3A6E">
      <w:pPr>
        <w:spacing w:after="0" w:line="240" w:lineRule="auto"/>
        <w:jc w:val="both"/>
        <w:rPr>
          <w:rFonts w:ascii="Liberation Serif" w:hAnsi="Liberation Serif"/>
          <w:sz w:val="24"/>
          <w:szCs w:val="24"/>
        </w:rPr>
      </w:pPr>
    </w:p>
    <w:p w:rsidR="00CE259A" w:rsidRPr="00020CEC" w:rsidRDefault="00CE259A" w:rsidP="00CA3A6E">
      <w:pPr>
        <w:spacing w:after="0" w:line="240" w:lineRule="auto"/>
        <w:ind w:firstLine="709"/>
        <w:jc w:val="center"/>
        <w:rPr>
          <w:rFonts w:ascii="Liberation Serif" w:hAnsi="Liberation Serif"/>
          <w:b/>
          <w:sz w:val="24"/>
          <w:szCs w:val="24"/>
        </w:rPr>
      </w:pPr>
      <w:r w:rsidRPr="00020CEC">
        <w:rPr>
          <w:rFonts w:ascii="Liberation Serif" w:hAnsi="Liberation Serif"/>
          <w:b/>
          <w:sz w:val="24"/>
          <w:szCs w:val="24"/>
        </w:rPr>
        <w:t>Требования к роботу.</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В период подготовки и отладки роботов, а также во время попыток в техническую и соревновательную зону допускаются только участники соревнований без тренеров и руководителей команд.</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Размеры робота на старте не должны превышать 25х25х25см. После старта робот может менять свои размеры.</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В микрокомпьютер должна быть загружена только одна программа на момент запуска робота.</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Робот должен быть помещен в зону старта таким образом, чтобы никакая часть робота не выступала за пределы зоны старта.</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Участникам разрешается производить физическую настройку робота, находящегося в зоне старта, до подачи сигнала судьи к старту. Во время физической настройки участники могут проверить корректность конструкции подключения кабелей.</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Участники должны дождаться сигнала судьи к старту, затем привести робота в движение.</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Отсчет времени начинается с того момента, когда судья дает сигнал к старту.</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Во время попытки участникам команды запрещается выполнять какие-либо действия, которые могут мешать или помогать устройству/роботу, после того, как произведены действия для запуска.</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При нештатных ситуациях, возникающих во время заезда (замена батареек, корректировка и настройка датчиков и т. п.) остановка времени заезда не предусмотрена. При вмешательстве участников Чемпионата в работу робота во время заезда, робот будет дисквалифицирован, а попытка завершена, баллы не начисляются.</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Если во время выполнения задания возникает неопределенная ситуация, окончательное решение принимает судья.</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Попытка и отсчет времени завершаются в следующих случаях:</w:t>
      </w:r>
    </w:p>
    <w:p w:rsidR="00CE259A" w:rsidRPr="00020CEC" w:rsidRDefault="00CE259A" w:rsidP="00CA3A6E">
      <w:pPr>
        <w:numPr>
          <w:ilvl w:val="0"/>
          <w:numId w:val="86"/>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участник команды коснулся устройства/робота во время попытки;</w:t>
      </w:r>
    </w:p>
    <w:p w:rsidR="00CE259A" w:rsidRPr="00020CEC" w:rsidRDefault="00CE259A" w:rsidP="00CA3A6E">
      <w:pPr>
        <w:numPr>
          <w:ilvl w:val="0"/>
          <w:numId w:val="86"/>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устройство/робот полностью покинул поле состязания;</w:t>
      </w:r>
    </w:p>
    <w:p w:rsidR="00CE259A" w:rsidRPr="00020CEC" w:rsidRDefault="00CE259A" w:rsidP="00CA3A6E">
      <w:pPr>
        <w:numPr>
          <w:ilvl w:val="0"/>
          <w:numId w:val="86"/>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произошло нарушение правил и/или регламента;</w:t>
      </w:r>
    </w:p>
    <w:p w:rsidR="00CE259A" w:rsidRPr="00020CEC" w:rsidRDefault="00CE259A" w:rsidP="00CA3A6E">
      <w:pPr>
        <w:numPr>
          <w:ilvl w:val="0"/>
          <w:numId w:val="86"/>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задание полностью выполнено.</w:t>
      </w:r>
    </w:p>
    <w:p w:rsidR="00CE259A" w:rsidRPr="00020CEC" w:rsidRDefault="00CE259A" w:rsidP="00CA3A6E">
      <w:pPr>
        <w:spacing w:after="0" w:line="240" w:lineRule="auto"/>
        <w:ind w:firstLine="708"/>
        <w:jc w:val="center"/>
        <w:rPr>
          <w:rFonts w:ascii="Liberation Serif" w:hAnsi="Liberation Serif"/>
          <w:b/>
          <w:color w:val="000000"/>
          <w:sz w:val="24"/>
          <w:szCs w:val="24"/>
        </w:rPr>
      </w:pPr>
      <w:r w:rsidRPr="00020CEC">
        <w:rPr>
          <w:rFonts w:ascii="Liberation Serif" w:hAnsi="Liberation Serif"/>
          <w:b/>
          <w:color w:val="000000"/>
          <w:sz w:val="24"/>
          <w:szCs w:val="24"/>
        </w:rPr>
        <w:t xml:space="preserve"> Правила отбора победителя.</w:t>
      </w:r>
    </w:p>
    <w:p w:rsidR="00CE259A" w:rsidRPr="00020CEC" w:rsidRDefault="00CE259A" w:rsidP="00CA3A6E">
      <w:pPr>
        <w:spacing w:after="0" w:line="240" w:lineRule="auto"/>
        <w:ind w:firstLine="851"/>
        <w:jc w:val="both"/>
        <w:rPr>
          <w:rFonts w:ascii="Liberation Serif" w:hAnsi="Liberation Serif"/>
          <w:color w:val="000000"/>
          <w:sz w:val="24"/>
          <w:szCs w:val="24"/>
        </w:rPr>
      </w:pPr>
      <w:r w:rsidRPr="00020CEC">
        <w:rPr>
          <w:rFonts w:ascii="Liberation Serif" w:hAnsi="Liberation Serif"/>
          <w:color w:val="000000"/>
          <w:sz w:val="24"/>
          <w:szCs w:val="24"/>
        </w:rPr>
        <w:t>По итогам соревнований выстраивается рейтинг команд (участников), согласно сумме баллов, полученной командой (участником) за все этапы.</w:t>
      </w:r>
    </w:p>
    <w:p w:rsidR="00CE259A" w:rsidRPr="00020CEC" w:rsidRDefault="00CE259A" w:rsidP="00CA3A6E">
      <w:pPr>
        <w:spacing w:after="0" w:line="240" w:lineRule="auto"/>
        <w:ind w:firstLine="851"/>
        <w:jc w:val="both"/>
        <w:rPr>
          <w:rFonts w:ascii="Liberation Serif" w:hAnsi="Liberation Serif"/>
          <w:color w:val="000000"/>
          <w:sz w:val="24"/>
          <w:szCs w:val="24"/>
        </w:rPr>
      </w:pPr>
      <w:r w:rsidRPr="00020CEC">
        <w:rPr>
          <w:rFonts w:ascii="Liberation Serif" w:hAnsi="Liberation Serif"/>
          <w:color w:val="000000"/>
          <w:sz w:val="24"/>
          <w:szCs w:val="24"/>
        </w:rPr>
        <w:t>В случае равного количества баллов учитывается лучшее(минимальное) время выполнения всех этапов.</w:t>
      </w:r>
    </w:p>
    <w:p w:rsidR="00CE259A" w:rsidRPr="00020CEC" w:rsidRDefault="00CE259A" w:rsidP="00CA3A6E">
      <w:pPr>
        <w:spacing w:after="0" w:line="240" w:lineRule="auto"/>
        <w:ind w:firstLine="851"/>
        <w:jc w:val="both"/>
        <w:rPr>
          <w:rFonts w:ascii="Liberation Serif" w:hAnsi="Liberation Serif"/>
          <w:color w:val="000000"/>
          <w:sz w:val="24"/>
          <w:szCs w:val="24"/>
        </w:rPr>
      </w:pPr>
      <w:r w:rsidRPr="00020CEC">
        <w:rPr>
          <w:rFonts w:ascii="Liberation Serif" w:hAnsi="Liberation Serif"/>
          <w:color w:val="000000"/>
          <w:sz w:val="24"/>
          <w:szCs w:val="24"/>
        </w:rPr>
        <w:t xml:space="preserve">Победителем (I место) соревнований становится команда (участник), набравшая наибольшее итоговое количество баллов в рейтинге. </w:t>
      </w:r>
    </w:p>
    <w:p w:rsidR="00CE259A" w:rsidRPr="00020CEC" w:rsidRDefault="00CE259A" w:rsidP="00CA3A6E">
      <w:pPr>
        <w:spacing w:after="0" w:line="240" w:lineRule="auto"/>
        <w:ind w:firstLine="851"/>
        <w:jc w:val="both"/>
        <w:rPr>
          <w:rFonts w:ascii="Liberation Serif" w:hAnsi="Liberation Serif"/>
          <w:color w:val="000000"/>
          <w:sz w:val="24"/>
          <w:szCs w:val="24"/>
        </w:rPr>
      </w:pPr>
      <w:r w:rsidRPr="00020CEC">
        <w:rPr>
          <w:rFonts w:ascii="Liberation Serif" w:hAnsi="Liberation Serif"/>
          <w:color w:val="000000"/>
          <w:sz w:val="24"/>
          <w:szCs w:val="24"/>
        </w:rPr>
        <w:t xml:space="preserve">Призерами (II и III место) соревнований становятся команды, набравшие </w:t>
      </w:r>
    </w:p>
    <w:p w:rsidR="00CE259A" w:rsidRPr="00020CEC" w:rsidRDefault="00CE259A" w:rsidP="00414CD5">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соответственно последующее в количество баллов в рейтинге.</w:t>
      </w:r>
    </w:p>
    <w:p w:rsidR="00CE259A" w:rsidRPr="00020CEC" w:rsidRDefault="00CE259A" w:rsidP="00CA3A6E">
      <w:pPr>
        <w:spacing w:after="0" w:line="240" w:lineRule="auto"/>
        <w:jc w:val="right"/>
        <w:rPr>
          <w:rFonts w:ascii="Liberation Serif" w:hAnsi="Liberation Serif"/>
          <w:b/>
        </w:rPr>
      </w:pPr>
    </w:p>
    <w:p w:rsidR="00CE259A" w:rsidRPr="00020CEC" w:rsidRDefault="00CE259A" w:rsidP="00CA3A6E">
      <w:pPr>
        <w:spacing w:after="0" w:line="240" w:lineRule="auto"/>
        <w:ind w:firstLine="567"/>
        <w:jc w:val="right"/>
        <w:rPr>
          <w:rFonts w:ascii="Liberation Serif" w:hAnsi="Liberation Serif"/>
          <w:b/>
        </w:rPr>
      </w:pPr>
      <w:r w:rsidRPr="00020CEC">
        <w:rPr>
          <w:rFonts w:ascii="Liberation Serif" w:hAnsi="Liberation Serif"/>
          <w:b/>
        </w:rPr>
        <w:t>Приложение №4</w:t>
      </w:r>
    </w:p>
    <w:p w:rsidR="00CE259A" w:rsidRPr="00020CEC" w:rsidRDefault="00CE259A" w:rsidP="00CA3A6E">
      <w:pPr>
        <w:tabs>
          <w:tab w:val="left" w:pos="3810"/>
        </w:tabs>
        <w:spacing w:after="0" w:line="240" w:lineRule="auto"/>
        <w:jc w:val="right"/>
        <w:rPr>
          <w:rFonts w:ascii="Liberation Serif" w:hAnsi="Liberation Serif"/>
          <w:bCs/>
          <w:sz w:val="20"/>
          <w:szCs w:val="20"/>
        </w:rPr>
      </w:pPr>
      <w:r w:rsidRPr="00020CEC">
        <w:rPr>
          <w:rFonts w:ascii="Liberation Serif" w:hAnsi="Liberation Serif"/>
          <w:bCs/>
          <w:sz w:val="20"/>
          <w:szCs w:val="20"/>
        </w:rPr>
        <w:t>к положению о</w:t>
      </w:r>
      <w:r w:rsidR="00496B23" w:rsidRPr="00020CEC">
        <w:rPr>
          <w:rFonts w:ascii="Liberation Serif" w:hAnsi="Liberation Serif"/>
          <w:sz w:val="20"/>
          <w:szCs w:val="20"/>
        </w:rPr>
        <w:t xml:space="preserve"> </w:t>
      </w:r>
      <w:r w:rsidRPr="00020CEC">
        <w:rPr>
          <w:rFonts w:ascii="Liberation Serif" w:hAnsi="Liberation Serif"/>
          <w:sz w:val="20"/>
          <w:szCs w:val="20"/>
          <w:lang w:val="en-US"/>
        </w:rPr>
        <w:t>V</w:t>
      </w:r>
      <w:r w:rsidRPr="00020CEC">
        <w:rPr>
          <w:rFonts w:ascii="Liberation Serif" w:hAnsi="Liberation Serif"/>
          <w:sz w:val="20"/>
          <w:szCs w:val="20"/>
        </w:rPr>
        <w:t xml:space="preserve"> городском Чемпионате </w:t>
      </w:r>
    </w:p>
    <w:p w:rsidR="00F33103" w:rsidRPr="00020CEC" w:rsidRDefault="00CE259A" w:rsidP="00CA3A6E">
      <w:pPr>
        <w:pStyle w:val="a4"/>
        <w:widowControl w:val="0"/>
        <w:spacing w:after="0"/>
        <w:ind w:firstLine="567"/>
        <w:jc w:val="right"/>
        <w:rPr>
          <w:rFonts w:ascii="Liberation Serif" w:eastAsia="Batang" w:hAnsi="Liberation Serif"/>
          <w:b/>
          <w:lang w:eastAsia="ko-KR"/>
        </w:rPr>
      </w:pPr>
      <w:r w:rsidRPr="00020CEC">
        <w:rPr>
          <w:rFonts w:ascii="Liberation Serif" w:hAnsi="Liberation Serif"/>
          <w:sz w:val="20"/>
          <w:szCs w:val="20"/>
        </w:rPr>
        <w:t>профессионального мастерства</w:t>
      </w:r>
      <w:r w:rsidR="00496B23" w:rsidRPr="00020CEC">
        <w:rPr>
          <w:rFonts w:ascii="Liberation Serif" w:hAnsi="Liberation Serif"/>
          <w:sz w:val="20"/>
          <w:szCs w:val="20"/>
        </w:rPr>
        <w:t xml:space="preserve"> </w:t>
      </w:r>
      <w:r w:rsidRPr="00020CEC">
        <w:rPr>
          <w:rFonts w:ascii="Liberation Serif" w:hAnsi="Liberation Serif"/>
          <w:sz w:val="20"/>
          <w:szCs w:val="20"/>
        </w:rPr>
        <w:t>«Профи-Старт 2024»</w:t>
      </w:r>
    </w:p>
    <w:p w:rsidR="00F33103" w:rsidRPr="00020CEC" w:rsidRDefault="00F33103" w:rsidP="00CA3A6E">
      <w:pPr>
        <w:pStyle w:val="a4"/>
        <w:widowControl w:val="0"/>
        <w:spacing w:after="0"/>
        <w:ind w:firstLine="567"/>
        <w:jc w:val="right"/>
        <w:rPr>
          <w:rFonts w:ascii="Liberation Serif" w:eastAsia="Batang" w:hAnsi="Liberation Serif"/>
          <w:b/>
          <w:lang w:eastAsia="ko-KR"/>
        </w:rPr>
      </w:pPr>
    </w:p>
    <w:p w:rsidR="00CE259A" w:rsidRPr="00020CEC" w:rsidRDefault="00CE259A" w:rsidP="00CA3A6E">
      <w:pPr>
        <w:pStyle w:val="a4"/>
        <w:widowControl w:val="0"/>
        <w:spacing w:after="0"/>
        <w:ind w:firstLine="567"/>
        <w:jc w:val="center"/>
        <w:rPr>
          <w:rFonts w:ascii="Liberation Serif" w:eastAsia="Batang" w:hAnsi="Liberation Serif"/>
          <w:b/>
          <w:lang w:eastAsia="ko-KR"/>
        </w:rPr>
      </w:pPr>
      <w:r w:rsidRPr="00020CEC">
        <w:rPr>
          <w:rFonts w:ascii="Liberation Serif" w:eastAsia="Batang" w:hAnsi="Liberation Serif"/>
          <w:b/>
          <w:lang w:eastAsia="ko-KR"/>
        </w:rPr>
        <w:t>РОБОТОТЕХНИКА</w:t>
      </w:r>
    </w:p>
    <w:p w:rsidR="00CE259A" w:rsidRPr="00020CEC" w:rsidRDefault="00CE259A" w:rsidP="00CA3A6E">
      <w:pPr>
        <w:spacing w:after="0" w:line="240" w:lineRule="auto"/>
        <w:ind w:firstLine="567"/>
        <w:jc w:val="right"/>
        <w:rPr>
          <w:rFonts w:ascii="Liberation Serif" w:hAnsi="Liberation Serif"/>
          <w:sz w:val="20"/>
          <w:szCs w:val="20"/>
        </w:rPr>
      </w:pPr>
    </w:p>
    <w:p w:rsidR="00CE259A" w:rsidRPr="00020CEC" w:rsidRDefault="00CE259A" w:rsidP="00CA3A6E">
      <w:pPr>
        <w:numPr>
          <w:ilvl w:val="1"/>
          <w:numId w:val="41"/>
        </w:numPr>
        <w:shd w:val="clear" w:color="auto" w:fill="FFFFFF"/>
        <w:spacing w:after="0" w:line="240" w:lineRule="auto"/>
        <w:ind w:left="709" w:firstLine="567"/>
        <w:jc w:val="both"/>
        <w:rPr>
          <w:rFonts w:ascii="Liberation Serif" w:hAnsi="Liberation Serif"/>
          <w:color w:val="000000"/>
          <w:sz w:val="24"/>
          <w:szCs w:val="24"/>
        </w:rPr>
      </w:pPr>
      <w:bookmarkStart w:id="12" w:name="_heading=h.gjdgxs" w:colFirst="0" w:colLast="0"/>
      <w:bookmarkEnd w:id="12"/>
      <w:r w:rsidRPr="00020CEC">
        <w:rPr>
          <w:rFonts w:ascii="Liberation Serif" w:hAnsi="Liberation Serif"/>
          <w:color w:val="000000"/>
          <w:sz w:val="24"/>
          <w:szCs w:val="24"/>
        </w:rPr>
        <w:t>Конкурсное задание разработано в соответствии с Уставом, Кодексом этики, Регламентом Финала Национального чемпионата «Молодые профессионалы» и определяет порядок организации и проведения городского чемпионата профессионального мастерства «Про</w:t>
      </w:r>
      <w:r w:rsidRPr="00020CEC">
        <w:rPr>
          <w:rFonts w:ascii="Liberation Serif" w:hAnsi="Liberation Serif"/>
          <w:sz w:val="24"/>
          <w:szCs w:val="24"/>
        </w:rPr>
        <w:t>ф</w:t>
      </w:r>
      <w:r w:rsidRPr="00020CEC">
        <w:rPr>
          <w:rFonts w:ascii="Liberation Serif" w:hAnsi="Liberation Serif"/>
          <w:color w:val="000000"/>
          <w:sz w:val="24"/>
          <w:szCs w:val="24"/>
        </w:rPr>
        <w:t>иСтарт – 2024» (далее Чемпионата) среди обучающихся и воспитанников образовательных учреждений города.</w:t>
      </w:r>
    </w:p>
    <w:p w:rsidR="00CE259A" w:rsidRPr="00020CEC" w:rsidRDefault="00CE259A" w:rsidP="00CA3A6E">
      <w:pPr>
        <w:numPr>
          <w:ilvl w:val="1"/>
          <w:numId w:val="41"/>
        </w:numPr>
        <w:shd w:val="clear" w:color="auto" w:fill="FFFFFF"/>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lastRenderedPageBreak/>
        <w:t>Сроки, программу организации и проведения городского чемпионата профессионального мастерства «ПрофиСтарт-24» устанавливает Оргкомитет чемпионата (далее Оргкомитет).</w:t>
      </w:r>
    </w:p>
    <w:p w:rsidR="00CE259A" w:rsidRPr="00020CEC" w:rsidRDefault="00CE259A" w:rsidP="00CA3A6E">
      <w:pPr>
        <w:numPr>
          <w:ilvl w:val="1"/>
          <w:numId w:val="41"/>
        </w:numPr>
        <w:shd w:val="clear" w:color="auto" w:fill="FFFFFF"/>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Организатором компетенции Чемпионата является МБУ ДО ГорСЮТ,</w:t>
      </w:r>
      <w:r w:rsidR="0005683E" w:rsidRPr="00020CEC">
        <w:rPr>
          <w:rFonts w:ascii="Liberation Serif" w:hAnsi="Liberation Serif"/>
          <w:color w:val="000000"/>
          <w:sz w:val="24"/>
          <w:szCs w:val="24"/>
        </w:rPr>
        <w:t xml:space="preserve"> </w:t>
      </w:r>
      <w:r w:rsidRPr="00020CEC">
        <w:rPr>
          <w:rFonts w:ascii="Liberation Serif" w:hAnsi="Liberation Serif"/>
          <w:sz w:val="24"/>
          <w:szCs w:val="24"/>
        </w:rPr>
        <w:t>технопарк СФЕРИУМ (структурное подразделение МАОУ лицей №39)</w:t>
      </w:r>
    </w:p>
    <w:p w:rsidR="00CE259A" w:rsidRPr="00020CEC" w:rsidRDefault="00CE259A" w:rsidP="00CA3A6E">
      <w:pPr>
        <w:numPr>
          <w:ilvl w:val="1"/>
          <w:numId w:val="41"/>
        </w:numPr>
        <w:shd w:val="clear" w:color="auto" w:fill="FFFFFF"/>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Место проведения Чемпионата</w:t>
      </w:r>
      <w:r w:rsidR="0005683E" w:rsidRPr="00020CEC">
        <w:rPr>
          <w:rFonts w:ascii="Liberation Serif" w:hAnsi="Liberation Serif"/>
          <w:color w:val="000000"/>
          <w:sz w:val="24"/>
          <w:szCs w:val="24"/>
        </w:rPr>
        <w:t xml:space="preserve"> </w:t>
      </w:r>
      <w:r w:rsidRPr="00020CEC">
        <w:rPr>
          <w:rFonts w:ascii="Liberation Serif" w:hAnsi="Liberation Serif"/>
          <w:sz w:val="24"/>
          <w:szCs w:val="24"/>
        </w:rPr>
        <w:t xml:space="preserve">технопарк СФЕРИУМ, </w:t>
      </w:r>
    </w:p>
    <w:p w:rsidR="00CE259A" w:rsidRPr="00020CEC" w:rsidRDefault="00CE259A" w:rsidP="00CA3A6E">
      <w:pPr>
        <w:numPr>
          <w:ilvl w:val="1"/>
          <w:numId w:val="41"/>
        </w:numPr>
        <w:shd w:val="clear" w:color="auto" w:fill="FFFFFF"/>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Чемпионат проводится по компетенции:</w:t>
      </w:r>
    </w:p>
    <w:p w:rsidR="00CE259A" w:rsidRPr="00020CEC" w:rsidRDefault="00CE259A" w:rsidP="00CA3A6E">
      <w:pPr>
        <w:shd w:val="clear" w:color="auto" w:fill="FFFFFF"/>
        <w:spacing w:after="0" w:line="240" w:lineRule="auto"/>
        <w:ind w:left="1276"/>
        <w:jc w:val="both"/>
        <w:rPr>
          <w:rFonts w:ascii="Liberation Serif" w:hAnsi="Liberation Serif"/>
          <w:color w:val="000000"/>
          <w:sz w:val="24"/>
          <w:szCs w:val="24"/>
        </w:rPr>
      </w:pPr>
      <w:r w:rsidRPr="00020CEC">
        <w:rPr>
          <w:rFonts w:ascii="Liberation Serif" w:hAnsi="Liberation Serif"/>
          <w:color w:val="000000"/>
          <w:sz w:val="24"/>
          <w:szCs w:val="24"/>
        </w:rPr>
        <w:t xml:space="preserve"> - «Промышленная робототехника» в категории 12-17 лет;</w:t>
      </w:r>
    </w:p>
    <w:p w:rsidR="00CE259A" w:rsidRPr="00020CEC" w:rsidRDefault="00CE259A" w:rsidP="00CA3A6E">
      <w:pPr>
        <w:numPr>
          <w:ilvl w:val="1"/>
          <w:numId w:val="41"/>
        </w:numPr>
        <w:shd w:val="clear" w:color="auto" w:fill="FFFFFF"/>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 xml:space="preserve">Чемпионат проводится </w:t>
      </w:r>
      <w:r w:rsidRPr="00020CEC">
        <w:rPr>
          <w:rFonts w:ascii="Liberation Serif" w:hAnsi="Liberation Serif"/>
          <w:sz w:val="24"/>
          <w:szCs w:val="24"/>
        </w:rPr>
        <w:t>7 марта 2024 года</w:t>
      </w:r>
      <w:r w:rsidRPr="00020CEC">
        <w:rPr>
          <w:rFonts w:ascii="Liberation Serif" w:hAnsi="Liberation Serif"/>
          <w:color w:val="000000"/>
          <w:sz w:val="24"/>
          <w:szCs w:val="24"/>
        </w:rPr>
        <w:t>.</w:t>
      </w:r>
    </w:p>
    <w:p w:rsidR="00CE259A" w:rsidRPr="00020CEC" w:rsidRDefault="00CE259A" w:rsidP="00CA3A6E">
      <w:pPr>
        <w:numPr>
          <w:ilvl w:val="1"/>
          <w:numId w:val="41"/>
        </w:numPr>
        <w:shd w:val="clear" w:color="auto" w:fill="FFFFFF"/>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 xml:space="preserve">Руководит работой Оргкомитета Председатель Оргкомитета. </w:t>
      </w:r>
    </w:p>
    <w:p w:rsidR="00CE259A" w:rsidRPr="00020CEC" w:rsidRDefault="00CE259A" w:rsidP="00CA3A6E">
      <w:pPr>
        <w:numPr>
          <w:ilvl w:val="1"/>
          <w:numId w:val="41"/>
        </w:numPr>
        <w:shd w:val="clear" w:color="auto" w:fill="FFFFFF"/>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Оргкомитет отвечает за общее управление Чемпионатом. В пределах этого круга обязанностей Оргкомитет наделяет соответствующими правами и обязанностями своих соответствующих ответственных по направлениям.</w:t>
      </w:r>
    </w:p>
    <w:p w:rsidR="00CE259A" w:rsidRPr="00020CEC" w:rsidRDefault="00CE259A" w:rsidP="00CA3A6E">
      <w:pPr>
        <w:numPr>
          <w:ilvl w:val="0"/>
          <w:numId w:val="41"/>
        </w:numPr>
        <w:shd w:val="clear" w:color="auto" w:fill="FFFFFF"/>
        <w:spacing w:after="0" w:line="240" w:lineRule="auto"/>
        <w:ind w:firstLine="567"/>
        <w:jc w:val="both"/>
        <w:rPr>
          <w:rFonts w:ascii="Liberation Serif" w:hAnsi="Liberation Serif"/>
          <w:b/>
          <w:color w:val="000000"/>
          <w:sz w:val="24"/>
          <w:szCs w:val="24"/>
        </w:rPr>
      </w:pPr>
      <w:r w:rsidRPr="00020CEC">
        <w:rPr>
          <w:rFonts w:ascii="Liberation Serif" w:hAnsi="Liberation Serif"/>
          <w:b/>
          <w:color w:val="000000"/>
          <w:sz w:val="24"/>
          <w:szCs w:val="24"/>
        </w:rPr>
        <w:t>Цели проведения Чемпионата:</w:t>
      </w:r>
    </w:p>
    <w:p w:rsidR="00CE259A" w:rsidRPr="00020CEC" w:rsidRDefault="00CE259A" w:rsidP="00CA3A6E">
      <w:pPr>
        <w:numPr>
          <w:ilvl w:val="1"/>
          <w:numId w:val="41"/>
        </w:num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Профессиональная ориентация обучающихся и воспитанников образовательных учреждений города в возрасте от 12 до 17 лет, создание новых возможностей для профориентации и освоения школьниками современных и будущих профессиональных компетенций с опорой на передовой отечественный и международный опыт.</w:t>
      </w:r>
    </w:p>
    <w:p w:rsidR="00CE259A" w:rsidRPr="00020CEC" w:rsidRDefault="00CE259A" w:rsidP="00CA3A6E">
      <w:pPr>
        <w:numPr>
          <w:ilvl w:val="1"/>
          <w:numId w:val="41"/>
        </w:num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Выявление лучших представителей по компетенциям чемпионата «Молодые профессионалы»</w:t>
      </w:r>
      <w:r w:rsidRPr="00020CEC">
        <w:rPr>
          <w:rFonts w:ascii="Liberation Serif" w:hAnsi="Liberation Serif"/>
          <w:sz w:val="24"/>
          <w:szCs w:val="24"/>
        </w:rPr>
        <w:t>.</w:t>
      </w:r>
    </w:p>
    <w:p w:rsidR="00CE259A" w:rsidRPr="00020CEC" w:rsidRDefault="00CE259A" w:rsidP="00CA3A6E">
      <w:pPr>
        <w:shd w:val="clear" w:color="auto" w:fill="FFFFFF"/>
        <w:spacing w:after="0" w:line="240" w:lineRule="auto"/>
        <w:ind w:left="927" w:firstLine="491"/>
        <w:jc w:val="both"/>
        <w:rPr>
          <w:rFonts w:ascii="Liberation Serif" w:hAnsi="Liberation Serif"/>
          <w:color w:val="000000"/>
          <w:sz w:val="24"/>
          <w:szCs w:val="24"/>
        </w:rPr>
      </w:pPr>
      <w:r w:rsidRPr="00020CEC">
        <w:rPr>
          <w:rFonts w:ascii="Liberation Serif" w:hAnsi="Liberation Serif"/>
          <w:color w:val="000000"/>
          <w:sz w:val="24"/>
          <w:szCs w:val="24"/>
        </w:rPr>
        <w:t>Оргкомитет принимает решения по любым вопросам, относящимся к проведению Чемпионата, если эти вопросы не охвачены данным Положением.</w:t>
      </w:r>
    </w:p>
    <w:p w:rsidR="00CE259A" w:rsidRPr="00020CEC" w:rsidRDefault="00CE259A" w:rsidP="00CA3A6E">
      <w:pPr>
        <w:numPr>
          <w:ilvl w:val="0"/>
          <w:numId w:val="39"/>
        </w:numPr>
        <w:shd w:val="clear" w:color="auto" w:fill="FFFFFF"/>
        <w:spacing w:after="0" w:line="240" w:lineRule="auto"/>
        <w:ind w:left="709" w:firstLine="567"/>
        <w:jc w:val="both"/>
        <w:rPr>
          <w:rFonts w:ascii="Liberation Serif" w:hAnsi="Liberation Serif"/>
          <w:b/>
          <w:sz w:val="24"/>
          <w:szCs w:val="24"/>
        </w:rPr>
      </w:pPr>
      <w:r w:rsidRPr="00020CEC">
        <w:rPr>
          <w:rFonts w:ascii="Liberation Serif" w:hAnsi="Liberation Serif"/>
          <w:b/>
          <w:sz w:val="24"/>
          <w:szCs w:val="24"/>
        </w:rPr>
        <w:t>Организационные этапы Чемпионата</w:t>
      </w:r>
    </w:p>
    <w:p w:rsidR="00CE259A" w:rsidRPr="00020CEC" w:rsidRDefault="00CE259A" w:rsidP="00CA3A6E">
      <w:pPr>
        <w:numPr>
          <w:ilvl w:val="1"/>
          <w:numId w:val="39"/>
        </w:numPr>
        <w:shd w:val="clear" w:color="auto" w:fill="FFFFFF"/>
        <w:spacing w:after="0" w:line="240" w:lineRule="auto"/>
        <w:ind w:firstLine="566"/>
        <w:jc w:val="both"/>
        <w:rPr>
          <w:rFonts w:ascii="Liberation Serif" w:hAnsi="Liberation Serif"/>
          <w:color w:val="000000"/>
          <w:sz w:val="24"/>
          <w:szCs w:val="24"/>
        </w:rPr>
      </w:pPr>
      <w:r w:rsidRPr="00020CEC">
        <w:rPr>
          <w:rFonts w:ascii="Liberation Serif" w:hAnsi="Liberation Serif"/>
          <w:color w:val="000000"/>
          <w:sz w:val="24"/>
          <w:szCs w:val="24"/>
        </w:rPr>
        <w:t>Регистрация участников:</w:t>
      </w:r>
    </w:p>
    <w:p w:rsidR="00CE259A" w:rsidRPr="00020CEC" w:rsidRDefault="00CE259A" w:rsidP="00CA3A6E">
      <w:pPr>
        <w:shd w:val="clear" w:color="auto" w:fill="FFFFFF"/>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 xml:space="preserve">Оргкомитет согласно количеству конкурсных рабочих мест, определяет квоты для образовательных учреждений и направляет их с пакетом документов о чемпионате (конкурсные задания, критерии оценки, материалы и оборудование) до </w:t>
      </w:r>
      <w:r w:rsidRPr="00020CEC">
        <w:rPr>
          <w:rFonts w:ascii="Liberation Serif" w:hAnsi="Liberation Serif"/>
          <w:sz w:val="24"/>
          <w:szCs w:val="24"/>
        </w:rPr>
        <w:t>15.</w:t>
      </w:r>
      <w:r w:rsidRPr="00020CEC">
        <w:rPr>
          <w:rFonts w:ascii="Liberation Serif" w:hAnsi="Liberation Serif"/>
          <w:color w:val="000000"/>
          <w:sz w:val="24"/>
          <w:szCs w:val="24"/>
        </w:rPr>
        <w:t>02.2024</w:t>
      </w:r>
    </w:p>
    <w:p w:rsidR="00CE259A" w:rsidRPr="00020CEC" w:rsidRDefault="00CE259A" w:rsidP="00CA3A6E">
      <w:pPr>
        <w:shd w:val="clear" w:color="auto" w:fill="FFFFFF"/>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 xml:space="preserve">Образовательные учреждения направляют заявки в адрес Оргкомитета с указанием поименных списков участников и экспертов-наставников. </w:t>
      </w:r>
    </w:p>
    <w:p w:rsidR="00CE259A" w:rsidRPr="00020CEC" w:rsidRDefault="00CE259A" w:rsidP="00CA3A6E">
      <w:pPr>
        <w:shd w:val="clear" w:color="auto" w:fill="FFFFFF"/>
        <w:spacing w:after="0" w:line="240" w:lineRule="auto"/>
        <w:ind w:left="720" w:firstLine="566"/>
        <w:jc w:val="both"/>
        <w:rPr>
          <w:rFonts w:ascii="Liberation Serif" w:hAnsi="Liberation Serif"/>
          <w:sz w:val="24"/>
          <w:szCs w:val="24"/>
        </w:rPr>
      </w:pPr>
      <w:r w:rsidRPr="00020CEC">
        <w:rPr>
          <w:rFonts w:ascii="Liberation Serif" w:hAnsi="Liberation Serif"/>
          <w:sz w:val="24"/>
          <w:szCs w:val="24"/>
        </w:rPr>
        <w:t>Для участия в Чемпионате, в срок до 15</w:t>
      </w:r>
      <w:r w:rsidRPr="00020CEC">
        <w:rPr>
          <w:rFonts w:ascii="Liberation Serif" w:hAnsi="Liberation Serif"/>
          <w:sz w:val="20"/>
          <w:szCs w:val="20"/>
        </w:rPr>
        <w:t xml:space="preserve"> февраля </w:t>
      </w:r>
      <w:r w:rsidRPr="00020CEC">
        <w:rPr>
          <w:rFonts w:ascii="Liberation Serif" w:hAnsi="Liberation Serif"/>
          <w:sz w:val="24"/>
          <w:szCs w:val="24"/>
        </w:rPr>
        <w:t xml:space="preserve">2024 года, необходимо подать заявки на электронную почту: </w:t>
      </w:r>
      <w:hyperlink r:id="rId52" w:history="1">
        <w:r w:rsidRPr="00020CEC">
          <w:rPr>
            <w:rStyle w:val="aa"/>
            <w:rFonts w:ascii="Liberation Serif" w:hAnsi="Liberation Serif"/>
            <w:sz w:val="24"/>
            <w:szCs w:val="24"/>
            <w:lang w:val="en-US"/>
          </w:rPr>
          <w:t>natali</w:t>
        </w:r>
        <w:r w:rsidRPr="00020CEC">
          <w:rPr>
            <w:rStyle w:val="aa"/>
            <w:rFonts w:ascii="Liberation Serif" w:hAnsi="Liberation Serif"/>
            <w:sz w:val="24"/>
            <w:szCs w:val="24"/>
          </w:rPr>
          <w:t>.</w:t>
        </w:r>
        <w:r w:rsidRPr="00020CEC">
          <w:rPr>
            <w:rStyle w:val="aa"/>
            <w:rFonts w:ascii="Liberation Serif" w:hAnsi="Liberation Serif"/>
            <w:sz w:val="24"/>
            <w:szCs w:val="24"/>
            <w:lang w:val="en-US"/>
          </w:rPr>
          <w:t>borodavka</w:t>
        </w:r>
        <w:r w:rsidRPr="00020CEC">
          <w:rPr>
            <w:rStyle w:val="aa"/>
            <w:rFonts w:ascii="Liberation Serif" w:hAnsi="Liberation Serif"/>
            <w:sz w:val="24"/>
            <w:szCs w:val="24"/>
          </w:rPr>
          <w:t>76@</w:t>
        </w:r>
        <w:r w:rsidRPr="00020CEC">
          <w:rPr>
            <w:rStyle w:val="aa"/>
            <w:rFonts w:ascii="Liberation Serif" w:hAnsi="Liberation Serif"/>
            <w:sz w:val="24"/>
            <w:szCs w:val="24"/>
            <w:lang w:val="en-US"/>
          </w:rPr>
          <w:t>mail</w:t>
        </w:r>
        <w:r w:rsidRPr="00020CEC">
          <w:rPr>
            <w:rStyle w:val="aa"/>
            <w:rFonts w:ascii="Liberation Serif" w:hAnsi="Liberation Serif"/>
            <w:sz w:val="24"/>
            <w:szCs w:val="24"/>
          </w:rPr>
          <w:t>.</w:t>
        </w:r>
        <w:r w:rsidRPr="00020CEC">
          <w:rPr>
            <w:rStyle w:val="aa"/>
            <w:rFonts w:ascii="Liberation Serif" w:hAnsi="Liberation Serif"/>
            <w:sz w:val="24"/>
            <w:szCs w:val="24"/>
            <w:lang w:val="en-US"/>
          </w:rPr>
          <w:t>ru</w:t>
        </w:r>
      </w:hyperlink>
    </w:p>
    <w:p w:rsidR="00CE259A" w:rsidRPr="00020CEC" w:rsidRDefault="00CE259A" w:rsidP="00CA3A6E">
      <w:pPr>
        <w:shd w:val="clear" w:color="auto" w:fill="FFFFFF"/>
        <w:spacing w:after="0" w:line="240" w:lineRule="auto"/>
        <w:ind w:left="720" w:firstLine="566"/>
        <w:jc w:val="both"/>
        <w:rPr>
          <w:rFonts w:ascii="Liberation Serif" w:hAnsi="Liberation Serif"/>
          <w:color w:val="000000"/>
          <w:sz w:val="24"/>
          <w:szCs w:val="24"/>
        </w:rPr>
      </w:pPr>
      <w:r w:rsidRPr="00020CEC">
        <w:rPr>
          <w:rFonts w:ascii="Liberation Serif" w:hAnsi="Liberation Serif"/>
          <w:color w:val="000000"/>
          <w:sz w:val="24"/>
          <w:szCs w:val="24"/>
        </w:rPr>
        <w:t>обязаны представить Оргкомитету Чемпионата на себя и учащихся следующие документы:</w:t>
      </w:r>
    </w:p>
    <w:p w:rsidR="00CE259A" w:rsidRPr="00020CEC" w:rsidRDefault="00CE259A" w:rsidP="00CA3A6E">
      <w:pPr>
        <w:numPr>
          <w:ilvl w:val="0"/>
          <w:numId w:val="18"/>
        </w:numPr>
        <w:shd w:val="clear" w:color="auto" w:fill="FFFFFF"/>
        <w:spacing w:after="0" w:line="240" w:lineRule="auto"/>
        <w:ind w:left="1134" w:firstLine="567"/>
        <w:jc w:val="both"/>
        <w:rPr>
          <w:rFonts w:ascii="Liberation Serif" w:hAnsi="Liberation Serif"/>
          <w:color w:val="000000"/>
          <w:sz w:val="24"/>
          <w:szCs w:val="24"/>
        </w:rPr>
      </w:pPr>
      <w:r w:rsidRPr="00020CEC">
        <w:rPr>
          <w:rFonts w:ascii="Liberation Serif" w:hAnsi="Liberation Serif"/>
          <w:color w:val="000000"/>
          <w:sz w:val="24"/>
          <w:szCs w:val="24"/>
        </w:rPr>
        <w:t xml:space="preserve">приказ руководителя образовательной организации по месту работы наставника о возложении на него обязанностей по сопровождению и контролю за несовершеннолетними участниками Чемпионата; </w:t>
      </w:r>
    </w:p>
    <w:p w:rsidR="00CE259A" w:rsidRPr="00020CEC" w:rsidRDefault="00CE259A" w:rsidP="00CA3A6E">
      <w:pPr>
        <w:numPr>
          <w:ilvl w:val="0"/>
          <w:numId w:val="18"/>
        </w:numPr>
        <w:shd w:val="clear" w:color="auto" w:fill="FFFFFF"/>
        <w:spacing w:after="0" w:line="240" w:lineRule="auto"/>
        <w:ind w:left="1134" w:firstLine="567"/>
        <w:jc w:val="both"/>
        <w:rPr>
          <w:rFonts w:ascii="Liberation Serif" w:hAnsi="Liberation Serif"/>
          <w:color w:val="000000"/>
          <w:sz w:val="24"/>
          <w:szCs w:val="24"/>
        </w:rPr>
      </w:pPr>
      <w:r w:rsidRPr="00020CEC">
        <w:rPr>
          <w:rFonts w:ascii="Liberation Serif" w:hAnsi="Liberation Serif"/>
          <w:color w:val="000000"/>
          <w:sz w:val="24"/>
          <w:szCs w:val="24"/>
        </w:rPr>
        <w:t xml:space="preserve">согласие родителей (законных представителей) на участие ребенка в </w:t>
      </w:r>
      <w:r w:rsidRPr="00020CEC">
        <w:rPr>
          <w:rFonts w:ascii="Liberation Serif" w:hAnsi="Liberation Serif"/>
          <w:sz w:val="24"/>
          <w:szCs w:val="24"/>
        </w:rPr>
        <w:t>Чемпионате</w:t>
      </w:r>
      <w:r w:rsidRPr="00020CEC">
        <w:rPr>
          <w:rFonts w:ascii="Liberation Serif" w:hAnsi="Liberation Serif"/>
          <w:color w:val="000000"/>
          <w:sz w:val="24"/>
          <w:szCs w:val="24"/>
        </w:rPr>
        <w:t xml:space="preserve"> и на сопровождение его доверенным лицом (по форме, утверждаемой Оргкомитетом Чемпионата);</w:t>
      </w:r>
    </w:p>
    <w:p w:rsidR="00CE259A" w:rsidRPr="00020CEC" w:rsidRDefault="00CE259A" w:rsidP="00CA3A6E">
      <w:pPr>
        <w:numPr>
          <w:ilvl w:val="0"/>
          <w:numId w:val="18"/>
        </w:numPr>
        <w:shd w:val="clear" w:color="auto" w:fill="FFFFFF"/>
        <w:spacing w:after="0" w:line="240" w:lineRule="auto"/>
        <w:ind w:left="1134" w:firstLine="567"/>
        <w:jc w:val="both"/>
        <w:rPr>
          <w:rFonts w:ascii="Liberation Serif" w:hAnsi="Liberation Serif"/>
          <w:color w:val="000000"/>
          <w:sz w:val="24"/>
          <w:szCs w:val="24"/>
        </w:rPr>
      </w:pPr>
      <w:r w:rsidRPr="00020CEC">
        <w:rPr>
          <w:rFonts w:ascii="Liberation Serif" w:hAnsi="Liberation Serif"/>
          <w:color w:val="000000"/>
          <w:sz w:val="24"/>
          <w:szCs w:val="24"/>
        </w:rPr>
        <w:t>заявка, подписанная руководителем образовательной организации.</w:t>
      </w:r>
    </w:p>
    <w:p w:rsidR="00CE259A" w:rsidRPr="00020CEC" w:rsidRDefault="00CE259A" w:rsidP="00CA3A6E">
      <w:pPr>
        <w:numPr>
          <w:ilvl w:val="1"/>
          <w:numId w:val="39"/>
        </w:numPr>
        <w:shd w:val="clear" w:color="auto" w:fill="FFFFFF"/>
        <w:spacing w:after="0" w:line="240" w:lineRule="auto"/>
        <w:ind w:firstLine="566"/>
        <w:jc w:val="both"/>
        <w:rPr>
          <w:rFonts w:ascii="Liberation Serif" w:hAnsi="Liberation Serif"/>
          <w:color w:val="000000"/>
          <w:sz w:val="24"/>
          <w:szCs w:val="24"/>
        </w:rPr>
      </w:pPr>
      <w:r w:rsidRPr="00020CEC">
        <w:rPr>
          <w:rFonts w:ascii="Liberation Serif" w:hAnsi="Liberation Serif"/>
          <w:color w:val="000000"/>
          <w:sz w:val="24"/>
          <w:szCs w:val="24"/>
        </w:rPr>
        <w:t xml:space="preserve">За несколько дней до начала </w:t>
      </w:r>
      <w:r w:rsidRPr="00020CEC">
        <w:rPr>
          <w:rFonts w:ascii="Liberation Serif" w:hAnsi="Liberation Serif"/>
          <w:sz w:val="24"/>
          <w:szCs w:val="24"/>
        </w:rPr>
        <w:t>Ч</w:t>
      </w:r>
      <w:r w:rsidRPr="00020CEC">
        <w:rPr>
          <w:rFonts w:ascii="Liberation Serif" w:hAnsi="Liberation Serif"/>
          <w:color w:val="000000"/>
          <w:sz w:val="24"/>
          <w:szCs w:val="24"/>
        </w:rPr>
        <w:t>емпионата главные эксперты чемпионата проводят организационное собрание с экспертами, наставниками, членами Оргкомитета, волонтерами.</w:t>
      </w:r>
    </w:p>
    <w:p w:rsidR="00CE259A" w:rsidRPr="00020CEC" w:rsidRDefault="00CE259A" w:rsidP="00CA3A6E">
      <w:pPr>
        <w:shd w:val="clear" w:color="auto" w:fill="FFFFFF"/>
        <w:spacing w:after="0" w:line="240" w:lineRule="auto"/>
        <w:ind w:left="720"/>
        <w:jc w:val="both"/>
        <w:rPr>
          <w:rFonts w:ascii="Liberation Serif" w:hAnsi="Liberation Serif"/>
          <w:sz w:val="24"/>
          <w:szCs w:val="24"/>
        </w:rPr>
      </w:pPr>
      <w:r w:rsidRPr="00020CEC">
        <w:rPr>
          <w:rFonts w:ascii="Liberation Serif" w:hAnsi="Liberation Serif"/>
          <w:sz w:val="24"/>
          <w:szCs w:val="24"/>
        </w:rPr>
        <w:t xml:space="preserve">На организационном собрании экспертов обсуждается распределение ролей, обсуждается изменения к конкурсному заданию, согласуется оценочная схема. </w:t>
      </w:r>
    </w:p>
    <w:p w:rsidR="00CE259A" w:rsidRPr="00020CEC" w:rsidRDefault="00CE259A" w:rsidP="00CA3A6E">
      <w:pPr>
        <w:numPr>
          <w:ilvl w:val="1"/>
          <w:numId w:val="39"/>
        </w:numPr>
        <w:shd w:val="clear" w:color="auto" w:fill="FFFFFF"/>
        <w:spacing w:after="0" w:line="240" w:lineRule="auto"/>
        <w:ind w:firstLine="566"/>
        <w:jc w:val="both"/>
        <w:rPr>
          <w:rFonts w:ascii="Liberation Serif" w:hAnsi="Liberation Serif"/>
          <w:sz w:val="24"/>
          <w:szCs w:val="24"/>
        </w:rPr>
      </w:pPr>
      <w:r w:rsidRPr="00020CEC">
        <w:rPr>
          <w:rFonts w:ascii="Liberation Serif" w:hAnsi="Liberation Serif"/>
          <w:sz w:val="24"/>
          <w:szCs w:val="24"/>
        </w:rPr>
        <w:t>Для участников Чемпионата будет проведено обучающее занятие по основным компетенциям при необходимости.</w:t>
      </w:r>
    </w:p>
    <w:p w:rsidR="00CE259A" w:rsidRPr="00020CEC" w:rsidRDefault="00CE259A" w:rsidP="00CA3A6E">
      <w:pPr>
        <w:shd w:val="clear" w:color="auto" w:fill="FFFFFF"/>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В состав судейской коллегии входят специалисты образовательных учреждений, педагоги высшей и первой квалификационной категории образовательных учреждений и учреждений дополнительного образования.</w:t>
      </w:r>
    </w:p>
    <w:p w:rsidR="00CE259A" w:rsidRPr="00020CEC" w:rsidRDefault="00CE259A" w:rsidP="00CA3A6E">
      <w:pPr>
        <w:numPr>
          <w:ilvl w:val="1"/>
          <w:numId w:val="39"/>
        </w:numPr>
        <w:shd w:val="clear" w:color="auto" w:fill="FFFFFF"/>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lastRenderedPageBreak/>
        <w:t xml:space="preserve">В день </w:t>
      </w:r>
      <w:r w:rsidRPr="00020CEC">
        <w:rPr>
          <w:rFonts w:ascii="Liberation Serif" w:hAnsi="Liberation Serif"/>
          <w:sz w:val="24"/>
          <w:szCs w:val="24"/>
        </w:rPr>
        <w:t>Ч</w:t>
      </w:r>
      <w:r w:rsidRPr="00020CEC">
        <w:rPr>
          <w:rFonts w:ascii="Liberation Serif" w:hAnsi="Liberation Serif"/>
          <w:color w:val="000000"/>
          <w:sz w:val="24"/>
          <w:szCs w:val="24"/>
        </w:rPr>
        <w:t>емпионата главны</w:t>
      </w:r>
      <w:r w:rsidRPr="00020CEC">
        <w:rPr>
          <w:rFonts w:ascii="Liberation Serif" w:hAnsi="Liberation Serif"/>
          <w:sz w:val="24"/>
          <w:szCs w:val="24"/>
        </w:rPr>
        <w:t>й</w:t>
      </w:r>
      <w:r w:rsidRPr="00020CEC">
        <w:rPr>
          <w:rFonts w:ascii="Liberation Serif" w:hAnsi="Liberation Serif"/>
          <w:color w:val="000000"/>
          <w:sz w:val="24"/>
          <w:szCs w:val="24"/>
        </w:rPr>
        <w:t xml:space="preserve"> эксперт проводит инструктаж по технике безопасности с участниками, экспертами, наставниками.</w:t>
      </w:r>
    </w:p>
    <w:p w:rsidR="00CE259A" w:rsidRPr="00020CEC" w:rsidRDefault="00CE259A" w:rsidP="00CA3A6E">
      <w:pPr>
        <w:pBdr>
          <w:top w:val="nil"/>
          <w:left w:val="nil"/>
          <w:bottom w:val="nil"/>
          <w:right w:val="nil"/>
          <w:between w:val="nil"/>
        </w:pBdr>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Производится распределение рабочих мест между участниками. Конкурсные места распределяются по жребию. Жеребьевку проводит Главный эксперт перед процедурой ознакомления с оборудованием и рабочим местом.</w:t>
      </w:r>
    </w:p>
    <w:p w:rsidR="00CE259A" w:rsidRPr="00020CEC" w:rsidRDefault="00CE259A" w:rsidP="00CA3A6E">
      <w:pPr>
        <w:pBdr>
          <w:top w:val="nil"/>
          <w:left w:val="nil"/>
          <w:bottom w:val="nil"/>
          <w:right w:val="nil"/>
          <w:between w:val="nil"/>
        </w:pBdr>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Для участия в конкурсе необходимо обязательно иметь при себе ноутбук, на котором будет осуществляться программирование и управление роботом DOBOT Magician командой. Также требуется наличие роботизированного манипулятора DOBOT Magician, который будет использоваться для тестирования задач конкурса.</w:t>
      </w:r>
    </w:p>
    <w:p w:rsidR="00CE259A" w:rsidRPr="00020CEC" w:rsidRDefault="00CE259A" w:rsidP="00CA3A6E">
      <w:pPr>
        <w:pBdr>
          <w:top w:val="nil"/>
          <w:left w:val="nil"/>
          <w:bottom w:val="nil"/>
          <w:right w:val="nil"/>
          <w:between w:val="nil"/>
        </w:pBdr>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Участникам конкурса будет предоставлен роботизированный манипулятор DOBOT Magician для демонстрации задач в рамках конкурса.</w:t>
      </w:r>
    </w:p>
    <w:p w:rsidR="00CE259A" w:rsidRPr="00020CEC" w:rsidRDefault="00CE259A" w:rsidP="00CA3A6E">
      <w:pPr>
        <w:numPr>
          <w:ilvl w:val="1"/>
          <w:numId w:val="39"/>
        </w:numPr>
        <w:shd w:val="clear" w:color="auto" w:fill="FFFFFF"/>
        <w:spacing w:after="0" w:line="240" w:lineRule="auto"/>
        <w:ind w:firstLine="566"/>
        <w:jc w:val="both"/>
        <w:rPr>
          <w:rFonts w:ascii="Liberation Serif" w:hAnsi="Liberation Serif"/>
          <w:color w:val="000000"/>
          <w:sz w:val="24"/>
          <w:szCs w:val="24"/>
        </w:rPr>
      </w:pPr>
      <w:r w:rsidRPr="00020CEC">
        <w:rPr>
          <w:rFonts w:ascii="Liberation Serif" w:hAnsi="Liberation Serif"/>
          <w:color w:val="000000"/>
          <w:sz w:val="24"/>
          <w:szCs w:val="24"/>
        </w:rPr>
        <w:t>Конкурсное время.</w:t>
      </w:r>
    </w:p>
    <w:p w:rsidR="00CE259A" w:rsidRPr="00020CEC" w:rsidRDefault="00CE259A" w:rsidP="00CA3A6E">
      <w:pPr>
        <w:shd w:val="clear" w:color="auto" w:fill="FFFFFF"/>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 xml:space="preserve">Для выполнения конкурсного задания выделяется 2 часа для участников в возрасте 12–17 лет. </w:t>
      </w:r>
    </w:p>
    <w:p w:rsidR="00CE259A" w:rsidRPr="00020CEC" w:rsidRDefault="00CE259A" w:rsidP="00CA3A6E">
      <w:pPr>
        <w:shd w:val="clear" w:color="auto" w:fill="FFFFFF"/>
        <w:spacing w:after="0" w:line="240" w:lineRule="auto"/>
        <w:ind w:left="709" w:firstLine="567"/>
        <w:jc w:val="both"/>
        <w:rPr>
          <w:rFonts w:ascii="Liberation Serif" w:hAnsi="Liberation Serif"/>
          <w:color w:val="000000"/>
          <w:sz w:val="24"/>
          <w:szCs w:val="24"/>
        </w:rPr>
      </w:pPr>
      <w:r w:rsidRPr="00020CEC">
        <w:rPr>
          <w:rFonts w:ascii="Liberation Serif" w:hAnsi="Liberation Serif"/>
          <w:color w:val="000000"/>
          <w:sz w:val="24"/>
          <w:szCs w:val="24"/>
        </w:rPr>
        <w:t>Общение участников с наставниками во время выполнения конкурсного задания запрещается.</w:t>
      </w:r>
    </w:p>
    <w:p w:rsidR="00CE259A" w:rsidRPr="00020CEC" w:rsidRDefault="00CE259A" w:rsidP="00CA3A6E">
      <w:pPr>
        <w:numPr>
          <w:ilvl w:val="1"/>
          <w:numId w:val="39"/>
        </w:numPr>
        <w:shd w:val="clear" w:color="auto" w:fill="FFFFFF"/>
        <w:spacing w:after="0" w:line="240" w:lineRule="auto"/>
        <w:ind w:firstLine="566"/>
        <w:jc w:val="both"/>
        <w:rPr>
          <w:rFonts w:ascii="Liberation Serif" w:hAnsi="Liberation Serif"/>
          <w:color w:val="000000"/>
          <w:sz w:val="24"/>
          <w:szCs w:val="24"/>
        </w:rPr>
      </w:pPr>
      <w:r w:rsidRPr="00020CEC">
        <w:rPr>
          <w:rFonts w:ascii="Liberation Serif" w:hAnsi="Liberation Serif"/>
          <w:color w:val="000000"/>
          <w:sz w:val="24"/>
          <w:szCs w:val="24"/>
        </w:rPr>
        <w:t>Выявление победителей.</w:t>
      </w:r>
    </w:p>
    <w:p w:rsidR="00CE259A" w:rsidRPr="00020CEC" w:rsidRDefault="00CE259A" w:rsidP="00CA3A6E">
      <w:pPr>
        <w:shd w:val="clear" w:color="auto" w:fill="FFFFFF"/>
        <w:spacing w:after="0" w:line="240" w:lineRule="auto"/>
        <w:ind w:left="720" w:firstLine="566"/>
        <w:jc w:val="both"/>
        <w:rPr>
          <w:rFonts w:ascii="Liberation Serif" w:hAnsi="Liberation Serif"/>
          <w:color w:val="000000"/>
          <w:sz w:val="24"/>
          <w:szCs w:val="24"/>
        </w:rPr>
      </w:pPr>
      <w:r w:rsidRPr="00020CEC">
        <w:rPr>
          <w:rFonts w:ascii="Liberation Serif" w:hAnsi="Liberation Serif"/>
          <w:color w:val="000000"/>
          <w:sz w:val="24"/>
          <w:szCs w:val="24"/>
        </w:rPr>
        <w:t xml:space="preserve">Согласно установленных ролей эксперты участвуют в оценке конкурсных работ. </w:t>
      </w:r>
    </w:p>
    <w:p w:rsidR="00CE259A" w:rsidRPr="00020CEC" w:rsidRDefault="00CE259A" w:rsidP="00CA3A6E">
      <w:pPr>
        <w:shd w:val="clear" w:color="auto" w:fill="FFFFFF"/>
        <w:spacing w:after="0" w:line="240" w:lineRule="auto"/>
        <w:ind w:left="720" w:firstLine="566"/>
        <w:jc w:val="both"/>
        <w:rPr>
          <w:rFonts w:ascii="Liberation Serif" w:hAnsi="Liberation Serif"/>
          <w:color w:val="000000"/>
          <w:sz w:val="24"/>
          <w:szCs w:val="24"/>
        </w:rPr>
      </w:pPr>
      <w:r w:rsidRPr="00020CEC">
        <w:rPr>
          <w:rFonts w:ascii="Liberation Serif" w:hAnsi="Liberation Serif"/>
          <w:color w:val="000000"/>
          <w:sz w:val="24"/>
          <w:szCs w:val="24"/>
        </w:rPr>
        <w:t>После завершения оценки участника эксперты сдают главному эксперту оценочные ведомости, который подводит окончательный итог чемпионата.</w:t>
      </w:r>
    </w:p>
    <w:p w:rsidR="00CE259A" w:rsidRPr="00020CEC" w:rsidRDefault="00CE259A" w:rsidP="00CA3A6E">
      <w:pPr>
        <w:numPr>
          <w:ilvl w:val="1"/>
          <w:numId w:val="39"/>
        </w:numPr>
        <w:shd w:val="clear" w:color="auto" w:fill="FFFFFF"/>
        <w:spacing w:after="0" w:line="240" w:lineRule="auto"/>
        <w:ind w:firstLine="566"/>
        <w:jc w:val="both"/>
        <w:rPr>
          <w:rFonts w:ascii="Liberation Serif" w:hAnsi="Liberation Serif"/>
          <w:color w:val="000000"/>
          <w:sz w:val="24"/>
          <w:szCs w:val="24"/>
        </w:rPr>
      </w:pPr>
      <w:r w:rsidRPr="00020CEC">
        <w:rPr>
          <w:rFonts w:ascii="Liberation Serif" w:hAnsi="Liberation Serif"/>
          <w:color w:val="000000"/>
          <w:sz w:val="24"/>
          <w:szCs w:val="24"/>
        </w:rPr>
        <w:t xml:space="preserve">По окончании чемпионата главный эксперт </w:t>
      </w:r>
      <w:r w:rsidRPr="00020CEC">
        <w:rPr>
          <w:rFonts w:ascii="Liberation Serif" w:hAnsi="Liberation Serif"/>
          <w:sz w:val="24"/>
          <w:szCs w:val="24"/>
        </w:rPr>
        <w:t>Ч</w:t>
      </w:r>
      <w:r w:rsidRPr="00020CEC">
        <w:rPr>
          <w:rFonts w:ascii="Liberation Serif" w:hAnsi="Liberation Serif"/>
          <w:color w:val="000000"/>
          <w:sz w:val="24"/>
          <w:szCs w:val="24"/>
        </w:rPr>
        <w:t>емпионата проводит организационное собрание с участниками, экспертами, наставниками, членами Оргкомитета, волонтерами, где они могут обменяться мнениями и опытом с другими Участниками и Экспертами, обсудить направления дальнейшего развития компетенции.</w:t>
      </w:r>
    </w:p>
    <w:p w:rsidR="00CE259A" w:rsidRPr="00020CEC" w:rsidRDefault="00CE259A" w:rsidP="00CA3A6E">
      <w:pPr>
        <w:shd w:val="clear" w:color="auto" w:fill="FFFFFF"/>
        <w:spacing w:after="0" w:line="240" w:lineRule="auto"/>
        <w:jc w:val="both"/>
        <w:rPr>
          <w:rFonts w:ascii="Liberation Serif" w:hAnsi="Liberation Serif"/>
          <w:color w:val="000000"/>
          <w:sz w:val="24"/>
          <w:szCs w:val="24"/>
        </w:rPr>
      </w:pPr>
    </w:p>
    <w:p w:rsidR="00CE259A" w:rsidRPr="00020CEC" w:rsidRDefault="00CE259A" w:rsidP="00CA3A6E">
      <w:pPr>
        <w:numPr>
          <w:ilvl w:val="0"/>
          <w:numId w:val="39"/>
        </w:numPr>
        <w:shd w:val="clear" w:color="auto" w:fill="FFFFFF"/>
        <w:spacing w:after="0" w:line="240" w:lineRule="auto"/>
        <w:ind w:firstLine="566"/>
        <w:jc w:val="both"/>
        <w:rPr>
          <w:rFonts w:ascii="Liberation Serif" w:hAnsi="Liberation Serif"/>
          <w:color w:val="000000"/>
          <w:sz w:val="24"/>
          <w:szCs w:val="24"/>
        </w:rPr>
      </w:pPr>
      <w:r w:rsidRPr="00020CEC">
        <w:rPr>
          <w:rFonts w:ascii="Liberation Serif" w:hAnsi="Liberation Serif"/>
          <w:b/>
          <w:color w:val="000000"/>
          <w:sz w:val="24"/>
          <w:szCs w:val="24"/>
        </w:rPr>
        <w:t>Решение вопросов</w:t>
      </w:r>
    </w:p>
    <w:p w:rsidR="00CE259A" w:rsidRPr="00020CEC" w:rsidRDefault="00CE259A" w:rsidP="00CA3A6E">
      <w:pPr>
        <w:shd w:val="clear" w:color="auto" w:fill="FFFFFF"/>
        <w:spacing w:after="0" w:line="240" w:lineRule="auto"/>
        <w:ind w:left="720" w:firstLine="566"/>
        <w:jc w:val="both"/>
        <w:rPr>
          <w:rFonts w:ascii="Liberation Serif" w:hAnsi="Liberation Serif"/>
          <w:color w:val="000000"/>
          <w:sz w:val="24"/>
          <w:szCs w:val="24"/>
        </w:rPr>
      </w:pPr>
      <w:r w:rsidRPr="00020CEC">
        <w:rPr>
          <w:rFonts w:ascii="Liberation Serif" w:hAnsi="Liberation Serif"/>
          <w:color w:val="000000"/>
          <w:sz w:val="24"/>
          <w:szCs w:val="24"/>
        </w:rPr>
        <w:t>При возникновении вопросов, требующих разъяснения, споров, конфликтов и т.п. вопрос решается Оргкомитетом.</w:t>
      </w:r>
    </w:p>
    <w:p w:rsidR="00CE259A" w:rsidRPr="00020CEC" w:rsidRDefault="00CE259A" w:rsidP="00CA3A6E">
      <w:pPr>
        <w:shd w:val="clear" w:color="auto" w:fill="FFFFFF"/>
        <w:spacing w:after="0" w:line="240" w:lineRule="auto"/>
        <w:ind w:left="720" w:firstLine="566"/>
        <w:jc w:val="both"/>
        <w:rPr>
          <w:rFonts w:ascii="Liberation Serif" w:hAnsi="Liberation Serif"/>
          <w:color w:val="000000"/>
          <w:sz w:val="24"/>
          <w:szCs w:val="24"/>
        </w:rPr>
      </w:pPr>
      <w:r w:rsidRPr="00020CEC">
        <w:rPr>
          <w:rFonts w:ascii="Liberation Serif" w:hAnsi="Liberation Serif"/>
          <w:color w:val="000000"/>
          <w:sz w:val="24"/>
          <w:szCs w:val="24"/>
        </w:rPr>
        <w:t>Если вопрос поднимается Участником команды, то процедурой занимается наставник участника.</w:t>
      </w:r>
    </w:p>
    <w:p w:rsidR="00CE259A" w:rsidRPr="00020CEC" w:rsidRDefault="00CE259A" w:rsidP="00CA3A6E">
      <w:pPr>
        <w:shd w:val="clear" w:color="auto" w:fill="FFFFFF"/>
        <w:spacing w:after="0" w:line="240" w:lineRule="auto"/>
        <w:ind w:left="720" w:firstLine="566"/>
        <w:jc w:val="both"/>
        <w:rPr>
          <w:rFonts w:ascii="Liberation Serif" w:hAnsi="Liberation Serif"/>
          <w:color w:val="000000"/>
          <w:sz w:val="24"/>
          <w:szCs w:val="24"/>
        </w:rPr>
      </w:pPr>
      <w:r w:rsidRPr="00020CEC">
        <w:rPr>
          <w:rFonts w:ascii="Liberation Serif" w:hAnsi="Liberation Serif"/>
          <w:color w:val="000000"/>
          <w:sz w:val="24"/>
          <w:szCs w:val="24"/>
        </w:rPr>
        <w:t>Все вопросы и претензии по судейству принимаются сразу же после окончания попытки или после остановки судьей или участником выступления. После окончания чемпионата и в последующее время вопросы, претензии и апелляции не принимаются.</w:t>
      </w:r>
    </w:p>
    <w:p w:rsidR="00CE259A" w:rsidRPr="00020CEC" w:rsidRDefault="00CE259A" w:rsidP="00CA3A6E">
      <w:pPr>
        <w:shd w:val="clear" w:color="auto" w:fill="FFFFFF"/>
        <w:spacing w:after="0" w:line="240" w:lineRule="auto"/>
        <w:ind w:left="720" w:firstLine="566"/>
        <w:jc w:val="both"/>
        <w:rPr>
          <w:rFonts w:ascii="Liberation Serif" w:hAnsi="Liberation Serif"/>
          <w:color w:val="000000"/>
          <w:sz w:val="24"/>
          <w:szCs w:val="24"/>
        </w:rPr>
      </w:pPr>
    </w:p>
    <w:p w:rsidR="00CE259A" w:rsidRPr="00020CEC" w:rsidRDefault="00CE259A" w:rsidP="00CA3A6E">
      <w:pPr>
        <w:shd w:val="clear" w:color="auto" w:fill="FFFFFF"/>
        <w:spacing w:after="0" w:line="240" w:lineRule="auto"/>
        <w:ind w:left="720" w:firstLine="566"/>
        <w:jc w:val="center"/>
        <w:rPr>
          <w:rFonts w:ascii="Liberation Serif" w:hAnsi="Liberation Serif"/>
          <w:b/>
          <w:sz w:val="24"/>
          <w:szCs w:val="24"/>
        </w:rPr>
      </w:pPr>
      <w:r w:rsidRPr="00020CEC">
        <w:rPr>
          <w:rFonts w:ascii="Liberation Serif" w:hAnsi="Liberation Serif"/>
          <w:b/>
          <w:sz w:val="24"/>
          <w:szCs w:val="24"/>
        </w:rPr>
        <w:t>Конкурсное задание</w:t>
      </w:r>
    </w:p>
    <w:p w:rsidR="00CE259A" w:rsidRPr="00020CEC" w:rsidRDefault="00CE259A" w:rsidP="00CA3A6E">
      <w:pPr>
        <w:numPr>
          <w:ilvl w:val="1"/>
          <w:numId w:val="39"/>
        </w:numPr>
        <w:shd w:val="clear" w:color="auto" w:fill="FFFFFF"/>
        <w:spacing w:after="0" w:line="240" w:lineRule="auto"/>
        <w:ind w:firstLine="566"/>
        <w:jc w:val="both"/>
        <w:rPr>
          <w:rFonts w:ascii="Liberation Serif" w:hAnsi="Liberation Serif"/>
          <w:sz w:val="24"/>
          <w:szCs w:val="24"/>
        </w:rPr>
      </w:pPr>
      <w:r w:rsidRPr="00020CEC">
        <w:rPr>
          <w:rFonts w:ascii="Liberation Serif" w:hAnsi="Liberation Serif"/>
          <w:sz w:val="24"/>
          <w:szCs w:val="24"/>
        </w:rPr>
        <w:t>Конкурсные задания разрабатываются Главными экспертами чемпионата.</w:t>
      </w:r>
    </w:p>
    <w:p w:rsidR="00CE259A" w:rsidRPr="00020CEC" w:rsidRDefault="00CE259A" w:rsidP="00CA3A6E">
      <w:pPr>
        <w:spacing w:after="0" w:line="240" w:lineRule="auto"/>
        <w:ind w:firstLine="708"/>
        <w:jc w:val="both"/>
        <w:rPr>
          <w:rFonts w:ascii="Liberation Serif" w:hAnsi="Liberation Serif"/>
          <w:color w:val="000000"/>
          <w:sz w:val="24"/>
          <w:szCs w:val="24"/>
        </w:rPr>
      </w:pPr>
      <w:r w:rsidRPr="00020CEC">
        <w:rPr>
          <w:rFonts w:ascii="Liberation Serif" w:hAnsi="Liberation Serif"/>
          <w:color w:val="000000"/>
          <w:sz w:val="24"/>
          <w:szCs w:val="24"/>
        </w:rPr>
        <w:t>Конкурсное задание включает в себя несколько этапов и состоит в том, что участникам Чемпионата следует продемонстрировать свои навыки программирования, управления и координации робота для выполнения конкретной промышленной задачи используя роботизированный манипулятор DOBOT Magician.</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t>Цель</w:t>
      </w:r>
      <w:r w:rsidR="0005683E" w:rsidRPr="00020CEC">
        <w:rPr>
          <w:rFonts w:ascii="Liberation Serif" w:hAnsi="Liberation Serif"/>
          <w:b/>
          <w:sz w:val="24"/>
          <w:szCs w:val="24"/>
        </w:rPr>
        <w:t xml:space="preserve"> </w:t>
      </w:r>
      <w:r w:rsidRPr="00020CEC">
        <w:rPr>
          <w:rFonts w:ascii="Liberation Serif" w:hAnsi="Liberation Serif"/>
          <w:b/>
          <w:sz w:val="24"/>
          <w:szCs w:val="24"/>
        </w:rPr>
        <w:t>роботизированного манипулятора</w:t>
      </w:r>
      <w:r w:rsidRPr="00020CEC">
        <w:rPr>
          <w:rFonts w:ascii="Liberation Serif" w:hAnsi="Liberation Serif"/>
          <w:sz w:val="24"/>
          <w:szCs w:val="24"/>
        </w:rPr>
        <w:t xml:space="preserve"> - за минимальное время как можно точнее выполнить максимальное количество заданий.</w:t>
      </w:r>
    </w:p>
    <w:p w:rsidR="00CE259A" w:rsidRPr="00020CEC" w:rsidRDefault="00CE259A"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Команде необходимо собрать и запрограммировать</w:t>
      </w:r>
      <w:r w:rsidR="0005683E" w:rsidRPr="00020CEC">
        <w:rPr>
          <w:rFonts w:ascii="Liberation Serif" w:hAnsi="Liberation Serif"/>
          <w:sz w:val="24"/>
          <w:szCs w:val="24"/>
        </w:rPr>
        <w:t xml:space="preserve"> </w:t>
      </w:r>
      <w:r w:rsidRPr="00020CEC">
        <w:rPr>
          <w:rFonts w:ascii="Liberation Serif" w:hAnsi="Liberation Serif"/>
          <w:color w:val="000000"/>
          <w:sz w:val="24"/>
          <w:szCs w:val="24"/>
        </w:rPr>
        <w:t>роботизированный манипулятор</w:t>
      </w:r>
      <w:r w:rsidRPr="00020CEC">
        <w:rPr>
          <w:rFonts w:ascii="Liberation Serif" w:hAnsi="Liberation Serif"/>
          <w:sz w:val="24"/>
          <w:szCs w:val="24"/>
        </w:rPr>
        <w:t>, способный выполнить поставленную задачу с помощью программного кода или пульта управления в зависимости от условия заданий.</w:t>
      </w:r>
    </w:p>
    <w:p w:rsidR="00CE259A" w:rsidRPr="00020CEC" w:rsidRDefault="00CE259A" w:rsidP="00CA3A6E">
      <w:pPr>
        <w:spacing w:after="0" w:line="240" w:lineRule="auto"/>
        <w:ind w:firstLine="708"/>
        <w:jc w:val="both"/>
        <w:rPr>
          <w:rFonts w:ascii="Liberation Serif" w:hAnsi="Liberation Serif"/>
          <w:color w:val="000000"/>
          <w:sz w:val="24"/>
          <w:szCs w:val="24"/>
        </w:rPr>
      </w:pPr>
      <w:r w:rsidRPr="00020CEC">
        <w:rPr>
          <w:rFonts w:ascii="Liberation Serif" w:hAnsi="Liberation Serif"/>
          <w:sz w:val="24"/>
          <w:szCs w:val="24"/>
        </w:rPr>
        <w:t>На Чемпионате конкурсное задание может быть модернизировано, т.е. добавлена дополнительная задача.</w:t>
      </w:r>
    </w:p>
    <w:p w:rsidR="00CE259A" w:rsidRPr="00020CEC" w:rsidRDefault="00CE259A" w:rsidP="00CA3A6E">
      <w:pPr>
        <w:spacing w:after="0" w:line="240" w:lineRule="auto"/>
        <w:ind w:firstLine="708"/>
        <w:rPr>
          <w:rFonts w:ascii="Liberation Serif" w:hAnsi="Liberation Serif"/>
          <w:b/>
          <w:bCs/>
          <w:color w:val="000000"/>
          <w:sz w:val="24"/>
          <w:szCs w:val="24"/>
        </w:rPr>
      </w:pPr>
      <w:r w:rsidRPr="00020CEC">
        <w:rPr>
          <w:rFonts w:ascii="Liberation Serif" w:hAnsi="Liberation Serif"/>
          <w:b/>
          <w:bCs/>
          <w:color w:val="000000"/>
          <w:sz w:val="24"/>
          <w:szCs w:val="24"/>
        </w:rPr>
        <w:t>Список оборудования:</w:t>
      </w:r>
    </w:p>
    <w:p w:rsidR="00CE259A" w:rsidRPr="00020CEC" w:rsidRDefault="00CE259A" w:rsidP="00CA3A6E">
      <w:pPr>
        <w:spacing w:after="0" w:line="240" w:lineRule="auto"/>
        <w:ind w:firstLine="708"/>
        <w:jc w:val="both"/>
        <w:rPr>
          <w:rFonts w:ascii="Liberation Serif" w:hAnsi="Liberation Serif"/>
          <w:color w:val="000000"/>
          <w:sz w:val="24"/>
          <w:szCs w:val="24"/>
        </w:rPr>
      </w:pPr>
      <w:r w:rsidRPr="00020CEC">
        <w:rPr>
          <w:rFonts w:ascii="Liberation Serif" w:hAnsi="Liberation Serif"/>
          <w:color w:val="000000"/>
          <w:sz w:val="24"/>
          <w:szCs w:val="24"/>
        </w:rPr>
        <w:lastRenderedPageBreak/>
        <w:t>Команда выступает с собственным оборудованием.</w:t>
      </w:r>
    </w:p>
    <w:p w:rsidR="00CE259A" w:rsidRPr="00020CEC" w:rsidRDefault="00CE259A" w:rsidP="00CA3A6E">
      <w:pPr>
        <w:spacing w:after="0" w:line="240" w:lineRule="auto"/>
        <w:ind w:firstLine="708"/>
        <w:jc w:val="both"/>
        <w:rPr>
          <w:rFonts w:ascii="Liberation Serif" w:hAnsi="Liberation Serif"/>
          <w:color w:val="000000"/>
          <w:sz w:val="24"/>
          <w:szCs w:val="24"/>
        </w:rPr>
      </w:pPr>
      <w:r w:rsidRPr="00020CEC">
        <w:rPr>
          <w:rFonts w:ascii="Liberation Serif" w:hAnsi="Liberation Serif"/>
          <w:color w:val="000000"/>
          <w:sz w:val="24"/>
          <w:szCs w:val="24"/>
        </w:rPr>
        <w:t>Ниже представлена спецификация с необходимым оборудованием для одной</w:t>
      </w:r>
      <w:r w:rsidR="0005683E" w:rsidRPr="00020CEC">
        <w:rPr>
          <w:rFonts w:ascii="Liberation Serif" w:hAnsi="Liberation Serif"/>
          <w:color w:val="000000"/>
          <w:sz w:val="24"/>
          <w:szCs w:val="24"/>
        </w:rPr>
        <w:t xml:space="preserve"> </w:t>
      </w:r>
      <w:r w:rsidRPr="00020CEC">
        <w:rPr>
          <w:rFonts w:ascii="Liberation Serif" w:hAnsi="Liberation Serif"/>
          <w:color w:val="000000"/>
          <w:sz w:val="24"/>
          <w:szCs w:val="24"/>
        </w:rPr>
        <w:t>команды (Таблица 1):</w:t>
      </w:r>
    </w:p>
    <w:p w:rsidR="00CE259A" w:rsidRPr="00020CEC" w:rsidRDefault="00CE259A" w:rsidP="00CA3A6E">
      <w:pPr>
        <w:spacing w:after="0" w:line="240" w:lineRule="auto"/>
        <w:ind w:firstLine="708"/>
        <w:jc w:val="right"/>
        <w:rPr>
          <w:rFonts w:ascii="Liberation Serif" w:hAnsi="Liberation Serif"/>
          <w:color w:val="000000"/>
          <w:sz w:val="24"/>
          <w:szCs w:val="24"/>
        </w:rPr>
      </w:pPr>
      <w:r w:rsidRPr="00020CEC">
        <w:rPr>
          <w:rFonts w:ascii="Liberation Serif" w:hAnsi="Liberation Serif"/>
          <w:color w:val="000000"/>
          <w:sz w:val="24"/>
          <w:szCs w:val="24"/>
        </w:rPr>
        <w:t>Таблица 1.</w:t>
      </w:r>
    </w:p>
    <w:p w:rsidR="00CE259A" w:rsidRPr="00020CEC" w:rsidRDefault="00CE259A" w:rsidP="00CA3A6E">
      <w:pPr>
        <w:spacing w:after="0" w:line="240" w:lineRule="auto"/>
        <w:ind w:firstLine="708"/>
        <w:jc w:val="right"/>
        <w:rPr>
          <w:rFonts w:ascii="Liberation Serif" w:hAnsi="Liberation Serif"/>
          <w:color w:val="000000"/>
          <w:sz w:val="24"/>
          <w:szCs w:val="24"/>
        </w:rPr>
      </w:pPr>
    </w:p>
    <w:tbl>
      <w:tblPr>
        <w:tblStyle w:val="ad"/>
        <w:tblW w:w="0" w:type="auto"/>
        <w:tblLook w:val="04A0" w:firstRow="1" w:lastRow="0" w:firstColumn="1" w:lastColumn="0" w:noHBand="0" w:noVBand="1"/>
      </w:tblPr>
      <w:tblGrid>
        <w:gridCol w:w="654"/>
        <w:gridCol w:w="6922"/>
        <w:gridCol w:w="1999"/>
      </w:tblGrid>
      <w:tr w:rsidR="00CE259A" w:rsidRPr="00020CEC" w:rsidTr="00496B23">
        <w:tc>
          <w:tcPr>
            <w:tcW w:w="704" w:type="dxa"/>
          </w:tcPr>
          <w:p w:rsidR="00CE259A" w:rsidRPr="00020CEC" w:rsidRDefault="00CE259A" w:rsidP="00CA3A6E">
            <w:pPr>
              <w:spacing w:after="0" w:line="240" w:lineRule="auto"/>
              <w:jc w:val="center"/>
              <w:rPr>
                <w:rFonts w:ascii="Liberation Serif" w:hAnsi="Liberation Serif"/>
                <w:b/>
                <w:bCs/>
                <w:color w:val="000000"/>
                <w:sz w:val="24"/>
                <w:szCs w:val="24"/>
              </w:rPr>
            </w:pPr>
            <w:r w:rsidRPr="00020CEC">
              <w:rPr>
                <w:rFonts w:ascii="Liberation Serif" w:hAnsi="Liberation Serif"/>
                <w:b/>
                <w:bCs/>
                <w:color w:val="000000"/>
                <w:sz w:val="24"/>
                <w:szCs w:val="24"/>
              </w:rPr>
              <w:t>№</w:t>
            </w:r>
          </w:p>
        </w:tc>
        <w:tc>
          <w:tcPr>
            <w:tcW w:w="8193" w:type="dxa"/>
          </w:tcPr>
          <w:p w:rsidR="00CE259A" w:rsidRPr="00020CEC" w:rsidRDefault="00CE259A" w:rsidP="00CA3A6E">
            <w:pPr>
              <w:spacing w:after="0" w:line="240" w:lineRule="auto"/>
              <w:jc w:val="center"/>
              <w:rPr>
                <w:rFonts w:ascii="Liberation Serif" w:hAnsi="Liberation Serif"/>
                <w:b/>
                <w:bCs/>
                <w:color w:val="000000"/>
                <w:sz w:val="24"/>
                <w:szCs w:val="24"/>
              </w:rPr>
            </w:pPr>
            <w:r w:rsidRPr="00020CEC">
              <w:rPr>
                <w:rFonts w:ascii="Liberation Serif" w:hAnsi="Liberation Serif"/>
                <w:b/>
                <w:bCs/>
                <w:color w:val="000000"/>
                <w:sz w:val="24"/>
                <w:szCs w:val="24"/>
              </w:rPr>
              <w:t>Наименование</w:t>
            </w:r>
          </w:p>
        </w:tc>
        <w:tc>
          <w:tcPr>
            <w:tcW w:w="2126" w:type="dxa"/>
          </w:tcPr>
          <w:p w:rsidR="00CE259A" w:rsidRPr="00020CEC" w:rsidRDefault="00CE259A" w:rsidP="00CA3A6E">
            <w:pPr>
              <w:spacing w:after="0" w:line="240" w:lineRule="auto"/>
              <w:jc w:val="center"/>
              <w:rPr>
                <w:rFonts w:ascii="Liberation Serif" w:hAnsi="Liberation Serif"/>
                <w:b/>
                <w:bCs/>
                <w:color w:val="000000"/>
                <w:sz w:val="24"/>
                <w:szCs w:val="24"/>
              </w:rPr>
            </w:pPr>
            <w:r w:rsidRPr="00020CEC">
              <w:rPr>
                <w:rFonts w:ascii="Liberation Serif" w:hAnsi="Liberation Serif"/>
                <w:b/>
                <w:bCs/>
                <w:color w:val="000000"/>
                <w:sz w:val="24"/>
                <w:szCs w:val="24"/>
              </w:rPr>
              <w:t>Количество</w:t>
            </w:r>
          </w:p>
        </w:tc>
      </w:tr>
      <w:tr w:rsidR="00CE259A" w:rsidRPr="00020CEC" w:rsidTr="00496B23">
        <w:tc>
          <w:tcPr>
            <w:tcW w:w="704" w:type="dxa"/>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1</w:t>
            </w:r>
          </w:p>
        </w:tc>
        <w:tc>
          <w:tcPr>
            <w:tcW w:w="8193" w:type="dxa"/>
          </w:tcPr>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DobotMagician (базовая или образовательная версия)</w:t>
            </w:r>
          </w:p>
        </w:tc>
        <w:tc>
          <w:tcPr>
            <w:tcW w:w="2126" w:type="dxa"/>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1</w:t>
            </w:r>
          </w:p>
        </w:tc>
      </w:tr>
      <w:tr w:rsidR="00CE259A" w:rsidRPr="00020CEC" w:rsidTr="00496B23">
        <w:tc>
          <w:tcPr>
            <w:tcW w:w="704" w:type="dxa"/>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2</w:t>
            </w:r>
          </w:p>
        </w:tc>
        <w:tc>
          <w:tcPr>
            <w:tcW w:w="8193" w:type="dxa"/>
          </w:tcPr>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Ноутбук</w:t>
            </w:r>
          </w:p>
        </w:tc>
        <w:tc>
          <w:tcPr>
            <w:tcW w:w="2126" w:type="dxa"/>
          </w:tcPr>
          <w:p w:rsidR="00CE259A" w:rsidRPr="00020CEC" w:rsidRDefault="00CE259A"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1</w:t>
            </w:r>
          </w:p>
        </w:tc>
      </w:tr>
    </w:tbl>
    <w:p w:rsidR="00CE259A" w:rsidRPr="00020CEC" w:rsidRDefault="00CE259A" w:rsidP="00CA3A6E">
      <w:pPr>
        <w:spacing w:after="0" w:line="240" w:lineRule="auto"/>
        <w:ind w:firstLine="708"/>
        <w:jc w:val="both"/>
        <w:rPr>
          <w:rFonts w:ascii="Liberation Serif" w:hAnsi="Liberation Serif"/>
          <w:color w:val="000000"/>
          <w:sz w:val="24"/>
          <w:szCs w:val="24"/>
        </w:rPr>
      </w:pPr>
    </w:p>
    <w:p w:rsidR="00CE259A" w:rsidRPr="00020CEC" w:rsidRDefault="00CE259A" w:rsidP="00CA3A6E">
      <w:pPr>
        <w:spacing w:after="0" w:line="240" w:lineRule="auto"/>
        <w:ind w:firstLine="708"/>
        <w:jc w:val="both"/>
        <w:rPr>
          <w:rFonts w:ascii="Liberation Serif" w:hAnsi="Liberation Serif"/>
          <w:b/>
          <w:bCs/>
          <w:color w:val="000000"/>
          <w:sz w:val="24"/>
          <w:szCs w:val="24"/>
        </w:rPr>
      </w:pPr>
      <w:r w:rsidRPr="00020CEC">
        <w:rPr>
          <w:rFonts w:ascii="Liberation Serif" w:hAnsi="Liberation Serif"/>
          <w:b/>
          <w:bCs/>
          <w:color w:val="000000"/>
          <w:sz w:val="24"/>
          <w:szCs w:val="24"/>
        </w:rPr>
        <w:t>Требования к образовательному манипулятору DobotMagician:</w:t>
      </w:r>
    </w:p>
    <w:p w:rsidR="00CE259A" w:rsidRPr="00020CEC" w:rsidRDefault="00CE259A" w:rsidP="00CA3A6E">
      <w:pPr>
        <w:pStyle w:val="a8"/>
        <w:numPr>
          <w:ilvl w:val="0"/>
          <w:numId w:val="88"/>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наличие механического захвата (входит в комплект поставки);</w:t>
      </w:r>
    </w:p>
    <w:p w:rsidR="00CE259A" w:rsidRPr="00020CEC" w:rsidRDefault="00CE259A" w:rsidP="00CA3A6E">
      <w:pPr>
        <w:pStyle w:val="a8"/>
        <w:numPr>
          <w:ilvl w:val="0"/>
          <w:numId w:val="88"/>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наличие воздушной помпы (входит в комплект поставки);</w:t>
      </w:r>
    </w:p>
    <w:p w:rsidR="00CE259A" w:rsidRPr="00020CEC" w:rsidRDefault="00CE259A" w:rsidP="00CA3A6E">
      <w:pPr>
        <w:pStyle w:val="a8"/>
        <w:numPr>
          <w:ilvl w:val="0"/>
          <w:numId w:val="88"/>
        </w:num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наличие захвата для пишущего инструмента (входит в комплект поставки);</w:t>
      </w:r>
    </w:p>
    <w:p w:rsidR="00CE259A" w:rsidRPr="00020CEC" w:rsidRDefault="00CE259A" w:rsidP="00CA3A6E">
      <w:pPr>
        <w:spacing w:after="0" w:line="240" w:lineRule="auto"/>
        <w:ind w:firstLine="708"/>
        <w:jc w:val="both"/>
        <w:rPr>
          <w:rFonts w:ascii="Liberation Serif" w:hAnsi="Liberation Serif"/>
          <w:color w:val="000000"/>
          <w:sz w:val="24"/>
          <w:szCs w:val="24"/>
        </w:rPr>
      </w:pPr>
      <w:r w:rsidRPr="00020CEC">
        <w:rPr>
          <w:rFonts w:ascii="Liberation Serif" w:hAnsi="Liberation Serif"/>
          <w:color w:val="000000"/>
          <w:sz w:val="24"/>
          <w:szCs w:val="24"/>
        </w:rPr>
        <w:t>Использование пневматического захвата (присоски) запрещено.</w:t>
      </w:r>
    </w:p>
    <w:p w:rsidR="00CE259A" w:rsidRPr="00020CEC" w:rsidRDefault="00CE259A" w:rsidP="00CA3A6E">
      <w:pPr>
        <w:spacing w:after="0" w:line="240" w:lineRule="auto"/>
        <w:ind w:firstLine="708"/>
        <w:jc w:val="both"/>
        <w:rPr>
          <w:rFonts w:ascii="Liberation Serif" w:hAnsi="Liberation Serif"/>
          <w:color w:val="000000"/>
          <w:sz w:val="24"/>
          <w:szCs w:val="24"/>
        </w:rPr>
      </w:pPr>
      <w:r w:rsidRPr="00020CEC">
        <w:rPr>
          <w:rFonts w:ascii="Liberation Serif" w:hAnsi="Liberation Serif"/>
          <w:b/>
          <w:bCs/>
          <w:color w:val="000000"/>
          <w:sz w:val="24"/>
          <w:szCs w:val="24"/>
        </w:rPr>
        <w:t>Используемое программное обеспечение</w:t>
      </w:r>
      <w:r w:rsidRPr="00020CEC">
        <w:rPr>
          <w:rFonts w:ascii="Liberation Serif" w:hAnsi="Liberation Serif"/>
          <w:color w:val="000000"/>
          <w:sz w:val="24"/>
          <w:szCs w:val="24"/>
        </w:rPr>
        <w:t>:</w:t>
      </w:r>
      <w:r w:rsidR="0005683E" w:rsidRPr="00020CEC">
        <w:rPr>
          <w:rFonts w:ascii="Liberation Serif" w:hAnsi="Liberation Serif"/>
          <w:color w:val="000000"/>
          <w:sz w:val="24"/>
          <w:szCs w:val="24"/>
        </w:rPr>
        <w:t xml:space="preserve"> </w:t>
      </w:r>
      <w:r w:rsidRPr="00020CEC">
        <w:rPr>
          <w:rFonts w:ascii="Liberation Serif" w:hAnsi="Liberation Serif"/>
          <w:color w:val="000000"/>
          <w:sz w:val="24"/>
          <w:szCs w:val="24"/>
        </w:rPr>
        <w:t>DobotStudio 1.9.4</w:t>
      </w:r>
    </w:p>
    <w:p w:rsidR="00CE259A" w:rsidRPr="00020CEC" w:rsidRDefault="00CE259A" w:rsidP="00CA3A6E">
      <w:pPr>
        <w:spacing w:after="0" w:line="240" w:lineRule="auto"/>
        <w:ind w:firstLine="708"/>
        <w:jc w:val="both"/>
        <w:rPr>
          <w:rFonts w:ascii="Liberation Serif" w:hAnsi="Liberation Serif"/>
          <w:color w:val="000000"/>
          <w:sz w:val="24"/>
          <w:szCs w:val="24"/>
        </w:rPr>
      </w:pPr>
    </w:p>
    <w:p w:rsidR="00CE259A" w:rsidRPr="00020CEC" w:rsidRDefault="00CE259A" w:rsidP="00CA3A6E">
      <w:pPr>
        <w:tabs>
          <w:tab w:val="left" w:pos="1843"/>
        </w:tabs>
        <w:spacing w:after="0" w:line="240" w:lineRule="auto"/>
        <w:ind w:firstLine="708"/>
        <w:jc w:val="center"/>
        <w:rPr>
          <w:rFonts w:ascii="Liberation Serif" w:hAnsi="Liberation Serif"/>
          <w:b/>
          <w:sz w:val="24"/>
          <w:szCs w:val="24"/>
        </w:rPr>
      </w:pPr>
      <w:r w:rsidRPr="00020CEC">
        <w:rPr>
          <w:rFonts w:ascii="Liberation Serif" w:hAnsi="Liberation Serif"/>
          <w:b/>
          <w:sz w:val="24"/>
          <w:szCs w:val="24"/>
        </w:rPr>
        <w:t>Схема проведения состязаний</w:t>
      </w:r>
    </w:p>
    <w:p w:rsidR="00CE259A" w:rsidRPr="00020CEC" w:rsidRDefault="00CE259A" w:rsidP="00CA3A6E">
      <w:pPr>
        <w:spacing w:after="0" w:line="240" w:lineRule="auto"/>
        <w:ind w:firstLine="708"/>
        <w:jc w:val="both"/>
        <w:rPr>
          <w:rFonts w:ascii="Liberation Serif" w:hAnsi="Liberation Serif"/>
          <w:color w:val="000000"/>
          <w:sz w:val="24"/>
          <w:szCs w:val="24"/>
        </w:rPr>
      </w:pPr>
      <w:r w:rsidRPr="00020CEC">
        <w:rPr>
          <w:rFonts w:ascii="Liberation Serif" w:hAnsi="Liberation Serif"/>
          <w:color w:val="000000"/>
          <w:sz w:val="24"/>
          <w:szCs w:val="24"/>
        </w:rPr>
        <w:t>До начала состязания каждая команда готовится на рабочем месте, отведенном организаторами для команды. В категории соревнований всем командам будут предусмотрены рабочие места в зоне состязания.</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Команды должны подготовить роботов к сборке до начала проверки в соответствии со следующими требованиями:</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 все детали конструкции робота должны быть в исходном состоянии (каждая деталь отдельно от другой);</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 командам не разрешается использовать любого вида инструкции, помогающие в сборке робота (бумажного или электронного вида).</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Участники</w:t>
      </w:r>
      <w:r w:rsidR="0005683E" w:rsidRPr="00020CEC">
        <w:rPr>
          <w:rFonts w:ascii="Liberation Serif" w:hAnsi="Liberation Serif"/>
          <w:color w:val="000000"/>
          <w:sz w:val="24"/>
          <w:szCs w:val="24"/>
        </w:rPr>
        <w:t xml:space="preserve"> </w:t>
      </w:r>
      <w:r w:rsidRPr="00020CEC">
        <w:rPr>
          <w:rFonts w:ascii="Liberation Serif" w:hAnsi="Liberation Serif"/>
          <w:sz w:val="24"/>
          <w:szCs w:val="24"/>
        </w:rPr>
        <w:t>Чемпионата</w:t>
      </w:r>
      <w:r w:rsidRPr="00020CEC">
        <w:rPr>
          <w:rFonts w:ascii="Liberation Serif" w:hAnsi="Liberation Serif"/>
          <w:color w:val="000000"/>
          <w:sz w:val="24"/>
          <w:szCs w:val="24"/>
        </w:rPr>
        <w:t xml:space="preserve"> должны самостоятельно собрать и запрограммировать роботизированный манипулятор с требуемыми функциями. </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Состязания состоят из по</w:t>
      </w:r>
      <w:r w:rsidR="0005683E" w:rsidRPr="00020CEC">
        <w:rPr>
          <w:rFonts w:ascii="Liberation Serif" w:hAnsi="Liberation Serif"/>
          <w:color w:val="000000"/>
          <w:sz w:val="24"/>
          <w:szCs w:val="24"/>
        </w:rPr>
        <w:t xml:space="preserve">этапного прохождения поля. </w:t>
      </w:r>
      <w:r w:rsidRPr="00020CEC">
        <w:rPr>
          <w:rFonts w:ascii="Liberation Serif" w:hAnsi="Liberation Serif"/>
          <w:color w:val="000000"/>
          <w:sz w:val="24"/>
          <w:szCs w:val="24"/>
        </w:rPr>
        <w:t>Участникам демонстрируется перечень этапов и правила их выполнения. Каждая команда проходит этап один раз, в котором используются одинаковые для всех команд условия состязания.</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По итогам прохождения этапов составляется рейтинг команд на основании следующих критериев (в порядке приоритета):</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 количество баллов;</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 время выполнения.</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r>
    </w:p>
    <w:p w:rsidR="00CE259A" w:rsidRPr="00020CEC" w:rsidRDefault="00CE259A" w:rsidP="00CA3A6E">
      <w:pPr>
        <w:spacing w:after="0" w:line="240" w:lineRule="auto"/>
        <w:ind w:firstLine="708"/>
        <w:jc w:val="center"/>
        <w:rPr>
          <w:rFonts w:ascii="Liberation Serif" w:hAnsi="Liberation Serif"/>
          <w:b/>
          <w:color w:val="000000"/>
          <w:sz w:val="24"/>
          <w:szCs w:val="24"/>
        </w:rPr>
      </w:pPr>
      <w:r w:rsidRPr="00020CEC">
        <w:rPr>
          <w:rFonts w:ascii="Liberation Serif" w:hAnsi="Liberation Serif"/>
          <w:b/>
          <w:color w:val="000000"/>
          <w:sz w:val="24"/>
          <w:szCs w:val="24"/>
        </w:rPr>
        <w:t>Правила отбора победителя.</w:t>
      </w:r>
    </w:p>
    <w:p w:rsidR="00CE259A" w:rsidRPr="00020CEC" w:rsidRDefault="00CE259A" w:rsidP="00CA3A6E">
      <w:pPr>
        <w:spacing w:after="0" w:line="240" w:lineRule="auto"/>
        <w:ind w:firstLine="851"/>
        <w:jc w:val="both"/>
        <w:rPr>
          <w:rFonts w:ascii="Liberation Serif" w:hAnsi="Liberation Serif"/>
          <w:color w:val="000000"/>
          <w:sz w:val="24"/>
          <w:szCs w:val="24"/>
        </w:rPr>
      </w:pPr>
      <w:r w:rsidRPr="00020CEC">
        <w:rPr>
          <w:rFonts w:ascii="Liberation Serif" w:hAnsi="Liberation Serif"/>
          <w:color w:val="000000"/>
          <w:sz w:val="24"/>
          <w:szCs w:val="24"/>
        </w:rPr>
        <w:t>По итогам соревнований выстраивается рейтинг команд (участников), согласно сумме баллов, полученной командой (участником) за все этапы.</w:t>
      </w:r>
    </w:p>
    <w:p w:rsidR="00CE259A" w:rsidRPr="00020CEC" w:rsidRDefault="00CE259A" w:rsidP="00CA3A6E">
      <w:pPr>
        <w:spacing w:after="0" w:line="240" w:lineRule="auto"/>
        <w:ind w:firstLine="851"/>
        <w:jc w:val="both"/>
        <w:rPr>
          <w:rFonts w:ascii="Liberation Serif" w:hAnsi="Liberation Serif"/>
          <w:color w:val="000000"/>
          <w:sz w:val="24"/>
          <w:szCs w:val="24"/>
        </w:rPr>
      </w:pPr>
      <w:r w:rsidRPr="00020CEC">
        <w:rPr>
          <w:rFonts w:ascii="Liberation Serif" w:hAnsi="Liberation Serif"/>
          <w:color w:val="000000"/>
          <w:sz w:val="24"/>
          <w:szCs w:val="24"/>
        </w:rPr>
        <w:t>В случае равного количества баллов учитывается лучшее(минимальное) время выполнения всех этапов.</w:t>
      </w:r>
    </w:p>
    <w:p w:rsidR="00CE259A" w:rsidRPr="00020CEC" w:rsidRDefault="00CE259A" w:rsidP="00CA3A6E">
      <w:pPr>
        <w:spacing w:after="0" w:line="240" w:lineRule="auto"/>
        <w:ind w:firstLine="851"/>
        <w:jc w:val="both"/>
        <w:rPr>
          <w:rFonts w:ascii="Liberation Serif" w:hAnsi="Liberation Serif"/>
          <w:color w:val="000000"/>
          <w:sz w:val="24"/>
          <w:szCs w:val="24"/>
        </w:rPr>
      </w:pPr>
      <w:r w:rsidRPr="00020CEC">
        <w:rPr>
          <w:rFonts w:ascii="Liberation Serif" w:hAnsi="Liberation Serif"/>
          <w:color w:val="000000"/>
          <w:sz w:val="24"/>
          <w:szCs w:val="24"/>
        </w:rPr>
        <w:t xml:space="preserve">Победителем (I место) соревнований становится команда (участник), набравшая наибольшее итоговое количество баллов в рейтинге. </w:t>
      </w:r>
    </w:p>
    <w:p w:rsidR="00CE259A" w:rsidRPr="00020CEC" w:rsidRDefault="00CE259A" w:rsidP="00CA3A6E">
      <w:pPr>
        <w:spacing w:after="0" w:line="240" w:lineRule="auto"/>
        <w:ind w:firstLine="851"/>
        <w:jc w:val="both"/>
        <w:rPr>
          <w:rFonts w:ascii="Liberation Serif" w:hAnsi="Liberation Serif"/>
          <w:color w:val="000000"/>
          <w:sz w:val="24"/>
          <w:szCs w:val="24"/>
        </w:rPr>
      </w:pPr>
      <w:r w:rsidRPr="00020CEC">
        <w:rPr>
          <w:rFonts w:ascii="Liberation Serif" w:hAnsi="Liberation Serif"/>
          <w:color w:val="000000"/>
          <w:sz w:val="24"/>
          <w:szCs w:val="24"/>
        </w:rPr>
        <w:t xml:space="preserve">Призерами (II и III место) соревнований становятся команды, набравшие </w:t>
      </w:r>
    </w:p>
    <w:p w:rsidR="00CE259A" w:rsidRPr="00020CEC" w:rsidRDefault="00CE259A" w:rsidP="00CA3A6E">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соответственно последующее в количество баллов в рейтинге.</w:t>
      </w:r>
    </w:p>
    <w:p w:rsidR="00CE259A" w:rsidRPr="00020CEC" w:rsidRDefault="00CE259A" w:rsidP="00CA3A6E">
      <w:pPr>
        <w:spacing w:after="0" w:line="240" w:lineRule="auto"/>
        <w:jc w:val="center"/>
        <w:rPr>
          <w:rFonts w:ascii="Liberation Serif" w:hAnsi="Liberation Serif"/>
          <w:b/>
          <w:sz w:val="24"/>
          <w:szCs w:val="24"/>
        </w:rPr>
      </w:pP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Оборудование площадки соревнований</w:t>
      </w:r>
    </w:p>
    <w:p w:rsidR="00CE259A" w:rsidRPr="00020CEC" w:rsidRDefault="00CE259A" w:rsidP="00CA3A6E">
      <w:pPr>
        <w:spacing w:after="0" w:line="240" w:lineRule="auto"/>
        <w:ind w:firstLine="708"/>
        <w:jc w:val="both"/>
        <w:rPr>
          <w:rFonts w:ascii="Liberation Serif" w:hAnsi="Liberation Serif"/>
          <w:color w:val="000000"/>
          <w:sz w:val="24"/>
          <w:szCs w:val="24"/>
        </w:rPr>
      </w:pPr>
    </w:p>
    <w:p w:rsidR="00CE259A" w:rsidRPr="00020CEC" w:rsidRDefault="00CE259A" w:rsidP="00CA3A6E">
      <w:pPr>
        <w:spacing w:after="0" w:line="240" w:lineRule="auto"/>
        <w:ind w:firstLine="709"/>
        <w:jc w:val="center"/>
        <w:rPr>
          <w:rFonts w:ascii="Liberation Serif" w:hAnsi="Liberation Serif"/>
          <w:b/>
          <w:sz w:val="24"/>
          <w:szCs w:val="24"/>
        </w:rPr>
      </w:pPr>
      <w:r w:rsidRPr="00020CEC">
        <w:rPr>
          <w:rFonts w:ascii="Liberation Serif" w:hAnsi="Liberation Serif"/>
          <w:b/>
          <w:sz w:val="24"/>
          <w:szCs w:val="24"/>
        </w:rPr>
        <w:t>Описание задания</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Всё конкурсное задание разбито на несколько этапов, при каждом из которых участникам предстоит выполнить различные задачи. Это позволяет участникам выполнять задания независимо друг от друга и в произвольном порядке. Однако, важно отметить, что </w:t>
      </w:r>
      <w:r w:rsidRPr="00020CEC">
        <w:rPr>
          <w:rFonts w:ascii="Liberation Serif" w:hAnsi="Liberation Serif"/>
          <w:sz w:val="24"/>
          <w:szCs w:val="24"/>
        </w:rPr>
        <w:lastRenderedPageBreak/>
        <w:t>время, затраченное на выполнение каждого этапа, будет фиксироваться для дальнейшей оценки результатов.</w:t>
      </w:r>
    </w:p>
    <w:p w:rsidR="00CE259A" w:rsidRPr="00020CEC" w:rsidRDefault="00CE259A" w:rsidP="00CA3A6E">
      <w:pPr>
        <w:spacing w:after="0" w:line="240" w:lineRule="auto"/>
        <w:ind w:firstLine="709"/>
        <w:jc w:val="both"/>
        <w:rPr>
          <w:rFonts w:ascii="Liberation Serif" w:hAnsi="Liberation Serif"/>
          <w:color w:val="000000"/>
          <w:sz w:val="24"/>
          <w:szCs w:val="24"/>
        </w:rPr>
      </w:pPr>
      <w:r w:rsidRPr="00020CEC">
        <w:rPr>
          <w:rFonts w:ascii="Liberation Serif" w:hAnsi="Liberation Serif"/>
          <w:sz w:val="24"/>
          <w:szCs w:val="24"/>
        </w:rPr>
        <w:t>Подробности и особенности выполнения каждого этапа будут определены главным судьей Чемпионата в день соревнований, перед началом старта соревнований.</w:t>
      </w:r>
    </w:p>
    <w:p w:rsidR="00CE259A" w:rsidRPr="00020CEC" w:rsidRDefault="00CE259A"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Задание состоит из трёх этапов.</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Этап 1. Задание – «</w:t>
      </w:r>
      <w:r w:rsidRPr="00020CEC">
        <w:rPr>
          <w:rFonts w:ascii="Liberation Serif" w:hAnsi="Liberation Serif"/>
          <w:b/>
          <w:bCs/>
          <w:color w:val="000000"/>
          <w:sz w:val="24"/>
          <w:szCs w:val="24"/>
        </w:rPr>
        <w:t>Мастер захвата</w:t>
      </w:r>
      <w:r w:rsidRPr="00020CEC">
        <w:rPr>
          <w:rFonts w:ascii="Liberation Serif" w:hAnsi="Liberation Serif"/>
          <w:sz w:val="24"/>
          <w:szCs w:val="24"/>
        </w:rPr>
        <w:t>».</w:t>
      </w:r>
    </w:p>
    <w:p w:rsidR="00CE259A" w:rsidRPr="00020CEC" w:rsidRDefault="00CE259A" w:rsidP="00CA3A6E">
      <w:pPr>
        <w:tabs>
          <w:tab w:val="left" w:pos="1134"/>
        </w:tabs>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ab/>
        <w:t>Участники команды должны используя пульт управления манипулятора DobotMagician максимально быстро и точно захватывать, и перемещать предметы различных форм и размеров используя механический захват с пневматическим приводом. Победитель определяется по количеству успешно перенесённых объектов за наименьшее время.</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Максимальное количество баллов: 15</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noProof/>
          <w:sz w:val="24"/>
          <w:szCs w:val="24"/>
        </w:rPr>
        <w:drawing>
          <wp:inline distT="0" distB="0" distL="0" distR="0" wp14:anchorId="66895FA8" wp14:editId="3F27A84B">
            <wp:extent cx="4756825" cy="3020357"/>
            <wp:effectExtent l="0" t="0" r="5715" b="8890"/>
            <wp:docPr id="9882376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6354" cy="3032757"/>
                    </a:xfrm>
                    <a:prstGeom prst="rect">
                      <a:avLst/>
                    </a:prstGeom>
                    <a:noFill/>
                  </pic:spPr>
                </pic:pic>
              </a:graphicData>
            </a:graphic>
          </wp:inline>
        </w:drawing>
      </w:r>
    </w:p>
    <w:p w:rsidR="00CE259A" w:rsidRPr="00020CEC" w:rsidRDefault="00CE259A" w:rsidP="00CA3A6E">
      <w:pPr>
        <w:spacing w:after="0" w:line="240" w:lineRule="auto"/>
        <w:ind w:firstLine="709"/>
        <w:jc w:val="both"/>
        <w:rPr>
          <w:rFonts w:ascii="Liberation Serif" w:hAnsi="Liberation Serif"/>
          <w:sz w:val="24"/>
          <w:szCs w:val="24"/>
        </w:rPr>
      </w:pP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Этап 2. Задание - «</w:t>
      </w:r>
      <w:r w:rsidRPr="00020CEC">
        <w:rPr>
          <w:rFonts w:ascii="Liberation Serif" w:hAnsi="Liberation Serif"/>
          <w:b/>
          <w:bCs/>
          <w:color w:val="000000"/>
          <w:sz w:val="24"/>
          <w:szCs w:val="24"/>
        </w:rPr>
        <w:t>Искусство на ходу</w:t>
      </w:r>
      <w:r w:rsidRPr="00020CEC">
        <w:rPr>
          <w:rFonts w:ascii="Liberation Serif" w:hAnsi="Liberation Serif"/>
          <w:sz w:val="24"/>
          <w:szCs w:val="24"/>
        </w:rPr>
        <w:t>».</w:t>
      </w:r>
    </w:p>
    <w:p w:rsidR="00CE259A" w:rsidRPr="00020CEC" w:rsidRDefault="00CE259A" w:rsidP="00CA3A6E">
      <w:pPr>
        <w:tabs>
          <w:tab w:val="left" w:pos="1134"/>
        </w:tabs>
        <w:spacing w:after="0" w:line="240" w:lineRule="auto"/>
        <w:rPr>
          <w:rFonts w:ascii="Liberation Serif" w:hAnsi="Liberation Serif"/>
          <w:color w:val="000000"/>
          <w:sz w:val="24"/>
          <w:szCs w:val="24"/>
        </w:rPr>
      </w:pPr>
      <w:r w:rsidRPr="00020CEC">
        <w:rPr>
          <w:rFonts w:ascii="Liberation Serif" w:hAnsi="Liberation Serif"/>
          <w:color w:val="000000"/>
          <w:sz w:val="24"/>
          <w:szCs w:val="24"/>
        </w:rPr>
        <w:tab/>
        <w:t>Участникам команды нужно разработать программу, чтобы манипулятор DobotMagician мог рисовать изображения на заданной поверхности. Команды соревнуются за самое точное и красочное выполнение заданных рисунков.</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Максимальное количество баллов: 20</w:t>
      </w:r>
    </w:p>
    <w:p w:rsidR="00CE259A" w:rsidRPr="00020CEC" w:rsidRDefault="00CE259A" w:rsidP="00CA3A6E">
      <w:pPr>
        <w:spacing w:after="0" w:line="240" w:lineRule="auto"/>
        <w:rPr>
          <w:rFonts w:ascii="Liberation Serif" w:hAnsi="Liberation Serif"/>
          <w:noProof/>
          <w:sz w:val="24"/>
          <w:szCs w:val="24"/>
        </w:rPr>
      </w:pPr>
      <w:r w:rsidRPr="00020CEC">
        <w:rPr>
          <w:rFonts w:ascii="Liberation Serif" w:hAnsi="Liberation Serif"/>
          <w:noProof/>
          <w:sz w:val="24"/>
          <w:szCs w:val="24"/>
        </w:rPr>
        <w:drawing>
          <wp:inline distT="0" distB="0" distL="0" distR="0" wp14:anchorId="6F700D2D" wp14:editId="38B65F93">
            <wp:extent cx="2577830" cy="1754834"/>
            <wp:effectExtent l="0" t="0" r="0" b="0"/>
            <wp:docPr id="1604087399" name="Рисунок 160408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6314" cy="1760609"/>
                    </a:xfrm>
                    <a:prstGeom prst="rect">
                      <a:avLst/>
                    </a:prstGeom>
                    <a:noFill/>
                  </pic:spPr>
                </pic:pic>
              </a:graphicData>
            </a:graphic>
          </wp:inline>
        </w:drawing>
      </w:r>
      <w:r w:rsidRPr="00020CEC">
        <w:rPr>
          <w:rFonts w:ascii="Liberation Serif" w:hAnsi="Liberation Serif"/>
          <w:noProof/>
          <w:sz w:val="24"/>
          <w:szCs w:val="24"/>
        </w:rPr>
        <w:drawing>
          <wp:inline distT="0" distB="0" distL="0" distR="0" wp14:anchorId="477D575B" wp14:editId="2E8D0671">
            <wp:extent cx="1994171" cy="1748875"/>
            <wp:effectExtent l="0" t="0" r="6350" b="3810"/>
            <wp:docPr id="9882376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23141" cy="1774281"/>
                    </a:xfrm>
                    <a:prstGeom prst="rect">
                      <a:avLst/>
                    </a:prstGeom>
                    <a:noFill/>
                  </pic:spPr>
                </pic:pic>
              </a:graphicData>
            </a:graphic>
          </wp:inline>
        </w:drawing>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Этап 3. Задание – «</w:t>
      </w:r>
      <w:r w:rsidRPr="00020CEC">
        <w:rPr>
          <w:rFonts w:ascii="Liberation Serif" w:hAnsi="Liberation Serif"/>
          <w:b/>
          <w:bCs/>
          <w:color w:val="000000"/>
          <w:sz w:val="24"/>
          <w:szCs w:val="24"/>
        </w:rPr>
        <w:t>Игра в башни</w:t>
      </w:r>
      <w:r w:rsidRPr="00020CEC">
        <w:rPr>
          <w:rFonts w:ascii="Liberation Serif" w:hAnsi="Liberation Serif"/>
          <w:sz w:val="24"/>
          <w:szCs w:val="24"/>
        </w:rPr>
        <w:t xml:space="preserve">». </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color w:val="000000"/>
          <w:sz w:val="24"/>
          <w:szCs w:val="24"/>
        </w:rPr>
        <w:t>Участники команды должны разработать программу, чтобы манипулятор DobotMagician мог построить башню из блоков. Высота башни определяется в день соревнований. Победитель определяется по высоте башни или по количеству установки блоков, использованных для построения.</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Максимальное количество баллов: 30</w:t>
      </w:r>
    </w:p>
    <w:p w:rsidR="00CE259A" w:rsidRPr="00020CEC" w:rsidRDefault="00CE259A" w:rsidP="00CA3A6E">
      <w:pPr>
        <w:spacing w:after="0" w:line="240" w:lineRule="auto"/>
        <w:ind w:firstLine="709"/>
        <w:jc w:val="center"/>
        <w:rPr>
          <w:rFonts w:ascii="Liberation Serif" w:hAnsi="Liberation Serif"/>
          <w:b/>
          <w:sz w:val="24"/>
          <w:szCs w:val="24"/>
        </w:rPr>
      </w:pPr>
      <w:r w:rsidRPr="00020CEC">
        <w:rPr>
          <w:rFonts w:ascii="Liberation Serif" w:hAnsi="Liberation Serif"/>
          <w:b/>
          <w:sz w:val="24"/>
          <w:szCs w:val="24"/>
        </w:rPr>
        <w:t>Требования к роботу.</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lastRenderedPageBreak/>
        <w:t>В период подготовки и отладки роботов, а также во время попыток в техническую и соревновательную зону допускаются только участники соревнований без тренеров и руководителей команд.</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Участникам разрешается производить физическую настройку робота, находящегося в зоне старта, до подачи сигнала судьи к старту. Во время физической настройки участники могут проверить корректность конструкции подключения кабелей.</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Отсчет времени начинается с того момента, когда судья дает сигнал к старту.</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Если во время выполнения задания возникает неопределенная ситуация, окончательное решение принимает судья.</w:t>
      </w:r>
    </w:p>
    <w:p w:rsidR="00CE259A" w:rsidRPr="00020CEC" w:rsidRDefault="00CE259A" w:rsidP="00CA3A6E">
      <w:pPr>
        <w:spacing w:after="0" w:line="240" w:lineRule="auto"/>
        <w:ind w:firstLine="709"/>
        <w:jc w:val="both"/>
        <w:rPr>
          <w:rFonts w:ascii="Liberation Serif" w:hAnsi="Liberation Serif"/>
          <w:sz w:val="24"/>
          <w:szCs w:val="24"/>
          <w:highlight w:val="yellow"/>
        </w:rPr>
      </w:pP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Табель оценки участников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29"/>
        <w:gridCol w:w="468"/>
        <w:gridCol w:w="559"/>
        <w:gridCol w:w="515"/>
        <w:gridCol w:w="511"/>
        <w:gridCol w:w="550"/>
        <w:gridCol w:w="476"/>
        <w:gridCol w:w="1927"/>
        <w:gridCol w:w="1359"/>
        <w:gridCol w:w="859"/>
        <w:gridCol w:w="551"/>
        <w:gridCol w:w="671"/>
      </w:tblGrid>
      <w:tr w:rsidR="00CE259A" w:rsidRPr="00020CEC" w:rsidTr="00EF3746">
        <w:trPr>
          <w:cantSplit/>
          <w:trHeight w:val="2431"/>
        </w:trPr>
        <w:tc>
          <w:tcPr>
            <w:tcW w:w="523" w:type="pct"/>
          </w:tcPr>
          <w:p w:rsidR="00CE259A" w:rsidRPr="00020CEC" w:rsidRDefault="00CE259A" w:rsidP="00CA3A6E">
            <w:pPr>
              <w:spacing w:after="0" w:line="240" w:lineRule="auto"/>
              <w:jc w:val="right"/>
              <w:rPr>
                <w:rFonts w:ascii="Liberation Serif" w:hAnsi="Liberation Serif"/>
              </w:rPr>
            </w:pPr>
            <w:r w:rsidRPr="00020CEC">
              <w:rPr>
                <w:rFonts w:ascii="Liberation Serif" w:hAnsi="Liberation Serif"/>
              </w:rPr>
              <w:t xml:space="preserve">Критерии </w:t>
            </w:r>
          </w:p>
          <w:p w:rsidR="00CE259A" w:rsidRPr="00020CEC" w:rsidRDefault="00CE259A" w:rsidP="00CA3A6E">
            <w:pPr>
              <w:spacing w:after="0" w:line="240" w:lineRule="auto"/>
              <w:jc w:val="right"/>
              <w:rPr>
                <w:rFonts w:ascii="Liberation Serif" w:hAnsi="Liberation Serif"/>
              </w:rPr>
            </w:pPr>
            <w:r w:rsidRPr="00020CEC">
              <w:rPr>
                <w:rFonts w:ascii="Liberation Serif" w:hAnsi="Liberation Serif"/>
              </w:rPr>
              <w:t>оценок</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команды</w:t>
            </w:r>
          </w:p>
        </w:tc>
        <w:tc>
          <w:tcPr>
            <w:tcW w:w="557" w:type="pct"/>
            <w:gridSpan w:val="2"/>
          </w:tcPr>
          <w:p w:rsidR="00CE259A" w:rsidRPr="00020CEC" w:rsidRDefault="00CE259A" w:rsidP="00CA3A6E">
            <w:pPr>
              <w:spacing w:after="0" w:line="240" w:lineRule="auto"/>
              <w:ind w:right="113"/>
              <w:jc w:val="center"/>
              <w:rPr>
                <w:rFonts w:ascii="Liberation Serif" w:hAnsi="Liberation Serif"/>
                <w:color w:val="000000"/>
              </w:rPr>
            </w:pPr>
            <w:r w:rsidRPr="00020CEC">
              <w:rPr>
                <w:rFonts w:ascii="Liberation Serif" w:hAnsi="Liberation Serif"/>
                <w:color w:val="000000"/>
              </w:rPr>
              <w:t>Этап 1.</w:t>
            </w:r>
          </w:p>
          <w:p w:rsidR="00CE259A" w:rsidRPr="00020CEC" w:rsidRDefault="00CE259A" w:rsidP="00CA3A6E">
            <w:pPr>
              <w:spacing w:after="0" w:line="240" w:lineRule="auto"/>
              <w:ind w:right="113"/>
              <w:jc w:val="center"/>
              <w:rPr>
                <w:rFonts w:ascii="Liberation Serif" w:hAnsi="Liberation Serif"/>
                <w:color w:val="000000"/>
              </w:rPr>
            </w:pPr>
            <w:r w:rsidRPr="00020CEC">
              <w:rPr>
                <w:rFonts w:ascii="Liberation Serif" w:hAnsi="Liberation Serif"/>
                <w:color w:val="000000"/>
              </w:rPr>
              <w:t>15 баллов,</w:t>
            </w:r>
          </w:p>
          <w:p w:rsidR="00CE259A" w:rsidRPr="00020CEC" w:rsidRDefault="00CE259A" w:rsidP="00CA3A6E">
            <w:pPr>
              <w:spacing w:after="0" w:line="240" w:lineRule="auto"/>
              <w:ind w:right="113"/>
              <w:jc w:val="center"/>
              <w:rPr>
                <w:rFonts w:ascii="Liberation Serif" w:hAnsi="Liberation Serif"/>
                <w:color w:val="000000"/>
              </w:rPr>
            </w:pPr>
            <w:r w:rsidRPr="00020CEC">
              <w:rPr>
                <w:rFonts w:ascii="Liberation Serif" w:hAnsi="Liberation Serif"/>
                <w:color w:val="000000"/>
              </w:rPr>
              <w:t>время</w:t>
            </w:r>
          </w:p>
        </w:tc>
        <w:tc>
          <w:tcPr>
            <w:tcW w:w="582" w:type="pct"/>
            <w:gridSpan w:val="2"/>
          </w:tcPr>
          <w:p w:rsidR="00CE259A" w:rsidRPr="00020CEC" w:rsidRDefault="00CE259A" w:rsidP="00CA3A6E">
            <w:pPr>
              <w:spacing w:after="0" w:line="240" w:lineRule="auto"/>
              <w:ind w:right="113"/>
              <w:jc w:val="center"/>
              <w:rPr>
                <w:rFonts w:ascii="Liberation Serif" w:hAnsi="Liberation Serif"/>
                <w:color w:val="000000"/>
              </w:rPr>
            </w:pPr>
            <w:r w:rsidRPr="00020CEC">
              <w:rPr>
                <w:rFonts w:ascii="Liberation Serif" w:hAnsi="Liberation Serif"/>
                <w:color w:val="000000"/>
              </w:rPr>
              <w:t>Этап 2.</w:t>
            </w:r>
          </w:p>
          <w:p w:rsidR="00CE259A" w:rsidRPr="00020CEC" w:rsidRDefault="00CE259A" w:rsidP="00CA3A6E">
            <w:pPr>
              <w:spacing w:after="0" w:line="240" w:lineRule="auto"/>
              <w:ind w:right="113"/>
              <w:jc w:val="center"/>
              <w:rPr>
                <w:rFonts w:ascii="Liberation Serif" w:hAnsi="Liberation Serif"/>
                <w:color w:val="000000"/>
              </w:rPr>
            </w:pPr>
            <w:r w:rsidRPr="00020CEC">
              <w:rPr>
                <w:rFonts w:ascii="Liberation Serif" w:hAnsi="Liberation Serif"/>
                <w:color w:val="000000"/>
              </w:rPr>
              <w:t>20 баллов,</w:t>
            </w:r>
          </w:p>
          <w:p w:rsidR="00CE259A" w:rsidRPr="00020CEC" w:rsidRDefault="00CE259A" w:rsidP="00CA3A6E">
            <w:pPr>
              <w:spacing w:after="0" w:line="240" w:lineRule="auto"/>
              <w:ind w:right="113"/>
              <w:jc w:val="center"/>
              <w:rPr>
                <w:rFonts w:ascii="Liberation Serif" w:hAnsi="Liberation Serif"/>
                <w:color w:val="000000"/>
              </w:rPr>
            </w:pPr>
            <w:r w:rsidRPr="00020CEC">
              <w:rPr>
                <w:rFonts w:ascii="Liberation Serif" w:hAnsi="Liberation Serif"/>
                <w:color w:val="000000"/>
              </w:rPr>
              <w:t>время</w:t>
            </w:r>
          </w:p>
        </w:tc>
        <w:tc>
          <w:tcPr>
            <w:tcW w:w="570" w:type="pct"/>
            <w:gridSpan w:val="2"/>
          </w:tcPr>
          <w:p w:rsidR="00CE259A" w:rsidRPr="00020CEC" w:rsidRDefault="00CE259A" w:rsidP="00CA3A6E">
            <w:pPr>
              <w:spacing w:after="0" w:line="240" w:lineRule="auto"/>
              <w:ind w:right="113"/>
              <w:jc w:val="center"/>
              <w:rPr>
                <w:rFonts w:ascii="Liberation Serif" w:hAnsi="Liberation Serif"/>
                <w:color w:val="000000"/>
              </w:rPr>
            </w:pPr>
            <w:r w:rsidRPr="00020CEC">
              <w:rPr>
                <w:rFonts w:ascii="Liberation Serif" w:hAnsi="Liberation Serif"/>
                <w:color w:val="000000"/>
              </w:rPr>
              <w:t>Этап 3.</w:t>
            </w:r>
          </w:p>
          <w:p w:rsidR="00CE259A" w:rsidRPr="00020CEC" w:rsidRDefault="00CE259A" w:rsidP="00CA3A6E">
            <w:pPr>
              <w:spacing w:after="0" w:line="240" w:lineRule="auto"/>
              <w:ind w:right="113"/>
              <w:jc w:val="center"/>
              <w:rPr>
                <w:rFonts w:ascii="Liberation Serif" w:hAnsi="Liberation Serif"/>
                <w:color w:val="000000"/>
              </w:rPr>
            </w:pPr>
            <w:r w:rsidRPr="00020CEC">
              <w:rPr>
                <w:rFonts w:ascii="Liberation Serif" w:hAnsi="Liberation Serif"/>
                <w:color w:val="000000"/>
              </w:rPr>
              <w:t>30 баллов,</w:t>
            </w:r>
          </w:p>
          <w:p w:rsidR="00CE259A" w:rsidRPr="00020CEC" w:rsidRDefault="00CE259A" w:rsidP="00CA3A6E">
            <w:pPr>
              <w:spacing w:after="0" w:line="240" w:lineRule="auto"/>
              <w:ind w:right="113"/>
              <w:jc w:val="center"/>
              <w:rPr>
                <w:rFonts w:ascii="Liberation Serif" w:hAnsi="Liberation Serif"/>
                <w:color w:val="000000"/>
              </w:rPr>
            </w:pPr>
            <w:r w:rsidRPr="00020CEC">
              <w:rPr>
                <w:rFonts w:ascii="Liberation Serif" w:hAnsi="Liberation Serif"/>
                <w:color w:val="000000"/>
              </w:rPr>
              <w:t>время</w:t>
            </w:r>
          </w:p>
        </w:tc>
        <w:tc>
          <w:tcPr>
            <w:tcW w:w="596" w:type="pct"/>
          </w:tcPr>
          <w:p w:rsidR="00CE259A" w:rsidRPr="00020CEC" w:rsidRDefault="00CE259A" w:rsidP="00CA3A6E">
            <w:pPr>
              <w:spacing w:after="0" w:line="240" w:lineRule="auto"/>
              <w:ind w:right="113"/>
              <w:jc w:val="center"/>
              <w:rPr>
                <w:rFonts w:ascii="Liberation Serif" w:hAnsi="Liberation Serif"/>
                <w:color w:val="000000"/>
              </w:rPr>
            </w:pPr>
            <w:r w:rsidRPr="00020CEC">
              <w:rPr>
                <w:rFonts w:ascii="Liberation Serif" w:hAnsi="Liberation Serif"/>
                <w:color w:val="000000"/>
              </w:rPr>
              <w:t xml:space="preserve">Дополнительные баллы </w:t>
            </w:r>
          </w:p>
          <w:p w:rsidR="00CE259A" w:rsidRPr="00020CEC" w:rsidRDefault="00CE259A" w:rsidP="00CA3A6E">
            <w:pPr>
              <w:spacing w:after="0" w:line="240" w:lineRule="auto"/>
              <w:ind w:right="113"/>
              <w:jc w:val="center"/>
              <w:rPr>
                <w:rFonts w:ascii="Liberation Serif" w:hAnsi="Liberation Serif"/>
                <w:color w:val="000000"/>
              </w:rPr>
            </w:pPr>
          </w:p>
        </w:tc>
        <w:tc>
          <w:tcPr>
            <w:tcW w:w="662" w:type="pct"/>
          </w:tcPr>
          <w:p w:rsidR="00CE259A" w:rsidRPr="00020CEC" w:rsidRDefault="00CE259A" w:rsidP="00CA3A6E">
            <w:pPr>
              <w:tabs>
                <w:tab w:val="left" w:pos="943"/>
              </w:tabs>
              <w:spacing w:after="0" w:line="240" w:lineRule="auto"/>
              <w:ind w:right="113"/>
              <w:jc w:val="center"/>
              <w:rPr>
                <w:rFonts w:ascii="Liberation Serif" w:hAnsi="Liberation Serif"/>
                <w:color w:val="000000"/>
              </w:rPr>
            </w:pPr>
            <w:r w:rsidRPr="00020CEC">
              <w:rPr>
                <w:rFonts w:ascii="Liberation Serif" w:hAnsi="Liberation Serif"/>
                <w:color w:val="000000"/>
              </w:rPr>
              <w:t>Штрафные баллы</w:t>
            </w:r>
          </w:p>
        </w:tc>
        <w:tc>
          <w:tcPr>
            <w:tcW w:w="464" w:type="pct"/>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Сумма баллов</w:t>
            </w:r>
          </w:p>
        </w:tc>
        <w:tc>
          <w:tcPr>
            <w:tcW w:w="516" w:type="pct"/>
          </w:tcPr>
          <w:p w:rsidR="00CE259A" w:rsidRPr="00020CEC" w:rsidRDefault="00CE259A" w:rsidP="00CA3A6E">
            <w:pPr>
              <w:spacing w:after="0" w:line="240" w:lineRule="auto"/>
              <w:ind w:left="-108" w:right="-108"/>
              <w:jc w:val="center"/>
              <w:rPr>
                <w:rFonts w:ascii="Liberation Serif" w:hAnsi="Liberation Serif"/>
                <w:color w:val="000000"/>
              </w:rPr>
            </w:pPr>
            <w:r w:rsidRPr="00020CEC">
              <w:rPr>
                <w:rFonts w:ascii="Liberation Serif" w:hAnsi="Liberation Serif"/>
                <w:color w:val="000000"/>
              </w:rPr>
              <w:t>время</w:t>
            </w:r>
          </w:p>
        </w:tc>
        <w:tc>
          <w:tcPr>
            <w:tcW w:w="530" w:type="pct"/>
          </w:tcPr>
          <w:p w:rsidR="00CE259A" w:rsidRPr="00020CEC" w:rsidRDefault="00CE259A" w:rsidP="00CA3A6E">
            <w:pPr>
              <w:spacing w:after="0" w:line="240" w:lineRule="auto"/>
              <w:jc w:val="center"/>
              <w:rPr>
                <w:rFonts w:ascii="Liberation Serif" w:hAnsi="Liberation Serif"/>
                <w:color w:val="000000"/>
              </w:rPr>
            </w:pPr>
            <w:r w:rsidRPr="00020CEC">
              <w:rPr>
                <w:rFonts w:ascii="Liberation Serif" w:hAnsi="Liberation Serif"/>
                <w:color w:val="000000"/>
              </w:rPr>
              <w:t>Итог</w:t>
            </w:r>
          </w:p>
        </w:tc>
      </w:tr>
      <w:tr w:rsidR="00CE259A" w:rsidRPr="00020CEC" w:rsidTr="00EF3746">
        <w:trPr>
          <w:trHeight w:val="269"/>
        </w:trPr>
        <w:tc>
          <w:tcPr>
            <w:tcW w:w="523" w:type="pct"/>
          </w:tcPr>
          <w:p w:rsidR="00CE259A" w:rsidRPr="00020CEC" w:rsidRDefault="00CE259A" w:rsidP="00CA3A6E">
            <w:pPr>
              <w:numPr>
                <w:ilvl w:val="0"/>
                <w:numId w:val="40"/>
              </w:numPr>
              <w:pBdr>
                <w:top w:val="nil"/>
                <w:left w:val="nil"/>
                <w:bottom w:val="nil"/>
                <w:right w:val="nil"/>
                <w:between w:val="nil"/>
              </w:pBdr>
              <w:spacing w:after="0" w:line="240" w:lineRule="auto"/>
              <w:rPr>
                <w:rFonts w:ascii="Liberation Serif" w:hAnsi="Liberation Serif"/>
                <w:color w:val="000000"/>
              </w:rPr>
            </w:pPr>
          </w:p>
        </w:tc>
        <w:tc>
          <w:tcPr>
            <w:tcW w:w="254" w:type="pct"/>
          </w:tcPr>
          <w:p w:rsidR="00CE259A" w:rsidRPr="00020CEC" w:rsidRDefault="00CE259A" w:rsidP="00CA3A6E">
            <w:pPr>
              <w:spacing w:after="0" w:line="240" w:lineRule="auto"/>
              <w:jc w:val="center"/>
              <w:rPr>
                <w:rFonts w:ascii="Liberation Serif" w:hAnsi="Liberation Serif"/>
              </w:rPr>
            </w:pPr>
          </w:p>
        </w:tc>
        <w:tc>
          <w:tcPr>
            <w:tcW w:w="304" w:type="pct"/>
          </w:tcPr>
          <w:p w:rsidR="00CE259A" w:rsidRPr="00020CEC" w:rsidRDefault="00CE259A" w:rsidP="00CA3A6E">
            <w:pPr>
              <w:spacing w:after="0" w:line="240" w:lineRule="auto"/>
              <w:jc w:val="center"/>
              <w:rPr>
                <w:rFonts w:ascii="Liberation Serif" w:hAnsi="Liberation Serif"/>
              </w:rPr>
            </w:pPr>
          </w:p>
        </w:tc>
        <w:tc>
          <w:tcPr>
            <w:tcW w:w="292" w:type="pct"/>
          </w:tcPr>
          <w:p w:rsidR="00CE259A" w:rsidRPr="00020CEC" w:rsidRDefault="00CE259A" w:rsidP="00CA3A6E">
            <w:pPr>
              <w:spacing w:after="0" w:line="240" w:lineRule="auto"/>
              <w:jc w:val="center"/>
              <w:rPr>
                <w:rFonts w:ascii="Liberation Serif" w:hAnsi="Liberation Serif"/>
              </w:rPr>
            </w:pPr>
          </w:p>
        </w:tc>
        <w:tc>
          <w:tcPr>
            <w:tcW w:w="290" w:type="pct"/>
          </w:tcPr>
          <w:p w:rsidR="00CE259A" w:rsidRPr="00020CEC" w:rsidRDefault="00CE259A" w:rsidP="00CA3A6E">
            <w:pPr>
              <w:spacing w:after="0" w:line="240" w:lineRule="auto"/>
              <w:jc w:val="center"/>
              <w:rPr>
                <w:rFonts w:ascii="Liberation Serif" w:hAnsi="Liberation Serif"/>
              </w:rPr>
            </w:pPr>
          </w:p>
        </w:tc>
        <w:tc>
          <w:tcPr>
            <w:tcW w:w="305" w:type="pct"/>
          </w:tcPr>
          <w:p w:rsidR="00CE259A" w:rsidRPr="00020CEC" w:rsidRDefault="00CE259A" w:rsidP="00CA3A6E">
            <w:pPr>
              <w:spacing w:after="0" w:line="240" w:lineRule="auto"/>
              <w:jc w:val="center"/>
              <w:rPr>
                <w:rFonts w:ascii="Liberation Serif" w:hAnsi="Liberation Serif"/>
              </w:rPr>
            </w:pPr>
          </w:p>
        </w:tc>
        <w:tc>
          <w:tcPr>
            <w:tcW w:w="265" w:type="pct"/>
          </w:tcPr>
          <w:p w:rsidR="00CE259A" w:rsidRPr="00020CEC" w:rsidRDefault="00CE259A" w:rsidP="00CA3A6E">
            <w:pPr>
              <w:spacing w:after="0" w:line="240" w:lineRule="auto"/>
              <w:jc w:val="center"/>
              <w:rPr>
                <w:rFonts w:ascii="Liberation Serif" w:hAnsi="Liberation Serif"/>
              </w:rPr>
            </w:pPr>
          </w:p>
        </w:tc>
        <w:tc>
          <w:tcPr>
            <w:tcW w:w="596" w:type="pct"/>
          </w:tcPr>
          <w:p w:rsidR="00CE259A" w:rsidRPr="00020CEC" w:rsidRDefault="00CE259A" w:rsidP="00CA3A6E">
            <w:pPr>
              <w:spacing w:after="0" w:line="240" w:lineRule="auto"/>
              <w:jc w:val="center"/>
              <w:rPr>
                <w:rFonts w:ascii="Liberation Serif" w:hAnsi="Liberation Serif"/>
              </w:rPr>
            </w:pPr>
          </w:p>
        </w:tc>
        <w:tc>
          <w:tcPr>
            <w:tcW w:w="662" w:type="pct"/>
          </w:tcPr>
          <w:p w:rsidR="00CE259A" w:rsidRPr="00020CEC" w:rsidRDefault="00CE259A" w:rsidP="00CA3A6E">
            <w:pPr>
              <w:spacing w:after="0" w:line="240" w:lineRule="auto"/>
              <w:jc w:val="center"/>
              <w:rPr>
                <w:rFonts w:ascii="Liberation Serif" w:hAnsi="Liberation Serif"/>
              </w:rPr>
            </w:pPr>
          </w:p>
        </w:tc>
        <w:tc>
          <w:tcPr>
            <w:tcW w:w="464" w:type="pct"/>
          </w:tcPr>
          <w:p w:rsidR="00CE259A" w:rsidRPr="00020CEC" w:rsidRDefault="00CE259A" w:rsidP="00CA3A6E">
            <w:pPr>
              <w:spacing w:after="0" w:line="240" w:lineRule="auto"/>
              <w:jc w:val="center"/>
              <w:rPr>
                <w:rFonts w:ascii="Liberation Serif" w:hAnsi="Liberation Serif"/>
              </w:rPr>
            </w:pPr>
          </w:p>
        </w:tc>
        <w:tc>
          <w:tcPr>
            <w:tcW w:w="516" w:type="pct"/>
          </w:tcPr>
          <w:p w:rsidR="00CE259A" w:rsidRPr="00020CEC" w:rsidRDefault="00CE259A" w:rsidP="00CA3A6E">
            <w:pPr>
              <w:spacing w:after="0" w:line="240" w:lineRule="auto"/>
              <w:jc w:val="center"/>
              <w:rPr>
                <w:rFonts w:ascii="Liberation Serif" w:hAnsi="Liberation Serif"/>
              </w:rPr>
            </w:pPr>
          </w:p>
        </w:tc>
        <w:tc>
          <w:tcPr>
            <w:tcW w:w="530" w:type="pct"/>
          </w:tcPr>
          <w:p w:rsidR="00CE259A" w:rsidRPr="00020CEC" w:rsidRDefault="00CE259A" w:rsidP="00CA3A6E">
            <w:pPr>
              <w:spacing w:after="0" w:line="240" w:lineRule="auto"/>
              <w:jc w:val="center"/>
              <w:rPr>
                <w:rFonts w:ascii="Liberation Serif" w:hAnsi="Liberation Serif"/>
              </w:rPr>
            </w:pPr>
          </w:p>
        </w:tc>
      </w:tr>
      <w:tr w:rsidR="00CE259A" w:rsidRPr="00020CEC" w:rsidTr="00EF3746">
        <w:trPr>
          <w:trHeight w:val="285"/>
        </w:trPr>
        <w:tc>
          <w:tcPr>
            <w:tcW w:w="523" w:type="pct"/>
          </w:tcPr>
          <w:p w:rsidR="00CE259A" w:rsidRPr="00020CEC" w:rsidRDefault="00CE259A" w:rsidP="00CA3A6E">
            <w:pPr>
              <w:numPr>
                <w:ilvl w:val="0"/>
                <w:numId w:val="40"/>
              </w:numPr>
              <w:pBdr>
                <w:top w:val="nil"/>
                <w:left w:val="nil"/>
                <w:bottom w:val="nil"/>
                <w:right w:val="nil"/>
                <w:between w:val="nil"/>
              </w:pBdr>
              <w:spacing w:after="0" w:line="240" w:lineRule="auto"/>
              <w:rPr>
                <w:rFonts w:ascii="Liberation Serif" w:hAnsi="Liberation Serif"/>
                <w:color w:val="000000"/>
              </w:rPr>
            </w:pPr>
          </w:p>
        </w:tc>
        <w:tc>
          <w:tcPr>
            <w:tcW w:w="254" w:type="pct"/>
          </w:tcPr>
          <w:p w:rsidR="00CE259A" w:rsidRPr="00020CEC" w:rsidRDefault="00CE259A" w:rsidP="00CA3A6E">
            <w:pPr>
              <w:spacing w:after="0" w:line="240" w:lineRule="auto"/>
              <w:jc w:val="center"/>
              <w:rPr>
                <w:rFonts w:ascii="Liberation Serif" w:hAnsi="Liberation Serif"/>
              </w:rPr>
            </w:pPr>
          </w:p>
        </w:tc>
        <w:tc>
          <w:tcPr>
            <w:tcW w:w="304" w:type="pct"/>
          </w:tcPr>
          <w:p w:rsidR="00CE259A" w:rsidRPr="00020CEC" w:rsidRDefault="00CE259A" w:rsidP="00CA3A6E">
            <w:pPr>
              <w:spacing w:after="0" w:line="240" w:lineRule="auto"/>
              <w:jc w:val="center"/>
              <w:rPr>
                <w:rFonts w:ascii="Liberation Serif" w:hAnsi="Liberation Serif"/>
              </w:rPr>
            </w:pPr>
          </w:p>
        </w:tc>
        <w:tc>
          <w:tcPr>
            <w:tcW w:w="292" w:type="pct"/>
          </w:tcPr>
          <w:p w:rsidR="00CE259A" w:rsidRPr="00020CEC" w:rsidRDefault="00CE259A" w:rsidP="00CA3A6E">
            <w:pPr>
              <w:spacing w:after="0" w:line="240" w:lineRule="auto"/>
              <w:jc w:val="center"/>
              <w:rPr>
                <w:rFonts w:ascii="Liberation Serif" w:hAnsi="Liberation Serif"/>
              </w:rPr>
            </w:pPr>
          </w:p>
        </w:tc>
        <w:tc>
          <w:tcPr>
            <w:tcW w:w="290" w:type="pct"/>
          </w:tcPr>
          <w:p w:rsidR="00CE259A" w:rsidRPr="00020CEC" w:rsidRDefault="00CE259A" w:rsidP="00CA3A6E">
            <w:pPr>
              <w:spacing w:after="0" w:line="240" w:lineRule="auto"/>
              <w:jc w:val="center"/>
              <w:rPr>
                <w:rFonts w:ascii="Liberation Serif" w:hAnsi="Liberation Serif"/>
              </w:rPr>
            </w:pPr>
          </w:p>
        </w:tc>
        <w:tc>
          <w:tcPr>
            <w:tcW w:w="305" w:type="pct"/>
          </w:tcPr>
          <w:p w:rsidR="00CE259A" w:rsidRPr="00020CEC" w:rsidRDefault="00CE259A" w:rsidP="00CA3A6E">
            <w:pPr>
              <w:spacing w:after="0" w:line="240" w:lineRule="auto"/>
              <w:jc w:val="center"/>
              <w:rPr>
                <w:rFonts w:ascii="Liberation Serif" w:hAnsi="Liberation Serif"/>
              </w:rPr>
            </w:pPr>
          </w:p>
        </w:tc>
        <w:tc>
          <w:tcPr>
            <w:tcW w:w="265" w:type="pct"/>
          </w:tcPr>
          <w:p w:rsidR="00CE259A" w:rsidRPr="00020CEC" w:rsidRDefault="00CE259A" w:rsidP="00CA3A6E">
            <w:pPr>
              <w:spacing w:after="0" w:line="240" w:lineRule="auto"/>
              <w:jc w:val="center"/>
              <w:rPr>
                <w:rFonts w:ascii="Liberation Serif" w:hAnsi="Liberation Serif"/>
              </w:rPr>
            </w:pPr>
          </w:p>
        </w:tc>
        <w:tc>
          <w:tcPr>
            <w:tcW w:w="596" w:type="pct"/>
          </w:tcPr>
          <w:p w:rsidR="00CE259A" w:rsidRPr="00020CEC" w:rsidRDefault="00CE259A" w:rsidP="00CA3A6E">
            <w:pPr>
              <w:spacing w:after="0" w:line="240" w:lineRule="auto"/>
              <w:jc w:val="center"/>
              <w:rPr>
                <w:rFonts w:ascii="Liberation Serif" w:hAnsi="Liberation Serif"/>
              </w:rPr>
            </w:pPr>
          </w:p>
        </w:tc>
        <w:tc>
          <w:tcPr>
            <w:tcW w:w="662" w:type="pct"/>
          </w:tcPr>
          <w:p w:rsidR="00CE259A" w:rsidRPr="00020CEC" w:rsidRDefault="00CE259A" w:rsidP="00CA3A6E">
            <w:pPr>
              <w:spacing w:after="0" w:line="240" w:lineRule="auto"/>
              <w:jc w:val="center"/>
              <w:rPr>
                <w:rFonts w:ascii="Liberation Serif" w:hAnsi="Liberation Serif"/>
              </w:rPr>
            </w:pPr>
          </w:p>
        </w:tc>
        <w:tc>
          <w:tcPr>
            <w:tcW w:w="464" w:type="pct"/>
          </w:tcPr>
          <w:p w:rsidR="00CE259A" w:rsidRPr="00020CEC" w:rsidRDefault="00CE259A" w:rsidP="00CA3A6E">
            <w:pPr>
              <w:spacing w:after="0" w:line="240" w:lineRule="auto"/>
              <w:jc w:val="center"/>
              <w:rPr>
                <w:rFonts w:ascii="Liberation Serif" w:hAnsi="Liberation Serif"/>
              </w:rPr>
            </w:pPr>
          </w:p>
        </w:tc>
        <w:tc>
          <w:tcPr>
            <w:tcW w:w="516" w:type="pct"/>
          </w:tcPr>
          <w:p w:rsidR="00CE259A" w:rsidRPr="00020CEC" w:rsidRDefault="00CE259A" w:rsidP="00CA3A6E">
            <w:pPr>
              <w:spacing w:after="0" w:line="240" w:lineRule="auto"/>
              <w:jc w:val="center"/>
              <w:rPr>
                <w:rFonts w:ascii="Liberation Serif" w:hAnsi="Liberation Serif"/>
              </w:rPr>
            </w:pPr>
          </w:p>
        </w:tc>
        <w:tc>
          <w:tcPr>
            <w:tcW w:w="530" w:type="pct"/>
          </w:tcPr>
          <w:p w:rsidR="00CE259A" w:rsidRPr="00020CEC" w:rsidRDefault="00CE259A" w:rsidP="00CA3A6E">
            <w:pPr>
              <w:spacing w:after="0" w:line="240" w:lineRule="auto"/>
              <w:jc w:val="center"/>
              <w:rPr>
                <w:rFonts w:ascii="Liberation Serif" w:hAnsi="Liberation Serif"/>
              </w:rPr>
            </w:pPr>
          </w:p>
        </w:tc>
      </w:tr>
      <w:tr w:rsidR="00CE259A" w:rsidRPr="00020CEC" w:rsidTr="00EF3746">
        <w:trPr>
          <w:trHeight w:val="269"/>
        </w:trPr>
        <w:tc>
          <w:tcPr>
            <w:tcW w:w="523" w:type="pct"/>
          </w:tcPr>
          <w:p w:rsidR="00CE259A" w:rsidRPr="00020CEC" w:rsidRDefault="00CE259A" w:rsidP="00CA3A6E">
            <w:pPr>
              <w:numPr>
                <w:ilvl w:val="0"/>
                <w:numId w:val="40"/>
              </w:numPr>
              <w:pBdr>
                <w:top w:val="nil"/>
                <w:left w:val="nil"/>
                <w:bottom w:val="nil"/>
                <w:right w:val="nil"/>
                <w:between w:val="nil"/>
              </w:pBdr>
              <w:spacing w:after="0" w:line="240" w:lineRule="auto"/>
              <w:rPr>
                <w:rFonts w:ascii="Liberation Serif" w:hAnsi="Liberation Serif"/>
                <w:color w:val="000000"/>
              </w:rPr>
            </w:pPr>
          </w:p>
        </w:tc>
        <w:tc>
          <w:tcPr>
            <w:tcW w:w="254" w:type="pct"/>
          </w:tcPr>
          <w:p w:rsidR="00CE259A" w:rsidRPr="00020CEC" w:rsidRDefault="00CE259A" w:rsidP="00CA3A6E">
            <w:pPr>
              <w:spacing w:after="0" w:line="240" w:lineRule="auto"/>
              <w:jc w:val="center"/>
              <w:rPr>
                <w:rFonts w:ascii="Liberation Serif" w:hAnsi="Liberation Serif"/>
              </w:rPr>
            </w:pPr>
          </w:p>
        </w:tc>
        <w:tc>
          <w:tcPr>
            <w:tcW w:w="304" w:type="pct"/>
          </w:tcPr>
          <w:p w:rsidR="00CE259A" w:rsidRPr="00020CEC" w:rsidRDefault="00CE259A" w:rsidP="00CA3A6E">
            <w:pPr>
              <w:spacing w:after="0" w:line="240" w:lineRule="auto"/>
              <w:jc w:val="center"/>
              <w:rPr>
                <w:rFonts w:ascii="Liberation Serif" w:hAnsi="Liberation Serif"/>
              </w:rPr>
            </w:pPr>
          </w:p>
        </w:tc>
        <w:tc>
          <w:tcPr>
            <w:tcW w:w="292" w:type="pct"/>
          </w:tcPr>
          <w:p w:rsidR="00CE259A" w:rsidRPr="00020CEC" w:rsidRDefault="00CE259A" w:rsidP="00CA3A6E">
            <w:pPr>
              <w:spacing w:after="0" w:line="240" w:lineRule="auto"/>
              <w:jc w:val="center"/>
              <w:rPr>
                <w:rFonts w:ascii="Liberation Serif" w:hAnsi="Liberation Serif"/>
              </w:rPr>
            </w:pPr>
          </w:p>
        </w:tc>
        <w:tc>
          <w:tcPr>
            <w:tcW w:w="290" w:type="pct"/>
          </w:tcPr>
          <w:p w:rsidR="00CE259A" w:rsidRPr="00020CEC" w:rsidRDefault="00CE259A" w:rsidP="00CA3A6E">
            <w:pPr>
              <w:spacing w:after="0" w:line="240" w:lineRule="auto"/>
              <w:jc w:val="center"/>
              <w:rPr>
                <w:rFonts w:ascii="Liberation Serif" w:hAnsi="Liberation Serif"/>
              </w:rPr>
            </w:pPr>
          </w:p>
        </w:tc>
        <w:tc>
          <w:tcPr>
            <w:tcW w:w="305" w:type="pct"/>
          </w:tcPr>
          <w:p w:rsidR="00CE259A" w:rsidRPr="00020CEC" w:rsidRDefault="00CE259A" w:rsidP="00CA3A6E">
            <w:pPr>
              <w:spacing w:after="0" w:line="240" w:lineRule="auto"/>
              <w:jc w:val="center"/>
              <w:rPr>
                <w:rFonts w:ascii="Liberation Serif" w:hAnsi="Liberation Serif"/>
              </w:rPr>
            </w:pPr>
          </w:p>
        </w:tc>
        <w:tc>
          <w:tcPr>
            <w:tcW w:w="265" w:type="pct"/>
          </w:tcPr>
          <w:p w:rsidR="00CE259A" w:rsidRPr="00020CEC" w:rsidRDefault="00CE259A" w:rsidP="00CA3A6E">
            <w:pPr>
              <w:spacing w:after="0" w:line="240" w:lineRule="auto"/>
              <w:jc w:val="center"/>
              <w:rPr>
                <w:rFonts w:ascii="Liberation Serif" w:hAnsi="Liberation Serif"/>
              </w:rPr>
            </w:pPr>
          </w:p>
        </w:tc>
        <w:tc>
          <w:tcPr>
            <w:tcW w:w="596" w:type="pct"/>
          </w:tcPr>
          <w:p w:rsidR="00CE259A" w:rsidRPr="00020CEC" w:rsidRDefault="00CE259A" w:rsidP="00CA3A6E">
            <w:pPr>
              <w:spacing w:after="0" w:line="240" w:lineRule="auto"/>
              <w:jc w:val="center"/>
              <w:rPr>
                <w:rFonts w:ascii="Liberation Serif" w:hAnsi="Liberation Serif"/>
              </w:rPr>
            </w:pPr>
          </w:p>
        </w:tc>
        <w:tc>
          <w:tcPr>
            <w:tcW w:w="662" w:type="pct"/>
          </w:tcPr>
          <w:p w:rsidR="00CE259A" w:rsidRPr="00020CEC" w:rsidRDefault="00CE259A" w:rsidP="00CA3A6E">
            <w:pPr>
              <w:spacing w:after="0" w:line="240" w:lineRule="auto"/>
              <w:jc w:val="center"/>
              <w:rPr>
                <w:rFonts w:ascii="Liberation Serif" w:hAnsi="Liberation Serif"/>
              </w:rPr>
            </w:pPr>
          </w:p>
        </w:tc>
        <w:tc>
          <w:tcPr>
            <w:tcW w:w="464" w:type="pct"/>
          </w:tcPr>
          <w:p w:rsidR="00CE259A" w:rsidRPr="00020CEC" w:rsidRDefault="00CE259A" w:rsidP="00CA3A6E">
            <w:pPr>
              <w:spacing w:after="0" w:line="240" w:lineRule="auto"/>
              <w:jc w:val="center"/>
              <w:rPr>
                <w:rFonts w:ascii="Liberation Serif" w:hAnsi="Liberation Serif"/>
              </w:rPr>
            </w:pPr>
          </w:p>
        </w:tc>
        <w:tc>
          <w:tcPr>
            <w:tcW w:w="516" w:type="pct"/>
          </w:tcPr>
          <w:p w:rsidR="00CE259A" w:rsidRPr="00020CEC" w:rsidRDefault="00CE259A" w:rsidP="00CA3A6E">
            <w:pPr>
              <w:spacing w:after="0" w:line="240" w:lineRule="auto"/>
              <w:jc w:val="center"/>
              <w:rPr>
                <w:rFonts w:ascii="Liberation Serif" w:hAnsi="Liberation Serif"/>
              </w:rPr>
            </w:pPr>
          </w:p>
        </w:tc>
        <w:tc>
          <w:tcPr>
            <w:tcW w:w="530" w:type="pct"/>
          </w:tcPr>
          <w:p w:rsidR="00CE259A" w:rsidRPr="00020CEC" w:rsidRDefault="00CE259A" w:rsidP="00CA3A6E">
            <w:pPr>
              <w:spacing w:after="0" w:line="240" w:lineRule="auto"/>
              <w:jc w:val="center"/>
              <w:rPr>
                <w:rFonts w:ascii="Liberation Serif" w:hAnsi="Liberation Serif"/>
              </w:rPr>
            </w:pPr>
          </w:p>
        </w:tc>
      </w:tr>
    </w:tbl>
    <w:p w:rsidR="00CE259A" w:rsidRPr="00020CEC" w:rsidRDefault="00CE259A" w:rsidP="00CA3A6E">
      <w:pPr>
        <w:spacing w:after="0" w:line="240" w:lineRule="auto"/>
        <w:rPr>
          <w:rFonts w:ascii="Liberation Serif" w:hAnsi="Liberation Serif"/>
        </w:rPr>
      </w:pPr>
      <w:r w:rsidRPr="00020CEC">
        <w:rPr>
          <w:rFonts w:ascii="Liberation Serif" w:hAnsi="Liberation Serif"/>
        </w:rPr>
        <w:tab/>
        <w:t>Экспертная группа:</w:t>
      </w:r>
      <w:r w:rsidRPr="00020CEC">
        <w:rPr>
          <w:rFonts w:ascii="Liberation Serif" w:hAnsi="Liberation Serif"/>
        </w:rPr>
        <w:tab/>
      </w:r>
      <w:r w:rsidRPr="00020CEC">
        <w:rPr>
          <w:rFonts w:ascii="Liberation Serif" w:hAnsi="Liberation Serif"/>
        </w:rPr>
        <w:tab/>
      </w:r>
    </w:p>
    <w:p w:rsidR="00CE259A" w:rsidRPr="00020CEC" w:rsidRDefault="00CE259A" w:rsidP="00CA3A6E">
      <w:pPr>
        <w:spacing w:after="0" w:line="240" w:lineRule="auto"/>
        <w:rPr>
          <w:rFonts w:ascii="Liberation Serif" w:hAnsi="Liberation Serif"/>
        </w:rPr>
      </w:pPr>
      <w:r w:rsidRPr="00020CEC">
        <w:rPr>
          <w:rFonts w:ascii="Liberation Serif" w:hAnsi="Liberation Serif"/>
        </w:rPr>
        <w:t>___________________</w:t>
      </w:r>
    </w:p>
    <w:p w:rsidR="00CE259A" w:rsidRPr="00020CEC" w:rsidRDefault="00CE259A" w:rsidP="00CA3A6E">
      <w:pPr>
        <w:spacing w:after="0" w:line="240" w:lineRule="auto"/>
        <w:rPr>
          <w:rFonts w:ascii="Liberation Serif" w:hAnsi="Liberation Serif"/>
          <w:u w:val="single"/>
        </w:rPr>
      </w:pPr>
      <w:r w:rsidRPr="00020CEC">
        <w:rPr>
          <w:rFonts w:ascii="Liberation Serif" w:hAnsi="Liberation Serif"/>
        </w:rPr>
        <w:t>___________________</w:t>
      </w:r>
    </w:p>
    <w:p w:rsidR="00CE259A" w:rsidRPr="00020CEC" w:rsidRDefault="00CE259A" w:rsidP="00CA3A6E">
      <w:pPr>
        <w:spacing w:after="0" w:line="240" w:lineRule="auto"/>
        <w:jc w:val="right"/>
        <w:rPr>
          <w:rFonts w:ascii="Liberation Serif" w:hAnsi="Liberation Serif"/>
          <w:b/>
        </w:rPr>
      </w:pPr>
    </w:p>
    <w:p w:rsidR="00CE259A" w:rsidRPr="00020CEC" w:rsidRDefault="00CE259A" w:rsidP="00CA3A6E">
      <w:pPr>
        <w:spacing w:after="0" w:line="240" w:lineRule="auto"/>
        <w:ind w:firstLine="567"/>
        <w:jc w:val="right"/>
        <w:rPr>
          <w:rFonts w:ascii="Liberation Serif" w:hAnsi="Liberation Serif"/>
          <w:b/>
        </w:rPr>
      </w:pPr>
      <w:r w:rsidRPr="00020CEC">
        <w:rPr>
          <w:rFonts w:ascii="Liberation Serif" w:hAnsi="Liberation Serif"/>
          <w:b/>
        </w:rPr>
        <w:t>Приложение №5</w:t>
      </w:r>
    </w:p>
    <w:p w:rsidR="00CE259A" w:rsidRPr="00020CEC" w:rsidRDefault="00CE259A" w:rsidP="00CA3A6E">
      <w:pPr>
        <w:tabs>
          <w:tab w:val="left" w:pos="3810"/>
        </w:tabs>
        <w:spacing w:after="0" w:line="240" w:lineRule="auto"/>
        <w:jc w:val="right"/>
        <w:rPr>
          <w:rFonts w:ascii="Liberation Serif" w:hAnsi="Liberation Serif"/>
          <w:bCs/>
          <w:sz w:val="20"/>
          <w:szCs w:val="20"/>
        </w:rPr>
      </w:pPr>
      <w:r w:rsidRPr="00020CEC">
        <w:rPr>
          <w:rFonts w:ascii="Liberation Serif" w:hAnsi="Liberation Serif"/>
          <w:bCs/>
          <w:sz w:val="20"/>
          <w:szCs w:val="20"/>
        </w:rPr>
        <w:t>к положению о</w:t>
      </w:r>
      <w:r w:rsidR="00496B23" w:rsidRPr="00020CEC">
        <w:rPr>
          <w:rFonts w:ascii="Liberation Serif" w:hAnsi="Liberation Serif"/>
          <w:sz w:val="20"/>
          <w:szCs w:val="20"/>
        </w:rPr>
        <w:t xml:space="preserve"> </w:t>
      </w:r>
      <w:r w:rsidRPr="00020CEC">
        <w:rPr>
          <w:rFonts w:ascii="Liberation Serif" w:hAnsi="Liberation Serif"/>
          <w:sz w:val="20"/>
          <w:szCs w:val="20"/>
          <w:lang w:val="en-US"/>
        </w:rPr>
        <w:t>V</w:t>
      </w:r>
      <w:r w:rsidRPr="00020CEC">
        <w:rPr>
          <w:rFonts w:ascii="Liberation Serif" w:hAnsi="Liberation Serif"/>
          <w:sz w:val="20"/>
          <w:szCs w:val="20"/>
        </w:rPr>
        <w:t xml:space="preserve"> городском Чемпионате </w:t>
      </w:r>
    </w:p>
    <w:p w:rsidR="00CE259A" w:rsidRPr="00020CEC" w:rsidRDefault="00CE259A" w:rsidP="00CA3A6E">
      <w:pPr>
        <w:pStyle w:val="a4"/>
        <w:widowControl w:val="0"/>
        <w:spacing w:after="0"/>
        <w:ind w:firstLine="567"/>
        <w:jc w:val="right"/>
        <w:rPr>
          <w:rFonts w:ascii="Liberation Serif" w:hAnsi="Liberation Serif"/>
          <w:sz w:val="20"/>
          <w:szCs w:val="20"/>
        </w:rPr>
      </w:pPr>
      <w:r w:rsidRPr="00020CEC">
        <w:rPr>
          <w:rFonts w:ascii="Liberation Serif" w:hAnsi="Liberation Serif"/>
          <w:sz w:val="20"/>
          <w:szCs w:val="20"/>
        </w:rPr>
        <w:t>профессионального мастерства</w:t>
      </w:r>
      <w:r w:rsidR="00496B23" w:rsidRPr="00020CEC">
        <w:rPr>
          <w:rFonts w:ascii="Liberation Serif" w:hAnsi="Liberation Serif"/>
          <w:sz w:val="20"/>
          <w:szCs w:val="20"/>
        </w:rPr>
        <w:t xml:space="preserve"> </w:t>
      </w:r>
      <w:r w:rsidRPr="00020CEC">
        <w:rPr>
          <w:rFonts w:ascii="Liberation Serif" w:hAnsi="Liberation Serif"/>
          <w:sz w:val="20"/>
          <w:szCs w:val="20"/>
        </w:rPr>
        <w:t>«Профи-Старт 2024»</w:t>
      </w:r>
    </w:p>
    <w:p w:rsidR="00496B23" w:rsidRPr="00020CEC" w:rsidRDefault="00496B23" w:rsidP="00CA3A6E">
      <w:pPr>
        <w:pStyle w:val="a4"/>
        <w:widowControl w:val="0"/>
        <w:spacing w:after="0"/>
        <w:ind w:firstLine="567"/>
        <w:jc w:val="right"/>
        <w:rPr>
          <w:rFonts w:ascii="Liberation Serif" w:hAnsi="Liberation Serif"/>
          <w:sz w:val="20"/>
          <w:szCs w:val="20"/>
        </w:rPr>
      </w:pPr>
    </w:p>
    <w:p w:rsidR="00CE259A" w:rsidRPr="00020CEC" w:rsidRDefault="00CE259A" w:rsidP="00CA3A6E">
      <w:pPr>
        <w:spacing w:after="0" w:line="240" w:lineRule="auto"/>
        <w:ind w:firstLine="720"/>
        <w:jc w:val="center"/>
        <w:rPr>
          <w:rFonts w:ascii="Liberation Serif" w:eastAsia="Batang" w:hAnsi="Liberation Serif"/>
          <w:b/>
          <w:sz w:val="24"/>
          <w:szCs w:val="24"/>
          <w:lang w:eastAsia="ko-KR"/>
        </w:rPr>
      </w:pPr>
      <w:r w:rsidRPr="00020CEC">
        <w:rPr>
          <w:rFonts w:ascii="Liberation Serif" w:eastAsia="Batang" w:hAnsi="Liberation Serif"/>
          <w:b/>
          <w:sz w:val="24"/>
          <w:szCs w:val="24"/>
          <w:lang w:eastAsia="ko-KR"/>
        </w:rPr>
        <w:t>КОНКУРСНОЕ ЗАДАНИЕ ПО КОМПЕТЕНЦИИ</w:t>
      </w:r>
    </w:p>
    <w:p w:rsidR="00CE259A" w:rsidRPr="00020CEC" w:rsidRDefault="00CE259A" w:rsidP="00CA3A6E">
      <w:pPr>
        <w:spacing w:after="0" w:line="240" w:lineRule="auto"/>
        <w:ind w:firstLine="720"/>
        <w:jc w:val="center"/>
        <w:rPr>
          <w:rFonts w:ascii="Liberation Serif" w:eastAsia="Batang" w:hAnsi="Liberation Serif"/>
          <w:b/>
          <w:sz w:val="24"/>
          <w:szCs w:val="24"/>
          <w:lang w:eastAsia="ko-KR"/>
        </w:rPr>
      </w:pPr>
      <w:r w:rsidRPr="00020CEC">
        <w:rPr>
          <w:rFonts w:ascii="Liberation Serif" w:eastAsia="Batang" w:hAnsi="Liberation Serif"/>
          <w:b/>
          <w:sz w:val="24"/>
          <w:szCs w:val="24"/>
          <w:lang w:eastAsia="ko-KR"/>
        </w:rPr>
        <w:t>«ЭЛЕКТРОМОНТАЖ»</w:t>
      </w:r>
    </w:p>
    <w:p w:rsidR="00CE259A" w:rsidRPr="00020CEC" w:rsidRDefault="00CE259A" w:rsidP="00CA3A6E">
      <w:pPr>
        <w:spacing w:after="0" w:line="240" w:lineRule="auto"/>
        <w:ind w:firstLine="720"/>
        <w:jc w:val="both"/>
        <w:rPr>
          <w:rFonts w:ascii="Liberation Serif" w:hAnsi="Liberation Serif"/>
          <w:sz w:val="24"/>
          <w:szCs w:val="24"/>
          <w:lang w:eastAsia="en-US"/>
        </w:rPr>
      </w:pPr>
      <w:r w:rsidRPr="00020CEC">
        <w:rPr>
          <w:rFonts w:ascii="Liberation Serif" w:hAnsi="Liberation Serif"/>
          <w:sz w:val="24"/>
          <w:szCs w:val="24"/>
          <w:lang w:eastAsia="en-US"/>
        </w:rPr>
        <w:t>Образец</w:t>
      </w:r>
      <w:r w:rsidRPr="00020CEC">
        <w:rPr>
          <w:rFonts w:ascii="Liberation Serif" w:hAnsi="Liberation Serif"/>
          <w:sz w:val="24"/>
          <w:szCs w:val="24"/>
          <w:lang w:eastAsia="en-US"/>
        </w:rPr>
        <w:tab/>
        <w:t>задания</w:t>
      </w:r>
      <w:r w:rsidRPr="00020CEC">
        <w:rPr>
          <w:rFonts w:ascii="Liberation Serif" w:hAnsi="Liberation Serif"/>
          <w:sz w:val="24"/>
          <w:szCs w:val="24"/>
          <w:lang w:eastAsia="en-US"/>
        </w:rPr>
        <w:tab/>
        <w:t>для</w:t>
      </w:r>
      <w:r w:rsidRPr="00020CEC">
        <w:rPr>
          <w:rFonts w:ascii="Liberation Serif" w:hAnsi="Liberation Serif"/>
          <w:sz w:val="24"/>
          <w:szCs w:val="24"/>
          <w:lang w:eastAsia="en-US"/>
        </w:rPr>
        <w:tab/>
        <w:t xml:space="preserve">чемпионата по </w:t>
      </w:r>
      <w:r w:rsidRPr="00020CEC">
        <w:rPr>
          <w:rFonts w:ascii="Liberation Serif" w:hAnsi="Liberation Serif"/>
          <w:spacing w:val="-1"/>
          <w:sz w:val="24"/>
          <w:szCs w:val="24"/>
          <w:lang w:eastAsia="en-US"/>
        </w:rPr>
        <w:t xml:space="preserve">комплекту </w:t>
      </w:r>
      <w:r w:rsidRPr="00020CEC">
        <w:rPr>
          <w:rFonts w:ascii="Liberation Serif" w:hAnsi="Liberation Serif"/>
          <w:sz w:val="24"/>
          <w:szCs w:val="24"/>
          <w:lang w:eastAsia="en-US"/>
        </w:rPr>
        <w:t>оценочной</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документации.</w:t>
      </w:r>
    </w:p>
    <w:p w:rsidR="00CE259A" w:rsidRPr="00020CEC" w:rsidRDefault="00CE259A" w:rsidP="00CA3A6E">
      <w:pPr>
        <w:widowControl w:val="0"/>
        <w:autoSpaceDE w:val="0"/>
        <w:autoSpaceDN w:val="0"/>
        <w:spacing w:after="0" w:line="240" w:lineRule="auto"/>
        <w:ind w:right="195" w:firstLine="709"/>
        <w:jc w:val="center"/>
        <w:rPr>
          <w:rFonts w:ascii="Liberation Serif" w:hAnsi="Liberation Serif"/>
          <w:b/>
          <w:sz w:val="24"/>
          <w:szCs w:val="24"/>
          <w:lang w:eastAsia="en-US"/>
        </w:rPr>
      </w:pPr>
      <w:r w:rsidRPr="00020CEC">
        <w:rPr>
          <w:rFonts w:ascii="Liberation Serif" w:hAnsi="Liberation Serif"/>
          <w:b/>
          <w:sz w:val="24"/>
          <w:szCs w:val="24"/>
          <w:lang w:eastAsia="en-US"/>
        </w:rPr>
        <w:t>Описание</w:t>
      </w:r>
      <w:r w:rsidR="0005683E"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задания</w:t>
      </w:r>
    </w:p>
    <w:p w:rsidR="00CE259A" w:rsidRPr="00020CEC" w:rsidRDefault="00CE259A" w:rsidP="00CA3A6E">
      <w:pPr>
        <w:widowControl w:val="0"/>
        <w:autoSpaceDE w:val="0"/>
        <w:autoSpaceDN w:val="0"/>
        <w:spacing w:after="0" w:line="240" w:lineRule="auto"/>
        <w:ind w:right="195" w:firstLine="709"/>
        <w:jc w:val="center"/>
        <w:rPr>
          <w:rFonts w:ascii="Liberation Serif" w:hAnsi="Liberation Serif"/>
          <w:b/>
          <w:sz w:val="24"/>
          <w:szCs w:val="24"/>
          <w:lang w:eastAsia="en-US"/>
        </w:rPr>
      </w:pPr>
      <w:r w:rsidRPr="00020CEC">
        <w:rPr>
          <w:rFonts w:ascii="Liberation Serif" w:hAnsi="Liberation Serif"/>
          <w:b/>
          <w:sz w:val="24"/>
          <w:szCs w:val="24"/>
          <w:lang w:eastAsia="en-US"/>
        </w:rPr>
        <w:t>Модуль А. Коммутация ЭЩ (Проектирование)</w:t>
      </w:r>
    </w:p>
    <w:p w:rsidR="00CE259A" w:rsidRPr="00020CEC" w:rsidRDefault="00CE259A" w:rsidP="00CA3A6E">
      <w:pPr>
        <w:widowControl w:val="0"/>
        <w:autoSpaceDE w:val="0"/>
        <w:autoSpaceDN w:val="0"/>
        <w:spacing w:after="0" w:line="240" w:lineRule="auto"/>
        <w:ind w:right="195" w:firstLine="709"/>
        <w:jc w:val="both"/>
        <w:rPr>
          <w:rFonts w:ascii="Liberation Serif" w:hAnsi="Liberation Serif"/>
          <w:sz w:val="24"/>
          <w:szCs w:val="24"/>
          <w:lang w:eastAsia="en-US"/>
        </w:rPr>
      </w:pPr>
      <w:r w:rsidRPr="00020CEC">
        <w:rPr>
          <w:rFonts w:ascii="Liberation Serif" w:hAnsi="Liberation Serif"/>
          <w:sz w:val="24"/>
          <w:szCs w:val="24"/>
          <w:lang w:eastAsia="en-US"/>
        </w:rPr>
        <w:t xml:space="preserve">Участнику, в отведенное время, необходимо выполнить выбор допустимой  </w:t>
      </w:r>
      <w:r w:rsidRPr="00020CEC">
        <w:rPr>
          <w:rFonts w:ascii="Liberation Serif" w:hAnsi="Liberation Serif"/>
          <w:bCs/>
          <w:color w:val="202124"/>
          <w:sz w:val="24"/>
          <w:szCs w:val="24"/>
          <w:shd w:val="clear" w:color="auto" w:fill="FFFFFF"/>
          <w:lang w:eastAsia="en-US"/>
        </w:rPr>
        <w:t xml:space="preserve"> токовой нагрузки автоматических выключателей.  </w:t>
      </w:r>
      <w:r w:rsidRPr="00020CEC">
        <w:rPr>
          <w:rFonts w:ascii="Liberation Serif" w:hAnsi="Liberation Serif"/>
          <w:sz w:val="24"/>
          <w:szCs w:val="24"/>
          <w:lang w:eastAsia="en-US"/>
        </w:rPr>
        <w:t>Выбранныетоковыехарактеристикинеобходимовписатьводнолинейнуюсхему. Пример схемы в Приложении А.</w:t>
      </w:r>
    </w:p>
    <w:p w:rsidR="00CE259A" w:rsidRPr="00020CEC" w:rsidRDefault="00CE259A" w:rsidP="00CA3A6E">
      <w:pPr>
        <w:widowControl w:val="0"/>
        <w:autoSpaceDE w:val="0"/>
        <w:autoSpaceDN w:val="0"/>
        <w:spacing w:after="0" w:line="240" w:lineRule="auto"/>
        <w:ind w:firstLine="709"/>
        <w:jc w:val="center"/>
        <w:rPr>
          <w:rFonts w:ascii="Liberation Serif" w:hAnsi="Liberation Serif"/>
          <w:b/>
          <w:sz w:val="24"/>
          <w:szCs w:val="24"/>
          <w:lang w:eastAsia="en-US"/>
        </w:rPr>
      </w:pPr>
    </w:p>
    <w:p w:rsidR="00CE259A" w:rsidRPr="00020CEC" w:rsidRDefault="00CE259A" w:rsidP="00CA3A6E">
      <w:pPr>
        <w:widowControl w:val="0"/>
        <w:autoSpaceDE w:val="0"/>
        <w:autoSpaceDN w:val="0"/>
        <w:spacing w:after="0" w:line="240" w:lineRule="auto"/>
        <w:ind w:firstLine="709"/>
        <w:jc w:val="center"/>
        <w:rPr>
          <w:rFonts w:ascii="Liberation Serif" w:hAnsi="Liberation Serif"/>
          <w:b/>
          <w:sz w:val="24"/>
          <w:szCs w:val="24"/>
          <w:lang w:eastAsia="en-US"/>
        </w:rPr>
      </w:pPr>
      <w:r w:rsidRPr="00020CEC">
        <w:rPr>
          <w:rFonts w:ascii="Liberation Serif" w:hAnsi="Liberation Serif"/>
          <w:b/>
          <w:sz w:val="24"/>
          <w:szCs w:val="24"/>
          <w:lang w:eastAsia="en-US"/>
        </w:rPr>
        <w:t>Модуль В. «Коммутация</w:t>
      </w:r>
      <w:r w:rsidR="0005683E"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этажного</w:t>
      </w:r>
      <w:r w:rsidR="0005683E"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распределительного</w:t>
      </w:r>
      <w:r w:rsidR="0005683E"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щита»</w:t>
      </w:r>
    </w:p>
    <w:p w:rsidR="00CE259A" w:rsidRPr="00020CEC" w:rsidRDefault="00CE259A" w:rsidP="00CA3A6E">
      <w:pPr>
        <w:widowControl w:val="0"/>
        <w:autoSpaceDE w:val="0"/>
        <w:autoSpaceDN w:val="0"/>
        <w:spacing w:after="0" w:line="240" w:lineRule="auto"/>
        <w:ind w:right="210" w:firstLine="709"/>
        <w:jc w:val="both"/>
        <w:rPr>
          <w:rFonts w:ascii="Liberation Serif" w:hAnsi="Liberation Serif"/>
          <w:sz w:val="24"/>
          <w:szCs w:val="24"/>
          <w:lang w:eastAsia="en-US"/>
        </w:rPr>
      </w:pPr>
      <w:r w:rsidRPr="00020CEC">
        <w:rPr>
          <w:rFonts w:ascii="Liberation Serif" w:hAnsi="Liberation Serif"/>
          <w:sz w:val="24"/>
          <w:szCs w:val="24"/>
          <w:lang w:eastAsia="en-US"/>
        </w:rPr>
        <w:t>Участнику, в отведенное время, необходимо выполнить коммутацию этажного</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распределительного</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щита</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учетом</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селективности,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нагрузки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сечения</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проводников. Напряжение</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ЭЩ</w:t>
      </w:r>
      <w:r w:rsidR="0005683E" w:rsidRPr="00020CEC">
        <w:rPr>
          <w:rFonts w:ascii="Liberation Serif" w:hAnsi="Liberation Serif"/>
          <w:sz w:val="24"/>
          <w:szCs w:val="24"/>
          <w:lang w:eastAsia="en-US"/>
        </w:rPr>
        <w:t xml:space="preserve"> не подаётся</w:t>
      </w:r>
      <w:r w:rsidRPr="00020CEC">
        <w:rPr>
          <w:rFonts w:ascii="Liberation Serif" w:hAnsi="Liberation Serif"/>
          <w:sz w:val="24"/>
          <w:szCs w:val="24"/>
          <w:lang w:eastAsia="en-US"/>
        </w:rPr>
        <w:t>.</w:t>
      </w:r>
    </w:p>
    <w:p w:rsidR="00CE259A" w:rsidRPr="00020CEC" w:rsidRDefault="00CE259A" w:rsidP="00CA3A6E">
      <w:pPr>
        <w:widowControl w:val="0"/>
        <w:autoSpaceDE w:val="0"/>
        <w:autoSpaceDN w:val="0"/>
        <w:spacing w:after="0" w:line="240" w:lineRule="auto"/>
        <w:ind w:right="210" w:firstLine="709"/>
        <w:jc w:val="both"/>
        <w:rPr>
          <w:rFonts w:ascii="Liberation Serif" w:hAnsi="Liberation Serif"/>
          <w:sz w:val="24"/>
          <w:szCs w:val="24"/>
          <w:lang w:eastAsia="en-US"/>
        </w:rPr>
      </w:pPr>
      <w:r w:rsidRPr="00020CEC">
        <w:rPr>
          <w:rFonts w:ascii="Liberation Serif" w:hAnsi="Liberation Serif"/>
          <w:sz w:val="24"/>
          <w:szCs w:val="24"/>
          <w:lang w:eastAsia="en-US"/>
        </w:rPr>
        <w:t>Корректность работы проверяется экспертами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визуально</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путем</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прозвонки.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Пример</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оформления</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стенда</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Приложении Б,</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однолинейная</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схема</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Приложении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p>
    <w:p w:rsidR="00CE259A" w:rsidRPr="00020CEC" w:rsidRDefault="00CE259A" w:rsidP="00CA3A6E">
      <w:pPr>
        <w:widowControl w:val="0"/>
        <w:autoSpaceDE w:val="0"/>
        <w:autoSpaceDN w:val="0"/>
        <w:spacing w:after="0" w:line="240" w:lineRule="auto"/>
        <w:ind w:right="1307" w:firstLine="709"/>
        <w:jc w:val="center"/>
        <w:rPr>
          <w:rFonts w:ascii="Liberation Serif" w:hAnsi="Liberation Serif"/>
          <w:b/>
          <w:sz w:val="24"/>
          <w:szCs w:val="24"/>
          <w:lang w:eastAsia="en-US"/>
        </w:rPr>
      </w:pPr>
    </w:p>
    <w:p w:rsidR="00CE259A" w:rsidRPr="00020CEC" w:rsidRDefault="00CE259A" w:rsidP="00CA3A6E">
      <w:pPr>
        <w:widowControl w:val="0"/>
        <w:autoSpaceDE w:val="0"/>
        <w:autoSpaceDN w:val="0"/>
        <w:spacing w:after="0" w:line="240" w:lineRule="auto"/>
        <w:ind w:right="1307" w:firstLine="709"/>
        <w:jc w:val="center"/>
        <w:rPr>
          <w:rFonts w:ascii="Liberation Serif" w:hAnsi="Liberation Serif"/>
          <w:b/>
          <w:sz w:val="24"/>
          <w:szCs w:val="24"/>
          <w:lang w:eastAsia="en-US"/>
        </w:rPr>
      </w:pPr>
      <w:r w:rsidRPr="00020CEC">
        <w:rPr>
          <w:rFonts w:ascii="Liberation Serif" w:hAnsi="Liberation Serif"/>
          <w:b/>
          <w:sz w:val="24"/>
          <w:szCs w:val="24"/>
          <w:lang w:eastAsia="en-US"/>
        </w:rPr>
        <w:t>Модуль С. «Коммутация</w:t>
      </w:r>
      <w:r w:rsidR="0005683E"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распределительных</w:t>
      </w:r>
      <w:r w:rsidR="0005683E"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коробок»</w:t>
      </w:r>
    </w:p>
    <w:p w:rsidR="00CE259A" w:rsidRPr="00020CEC" w:rsidRDefault="00CE259A" w:rsidP="00CA3A6E">
      <w:pPr>
        <w:widowControl w:val="0"/>
        <w:autoSpaceDE w:val="0"/>
        <w:autoSpaceDN w:val="0"/>
        <w:spacing w:after="0" w:line="240" w:lineRule="auto"/>
        <w:ind w:right="210" w:firstLine="709"/>
        <w:jc w:val="both"/>
        <w:rPr>
          <w:rFonts w:ascii="Liberation Serif" w:hAnsi="Liberation Serif"/>
          <w:sz w:val="24"/>
          <w:szCs w:val="24"/>
          <w:lang w:eastAsia="en-US"/>
        </w:rPr>
      </w:pPr>
      <w:r w:rsidRPr="00020CEC">
        <w:rPr>
          <w:rFonts w:ascii="Liberation Serif" w:hAnsi="Liberation Serif"/>
          <w:sz w:val="24"/>
          <w:szCs w:val="24"/>
          <w:lang w:eastAsia="en-US"/>
        </w:rPr>
        <w:t>Участнику,</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подготовленном</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стенде,</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отведенное</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время</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необходимо</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выполнить</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коммутацию</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распределительных</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коробок,</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соответствии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принципиальной</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схемой.</w:t>
      </w:r>
    </w:p>
    <w:p w:rsidR="00CE259A" w:rsidRPr="00020CEC" w:rsidRDefault="00CE259A" w:rsidP="00CA3A6E">
      <w:pPr>
        <w:widowControl w:val="0"/>
        <w:autoSpaceDE w:val="0"/>
        <w:autoSpaceDN w:val="0"/>
        <w:spacing w:after="0" w:line="240" w:lineRule="auto"/>
        <w:ind w:right="210" w:firstLine="709"/>
        <w:jc w:val="both"/>
        <w:rPr>
          <w:rFonts w:ascii="Liberation Serif" w:hAnsi="Liberation Serif"/>
          <w:sz w:val="24"/>
          <w:szCs w:val="24"/>
          <w:lang w:eastAsia="en-US"/>
        </w:rPr>
      </w:pPr>
      <w:r w:rsidRPr="00020CEC">
        <w:rPr>
          <w:rFonts w:ascii="Liberation Serif" w:hAnsi="Liberation Serif"/>
          <w:sz w:val="24"/>
          <w:szCs w:val="24"/>
          <w:lang w:eastAsia="en-US"/>
        </w:rPr>
        <w:lastRenderedPageBreak/>
        <w:t>Стенд</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представляет</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собой</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инструмент,</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по</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оценке</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навыков</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коммутации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распределительных коробок. На стенде смонтированы элементы</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управления и нагрузки, распределительные коробки, кабеленесущие системы,</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провода</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кабели.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Провода</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или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кабели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элементах</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управления</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нагрузки</w:t>
      </w:r>
      <w:r w:rsidR="0005683E" w:rsidRPr="00020CEC">
        <w:rPr>
          <w:rFonts w:ascii="Liberation Serif" w:hAnsi="Liberation Serif"/>
          <w:sz w:val="24"/>
          <w:szCs w:val="24"/>
          <w:lang w:eastAsia="en-US"/>
        </w:rPr>
        <w:t xml:space="preserve"> </w:t>
      </w:r>
      <w:r w:rsidRPr="00020CEC">
        <w:rPr>
          <w:rFonts w:ascii="Liberation Serif" w:hAnsi="Liberation Serif"/>
          <w:spacing w:val="1"/>
          <w:sz w:val="24"/>
          <w:szCs w:val="24"/>
          <w:lang w:eastAsia="en-US"/>
        </w:rPr>
        <w:t>подключены организаторами чемпионата</w:t>
      </w:r>
      <w:r w:rsidRPr="00020CEC">
        <w:rPr>
          <w:rFonts w:ascii="Liberation Serif" w:hAnsi="Liberation Serif"/>
          <w:sz w:val="24"/>
          <w:szCs w:val="24"/>
          <w:lang w:eastAsia="en-US"/>
        </w:rPr>
        <w:t>.</w:t>
      </w:r>
    </w:p>
    <w:p w:rsidR="00CE259A" w:rsidRPr="00020CEC" w:rsidRDefault="00CE259A" w:rsidP="00CA3A6E">
      <w:pPr>
        <w:widowControl w:val="0"/>
        <w:autoSpaceDE w:val="0"/>
        <w:autoSpaceDN w:val="0"/>
        <w:spacing w:after="0" w:line="240" w:lineRule="auto"/>
        <w:ind w:right="207" w:firstLine="709"/>
        <w:jc w:val="both"/>
        <w:rPr>
          <w:rFonts w:ascii="Liberation Serif" w:hAnsi="Liberation Serif"/>
          <w:sz w:val="24"/>
          <w:szCs w:val="24"/>
          <w:lang w:eastAsia="en-US"/>
        </w:rPr>
      </w:pPr>
      <w:r w:rsidRPr="00020CEC">
        <w:rPr>
          <w:rFonts w:ascii="Liberation Serif" w:hAnsi="Liberation Serif"/>
          <w:sz w:val="24"/>
          <w:szCs w:val="24"/>
          <w:lang w:eastAsia="en-US"/>
        </w:rPr>
        <w:t>Участнику, путем прозвонки, необходимо определить подключение выводов в</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оборудовании и с помощью многоразовых сжимов-соединителей проводников</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провести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коммутацию</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распределительных</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коробок.</w:t>
      </w:r>
    </w:p>
    <w:p w:rsidR="00CE259A" w:rsidRPr="00020CEC" w:rsidRDefault="00CE259A" w:rsidP="00CA3A6E">
      <w:pPr>
        <w:widowControl w:val="0"/>
        <w:autoSpaceDE w:val="0"/>
        <w:autoSpaceDN w:val="0"/>
        <w:spacing w:after="0" w:line="240" w:lineRule="auto"/>
        <w:ind w:firstLine="709"/>
        <w:jc w:val="both"/>
        <w:rPr>
          <w:rFonts w:ascii="Liberation Serif" w:hAnsi="Liberation Serif"/>
          <w:sz w:val="24"/>
          <w:szCs w:val="24"/>
          <w:lang w:eastAsia="en-US"/>
        </w:rPr>
      </w:pPr>
      <w:r w:rsidRPr="00020CEC">
        <w:rPr>
          <w:rFonts w:ascii="Liberation Serif" w:hAnsi="Liberation Serif"/>
          <w:sz w:val="24"/>
          <w:szCs w:val="24"/>
          <w:lang w:eastAsia="en-US"/>
        </w:rPr>
        <w:t>Пример</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оформления</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стенда</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Приложении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Г.</w:t>
      </w:r>
    </w:p>
    <w:p w:rsidR="00CE259A" w:rsidRPr="00020CEC" w:rsidRDefault="00CE259A" w:rsidP="00CA3A6E">
      <w:pPr>
        <w:widowControl w:val="0"/>
        <w:autoSpaceDE w:val="0"/>
        <w:autoSpaceDN w:val="0"/>
        <w:spacing w:after="0" w:line="240" w:lineRule="auto"/>
        <w:ind w:right="208" w:firstLine="709"/>
        <w:jc w:val="both"/>
        <w:rPr>
          <w:rFonts w:ascii="Liberation Serif" w:hAnsi="Liberation Serif"/>
          <w:spacing w:val="1"/>
          <w:sz w:val="24"/>
          <w:szCs w:val="24"/>
          <w:lang w:eastAsia="en-US"/>
        </w:rPr>
      </w:pPr>
      <w:r w:rsidRPr="00020CEC">
        <w:rPr>
          <w:rFonts w:ascii="Liberation Serif" w:hAnsi="Liberation Serif"/>
          <w:sz w:val="24"/>
          <w:szCs w:val="24"/>
          <w:lang w:eastAsia="en-US"/>
        </w:rPr>
        <w:t>Эксперты проводит испытания, результаты фиксирует в отчете.</w:t>
      </w:r>
    </w:p>
    <w:p w:rsidR="00CE259A" w:rsidRPr="00020CEC" w:rsidRDefault="00CE259A" w:rsidP="00CA3A6E">
      <w:pPr>
        <w:widowControl w:val="0"/>
        <w:autoSpaceDE w:val="0"/>
        <w:autoSpaceDN w:val="0"/>
        <w:spacing w:after="0" w:line="240" w:lineRule="auto"/>
        <w:ind w:right="206" w:firstLine="709"/>
        <w:jc w:val="both"/>
        <w:rPr>
          <w:rFonts w:ascii="Liberation Serif" w:hAnsi="Liberation Serif"/>
          <w:b/>
          <w:sz w:val="24"/>
          <w:szCs w:val="24"/>
          <w:lang w:eastAsia="en-US"/>
        </w:rPr>
      </w:pPr>
      <w:r w:rsidRPr="00020CEC">
        <w:rPr>
          <w:rFonts w:ascii="Liberation Serif" w:hAnsi="Liberation Serif"/>
          <w:sz w:val="24"/>
          <w:szCs w:val="24"/>
          <w:lang w:eastAsia="en-US"/>
        </w:rPr>
        <w:t>Для подачи напряжения на стенд, необходимо провести</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испытания. Проводят</w:t>
      </w:r>
      <w:r w:rsidR="0005683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два</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вида</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испытаний:</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замер</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сопротивления</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изоляции</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замер</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сопротивления</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заземляющего</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проводника.</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Замеры</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проводятся</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от</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вводного</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аппарата</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защиты</w:t>
      </w:r>
      <w:r w:rsidR="00A162A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стенда.</w:t>
      </w:r>
    </w:p>
    <w:p w:rsidR="00CE259A" w:rsidRPr="00020CEC" w:rsidRDefault="00CE259A" w:rsidP="00CA3A6E">
      <w:pPr>
        <w:widowControl w:val="0"/>
        <w:autoSpaceDE w:val="0"/>
        <w:autoSpaceDN w:val="0"/>
        <w:spacing w:after="0" w:line="240" w:lineRule="auto"/>
        <w:ind w:right="208" w:firstLine="709"/>
        <w:jc w:val="both"/>
        <w:rPr>
          <w:rFonts w:ascii="Liberation Serif" w:hAnsi="Liberation Serif"/>
          <w:b/>
          <w:sz w:val="24"/>
          <w:szCs w:val="24"/>
          <w:lang w:eastAsia="en-US"/>
        </w:rPr>
      </w:pPr>
      <w:r w:rsidRPr="00020CEC">
        <w:rPr>
          <w:rFonts w:ascii="Liberation Serif" w:hAnsi="Liberation Serif"/>
          <w:b/>
          <w:sz w:val="24"/>
          <w:szCs w:val="24"/>
          <w:lang w:eastAsia="en-US"/>
        </w:rPr>
        <w:t>Принципиальная</w:t>
      </w:r>
      <w:r w:rsidR="00A162A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схема</w:t>
      </w:r>
      <w:r w:rsidR="00A162A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является</w:t>
      </w:r>
      <w:r w:rsidRPr="00020CEC">
        <w:rPr>
          <w:rFonts w:ascii="Liberation Serif" w:hAnsi="Liberation Serif"/>
          <w:b/>
          <w:spacing w:val="13"/>
          <w:sz w:val="24"/>
          <w:szCs w:val="24"/>
          <w:lang w:eastAsia="en-US"/>
        </w:rPr>
        <w:t xml:space="preserve"> секретной </w:t>
      </w:r>
      <w:r w:rsidRPr="00020CEC">
        <w:rPr>
          <w:rFonts w:ascii="Liberation Serif" w:hAnsi="Liberation Serif"/>
          <w:b/>
          <w:sz w:val="24"/>
          <w:szCs w:val="24"/>
          <w:lang w:eastAsia="en-US"/>
        </w:rPr>
        <w:t>частью</w:t>
      </w:r>
      <w:r w:rsidR="00A162A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задания</w:t>
      </w:r>
      <w:r w:rsidR="00A162A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и</w:t>
      </w:r>
      <w:r w:rsidR="00A162A3" w:rsidRPr="00020CEC">
        <w:rPr>
          <w:rFonts w:ascii="Liberation Serif" w:hAnsi="Liberation Serif"/>
          <w:b/>
          <w:sz w:val="24"/>
          <w:szCs w:val="24"/>
          <w:lang w:eastAsia="en-US"/>
        </w:rPr>
        <w:t xml:space="preserve"> </w:t>
      </w:r>
      <w:r w:rsidRPr="00020CEC">
        <w:rPr>
          <w:rFonts w:ascii="Liberation Serif" w:hAnsi="Liberation Serif"/>
          <w:b/>
          <w:spacing w:val="-1"/>
          <w:sz w:val="24"/>
          <w:szCs w:val="24"/>
          <w:lang w:eastAsia="en-US"/>
        </w:rPr>
        <w:t>предоставляется участникам в день чемпионата</w:t>
      </w:r>
      <w:r w:rsidRPr="00020CEC">
        <w:rPr>
          <w:rFonts w:ascii="Liberation Serif" w:hAnsi="Liberation Serif"/>
          <w:b/>
          <w:sz w:val="24"/>
          <w:szCs w:val="24"/>
          <w:lang w:eastAsia="en-US"/>
        </w:rPr>
        <w:t>.</w:t>
      </w:r>
    </w:p>
    <w:p w:rsidR="00CE259A" w:rsidRPr="00020CEC" w:rsidRDefault="00CE259A" w:rsidP="00CA3A6E">
      <w:pPr>
        <w:widowControl w:val="0"/>
        <w:autoSpaceDE w:val="0"/>
        <w:autoSpaceDN w:val="0"/>
        <w:spacing w:after="0" w:line="240" w:lineRule="auto"/>
        <w:ind w:right="208" w:firstLine="709"/>
        <w:jc w:val="both"/>
        <w:rPr>
          <w:rFonts w:ascii="Liberation Serif" w:hAnsi="Liberation Serif"/>
          <w:b/>
          <w:sz w:val="24"/>
          <w:szCs w:val="24"/>
          <w:lang w:eastAsia="en-US"/>
        </w:rPr>
      </w:pPr>
      <w:r w:rsidRPr="00020CEC">
        <w:rPr>
          <w:rFonts w:ascii="Liberation Serif" w:hAnsi="Liberation Serif"/>
          <w:b/>
          <w:sz w:val="24"/>
          <w:szCs w:val="24"/>
          <w:lang w:eastAsia="en-US"/>
        </w:rPr>
        <w:t>ВНИМАНИЕ! Более подробная информация представлена в дополнительном файле «Комплект оценочных материалов V-го городского Чемпионата профессионального мастерства «ПРОФИ-СТАРТ» по компетенции «Электромонтаж»</w:t>
      </w:r>
    </w:p>
    <w:p w:rsidR="00CE259A" w:rsidRPr="00020CEC" w:rsidRDefault="00CE259A" w:rsidP="00CA3A6E">
      <w:pPr>
        <w:tabs>
          <w:tab w:val="left" w:pos="3264"/>
        </w:tabs>
        <w:spacing w:after="0" w:line="240" w:lineRule="auto"/>
        <w:ind w:firstLine="720"/>
        <w:rPr>
          <w:rFonts w:ascii="Liberation Serif" w:hAnsi="Liberation Serif"/>
          <w:sz w:val="24"/>
          <w:szCs w:val="24"/>
        </w:rPr>
      </w:pPr>
      <w:r w:rsidRPr="00020CEC">
        <w:rPr>
          <w:rFonts w:ascii="Liberation Serif" w:hAnsi="Liberation Serif"/>
          <w:sz w:val="24"/>
          <w:szCs w:val="24"/>
        </w:rPr>
        <w:tab/>
      </w:r>
    </w:p>
    <w:p w:rsidR="00CE259A" w:rsidRPr="00020CEC" w:rsidRDefault="00CE259A" w:rsidP="00CA3A6E">
      <w:pPr>
        <w:tabs>
          <w:tab w:val="left" w:pos="3264"/>
        </w:tabs>
        <w:spacing w:after="0" w:line="240" w:lineRule="auto"/>
        <w:ind w:firstLine="720"/>
        <w:jc w:val="center"/>
        <w:rPr>
          <w:rFonts w:ascii="Liberation Serif" w:eastAsia="Batang" w:hAnsi="Liberation Serif"/>
          <w:b/>
          <w:sz w:val="24"/>
          <w:szCs w:val="24"/>
          <w:lang w:eastAsia="ko-KR"/>
        </w:rPr>
      </w:pPr>
      <w:r w:rsidRPr="00020CEC">
        <w:rPr>
          <w:rFonts w:ascii="Liberation Serif" w:hAnsi="Liberation Serif"/>
          <w:b/>
          <w:sz w:val="24"/>
          <w:szCs w:val="24"/>
        </w:rPr>
        <w:t>К</w:t>
      </w:r>
      <w:r w:rsidRPr="00020CEC">
        <w:rPr>
          <w:rFonts w:ascii="Liberation Serif" w:eastAsia="Batang" w:hAnsi="Liberation Serif"/>
          <w:b/>
          <w:sz w:val="24"/>
          <w:szCs w:val="24"/>
          <w:lang w:eastAsia="ko-KR"/>
        </w:rPr>
        <w:t>ОНКУРСНОЕ ЗАДАНИЕ ПО КОМПЕТЕНЦИИ</w:t>
      </w:r>
    </w:p>
    <w:p w:rsidR="00CE259A" w:rsidRPr="00020CEC" w:rsidRDefault="00CE259A" w:rsidP="00CA3A6E">
      <w:pPr>
        <w:spacing w:after="0" w:line="240" w:lineRule="auto"/>
        <w:jc w:val="center"/>
        <w:rPr>
          <w:rFonts w:ascii="Liberation Serif" w:eastAsia="Batang" w:hAnsi="Liberation Serif"/>
          <w:sz w:val="24"/>
          <w:szCs w:val="24"/>
          <w:lang w:eastAsia="ko-KR"/>
        </w:rPr>
      </w:pPr>
      <w:r w:rsidRPr="00020CEC">
        <w:rPr>
          <w:rFonts w:ascii="Liberation Serif" w:eastAsia="Batang" w:hAnsi="Liberation Serif"/>
          <w:b/>
          <w:sz w:val="24"/>
          <w:szCs w:val="24"/>
          <w:lang w:eastAsia="ko-KR"/>
        </w:rPr>
        <w:t>«ДОКУМЕНТАЦИОННОЕ ОБЕСПЕЧЕНИЕ УПРАВЛЕНИЯ И АРХИВОВЕДЕНИЕ»</w:t>
      </w:r>
    </w:p>
    <w:p w:rsidR="00CE259A" w:rsidRPr="00020CEC" w:rsidRDefault="00CE259A" w:rsidP="00CA3A6E">
      <w:pPr>
        <w:spacing w:after="0" w:line="240" w:lineRule="auto"/>
        <w:ind w:firstLine="720"/>
        <w:jc w:val="center"/>
        <w:rPr>
          <w:rFonts w:ascii="Liberation Serif" w:eastAsia="Batang" w:hAnsi="Liberation Serif"/>
          <w:b/>
          <w:sz w:val="24"/>
          <w:szCs w:val="24"/>
          <w:lang w:eastAsia="ko-KR"/>
        </w:rPr>
      </w:pPr>
      <w:r w:rsidRPr="00020CEC">
        <w:rPr>
          <w:rFonts w:ascii="Liberation Serif" w:eastAsia="Batang" w:hAnsi="Liberation Serif"/>
          <w:b/>
          <w:sz w:val="24"/>
          <w:szCs w:val="24"/>
          <w:lang w:eastAsia="ko-KR"/>
        </w:rPr>
        <w:t>Модуль A: Русский язык и культура речи</w:t>
      </w:r>
    </w:p>
    <w:p w:rsidR="00CE259A" w:rsidRPr="00020CEC" w:rsidRDefault="00CE259A" w:rsidP="00CA3A6E">
      <w:pPr>
        <w:spacing w:after="0" w:line="240" w:lineRule="auto"/>
        <w:ind w:firstLine="720"/>
        <w:rPr>
          <w:rFonts w:ascii="Liberation Serif" w:eastAsia="Batang" w:hAnsi="Liberation Serif"/>
          <w:b/>
          <w:sz w:val="24"/>
          <w:szCs w:val="24"/>
          <w:lang w:eastAsia="ko-KR"/>
        </w:rPr>
      </w:pPr>
      <w:r w:rsidRPr="00020CEC">
        <w:rPr>
          <w:rFonts w:ascii="Liberation Serif" w:eastAsia="Batang" w:hAnsi="Liberation Serif"/>
          <w:b/>
          <w:sz w:val="24"/>
          <w:szCs w:val="24"/>
          <w:lang w:eastAsia="ko-KR"/>
        </w:rPr>
        <w:t>Задание:</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Конкурсанту предлагается выполнить тест, состоящий из 20 вопросов по теме «Орфоэпические, морфологические, орфографические, пунктуационные, синтаксические нормы русского языка». </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В тест входят вопросы разного типа: </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 вопросы выбора с возможностью нескольких правильных вариантов ответа; </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открытые вопросы, требующие развёрнутого ответа.</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В день С-1 каждому участнику Техническим экспертом выдается ссылка для прохождения тестирования.</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Конкурсанты выполняют тестирование в электронном виде в компьютерном кабинете. </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Продолжительность: 40 минут.</w:t>
      </w:r>
    </w:p>
    <w:p w:rsidR="00CE259A" w:rsidRPr="00020CEC" w:rsidRDefault="00CE259A" w:rsidP="00CA3A6E">
      <w:pPr>
        <w:spacing w:after="0" w:line="240" w:lineRule="auto"/>
        <w:ind w:firstLine="720"/>
        <w:jc w:val="center"/>
        <w:rPr>
          <w:rFonts w:ascii="Liberation Serif" w:hAnsi="Liberation Serif"/>
          <w:b/>
          <w:sz w:val="24"/>
          <w:szCs w:val="24"/>
        </w:rPr>
      </w:pPr>
    </w:p>
    <w:p w:rsidR="00CE259A" w:rsidRPr="00020CEC" w:rsidRDefault="00CE259A" w:rsidP="00CA3A6E">
      <w:pPr>
        <w:spacing w:after="0" w:line="240" w:lineRule="auto"/>
        <w:ind w:firstLine="720"/>
        <w:jc w:val="center"/>
        <w:rPr>
          <w:rFonts w:ascii="Liberation Serif" w:eastAsia="Batang" w:hAnsi="Liberation Serif"/>
          <w:b/>
          <w:sz w:val="24"/>
          <w:szCs w:val="24"/>
          <w:lang w:eastAsia="ko-KR"/>
        </w:rPr>
      </w:pPr>
      <w:r w:rsidRPr="00020CEC">
        <w:rPr>
          <w:rFonts w:ascii="Liberation Serif" w:hAnsi="Liberation Serif"/>
          <w:b/>
          <w:sz w:val="24"/>
          <w:szCs w:val="24"/>
        </w:rPr>
        <w:t xml:space="preserve">Модуль </w:t>
      </w:r>
      <w:r w:rsidRPr="00020CEC">
        <w:rPr>
          <w:rFonts w:ascii="Liberation Serif" w:hAnsi="Liberation Serif"/>
          <w:b/>
          <w:sz w:val="24"/>
          <w:szCs w:val="24"/>
          <w:lang w:val="en-US"/>
        </w:rPr>
        <w:t>B</w:t>
      </w:r>
      <w:r w:rsidRPr="00020CEC">
        <w:rPr>
          <w:rFonts w:ascii="Liberation Serif" w:hAnsi="Liberation Serif"/>
          <w:b/>
          <w:sz w:val="24"/>
          <w:szCs w:val="24"/>
        </w:rPr>
        <w:t>: Редактура текста</w:t>
      </w:r>
    </w:p>
    <w:p w:rsidR="00CE259A" w:rsidRPr="00020CEC" w:rsidRDefault="00CE259A" w:rsidP="00CA3A6E">
      <w:pPr>
        <w:tabs>
          <w:tab w:val="left" w:pos="10632"/>
        </w:tabs>
        <w:spacing w:after="0" w:line="240" w:lineRule="auto"/>
        <w:ind w:firstLine="709"/>
        <w:contextualSpacing/>
        <w:mirrorIndents/>
        <w:jc w:val="both"/>
        <w:rPr>
          <w:rFonts w:ascii="Liberation Serif" w:hAnsi="Liberation Serif"/>
          <w:sz w:val="24"/>
          <w:szCs w:val="24"/>
        </w:rPr>
      </w:pPr>
      <w:r w:rsidRPr="00020CEC">
        <w:rPr>
          <w:rFonts w:ascii="Liberation Serif" w:hAnsi="Liberation Serif"/>
          <w:sz w:val="24"/>
          <w:szCs w:val="24"/>
        </w:rPr>
        <w:t xml:space="preserve">Конкурсантам предлагается отредактировать текст письма в соответствии с общепринятыми языковыми нормами, стилистикой официально-делового при помощи корректурных знаков. </w:t>
      </w:r>
    </w:p>
    <w:p w:rsidR="00CE259A" w:rsidRPr="00020CEC" w:rsidRDefault="00CE259A" w:rsidP="00CA3A6E">
      <w:pPr>
        <w:tabs>
          <w:tab w:val="left" w:pos="10632"/>
        </w:tabs>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Озвучивание «кейса» по модулю (порядок выполнения задания, специфика его выполнения) происходит перед началом модуля.</w:t>
      </w:r>
    </w:p>
    <w:p w:rsidR="00CE259A" w:rsidRPr="00020CEC" w:rsidRDefault="00CE259A" w:rsidP="00CA3A6E">
      <w:pPr>
        <w:tabs>
          <w:tab w:val="left" w:pos="10632"/>
        </w:tabs>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Перед конкурсантами поставлен ряд задач:</w:t>
      </w:r>
    </w:p>
    <w:p w:rsidR="00CE259A" w:rsidRPr="00020CEC" w:rsidRDefault="00CE259A" w:rsidP="00CA3A6E">
      <w:pPr>
        <w:tabs>
          <w:tab w:val="left" w:pos="10632"/>
        </w:tabs>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 ознакомление с содержанием текста;</w:t>
      </w:r>
    </w:p>
    <w:p w:rsidR="00CE259A" w:rsidRPr="00020CEC" w:rsidRDefault="00CE259A" w:rsidP="00CA3A6E">
      <w:pPr>
        <w:tabs>
          <w:tab w:val="left" w:pos="10632"/>
        </w:tabs>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 проведение проверки текста с целью выявления орфографических, пунктуационных, синтаксических и др. ошибок;</w:t>
      </w:r>
    </w:p>
    <w:p w:rsidR="00CE259A" w:rsidRPr="00020CEC" w:rsidRDefault="00CE259A" w:rsidP="00CA3A6E">
      <w:pPr>
        <w:tabs>
          <w:tab w:val="left" w:pos="10632"/>
        </w:tabs>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 выполнение корректировки текста при помощи корректурных знаков;</w:t>
      </w:r>
    </w:p>
    <w:p w:rsidR="00CE259A" w:rsidRPr="00020CEC" w:rsidRDefault="00CE259A" w:rsidP="00CA3A6E">
      <w:pPr>
        <w:tabs>
          <w:tab w:val="left" w:pos="10632"/>
        </w:tabs>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 составление исправленного варианта текста и оформление его в электронном виде в соответствии с требованиями.</w:t>
      </w:r>
    </w:p>
    <w:p w:rsidR="00CE259A" w:rsidRPr="00020CEC" w:rsidRDefault="00CE259A" w:rsidP="00CA3A6E">
      <w:pPr>
        <w:tabs>
          <w:tab w:val="left" w:pos="10632"/>
        </w:tabs>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За 10 минут до окончания времени работы над модулем Главный эксперт сообщает участникам об оставшемся времени.</w:t>
      </w:r>
    </w:p>
    <w:p w:rsidR="00CE259A" w:rsidRPr="00020CEC" w:rsidRDefault="00CE259A" w:rsidP="00CA3A6E">
      <w:pPr>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По истечении времени, отведенного на модуль, участник покидает рабочее место.</w:t>
      </w:r>
    </w:p>
    <w:p w:rsidR="00CE259A" w:rsidRPr="00020CEC" w:rsidRDefault="00CE259A" w:rsidP="00CA3A6E">
      <w:pPr>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lastRenderedPageBreak/>
        <w:t>Продолжительность: 1 час 10 минут.</w:t>
      </w:r>
    </w:p>
    <w:p w:rsidR="00CE259A" w:rsidRPr="00020CEC" w:rsidRDefault="00CE259A" w:rsidP="00CA3A6E">
      <w:pPr>
        <w:spacing w:after="0" w:line="240" w:lineRule="auto"/>
        <w:contextualSpacing/>
        <w:mirrorIndents/>
        <w:jc w:val="center"/>
        <w:rPr>
          <w:rFonts w:ascii="Liberation Serif" w:hAnsi="Liberation Serif"/>
          <w:b/>
          <w:sz w:val="24"/>
          <w:szCs w:val="24"/>
        </w:rPr>
      </w:pPr>
    </w:p>
    <w:p w:rsidR="00CE259A" w:rsidRPr="00020CEC" w:rsidRDefault="00CE259A" w:rsidP="00CA3A6E">
      <w:pPr>
        <w:spacing w:after="0" w:line="240" w:lineRule="auto"/>
        <w:contextualSpacing/>
        <w:mirrorIndents/>
        <w:jc w:val="center"/>
        <w:rPr>
          <w:rFonts w:ascii="Liberation Serif" w:hAnsi="Liberation Serif"/>
          <w:b/>
          <w:sz w:val="24"/>
          <w:szCs w:val="24"/>
        </w:rPr>
      </w:pPr>
      <w:r w:rsidRPr="00020CEC">
        <w:rPr>
          <w:rFonts w:ascii="Liberation Serif" w:hAnsi="Liberation Serif"/>
          <w:b/>
          <w:sz w:val="24"/>
          <w:szCs w:val="24"/>
        </w:rPr>
        <w:t xml:space="preserve">Модуль </w:t>
      </w:r>
      <w:r w:rsidRPr="00020CEC">
        <w:rPr>
          <w:rFonts w:ascii="Liberation Serif" w:hAnsi="Liberation Serif"/>
          <w:b/>
          <w:sz w:val="24"/>
          <w:szCs w:val="24"/>
          <w:lang w:val="en-US"/>
        </w:rPr>
        <w:t>C</w:t>
      </w:r>
      <w:r w:rsidRPr="00020CEC">
        <w:rPr>
          <w:rFonts w:ascii="Liberation Serif" w:hAnsi="Liberation Serif"/>
          <w:b/>
          <w:sz w:val="24"/>
          <w:szCs w:val="24"/>
        </w:rPr>
        <w:t>: Создание текста письма</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 xml:space="preserve">Конкурсантам предлагается в соответствии с заданной ситуацией составить текст письма. </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Озвучивание «кейса» по модулю (порядок выполнения задания, специфика его выполнения) происходит перед началом модуля.</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Перед конкурсантами поставлен ряд задач:</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 ознакомление ситуационной задачей;</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 составление текста письма в соответствии с требованиями к официально-деловому стилю речи;</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 оформление готового текста в электронном виде в соответствии с требованиями, указанными в задании.</w:t>
      </w:r>
    </w:p>
    <w:p w:rsidR="00CE259A" w:rsidRPr="00020CEC" w:rsidRDefault="00CE259A" w:rsidP="00CA3A6E">
      <w:pPr>
        <w:spacing w:after="0" w:line="240" w:lineRule="auto"/>
        <w:ind w:firstLine="720"/>
        <w:jc w:val="both"/>
        <w:rPr>
          <w:rFonts w:ascii="Liberation Serif" w:eastAsia="Calibri" w:hAnsi="Liberation Serif"/>
          <w:sz w:val="24"/>
          <w:szCs w:val="24"/>
        </w:rPr>
      </w:pPr>
      <w:r w:rsidRPr="00020CEC">
        <w:rPr>
          <w:rFonts w:ascii="Liberation Serif" w:eastAsia="Calibri" w:hAnsi="Liberation Serif"/>
          <w:sz w:val="24"/>
          <w:szCs w:val="24"/>
        </w:rPr>
        <w:t xml:space="preserve">За 10 минут до окончания времени работы над модулем Главный эксперт сообщает участникам об оставшемся времени, о том, что необходимо сохранить на рабочем столе документ с выполненным заданием, указав в названии документа фамилию участника. </w:t>
      </w:r>
    </w:p>
    <w:p w:rsidR="00CE259A" w:rsidRPr="00020CEC" w:rsidRDefault="00CE259A" w:rsidP="00CA3A6E">
      <w:pPr>
        <w:spacing w:after="0" w:line="240" w:lineRule="auto"/>
        <w:ind w:firstLine="720"/>
        <w:jc w:val="both"/>
        <w:rPr>
          <w:rFonts w:ascii="Liberation Serif" w:eastAsia="Calibri" w:hAnsi="Liberation Serif"/>
          <w:sz w:val="24"/>
          <w:szCs w:val="24"/>
        </w:rPr>
      </w:pPr>
      <w:r w:rsidRPr="00020CEC">
        <w:rPr>
          <w:rFonts w:ascii="Liberation Serif" w:eastAsia="Calibri" w:hAnsi="Liberation Serif"/>
          <w:sz w:val="24"/>
          <w:szCs w:val="24"/>
        </w:rPr>
        <w:t>По истечении времени, отведенного на модуль, участник покидает рабочее место.</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Calibri" w:hAnsi="Liberation Serif"/>
          <w:sz w:val="24"/>
          <w:szCs w:val="24"/>
        </w:rPr>
        <w:t>Продолжительность: 1 час 10 минут.</w:t>
      </w:r>
    </w:p>
    <w:p w:rsidR="00CE259A" w:rsidRPr="00020CEC" w:rsidRDefault="00CE259A" w:rsidP="00CA3A6E">
      <w:pPr>
        <w:autoSpaceDE w:val="0"/>
        <w:autoSpaceDN w:val="0"/>
        <w:adjustRightInd w:val="0"/>
        <w:spacing w:after="0" w:line="240" w:lineRule="auto"/>
        <w:jc w:val="center"/>
        <w:rPr>
          <w:rFonts w:ascii="Liberation Serif" w:hAnsi="Liberation Serif"/>
          <w:sz w:val="24"/>
          <w:szCs w:val="24"/>
        </w:rPr>
      </w:pPr>
    </w:p>
    <w:p w:rsidR="00CE259A" w:rsidRPr="00020CEC" w:rsidRDefault="00CE259A" w:rsidP="00CA3A6E">
      <w:pPr>
        <w:autoSpaceDE w:val="0"/>
        <w:autoSpaceDN w:val="0"/>
        <w:adjustRightInd w:val="0"/>
        <w:spacing w:after="0" w:line="240" w:lineRule="auto"/>
        <w:jc w:val="center"/>
        <w:rPr>
          <w:rFonts w:ascii="Liberation Serif" w:hAnsi="Liberation Serif"/>
          <w:b/>
          <w:sz w:val="24"/>
          <w:szCs w:val="24"/>
        </w:rPr>
      </w:pPr>
      <w:r w:rsidRPr="00020CEC">
        <w:rPr>
          <w:rFonts w:ascii="Liberation Serif" w:hAnsi="Liberation Serif"/>
          <w:b/>
          <w:sz w:val="24"/>
          <w:szCs w:val="24"/>
        </w:rPr>
        <w:t>КОНКУРСНОЕ ЗАДАНИЕ ПО КОМПЕТЕНЦИИ</w:t>
      </w:r>
    </w:p>
    <w:p w:rsidR="00CE259A" w:rsidRPr="00020CEC" w:rsidRDefault="00CE259A" w:rsidP="00CA3A6E">
      <w:pPr>
        <w:autoSpaceDE w:val="0"/>
        <w:autoSpaceDN w:val="0"/>
        <w:adjustRightInd w:val="0"/>
        <w:spacing w:after="0" w:line="240" w:lineRule="auto"/>
        <w:jc w:val="center"/>
        <w:rPr>
          <w:rFonts w:ascii="Liberation Serif" w:hAnsi="Liberation Serif"/>
          <w:b/>
          <w:sz w:val="24"/>
          <w:szCs w:val="24"/>
        </w:rPr>
      </w:pPr>
      <w:r w:rsidRPr="00020CEC">
        <w:rPr>
          <w:rFonts w:ascii="Liberation Serif" w:hAnsi="Liberation Serif"/>
          <w:b/>
          <w:sz w:val="24"/>
          <w:szCs w:val="24"/>
        </w:rPr>
        <w:t>«ДИЗАЙН ИНТЕРЬЕРА»</w:t>
      </w:r>
    </w:p>
    <w:p w:rsidR="00CE259A" w:rsidRPr="00020CEC" w:rsidRDefault="00CE259A" w:rsidP="00CA3A6E">
      <w:pPr>
        <w:widowControl w:val="0"/>
        <w:tabs>
          <w:tab w:val="left" w:pos="4820"/>
        </w:tabs>
        <w:autoSpaceDE w:val="0"/>
        <w:autoSpaceDN w:val="0"/>
        <w:spacing w:after="0" w:line="240" w:lineRule="auto"/>
        <w:ind w:right="3" w:firstLine="720"/>
        <w:jc w:val="center"/>
        <w:rPr>
          <w:rFonts w:ascii="Liberation Serif" w:hAnsi="Liberation Serif"/>
          <w:b/>
          <w:sz w:val="24"/>
          <w:szCs w:val="28"/>
          <w:lang w:eastAsia="en-US"/>
        </w:rPr>
      </w:pPr>
      <w:r w:rsidRPr="00020CEC">
        <w:rPr>
          <w:rFonts w:ascii="Liberation Serif" w:hAnsi="Liberation Serif"/>
          <w:b/>
          <w:sz w:val="24"/>
          <w:szCs w:val="28"/>
          <w:lang w:eastAsia="en-US"/>
        </w:rPr>
        <w:t>Модуль А. Фотоколлаж</w:t>
      </w:r>
    </w:p>
    <w:p w:rsidR="00CE259A" w:rsidRPr="00020CEC" w:rsidRDefault="00CE259A" w:rsidP="00CA3A6E">
      <w:pPr>
        <w:tabs>
          <w:tab w:val="left" w:pos="4820"/>
        </w:tabs>
        <w:spacing w:after="0" w:line="240" w:lineRule="auto"/>
        <w:ind w:right="3" w:firstLine="720"/>
        <w:contextualSpacing/>
        <w:jc w:val="both"/>
        <w:rPr>
          <w:rFonts w:ascii="Liberation Serif" w:eastAsia="Arial" w:hAnsi="Liberation Serif"/>
          <w:sz w:val="24"/>
          <w:szCs w:val="28"/>
        </w:rPr>
      </w:pPr>
      <w:r w:rsidRPr="00020CEC">
        <w:rPr>
          <w:rFonts w:ascii="Liberation Serif" w:hAnsi="Liberation Serif"/>
          <w:sz w:val="24"/>
          <w:szCs w:val="28"/>
          <w:lang w:eastAsia="en-US"/>
        </w:rPr>
        <w:t>И</w:t>
      </w:r>
      <w:r w:rsidRPr="00020CEC">
        <w:rPr>
          <w:rFonts w:ascii="Liberation Serif" w:eastAsia="Arial" w:hAnsi="Liberation Serif"/>
          <w:sz w:val="24"/>
          <w:szCs w:val="28"/>
        </w:rPr>
        <w:t xml:space="preserve">з предложенных фотографий интерьера выбрать фотографии заданного стиля. Из отобранных фотографий этого стиля выполнить фотоколлаж в программе </w:t>
      </w:r>
      <w:r w:rsidRPr="00020CEC">
        <w:rPr>
          <w:rFonts w:ascii="Liberation Serif" w:eastAsia="Arial" w:hAnsi="Liberation Serif"/>
          <w:sz w:val="24"/>
          <w:szCs w:val="28"/>
          <w:lang w:val="en-US"/>
        </w:rPr>
        <w:t>Coreldrow</w:t>
      </w:r>
      <w:r w:rsidRPr="00020CEC">
        <w:rPr>
          <w:rFonts w:ascii="Liberation Serif" w:eastAsia="Arial" w:hAnsi="Liberation Serif"/>
          <w:sz w:val="24"/>
          <w:szCs w:val="28"/>
        </w:rPr>
        <w:t xml:space="preserve"> соответствии с предложенным планом. Коллаж сохранить в формате </w:t>
      </w:r>
      <w:r w:rsidRPr="00020CEC">
        <w:rPr>
          <w:rFonts w:ascii="Liberation Serif" w:hAnsi="Liberation Serif"/>
          <w:sz w:val="24"/>
          <w:szCs w:val="28"/>
          <w:shd w:val="clear" w:color="auto" w:fill="FFFFFF"/>
          <w:lang w:eastAsia="en-US"/>
        </w:rPr>
        <w:t> jpg, файлу Коллаж в названии присвоить номер участника чемпионата.</w:t>
      </w:r>
    </w:p>
    <w:p w:rsidR="00CE259A" w:rsidRPr="00020CEC" w:rsidRDefault="00CE259A" w:rsidP="00CA3A6E">
      <w:pPr>
        <w:widowControl w:val="0"/>
        <w:tabs>
          <w:tab w:val="left" w:pos="4820"/>
        </w:tabs>
        <w:autoSpaceDE w:val="0"/>
        <w:autoSpaceDN w:val="0"/>
        <w:spacing w:after="0" w:line="240" w:lineRule="auto"/>
        <w:ind w:right="3" w:firstLine="720"/>
        <w:rPr>
          <w:rFonts w:ascii="Liberation Serif" w:hAnsi="Liberation Serif"/>
          <w:sz w:val="24"/>
          <w:szCs w:val="28"/>
          <w:lang w:eastAsia="en-US"/>
        </w:rPr>
      </w:pPr>
    </w:p>
    <w:p w:rsidR="00CE259A" w:rsidRPr="00020CEC" w:rsidRDefault="00CE259A" w:rsidP="00CA3A6E">
      <w:pPr>
        <w:widowControl w:val="0"/>
        <w:tabs>
          <w:tab w:val="left" w:pos="4820"/>
        </w:tabs>
        <w:autoSpaceDE w:val="0"/>
        <w:autoSpaceDN w:val="0"/>
        <w:spacing w:after="0" w:line="240" w:lineRule="auto"/>
        <w:ind w:right="3" w:firstLine="720"/>
        <w:jc w:val="center"/>
        <w:rPr>
          <w:rFonts w:ascii="Liberation Serif" w:hAnsi="Liberation Serif"/>
          <w:b/>
          <w:sz w:val="24"/>
          <w:szCs w:val="28"/>
          <w:lang w:eastAsia="en-US"/>
        </w:rPr>
      </w:pPr>
      <w:r w:rsidRPr="00020CEC">
        <w:rPr>
          <w:rFonts w:ascii="Liberation Serif" w:hAnsi="Liberation Serif"/>
          <w:b/>
          <w:sz w:val="24"/>
          <w:szCs w:val="28"/>
          <w:lang w:eastAsia="en-US"/>
        </w:rPr>
        <w:t>Модуль В. Характеристика стиля</w:t>
      </w:r>
    </w:p>
    <w:p w:rsidR="00CE259A" w:rsidRPr="00020CEC" w:rsidRDefault="00CE259A" w:rsidP="00CA3A6E">
      <w:pPr>
        <w:tabs>
          <w:tab w:val="left" w:pos="4820"/>
        </w:tabs>
        <w:spacing w:after="0" w:line="240" w:lineRule="auto"/>
        <w:ind w:right="3" w:firstLine="720"/>
        <w:contextualSpacing/>
        <w:jc w:val="both"/>
        <w:rPr>
          <w:rFonts w:ascii="Liberation Serif" w:eastAsia="Arial" w:hAnsi="Liberation Serif"/>
          <w:sz w:val="24"/>
          <w:szCs w:val="28"/>
        </w:rPr>
      </w:pPr>
      <w:r w:rsidRPr="00020CEC">
        <w:rPr>
          <w:rFonts w:ascii="Liberation Serif" w:hAnsi="Liberation Serif"/>
          <w:sz w:val="24"/>
          <w:szCs w:val="28"/>
          <w:lang w:eastAsia="en-US"/>
        </w:rPr>
        <w:t>Участнику, в отведенное время, необходимо н</w:t>
      </w:r>
      <w:r w:rsidRPr="00020CEC">
        <w:rPr>
          <w:rFonts w:ascii="Liberation Serif" w:eastAsia="Arial" w:hAnsi="Liberation Serif"/>
          <w:sz w:val="24"/>
          <w:szCs w:val="28"/>
        </w:rPr>
        <w:t xml:space="preserve">аписать краткую характеристику стиля в программе </w:t>
      </w:r>
      <w:r w:rsidRPr="00020CEC">
        <w:rPr>
          <w:rFonts w:ascii="Liberation Serif" w:hAnsi="Liberation Serif"/>
          <w:color w:val="333333"/>
          <w:sz w:val="24"/>
          <w:szCs w:val="28"/>
          <w:shd w:val="clear" w:color="auto" w:fill="FFFFFF"/>
          <w:lang w:eastAsia="en-US"/>
        </w:rPr>
        <w:t>Microsoft </w:t>
      </w:r>
      <w:r w:rsidRPr="00020CEC">
        <w:rPr>
          <w:rFonts w:ascii="Liberation Serif" w:hAnsi="Liberation Serif"/>
          <w:bCs/>
          <w:color w:val="333333"/>
          <w:sz w:val="24"/>
          <w:szCs w:val="28"/>
          <w:shd w:val="clear" w:color="auto" w:fill="FFFFFF"/>
          <w:lang w:eastAsia="en-US"/>
        </w:rPr>
        <w:t>Word</w:t>
      </w:r>
      <w:r w:rsidRPr="00020CEC">
        <w:rPr>
          <w:rFonts w:ascii="Liberation Serif" w:eastAsia="Arial" w:hAnsi="Liberation Serif"/>
          <w:sz w:val="24"/>
          <w:szCs w:val="28"/>
        </w:rPr>
        <w:t xml:space="preserve">. </w:t>
      </w:r>
      <w:r w:rsidRPr="00020CEC">
        <w:rPr>
          <w:rFonts w:ascii="Liberation Serif" w:hAnsi="Liberation Serif"/>
          <w:sz w:val="24"/>
          <w:szCs w:val="28"/>
          <w:shd w:val="clear" w:color="auto" w:fill="FFFFFF"/>
          <w:lang w:eastAsia="en-US"/>
        </w:rPr>
        <w:t>Файлу Характеристика стиля в названии присвоить номер участника чемпионата.</w:t>
      </w:r>
    </w:p>
    <w:p w:rsidR="00CE259A" w:rsidRPr="00020CEC" w:rsidRDefault="00CE259A" w:rsidP="00CA3A6E">
      <w:pPr>
        <w:tabs>
          <w:tab w:val="left" w:pos="4820"/>
        </w:tabs>
        <w:spacing w:after="0" w:line="240" w:lineRule="auto"/>
        <w:ind w:right="3" w:firstLine="720"/>
        <w:contextualSpacing/>
        <w:jc w:val="both"/>
        <w:rPr>
          <w:rFonts w:ascii="Liberation Serif" w:eastAsia="Arial" w:hAnsi="Liberation Serif"/>
          <w:sz w:val="24"/>
          <w:szCs w:val="28"/>
        </w:rPr>
      </w:pPr>
    </w:p>
    <w:p w:rsidR="00CE259A" w:rsidRPr="00020CEC" w:rsidRDefault="00CE259A" w:rsidP="00CA3A6E">
      <w:pPr>
        <w:tabs>
          <w:tab w:val="left" w:pos="4820"/>
        </w:tabs>
        <w:spacing w:after="0" w:line="240" w:lineRule="auto"/>
        <w:ind w:right="3" w:firstLine="720"/>
        <w:contextualSpacing/>
        <w:jc w:val="center"/>
        <w:rPr>
          <w:rFonts w:ascii="Liberation Serif" w:hAnsi="Liberation Serif"/>
          <w:b/>
          <w:sz w:val="24"/>
          <w:szCs w:val="28"/>
          <w:lang w:eastAsia="en-US"/>
        </w:rPr>
      </w:pPr>
      <w:r w:rsidRPr="00020CEC">
        <w:rPr>
          <w:rFonts w:ascii="Liberation Serif" w:hAnsi="Liberation Serif"/>
          <w:b/>
          <w:sz w:val="24"/>
          <w:szCs w:val="28"/>
          <w:lang w:eastAsia="en-US"/>
        </w:rPr>
        <w:t>Модуль С. Рисунок предмета интерьера</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 xml:space="preserve">Нарисовать предложенный предмет интерьера, придав ему основные черты данного стиля. Материал: формат А4, цветные и простые карандаши. </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 xml:space="preserve">Рисунок пронумеровать номером участника чемпионата. </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p>
    <w:p w:rsidR="00CE259A" w:rsidRPr="00020CEC" w:rsidRDefault="00CE259A" w:rsidP="00CA3A6E">
      <w:pPr>
        <w:tabs>
          <w:tab w:val="left" w:pos="4820"/>
        </w:tabs>
        <w:spacing w:after="0" w:line="240" w:lineRule="auto"/>
        <w:ind w:right="3" w:firstLine="720"/>
        <w:contextualSpacing/>
        <w:jc w:val="center"/>
        <w:rPr>
          <w:rFonts w:ascii="Liberation Serif" w:hAnsi="Liberation Serif"/>
          <w:b/>
          <w:sz w:val="24"/>
          <w:szCs w:val="24"/>
        </w:rPr>
      </w:pPr>
    </w:p>
    <w:p w:rsidR="00CE259A" w:rsidRPr="00020CEC" w:rsidRDefault="00CE259A" w:rsidP="00CA3A6E">
      <w:pPr>
        <w:tabs>
          <w:tab w:val="left" w:pos="4820"/>
        </w:tabs>
        <w:spacing w:after="0" w:line="240" w:lineRule="auto"/>
        <w:ind w:right="3" w:firstLine="720"/>
        <w:contextualSpacing/>
        <w:jc w:val="center"/>
        <w:rPr>
          <w:rFonts w:ascii="Liberation Serif" w:hAnsi="Liberation Serif"/>
          <w:b/>
          <w:sz w:val="24"/>
          <w:szCs w:val="28"/>
          <w:lang w:eastAsia="en-US"/>
        </w:rPr>
      </w:pPr>
      <w:r w:rsidRPr="00020CEC">
        <w:rPr>
          <w:rFonts w:ascii="Liberation Serif" w:hAnsi="Liberation Serif"/>
          <w:b/>
          <w:sz w:val="24"/>
          <w:szCs w:val="24"/>
        </w:rPr>
        <w:t>КОНКУРСНОЕ ЗАДАНИЕ ПО</w:t>
      </w:r>
      <w:r w:rsidRPr="00020CEC">
        <w:rPr>
          <w:rFonts w:ascii="Liberation Serif" w:hAnsi="Liberation Serif"/>
          <w:b/>
          <w:sz w:val="24"/>
          <w:szCs w:val="28"/>
          <w:lang w:eastAsia="en-US"/>
        </w:rPr>
        <w:t xml:space="preserve">КОМПЕТЕНЦИИ </w:t>
      </w:r>
    </w:p>
    <w:p w:rsidR="00CE259A" w:rsidRPr="00020CEC" w:rsidRDefault="00CE259A" w:rsidP="00CA3A6E">
      <w:pPr>
        <w:tabs>
          <w:tab w:val="left" w:pos="4820"/>
        </w:tabs>
        <w:spacing w:after="0" w:line="240" w:lineRule="auto"/>
        <w:ind w:right="3" w:firstLine="720"/>
        <w:contextualSpacing/>
        <w:jc w:val="center"/>
        <w:rPr>
          <w:rFonts w:ascii="Liberation Serif" w:hAnsi="Liberation Serif"/>
          <w:sz w:val="24"/>
          <w:szCs w:val="28"/>
          <w:lang w:eastAsia="en-US"/>
        </w:rPr>
      </w:pPr>
      <w:r w:rsidRPr="00020CEC">
        <w:rPr>
          <w:rFonts w:ascii="Liberation Serif" w:hAnsi="Liberation Serif"/>
          <w:b/>
          <w:sz w:val="24"/>
          <w:szCs w:val="28"/>
          <w:lang w:eastAsia="en-US"/>
        </w:rPr>
        <w:t>«РАЗРАБОТКА ПРОЕКТА НА ЯЗЫКЕ ПРОГРАММИРОВАНИЯ»</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Участникам необходимо выполнить ряд заданий по разработки проекта на языке программирования:</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Задания 1Разработать проект. Каждому участнику выдается индивидуальный вариант задания (условия) по типу:</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1 Составьте программу, позволяющую вычислить выражение…;</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2 Составьте программу, которая позволяет найти…</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Продолжительность выполнения задания: 60 минут</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За 10 минут до окончания времени работы над модулем Главный эксперт сообщает участникам об оставшемся времени.</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Задание 2 Составить программу. Каждому участнику выдается индивидуальный вариант задания (условия).</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lastRenderedPageBreak/>
        <w:t>Продолжительность выполнения задания: 60 минут</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За 10 минут до окончания времени работы над модулем Главный эксперт сообщает участникам об оставшемся времени.</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Задание 3.  Разработать проект по вариантам. Каждому участнику выдается индивидуальный вариант задания (условия).</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Продолжительность выполнения задания: 60 минут</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За 10 минут до окончания времени работы над модулем Главный эксперт сообщает участникам об оставшемся времени.</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p>
    <w:p w:rsidR="00CE259A" w:rsidRPr="00020CEC" w:rsidRDefault="00CE259A" w:rsidP="00CA3A6E">
      <w:pPr>
        <w:tabs>
          <w:tab w:val="left" w:pos="4820"/>
        </w:tabs>
        <w:spacing w:after="0" w:line="240" w:lineRule="auto"/>
        <w:ind w:right="3" w:firstLine="720"/>
        <w:contextualSpacing/>
        <w:jc w:val="center"/>
        <w:rPr>
          <w:rFonts w:ascii="Liberation Serif" w:hAnsi="Liberation Serif"/>
          <w:b/>
          <w:sz w:val="24"/>
          <w:szCs w:val="28"/>
          <w:lang w:eastAsia="en-US"/>
        </w:rPr>
      </w:pPr>
      <w:r w:rsidRPr="00020CEC">
        <w:rPr>
          <w:rFonts w:ascii="Liberation Serif" w:hAnsi="Liberation Serif"/>
          <w:b/>
          <w:sz w:val="24"/>
          <w:szCs w:val="28"/>
          <w:lang w:eastAsia="en-US"/>
        </w:rPr>
        <w:t>КОНКУРСНОЕ ЗАДАНИЕ ПОКОМПЕТЕНЦИИ</w:t>
      </w:r>
    </w:p>
    <w:p w:rsidR="00CE259A" w:rsidRPr="00020CEC" w:rsidRDefault="00CE259A" w:rsidP="00CA3A6E">
      <w:pPr>
        <w:tabs>
          <w:tab w:val="left" w:pos="4820"/>
        </w:tabs>
        <w:spacing w:after="0" w:line="240" w:lineRule="auto"/>
        <w:ind w:right="3" w:firstLine="720"/>
        <w:contextualSpacing/>
        <w:jc w:val="center"/>
        <w:rPr>
          <w:rFonts w:ascii="Liberation Serif" w:hAnsi="Liberation Serif"/>
          <w:b/>
          <w:sz w:val="24"/>
          <w:szCs w:val="28"/>
          <w:lang w:eastAsia="en-US"/>
        </w:rPr>
      </w:pPr>
      <w:r w:rsidRPr="00020CEC">
        <w:rPr>
          <w:rFonts w:ascii="Liberation Serif" w:hAnsi="Liberation Serif"/>
          <w:b/>
          <w:sz w:val="24"/>
          <w:szCs w:val="28"/>
          <w:lang w:eastAsia="en-US"/>
        </w:rPr>
        <w:t>«САДОВО-ПАРКОВОЕ И ЛАНДШАФТНОЕ СТРОИТЕЛЬСТВО»</w:t>
      </w:r>
    </w:p>
    <w:p w:rsidR="00CE259A" w:rsidRPr="00020CEC" w:rsidRDefault="00CE259A" w:rsidP="00CA3A6E">
      <w:pPr>
        <w:tabs>
          <w:tab w:val="left" w:pos="4820"/>
        </w:tabs>
        <w:spacing w:after="0" w:line="240" w:lineRule="auto"/>
        <w:ind w:right="3" w:firstLine="720"/>
        <w:contextualSpacing/>
        <w:jc w:val="center"/>
        <w:rPr>
          <w:rFonts w:ascii="Liberation Serif" w:hAnsi="Liberation Serif"/>
          <w:b/>
          <w:sz w:val="24"/>
          <w:szCs w:val="28"/>
          <w:lang w:eastAsia="en-US"/>
        </w:rPr>
      </w:pPr>
      <w:r w:rsidRPr="00020CEC">
        <w:rPr>
          <w:rFonts w:ascii="Liberation Serif" w:hAnsi="Liberation Serif"/>
          <w:b/>
          <w:sz w:val="24"/>
          <w:szCs w:val="28"/>
          <w:lang w:eastAsia="en-US"/>
        </w:rPr>
        <w:t>МОДУЛЬ А Декоративное древоводство. Древоводство</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 xml:space="preserve">   Конкурсанту предлагается выполнить тест, состоящий из 20 вопросов по теме «Листья деревьев и кустарников».</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 xml:space="preserve">  В тест входят вопросы на выбор одного правильного варианта ответа.</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 xml:space="preserve">   В день проведения мероприятия каждому участнику Техническим экспертом выдается ссылка для прохождения тестирования.</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 xml:space="preserve">    Конкурсанты выполняют тестирование в электронном виде в компьютерном кабинете.</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 xml:space="preserve">  Продолжительность выполнения задания: 60 минут.</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За 10 минут до окончания времени работы над модулем Главный эксперт сообщает участникам об оставшемся времени.</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p>
    <w:p w:rsidR="00CE259A" w:rsidRPr="00020CEC" w:rsidRDefault="00CE259A" w:rsidP="00CA3A6E">
      <w:pPr>
        <w:tabs>
          <w:tab w:val="left" w:pos="4820"/>
        </w:tabs>
        <w:spacing w:after="0" w:line="240" w:lineRule="auto"/>
        <w:ind w:right="3" w:firstLine="720"/>
        <w:contextualSpacing/>
        <w:jc w:val="center"/>
        <w:rPr>
          <w:rFonts w:ascii="Liberation Serif" w:hAnsi="Liberation Serif"/>
          <w:sz w:val="24"/>
          <w:szCs w:val="28"/>
          <w:lang w:eastAsia="en-US"/>
        </w:rPr>
      </w:pPr>
      <w:r w:rsidRPr="00020CEC">
        <w:rPr>
          <w:rFonts w:ascii="Liberation Serif" w:hAnsi="Liberation Serif"/>
          <w:b/>
          <w:sz w:val="24"/>
          <w:szCs w:val="28"/>
          <w:lang w:eastAsia="en-US"/>
        </w:rPr>
        <w:t>Модуль В: Выполнение эскиза Зимнего сада (интерьер с озеленением</w:t>
      </w:r>
      <w:r w:rsidRPr="00020CEC">
        <w:rPr>
          <w:rFonts w:ascii="Liberation Serif" w:hAnsi="Liberation Serif"/>
          <w:sz w:val="24"/>
          <w:szCs w:val="28"/>
          <w:lang w:eastAsia="en-US"/>
        </w:rPr>
        <w:t>)</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Участникам необходимо нарисовать эскиз Зимнего сада (интерьер),</w:t>
      </w:r>
      <w:r w:rsidR="00A162A3"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 xml:space="preserve">подобрать ассортимент растений для выращивания в Зимнем саду, дать характеристику растениям, прописать правила ухода за ними. </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 xml:space="preserve">Материал: формат А4, цветные и простые карандаши. </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Продолжительность выполнения задания: 2 часа</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За 10 минут до окончания времени работы над модулем Главный эксперт сообщает участникам об оставшемся времени.</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r w:rsidRPr="00020CEC">
        <w:rPr>
          <w:rFonts w:ascii="Liberation Serif" w:hAnsi="Liberation Serif"/>
          <w:sz w:val="24"/>
          <w:szCs w:val="28"/>
          <w:lang w:eastAsia="en-US"/>
        </w:rPr>
        <w:t>Домашнее задание.</w:t>
      </w:r>
    </w:p>
    <w:p w:rsidR="00CE259A" w:rsidRPr="00020CEC" w:rsidRDefault="00CE259A" w:rsidP="00CA3A6E">
      <w:pPr>
        <w:tabs>
          <w:tab w:val="left" w:pos="0"/>
        </w:tabs>
        <w:spacing w:after="0" w:line="240" w:lineRule="auto"/>
        <w:ind w:right="3" w:firstLine="709"/>
        <w:contextualSpacing/>
        <w:jc w:val="both"/>
        <w:rPr>
          <w:rFonts w:ascii="Liberation Serif" w:hAnsi="Liberation Serif"/>
          <w:sz w:val="24"/>
          <w:szCs w:val="28"/>
          <w:lang w:eastAsia="en-US"/>
        </w:rPr>
      </w:pPr>
      <w:r w:rsidRPr="00020CEC">
        <w:rPr>
          <w:rFonts w:ascii="Liberation Serif" w:hAnsi="Liberation Serif"/>
          <w:sz w:val="24"/>
          <w:szCs w:val="28"/>
          <w:lang w:eastAsia="en-US"/>
        </w:rPr>
        <w:t>1.</w:t>
      </w:r>
      <w:r w:rsidRPr="00020CEC">
        <w:rPr>
          <w:rFonts w:ascii="Liberation Serif" w:hAnsi="Liberation Serif"/>
          <w:sz w:val="24"/>
          <w:szCs w:val="28"/>
          <w:lang w:eastAsia="en-US"/>
        </w:rPr>
        <w:tab/>
        <w:t>Изучить теорию о Зимних садах: стилевые направления, оборудование, предметы интерьера, малые архитектурные формы.</w:t>
      </w:r>
    </w:p>
    <w:p w:rsidR="00CE259A" w:rsidRPr="00020CEC" w:rsidRDefault="00CE259A" w:rsidP="00CA3A6E">
      <w:pPr>
        <w:tabs>
          <w:tab w:val="left" w:pos="0"/>
        </w:tabs>
        <w:spacing w:after="0" w:line="240" w:lineRule="auto"/>
        <w:ind w:right="3" w:firstLine="709"/>
        <w:contextualSpacing/>
        <w:jc w:val="both"/>
        <w:rPr>
          <w:rFonts w:ascii="Liberation Serif" w:hAnsi="Liberation Serif"/>
          <w:sz w:val="24"/>
          <w:szCs w:val="28"/>
          <w:lang w:eastAsia="en-US"/>
        </w:rPr>
      </w:pPr>
      <w:r w:rsidRPr="00020CEC">
        <w:rPr>
          <w:rFonts w:ascii="Liberation Serif" w:hAnsi="Liberation Serif"/>
          <w:sz w:val="24"/>
          <w:szCs w:val="28"/>
          <w:lang w:eastAsia="en-US"/>
        </w:rPr>
        <w:t>2.</w:t>
      </w:r>
      <w:r w:rsidRPr="00020CEC">
        <w:rPr>
          <w:rFonts w:ascii="Liberation Serif" w:hAnsi="Liberation Serif"/>
          <w:sz w:val="24"/>
          <w:szCs w:val="28"/>
          <w:lang w:eastAsia="en-US"/>
        </w:rPr>
        <w:tab/>
        <w:t>Изучить ассортимент растений для выращивания в Зимнем саду. Способы ухода за растениями в Зимнем саду.</w:t>
      </w: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p>
    <w:p w:rsidR="00CE259A" w:rsidRPr="00020CEC" w:rsidRDefault="00CE259A" w:rsidP="00CA3A6E">
      <w:pPr>
        <w:tabs>
          <w:tab w:val="left" w:pos="4820"/>
        </w:tabs>
        <w:spacing w:after="0" w:line="240" w:lineRule="auto"/>
        <w:ind w:right="3" w:firstLine="720"/>
        <w:contextualSpacing/>
        <w:jc w:val="both"/>
        <w:rPr>
          <w:rFonts w:ascii="Liberation Serif" w:hAnsi="Liberation Serif"/>
          <w:sz w:val="24"/>
          <w:szCs w:val="28"/>
          <w:lang w:eastAsia="en-US"/>
        </w:rPr>
      </w:pPr>
    </w:p>
    <w:p w:rsidR="00CE259A" w:rsidRPr="00020CEC" w:rsidRDefault="00CE259A" w:rsidP="00CA3A6E">
      <w:pPr>
        <w:spacing w:after="0" w:line="240" w:lineRule="auto"/>
        <w:ind w:firstLine="720"/>
        <w:jc w:val="center"/>
        <w:rPr>
          <w:rFonts w:ascii="Liberation Serif" w:eastAsia="Batang" w:hAnsi="Liberation Serif"/>
          <w:b/>
          <w:sz w:val="24"/>
          <w:szCs w:val="24"/>
          <w:lang w:eastAsia="ko-KR"/>
        </w:rPr>
      </w:pPr>
      <w:r w:rsidRPr="00020CEC">
        <w:rPr>
          <w:rFonts w:ascii="Liberation Serif" w:eastAsia="Batang" w:hAnsi="Liberation Serif"/>
          <w:b/>
          <w:sz w:val="24"/>
          <w:szCs w:val="24"/>
          <w:lang w:eastAsia="ko-KR"/>
        </w:rPr>
        <w:t xml:space="preserve">КОМПЛЕКТ ОЦЕНОЧНОЙ ДОКУМЕНТАЦИИ ПО КОМПЕТЕНЦИИ </w:t>
      </w: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ЭЛЕКТРОМОНТАЖ</w:t>
      </w:r>
    </w:p>
    <w:p w:rsidR="00CE259A" w:rsidRPr="00020CEC" w:rsidRDefault="00CE259A" w:rsidP="00CA3A6E">
      <w:pPr>
        <w:widowControl w:val="0"/>
        <w:autoSpaceDE w:val="0"/>
        <w:autoSpaceDN w:val="0"/>
        <w:spacing w:after="0" w:line="240" w:lineRule="auto"/>
        <w:ind w:right="206" w:firstLine="709"/>
        <w:jc w:val="both"/>
        <w:rPr>
          <w:rFonts w:ascii="Liberation Serif" w:hAnsi="Liberation Serif"/>
          <w:sz w:val="24"/>
          <w:szCs w:val="28"/>
          <w:lang w:eastAsia="en-US"/>
        </w:rPr>
      </w:pPr>
      <w:r w:rsidRPr="00020CEC">
        <w:rPr>
          <w:rFonts w:ascii="Liberation Serif" w:hAnsi="Liberation Serif"/>
          <w:sz w:val="24"/>
          <w:szCs w:val="28"/>
          <w:lang w:eastAsia="en-US"/>
        </w:rPr>
        <w:t>Комплект</w:t>
      </w:r>
      <w:r w:rsidR="00496B23"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оценочной</w:t>
      </w:r>
      <w:r w:rsidR="0077066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документации</w:t>
      </w:r>
      <w:r w:rsidR="0077066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(КОД)</w:t>
      </w:r>
      <w:r w:rsidR="0077066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разработан</w:t>
      </w:r>
      <w:r w:rsidR="0077066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в</w:t>
      </w:r>
      <w:r w:rsidR="0077066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целях</w:t>
      </w:r>
      <w:r w:rsidR="0077066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организации</w:t>
      </w:r>
      <w:r w:rsidR="0077066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и</w:t>
      </w:r>
      <w:r w:rsidR="0077066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проведения</w:t>
      </w:r>
      <w:r w:rsidR="00496B23" w:rsidRPr="00020CEC">
        <w:rPr>
          <w:rFonts w:ascii="Liberation Serif" w:hAnsi="Liberation Serif"/>
          <w:spacing w:val="1"/>
          <w:sz w:val="24"/>
          <w:szCs w:val="28"/>
          <w:lang w:eastAsia="en-US"/>
        </w:rPr>
        <w:t xml:space="preserve"> </w:t>
      </w:r>
      <w:r w:rsidRPr="00020CEC">
        <w:rPr>
          <w:rFonts w:ascii="Liberation Serif" w:hAnsi="Liberation Serif"/>
          <w:spacing w:val="1"/>
          <w:sz w:val="24"/>
          <w:szCs w:val="28"/>
          <w:lang w:eastAsia="en-US"/>
        </w:rPr>
        <w:t>V городского Чемпионата профессионального мастерства «ПРОФИ-СТАРТ»</w:t>
      </w:r>
    </w:p>
    <w:p w:rsidR="00CE259A" w:rsidRPr="00020CEC" w:rsidRDefault="00CE259A" w:rsidP="00CA3A6E">
      <w:pPr>
        <w:widowControl w:val="0"/>
        <w:autoSpaceDE w:val="0"/>
        <w:autoSpaceDN w:val="0"/>
        <w:spacing w:after="0" w:line="240" w:lineRule="auto"/>
        <w:ind w:right="209" w:firstLine="709"/>
        <w:jc w:val="both"/>
        <w:rPr>
          <w:rFonts w:ascii="Liberation Serif" w:hAnsi="Liberation Serif"/>
          <w:spacing w:val="1"/>
          <w:sz w:val="24"/>
          <w:szCs w:val="28"/>
          <w:lang w:eastAsia="en-US"/>
        </w:rPr>
      </w:pPr>
      <w:r w:rsidRPr="00020CEC">
        <w:rPr>
          <w:rFonts w:ascii="Liberation Serif" w:hAnsi="Liberation Serif"/>
          <w:sz w:val="24"/>
          <w:szCs w:val="28"/>
          <w:lang w:eastAsia="en-US"/>
        </w:rPr>
        <w:t>В</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данном</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разделе</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указаны</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основные</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характеристики</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КОД</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и</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должны</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использоваться</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при</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планировании,</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проведении</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и</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оценки</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результатов</w:t>
      </w:r>
      <w:r w:rsidRPr="00020CEC">
        <w:rPr>
          <w:rFonts w:ascii="Liberation Serif" w:hAnsi="Liberation Serif"/>
          <w:spacing w:val="1"/>
          <w:sz w:val="24"/>
          <w:szCs w:val="28"/>
          <w:lang w:eastAsia="en-US"/>
        </w:rPr>
        <w:t>.</w:t>
      </w:r>
    </w:p>
    <w:p w:rsidR="00CE259A" w:rsidRPr="00020CEC" w:rsidRDefault="00CE259A" w:rsidP="00CA3A6E">
      <w:pPr>
        <w:widowControl w:val="0"/>
        <w:autoSpaceDE w:val="0"/>
        <w:autoSpaceDN w:val="0"/>
        <w:spacing w:after="0" w:line="240" w:lineRule="auto"/>
        <w:ind w:right="209" w:firstLine="709"/>
        <w:jc w:val="both"/>
        <w:rPr>
          <w:rFonts w:ascii="Liberation Serif" w:hAnsi="Liberation Serif"/>
          <w:sz w:val="24"/>
          <w:szCs w:val="28"/>
          <w:lang w:eastAsia="en-US"/>
        </w:rPr>
      </w:pPr>
    </w:p>
    <w:p w:rsidR="00CE259A" w:rsidRPr="00020CEC" w:rsidRDefault="00CE259A" w:rsidP="00CA3A6E">
      <w:pPr>
        <w:widowControl w:val="0"/>
        <w:autoSpaceDE w:val="0"/>
        <w:autoSpaceDN w:val="0"/>
        <w:spacing w:after="0" w:line="240" w:lineRule="auto"/>
        <w:ind w:firstLine="709"/>
        <w:jc w:val="both"/>
        <w:rPr>
          <w:rFonts w:ascii="Liberation Serif" w:hAnsi="Liberation Serif"/>
          <w:sz w:val="24"/>
          <w:szCs w:val="28"/>
          <w:lang w:eastAsia="en-US"/>
        </w:rPr>
      </w:pPr>
      <w:r w:rsidRPr="00020CEC">
        <w:rPr>
          <w:rFonts w:ascii="Liberation Serif" w:hAnsi="Liberation Serif"/>
          <w:sz w:val="24"/>
          <w:szCs w:val="28"/>
          <w:lang w:eastAsia="en-US"/>
        </w:rPr>
        <w:t>Таблица1.Паспорткомплектаоценочнойдокументации</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5"/>
        <w:gridCol w:w="4934"/>
        <w:gridCol w:w="3660"/>
      </w:tblGrid>
      <w:tr w:rsidR="00CE259A" w:rsidRPr="00020CEC" w:rsidTr="001F5915">
        <w:trPr>
          <w:trHeight w:val="460"/>
        </w:trPr>
        <w:tc>
          <w:tcPr>
            <w:tcW w:w="400" w:type="pct"/>
          </w:tcPr>
          <w:p w:rsidR="00CE259A" w:rsidRPr="00020CEC" w:rsidRDefault="00CE259A" w:rsidP="00CA3A6E">
            <w:pPr>
              <w:spacing w:after="0" w:line="240" w:lineRule="auto"/>
              <w:ind w:right="183"/>
              <w:rPr>
                <w:rFonts w:ascii="Liberation Serif" w:hAnsi="Liberation Serif"/>
                <w:b/>
                <w:sz w:val="24"/>
                <w:szCs w:val="24"/>
              </w:rPr>
            </w:pPr>
            <w:r w:rsidRPr="00020CEC">
              <w:rPr>
                <w:rFonts w:ascii="Liberation Serif" w:hAnsi="Liberation Serif"/>
                <w:b/>
                <w:sz w:val="24"/>
                <w:szCs w:val="24"/>
              </w:rPr>
              <w:t>№</w:t>
            </w:r>
            <w:r w:rsidRPr="00020CEC">
              <w:rPr>
                <w:rFonts w:ascii="Liberation Serif" w:hAnsi="Liberation Serif"/>
                <w:b/>
                <w:spacing w:val="-1"/>
                <w:sz w:val="24"/>
                <w:szCs w:val="24"/>
              </w:rPr>
              <w:t>п/п</w:t>
            </w:r>
          </w:p>
        </w:tc>
        <w:tc>
          <w:tcPr>
            <w:tcW w:w="2640" w:type="pct"/>
          </w:tcPr>
          <w:p w:rsidR="00CE259A" w:rsidRPr="00020CEC" w:rsidRDefault="00CE259A" w:rsidP="00CA3A6E">
            <w:pPr>
              <w:spacing w:after="0" w:line="240" w:lineRule="auto"/>
              <w:ind w:right="1658"/>
              <w:jc w:val="center"/>
              <w:rPr>
                <w:rFonts w:ascii="Liberation Serif" w:hAnsi="Liberation Serif"/>
                <w:b/>
                <w:sz w:val="24"/>
                <w:szCs w:val="24"/>
              </w:rPr>
            </w:pPr>
            <w:r w:rsidRPr="00020CEC">
              <w:rPr>
                <w:rFonts w:ascii="Liberation Serif" w:hAnsi="Liberation Serif"/>
                <w:b/>
                <w:sz w:val="24"/>
                <w:szCs w:val="24"/>
              </w:rPr>
              <w:t>Наименование</w:t>
            </w:r>
          </w:p>
        </w:tc>
        <w:tc>
          <w:tcPr>
            <w:tcW w:w="1960" w:type="pct"/>
            <w:vAlign w:val="center"/>
          </w:tcPr>
          <w:p w:rsidR="00CE259A" w:rsidRPr="00020CEC" w:rsidRDefault="00CE259A" w:rsidP="001F5915">
            <w:pPr>
              <w:spacing w:after="0" w:line="240" w:lineRule="auto"/>
              <w:jc w:val="center"/>
              <w:rPr>
                <w:rFonts w:ascii="Liberation Serif" w:hAnsi="Liberation Serif"/>
                <w:b/>
                <w:sz w:val="24"/>
                <w:szCs w:val="24"/>
              </w:rPr>
            </w:pPr>
            <w:r w:rsidRPr="00020CEC">
              <w:rPr>
                <w:rFonts w:ascii="Liberation Serif" w:hAnsi="Liberation Serif"/>
                <w:b/>
                <w:sz w:val="24"/>
                <w:szCs w:val="24"/>
              </w:rPr>
              <w:t>Информация</w:t>
            </w:r>
            <w:r w:rsidR="00770667" w:rsidRPr="00020CEC">
              <w:rPr>
                <w:rFonts w:ascii="Liberation Serif" w:hAnsi="Liberation Serif"/>
                <w:b/>
                <w:sz w:val="24"/>
                <w:szCs w:val="24"/>
                <w:lang w:val="ru-RU"/>
              </w:rPr>
              <w:t xml:space="preserve"> </w:t>
            </w:r>
            <w:r w:rsidRPr="00020CEC">
              <w:rPr>
                <w:rFonts w:ascii="Liberation Serif" w:hAnsi="Liberation Serif"/>
                <w:b/>
                <w:sz w:val="24"/>
                <w:szCs w:val="24"/>
              </w:rPr>
              <w:t>о</w:t>
            </w:r>
            <w:r w:rsidR="00770667" w:rsidRPr="00020CEC">
              <w:rPr>
                <w:rFonts w:ascii="Liberation Serif" w:hAnsi="Liberation Serif"/>
                <w:b/>
                <w:sz w:val="24"/>
                <w:szCs w:val="24"/>
                <w:lang w:val="ru-RU"/>
              </w:rPr>
              <w:t xml:space="preserve"> </w:t>
            </w:r>
            <w:r w:rsidRPr="00020CEC">
              <w:rPr>
                <w:rFonts w:ascii="Liberation Serif" w:hAnsi="Liberation Serif"/>
                <w:b/>
                <w:sz w:val="24"/>
                <w:szCs w:val="24"/>
              </w:rPr>
              <w:t>разработанном</w:t>
            </w:r>
            <w:r w:rsidR="00770667" w:rsidRPr="00020CEC">
              <w:rPr>
                <w:rFonts w:ascii="Liberation Serif" w:hAnsi="Liberation Serif"/>
                <w:b/>
                <w:sz w:val="24"/>
                <w:szCs w:val="24"/>
                <w:lang w:val="ru-RU"/>
              </w:rPr>
              <w:t xml:space="preserve"> </w:t>
            </w:r>
            <w:r w:rsidRPr="00020CEC">
              <w:rPr>
                <w:rFonts w:ascii="Liberation Serif" w:hAnsi="Liberation Serif"/>
                <w:b/>
                <w:sz w:val="24"/>
                <w:szCs w:val="24"/>
              </w:rPr>
              <w:t>КОД</w:t>
            </w:r>
          </w:p>
        </w:tc>
      </w:tr>
      <w:tr w:rsidR="00CE259A" w:rsidRPr="00020CEC" w:rsidTr="001F5915">
        <w:trPr>
          <w:trHeight w:val="251"/>
        </w:trPr>
        <w:tc>
          <w:tcPr>
            <w:tcW w:w="400" w:type="pct"/>
            <w:tcBorders>
              <w:left w:val="single" w:sz="8" w:space="0" w:color="000000"/>
              <w:bottom w:val="single" w:sz="6" w:space="0" w:color="000000"/>
            </w:tcBorders>
          </w:tcPr>
          <w:p w:rsidR="00CE259A" w:rsidRPr="00020CEC" w:rsidRDefault="00CE259A" w:rsidP="00CA3A6E">
            <w:pPr>
              <w:numPr>
                <w:ilvl w:val="0"/>
                <w:numId w:val="44"/>
              </w:numPr>
              <w:spacing w:after="0" w:line="240" w:lineRule="auto"/>
              <w:jc w:val="center"/>
              <w:rPr>
                <w:rFonts w:ascii="Liberation Serif" w:hAnsi="Liberation Serif"/>
                <w:sz w:val="24"/>
                <w:szCs w:val="24"/>
              </w:rPr>
            </w:pPr>
          </w:p>
        </w:tc>
        <w:tc>
          <w:tcPr>
            <w:tcW w:w="2640" w:type="pct"/>
            <w:tcBorders>
              <w:bottom w:val="single" w:sz="6" w:space="0" w:color="000000"/>
            </w:tcBorders>
          </w:tcPr>
          <w:p w:rsidR="00CE259A" w:rsidRPr="00020CEC" w:rsidRDefault="001F5915" w:rsidP="00CA3A6E">
            <w:pPr>
              <w:spacing w:after="0" w:line="240" w:lineRule="auto"/>
              <w:rPr>
                <w:rFonts w:ascii="Liberation Serif" w:hAnsi="Liberation Serif"/>
                <w:sz w:val="24"/>
                <w:szCs w:val="24"/>
              </w:rPr>
            </w:pPr>
            <w:r w:rsidRPr="00020CEC">
              <w:rPr>
                <w:rFonts w:ascii="Liberation Serif" w:hAnsi="Liberation Serif"/>
                <w:sz w:val="24"/>
                <w:szCs w:val="24"/>
              </w:rPr>
              <w:t>Название</w:t>
            </w:r>
            <w:r w:rsidR="00770667" w:rsidRPr="00020CEC">
              <w:rPr>
                <w:rFonts w:ascii="Liberation Serif" w:hAnsi="Liberation Serif"/>
                <w:sz w:val="24"/>
                <w:szCs w:val="24"/>
                <w:lang w:val="ru-RU"/>
              </w:rPr>
              <w:t xml:space="preserve"> </w:t>
            </w:r>
            <w:r w:rsidR="00CE259A" w:rsidRPr="00020CEC">
              <w:rPr>
                <w:rFonts w:ascii="Liberation Serif" w:hAnsi="Liberation Serif"/>
                <w:sz w:val="24"/>
                <w:szCs w:val="24"/>
              </w:rPr>
              <w:t>компетенции</w:t>
            </w:r>
          </w:p>
        </w:tc>
        <w:tc>
          <w:tcPr>
            <w:tcW w:w="1960" w:type="pct"/>
            <w:tcBorders>
              <w:bottom w:val="single" w:sz="6" w:space="0" w:color="000000"/>
              <w:right w:val="single" w:sz="8"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Электромонтаж</w:t>
            </w:r>
          </w:p>
        </w:tc>
      </w:tr>
      <w:tr w:rsidR="00CE259A" w:rsidRPr="00020CEC" w:rsidTr="001F5915">
        <w:trPr>
          <w:trHeight w:val="254"/>
        </w:trPr>
        <w:tc>
          <w:tcPr>
            <w:tcW w:w="400" w:type="pct"/>
            <w:tcBorders>
              <w:top w:val="single" w:sz="6" w:space="0" w:color="000000"/>
              <w:left w:val="single" w:sz="8" w:space="0" w:color="000000"/>
            </w:tcBorders>
          </w:tcPr>
          <w:p w:rsidR="00CE259A" w:rsidRPr="00020CEC" w:rsidRDefault="00CE259A" w:rsidP="00CA3A6E">
            <w:pPr>
              <w:numPr>
                <w:ilvl w:val="0"/>
                <w:numId w:val="44"/>
              </w:numPr>
              <w:spacing w:after="0" w:line="240" w:lineRule="auto"/>
              <w:jc w:val="center"/>
              <w:rPr>
                <w:rFonts w:ascii="Liberation Serif" w:hAnsi="Liberation Serif"/>
                <w:sz w:val="24"/>
                <w:szCs w:val="24"/>
              </w:rPr>
            </w:pPr>
          </w:p>
        </w:tc>
        <w:tc>
          <w:tcPr>
            <w:tcW w:w="2640" w:type="pct"/>
            <w:tcBorders>
              <w:top w:val="single" w:sz="6" w:space="0" w:color="000000"/>
            </w:tcBorders>
          </w:tcPr>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КОД</w:t>
            </w:r>
            <w:r w:rsidR="00770667" w:rsidRPr="00020CEC">
              <w:rPr>
                <w:rFonts w:ascii="Liberation Serif" w:hAnsi="Liberation Serif"/>
                <w:sz w:val="24"/>
                <w:szCs w:val="24"/>
                <w:lang w:val="ru-RU"/>
              </w:rPr>
              <w:t xml:space="preserve"> </w:t>
            </w:r>
            <w:r w:rsidRPr="00020CEC">
              <w:rPr>
                <w:rFonts w:ascii="Liberation Serif" w:hAnsi="Liberation Serif"/>
                <w:sz w:val="24"/>
                <w:szCs w:val="24"/>
                <w:lang w:val="ru-RU"/>
              </w:rPr>
              <w:t>является</w:t>
            </w:r>
            <w:r w:rsidR="00770667" w:rsidRPr="00020CEC">
              <w:rPr>
                <w:rFonts w:ascii="Liberation Serif" w:hAnsi="Liberation Serif"/>
                <w:sz w:val="24"/>
                <w:szCs w:val="24"/>
                <w:lang w:val="ru-RU"/>
              </w:rPr>
              <w:t xml:space="preserve"> </w:t>
            </w:r>
            <w:r w:rsidRPr="00020CEC">
              <w:rPr>
                <w:rFonts w:ascii="Liberation Serif" w:hAnsi="Liberation Serif"/>
                <w:sz w:val="24"/>
                <w:szCs w:val="24"/>
                <w:lang w:val="ru-RU"/>
              </w:rPr>
              <w:t>однодневным или</w:t>
            </w:r>
            <w:r w:rsidR="00770667" w:rsidRPr="00020CEC">
              <w:rPr>
                <w:rFonts w:ascii="Liberation Serif" w:hAnsi="Liberation Serif"/>
                <w:sz w:val="24"/>
                <w:szCs w:val="24"/>
                <w:lang w:val="ru-RU"/>
              </w:rPr>
              <w:t xml:space="preserve"> </w:t>
            </w:r>
            <w:r w:rsidRPr="00020CEC">
              <w:rPr>
                <w:rFonts w:ascii="Liberation Serif" w:hAnsi="Liberation Serif"/>
                <w:sz w:val="24"/>
                <w:szCs w:val="24"/>
                <w:lang w:val="ru-RU"/>
              </w:rPr>
              <w:t>двухдневным:</w:t>
            </w:r>
          </w:p>
        </w:tc>
        <w:tc>
          <w:tcPr>
            <w:tcW w:w="1960" w:type="pct"/>
            <w:tcBorders>
              <w:top w:val="single" w:sz="6" w:space="0" w:color="000000"/>
              <w:right w:val="single" w:sz="8"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Однодневный</w:t>
            </w:r>
          </w:p>
        </w:tc>
      </w:tr>
      <w:tr w:rsidR="00CE259A" w:rsidRPr="00020CEC" w:rsidTr="001F5915">
        <w:trPr>
          <w:trHeight w:val="460"/>
        </w:trPr>
        <w:tc>
          <w:tcPr>
            <w:tcW w:w="400" w:type="pct"/>
            <w:tcBorders>
              <w:left w:val="single" w:sz="8" w:space="0" w:color="000000"/>
            </w:tcBorders>
          </w:tcPr>
          <w:p w:rsidR="00CE259A" w:rsidRPr="00020CEC" w:rsidRDefault="00CE259A" w:rsidP="00CA3A6E">
            <w:pPr>
              <w:numPr>
                <w:ilvl w:val="0"/>
                <w:numId w:val="44"/>
              </w:numPr>
              <w:spacing w:after="0" w:line="240" w:lineRule="auto"/>
              <w:jc w:val="center"/>
              <w:rPr>
                <w:rFonts w:ascii="Liberation Serif" w:hAnsi="Liberation Serif"/>
                <w:sz w:val="24"/>
                <w:szCs w:val="24"/>
              </w:rPr>
            </w:pPr>
          </w:p>
        </w:tc>
        <w:tc>
          <w:tcPr>
            <w:tcW w:w="2640" w:type="pct"/>
          </w:tcPr>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Общее</w:t>
            </w:r>
            <w:r w:rsidR="00770667" w:rsidRPr="00020CEC">
              <w:rPr>
                <w:rFonts w:ascii="Liberation Serif" w:hAnsi="Liberation Serif"/>
                <w:sz w:val="24"/>
                <w:szCs w:val="24"/>
                <w:lang w:val="ru-RU"/>
              </w:rPr>
              <w:t xml:space="preserve"> </w:t>
            </w:r>
            <w:r w:rsidRPr="00020CEC">
              <w:rPr>
                <w:rFonts w:ascii="Liberation Serif" w:hAnsi="Liberation Serif"/>
                <w:sz w:val="24"/>
                <w:szCs w:val="24"/>
                <w:lang w:val="ru-RU"/>
              </w:rPr>
              <w:t>максимально</w:t>
            </w:r>
            <w:r w:rsidR="00770667" w:rsidRPr="00020CEC">
              <w:rPr>
                <w:rFonts w:ascii="Liberation Serif" w:hAnsi="Liberation Serif"/>
                <w:sz w:val="24"/>
                <w:szCs w:val="24"/>
                <w:lang w:val="ru-RU"/>
              </w:rPr>
              <w:t xml:space="preserve"> </w:t>
            </w:r>
            <w:r w:rsidRPr="00020CEC">
              <w:rPr>
                <w:rFonts w:ascii="Liberation Serif" w:hAnsi="Liberation Serif"/>
                <w:sz w:val="24"/>
                <w:szCs w:val="24"/>
                <w:lang w:val="ru-RU"/>
              </w:rPr>
              <w:t>возможное</w:t>
            </w:r>
            <w:r w:rsidR="00770667" w:rsidRPr="00020CEC">
              <w:rPr>
                <w:rFonts w:ascii="Liberation Serif" w:hAnsi="Liberation Serif"/>
                <w:sz w:val="24"/>
                <w:szCs w:val="24"/>
                <w:lang w:val="ru-RU"/>
              </w:rPr>
              <w:t xml:space="preserve"> </w:t>
            </w:r>
            <w:r w:rsidRPr="00020CEC">
              <w:rPr>
                <w:rFonts w:ascii="Liberation Serif" w:hAnsi="Liberation Serif"/>
                <w:sz w:val="24"/>
                <w:szCs w:val="24"/>
                <w:lang w:val="ru-RU"/>
              </w:rPr>
              <w:t>количество</w:t>
            </w:r>
            <w:r w:rsidR="00770667" w:rsidRPr="00020CEC">
              <w:rPr>
                <w:rFonts w:ascii="Liberation Serif" w:hAnsi="Liberation Serif"/>
                <w:sz w:val="24"/>
                <w:szCs w:val="24"/>
                <w:lang w:val="ru-RU"/>
              </w:rPr>
              <w:t xml:space="preserve"> </w:t>
            </w:r>
            <w:r w:rsidRPr="00020CEC">
              <w:rPr>
                <w:rFonts w:ascii="Liberation Serif" w:hAnsi="Liberation Serif"/>
                <w:sz w:val="24"/>
                <w:szCs w:val="24"/>
                <w:lang w:val="ru-RU"/>
              </w:rPr>
              <w:t>баллов</w:t>
            </w:r>
          </w:p>
          <w:p w:rsidR="00CE259A" w:rsidRPr="00020CEC" w:rsidRDefault="00770667"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З</w:t>
            </w:r>
            <w:r w:rsidR="00CE259A" w:rsidRPr="00020CEC">
              <w:rPr>
                <w:rFonts w:ascii="Liberation Serif" w:hAnsi="Liberation Serif"/>
                <w:sz w:val="24"/>
                <w:szCs w:val="24"/>
                <w:lang w:val="ru-RU"/>
              </w:rPr>
              <w:t>адания</w:t>
            </w:r>
            <w:r w:rsidRPr="00020CEC">
              <w:rPr>
                <w:rFonts w:ascii="Liberation Serif" w:hAnsi="Liberation Serif"/>
                <w:sz w:val="24"/>
                <w:szCs w:val="24"/>
                <w:lang w:val="ru-RU"/>
              </w:rPr>
              <w:t xml:space="preserve"> </w:t>
            </w:r>
            <w:r w:rsidR="00CE259A" w:rsidRPr="00020CEC">
              <w:rPr>
                <w:rFonts w:ascii="Liberation Serif" w:hAnsi="Liberation Serif"/>
                <w:sz w:val="24"/>
                <w:szCs w:val="24"/>
                <w:lang w:val="ru-RU"/>
              </w:rPr>
              <w:t>по</w:t>
            </w:r>
            <w:r w:rsidRPr="00020CEC">
              <w:rPr>
                <w:rFonts w:ascii="Liberation Serif" w:hAnsi="Liberation Serif"/>
                <w:sz w:val="24"/>
                <w:szCs w:val="24"/>
                <w:lang w:val="ru-RU"/>
              </w:rPr>
              <w:t xml:space="preserve"> </w:t>
            </w:r>
            <w:r w:rsidR="00CE259A" w:rsidRPr="00020CEC">
              <w:rPr>
                <w:rFonts w:ascii="Liberation Serif" w:hAnsi="Liberation Serif"/>
                <w:sz w:val="24"/>
                <w:szCs w:val="24"/>
                <w:lang w:val="ru-RU"/>
              </w:rPr>
              <w:t>всем</w:t>
            </w:r>
            <w:r w:rsidRPr="00020CEC">
              <w:rPr>
                <w:rFonts w:ascii="Liberation Serif" w:hAnsi="Liberation Serif"/>
                <w:sz w:val="24"/>
                <w:szCs w:val="24"/>
                <w:lang w:val="ru-RU"/>
              </w:rPr>
              <w:t xml:space="preserve"> </w:t>
            </w:r>
            <w:r w:rsidR="00CE259A" w:rsidRPr="00020CEC">
              <w:rPr>
                <w:rFonts w:ascii="Liberation Serif" w:hAnsi="Liberation Serif"/>
                <w:sz w:val="24"/>
                <w:szCs w:val="24"/>
                <w:lang w:val="ru-RU"/>
              </w:rPr>
              <w:t>критериям</w:t>
            </w:r>
            <w:r w:rsidRPr="00020CEC">
              <w:rPr>
                <w:rFonts w:ascii="Liberation Serif" w:hAnsi="Liberation Serif"/>
                <w:sz w:val="24"/>
                <w:szCs w:val="24"/>
                <w:lang w:val="ru-RU"/>
              </w:rPr>
              <w:t xml:space="preserve"> </w:t>
            </w:r>
            <w:r w:rsidR="00CE259A" w:rsidRPr="00020CEC">
              <w:rPr>
                <w:rFonts w:ascii="Liberation Serif" w:hAnsi="Liberation Serif"/>
                <w:sz w:val="24"/>
                <w:szCs w:val="24"/>
                <w:lang w:val="ru-RU"/>
              </w:rPr>
              <w:t>оценки</w:t>
            </w:r>
          </w:p>
        </w:tc>
        <w:tc>
          <w:tcPr>
            <w:tcW w:w="1960" w:type="pct"/>
            <w:tcBorders>
              <w:right w:val="single" w:sz="8" w:space="0" w:color="000000"/>
            </w:tcBorders>
          </w:tcPr>
          <w:p w:rsidR="00CE259A" w:rsidRPr="00020CEC" w:rsidRDefault="00CE259A" w:rsidP="00CA3A6E">
            <w:pPr>
              <w:spacing w:after="0" w:line="240" w:lineRule="auto"/>
              <w:ind w:right="88"/>
              <w:jc w:val="center"/>
              <w:rPr>
                <w:rFonts w:ascii="Liberation Serif" w:hAnsi="Liberation Serif"/>
                <w:sz w:val="24"/>
                <w:szCs w:val="24"/>
              </w:rPr>
            </w:pPr>
            <w:r w:rsidRPr="00020CEC">
              <w:rPr>
                <w:rFonts w:ascii="Liberation Serif" w:hAnsi="Liberation Serif"/>
                <w:sz w:val="24"/>
                <w:szCs w:val="24"/>
              </w:rPr>
              <w:t>20,00</w:t>
            </w:r>
          </w:p>
        </w:tc>
      </w:tr>
      <w:tr w:rsidR="00CE259A" w:rsidRPr="00020CEC" w:rsidTr="001F5915">
        <w:trPr>
          <w:trHeight w:val="460"/>
        </w:trPr>
        <w:tc>
          <w:tcPr>
            <w:tcW w:w="400" w:type="pct"/>
            <w:tcBorders>
              <w:left w:val="single" w:sz="8" w:space="0" w:color="000000"/>
            </w:tcBorders>
          </w:tcPr>
          <w:p w:rsidR="00CE259A" w:rsidRPr="00020CEC" w:rsidRDefault="00CE259A" w:rsidP="00CA3A6E">
            <w:pPr>
              <w:numPr>
                <w:ilvl w:val="0"/>
                <w:numId w:val="44"/>
              </w:numPr>
              <w:spacing w:after="0" w:line="240" w:lineRule="auto"/>
              <w:jc w:val="center"/>
              <w:rPr>
                <w:rFonts w:ascii="Liberation Serif" w:hAnsi="Liberation Serif"/>
                <w:sz w:val="24"/>
                <w:szCs w:val="24"/>
              </w:rPr>
            </w:pPr>
          </w:p>
        </w:tc>
        <w:tc>
          <w:tcPr>
            <w:tcW w:w="2640"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Длительность</w:t>
            </w:r>
            <w:r w:rsidR="00770667" w:rsidRPr="00020CEC">
              <w:rPr>
                <w:rFonts w:ascii="Liberation Serif" w:hAnsi="Liberation Serif"/>
                <w:sz w:val="24"/>
                <w:szCs w:val="24"/>
                <w:lang w:val="ru-RU"/>
              </w:rPr>
              <w:t xml:space="preserve"> </w:t>
            </w:r>
            <w:r w:rsidRPr="00020CEC">
              <w:rPr>
                <w:rFonts w:ascii="Liberation Serif" w:hAnsi="Liberation Serif"/>
                <w:sz w:val="24"/>
                <w:szCs w:val="24"/>
              </w:rPr>
              <w:t>выполнения</w:t>
            </w:r>
            <w:r w:rsidR="00770667" w:rsidRPr="00020CEC">
              <w:rPr>
                <w:rFonts w:ascii="Liberation Serif" w:hAnsi="Liberation Serif"/>
                <w:sz w:val="24"/>
                <w:szCs w:val="24"/>
                <w:lang w:val="ru-RU"/>
              </w:rPr>
              <w:t xml:space="preserve"> </w:t>
            </w:r>
            <w:r w:rsidRPr="00020CEC">
              <w:rPr>
                <w:rFonts w:ascii="Liberation Serif" w:hAnsi="Liberation Serif"/>
                <w:sz w:val="24"/>
                <w:szCs w:val="24"/>
              </w:rPr>
              <w:t>экзаменационного</w:t>
            </w:r>
          </w:p>
          <w:p w:rsidR="00CE259A" w:rsidRPr="00020CEC" w:rsidRDefault="00770667" w:rsidP="00CA3A6E">
            <w:pPr>
              <w:spacing w:after="0" w:line="240" w:lineRule="auto"/>
              <w:rPr>
                <w:rFonts w:ascii="Liberation Serif" w:hAnsi="Liberation Serif"/>
                <w:sz w:val="24"/>
                <w:szCs w:val="24"/>
                <w:lang w:val="ru-RU"/>
              </w:rPr>
            </w:pPr>
            <w:r w:rsidRPr="00020CEC">
              <w:rPr>
                <w:rFonts w:ascii="Liberation Serif" w:hAnsi="Liberation Serif"/>
                <w:sz w:val="24"/>
                <w:szCs w:val="24"/>
              </w:rPr>
              <w:t>З</w:t>
            </w:r>
            <w:r w:rsidR="00CE259A" w:rsidRPr="00020CEC">
              <w:rPr>
                <w:rFonts w:ascii="Liberation Serif" w:hAnsi="Liberation Serif"/>
                <w:sz w:val="24"/>
                <w:szCs w:val="24"/>
              </w:rPr>
              <w:t>адания</w:t>
            </w:r>
            <w:r w:rsidRPr="00020CEC">
              <w:rPr>
                <w:rFonts w:ascii="Liberation Serif" w:hAnsi="Liberation Serif"/>
                <w:sz w:val="24"/>
                <w:szCs w:val="24"/>
                <w:lang w:val="ru-RU"/>
              </w:rPr>
              <w:t xml:space="preserve"> </w:t>
            </w:r>
            <w:r w:rsidR="00CE259A" w:rsidRPr="00020CEC">
              <w:rPr>
                <w:rFonts w:ascii="Liberation Serif" w:hAnsi="Liberation Serif"/>
                <w:sz w:val="24"/>
                <w:szCs w:val="24"/>
              </w:rPr>
              <w:t>компетенции</w:t>
            </w:r>
          </w:p>
        </w:tc>
        <w:tc>
          <w:tcPr>
            <w:tcW w:w="1960" w:type="pct"/>
            <w:tcBorders>
              <w:right w:val="single" w:sz="8" w:space="0" w:color="000000"/>
            </w:tcBorders>
          </w:tcPr>
          <w:p w:rsidR="00CE259A" w:rsidRPr="00020CEC" w:rsidRDefault="00CE259A" w:rsidP="00CA3A6E">
            <w:pPr>
              <w:spacing w:after="0" w:line="240" w:lineRule="auto"/>
              <w:ind w:right="88"/>
              <w:jc w:val="center"/>
              <w:rPr>
                <w:rFonts w:ascii="Liberation Serif" w:hAnsi="Liberation Serif"/>
                <w:sz w:val="24"/>
                <w:szCs w:val="24"/>
              </w:rPr>
            </w:pPr>
            <w:r w:rsidRPr="00020CEC">
              <w:rPr>
                <w:rFonts w:ascii="Liberation Serif" w:hAnsi="Liberation Serif"/>
                <w:sz w:val="24"/>
                <w:szCs w:val="24"/>
              </w:rPr>
              <w:t>3:00:00</w:t>
            </w:r>
          </w:p>
        </w:tc>
      </w:tr>
      <w:tr w:rsidR="00CE259A" w:rsidRPr="00020CEC" w:rsidTr="001F5915">
        <w:trPr>
          <w:trHeight w:val="457"/>
        </w:trPr>
        <w:tc>
          <w:tcPr>
            <w:tcW w:w="400" w:type="pct"/>
            <w:tcBorders>
              <w:left w:val="single" w:sz="8" w:space="0" w:color="000000"/>
            </w:tcBorders>
          </w:tcPr>
          <w:p w:rsidR="00CE259A" w:rsidRPr="00020CEC" w:rsidRDefault="00CE259A" w:rsidP="00CA3A6E">
            <w:pPr>
              <w:numPr>
                <w:ilvl w:val="0"/>
                <w:numId w:val="44"/>
              </w:numPr>
              <w:spacing w:after="0" w:line="240" w:lineRule="auto"/>
              <w:ind w:right="73"/>
              <w:jc w:val="center"/>
              <w:rPr>
                <w:rFonts w:ascii="Liberation Serif" w:hAnsi="Liberation Serif"/>
                <w:sz w:val="24"/>
                <w:szCs w:val="24"/>
              </w:rPr>
            </w:pPr>
          </w:p>
        </w:tc>
        <w:tc>
          <w:tcPr>
            <w:tcW w:w="2640" w:type="pct"/>
          </w:tcPr>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Разработан</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для</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проведения</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чемпионата в</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очном</w:t>
            </w:r>
          </w:p>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формате,</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(участники</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эксперты</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находятся</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в</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ЦПДЭ)</w:t>
            </w:r>
          </w:p>
        </w:tc>
        <w:tc>
          <w:tcPr>
            <w:tcW w:w="1960" w:type="pct"/>
            <w:tcBorders>
              <w:right w:val="single" w:sz="8"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Да</w:t>
            </w:r>
          </w:p>
        </w:tc>
      </w:tr>
      <w:tr w:rsidR="00CE259A" w:rsidRPr="00020CEC" w:rsidTr="001F5915">
        <w:trPr>
          <w:trHeight w:val="460"/>
        </w:trPr>
        <w:tc>
          <w:tcPr>
            <w:tcW w:w="400" w:type="pct"/>
            <w:tcBorders>
              <w:left w:val="single" w:sz="8" w:space="0" w:color="000000"/>
            </w:tcBorders>
          </w:tcPr>
          <w:p w:rsidR="00CE259A" w:rsidRPr="00020CEC" w:rsidRDefault="00CE259A" w:rsidP="00CA3A6E">
            <w:pPr>
              <w:numPr>
                <w:ilvl w:val="0"/>
                <w:numId w:val="44"/>
              </w:numPr>
              <w:spacing w:after="0" w:line="240" w:lineRule="auto"/>
              <w:ind w:right="73"/>
              <w:jc w:val="center"/>
              <w:rPr>
                <w:rFonts w:ascii="Liberation Serif" w:hAnsi="Liberation Serif"/>
                <w:sz w:val="24"/>
                <w:szCs w:val="24"/>
              </w:rPr>
            </w:pPr>
          </w:p>
        </w:tc>
        <w:tc>
          <w:tcPr>
            <w:tcW w:w="2640" w:type="pct"/>
          </w:tcPr>
          <w:p w:rsidR="00CE259A" w:rsidRPr="00020CEC" w:rsidRDefault="00CE259A" w:rsidP="00CA3A6E">
            <w:pPr>
              <w:spacing w:after="0" w:line="240" w:lineRule="auto"/>
              <w:ind w:right="1067"/>
              <w:rPr>
                <w:rFonts w:ascii="Liberation Serif" w:hAnsi="Liberation Serif"/>
                <w:sz w:val="24"/>
                <w:szCs w:val="24"/>
                <w:lang w:val="ru-RU"/>
              </w:rPr>
            </w:pPr>
            <w:r w:rsidRPr="00020CEC">
              <w:rPr>
                <w:rFonts w:ascii="Liberation Serif" w:hAnsi="Liberation Serif"/>
                <w:sz w:val="24"/>
                <w:szCs w:val="24"/>
                <w:lang w:val="ru-RU"/>
              </w:rPr>
              <w:t>Форма</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участия</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(индивидуальная,</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парная,</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групповая)</w:t>
            </w:r>
          </w:p>
        </w:tc>
        <w:tc>
          <w:tcPr>
            <w:tcW w:w="1960" w:type="pct"/>
            <w:tcBorders>
              <w:right w:val="single" w:sz="8"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Индивидуальная</w:t>
            </w:r>
          </w:p>
        </w:tc>
      </w:tr>
      <w:tr w:rsidR="00CE259A" w:rsidRPr="00020CEC" w:rsidTr="001F5915">
        <w:trPr>
          <w:trHeight w:val="382"/>
        </w:trPr>
        <w:tc>
          <w:tcPr>
            <w:tcW w:w="400" w:type="pct"/>
            <w:tcBorders>
              <w:left w:val="single" w:sz="8" w:space="0" w:color="000000"/>
            </w:tcBorders>
          </w:tcPr>
          <w:p w:rsidR="00CE259A" w:rsidRPr="00020CEC" w:rsidRDefault="00CE259A" w:rsidP="00CA3A6E">
            <w:pPr>
              <w:numPr>
                <w:ilvl w:val="0"/>
                <w:numId w:val="44"/>
              </w:numPr>
              <w:spacing w:after="0" w:line="240" w:lineRule="auto"/>
              <w:ind w:right="73"/>
              <w:jc w:val="center"/>
              <w:rPr>
                <w:rFonts w:ascii="Liberation Serif" w:hAnsi="Liberation Serif"/>
                <w:sz w:val="24"/>
                <w:szCs w:val="24"/>
              </w:rPr>
            </w:pPr>
          </w:p>
        </w:tc>
        <w:tc>
          <w:tcPr>
            <w:tcW w:w="2640"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Кол</w:t>
            </w:r>
            <w:r w:rsidR="001F5915" w:rsidRPr="00020CEC">
              <w:rPr>
                <w:rFonts w:ascii="Liberation Serif" w:hAnsi="Liberation Serif"/>
                <w:sz w:val="24"/>
                <w:szCs w:val="24"/>
                <w:lang w:val="ru-RU"/>
              </w:rPr>
              <w:t>л</w:t>
            </w:r>
            <w:r w:rsidRPr="00020CEC">
              <w:rPr>
                <w:rFonts w:ascii="Liberation Serif" w:hAnsi="Liberation Serif"/>
                <w:sz w:val="24"/>
                <w:szCs w:val="24"/>
              </w:rPr>
              <w:t>ичество</w:t>
            </w:r>
            <w:r w:rsidR="001F5915" w:rsidRPr="00020CEC">
              <w:rPr>
                <w:rFonts w:ascii="Liberation Serif" w:hAnsi="Liberation Serif"/>
                <w:sz w:val="24"/>
                <w:szCs w:val="24"/>
                <w:lang w:val="ru-RU"/>
              </w:rPr>
              <w:t xml:space="preserve"> </w:t>
            </w:r>
            <w:r w:rsidRPr="00020CEC">
              <w:rPr>
                <w:rFonts w:ascii="Liberation Serif" w:hAnsi="Liberation Serif"/>
                <w:sz w:val="24"/>
                <w:szCs w:val="24"/>
              </w:rPr>
              <w:t>человек</w:t>
            </w:r>
            <w:r w:rsidR="001F5915" w:rsidRPr="00020CEC">
              <w:rPr>
                <w:rFonts w:ascii="Liberation Serif" w:hAnsi="Liberation Serif"/>
                <w:sz w:val="24"/>
                <w:szCs w:val="24"/>
                <w:lang w:val="ru-RU"/>
              </w:rPr>
              <w:t xml:space="preserve"> </w:t>
            </w:r>
            <w:r w:rsidRPr="00020CEC">
              <w:rPr>
                <w:rFonts w:ascii="Liberation Serif" w:hAnsi="Liberation Serif"/>
                <w:sz w:val="24"/>
                <w:szCs w:val="24"/>
              </w:rPr>
              <w:t>в</w:t>
            </w:r>
            <w:r w:rsidR="001F5915" w:rsidRPr="00020CEC">
              <w:rPr>
                <w:rFonts w:ascii="Liberation Serif" w:hAnsi="Liberation Serif"/>
                <w:sz w:val="24"/>
                <w:szCs w:val="24"/>
                <w:lang w:val="ru-RU"/>
              </w:rPr>
              <w:t xml:space="preserve"> </w:t>
            </w:r>
            <w:r w:rsidRPr="00020CEC">
              <w:rPr>
                <w:rFonts w:ascii="Liberation Serif" w:hAnsi="Liberation Serif"/>
                <w:sz w:val="24"/>
                <w:szCs w:val="24"/>
              </w:rPr>
              <w:t>группе,</w:t>
            </w:r>
          </w:p>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(т.е.заданиевыполняетсяиндивидуально)</w:t>
            </w:r>
          </w:p>
        </w:tc>
        <w:tc>
          <w:tcPr>
            <w:tcW w:w="1960" w:type="pct"/>
            <w:tcBorders>
              <w:right w:val="single" w:sz="8" w:space="0" w:color="000000"/>
            </w:tcBorders>
          </w:tcPr>
          <w:p w:rsidR="00CE259A" w:rsidRPr="00020CEC" w:rsidRDefault="00CE259A" w:rsidP="00CA3A6E">
            <w:pPr>
              <w:spacing w:after="0" w:line="240" w:lineRule="auto"/>
              <w:jc w:val="center"/>
              <w:rPr>
                <w:rFonts w:ascii="Liberation Serif" w:hAnsi="Liberation Serif"/>
                <w:sz w:val="24"/>
                <w:szCs w:val="24"/>
                <w:lang w:val="ru-RU"/>
              </w:rPr>
            </w:pPr>
          </w:p>
          <w:p w:rsidR="00CE259A" w:rsidRPr="00020CEC" w:rsidRDefault="00CE259A" w:rsidP="00CA3A6E">
            <w:pPr>
              <w:spacing w:after="0" w:line="240" w:lineRule="auto"/>
              <w:ind w:right="88"/>
              <w:jc w:val="center"/>
              <w:rPr>
                <w:rFonts w:ascii="Liberation Serif" w:hAnsi="Liberation Serif"/>
                <w:sz w:val="24"/>
                <w:szCs w:val="24"/>
              </w:rPr>
            </w:pPr>
            <w:r w:rsidRPr="00020CEC">
              <w:rPr>
                <w:rFonts w:ascii="Liberation Serif" w:hAnsi="Liberation Serif"/>
                <w:sz w:val="24"/>
                <w:szCs w:val="24"/>
              </w:rPr>
              <w:t>1</w:t>
            </w:r>
          </w:p>
        </w:tc>
      </w:tr>
      <w:tr w:rsidR="00CE259A" w:rsidRPr="00020CEC" w:rsidTr="001F5915">
        <w:trPr>
          <w:trHeight w:val="256"/>
        </w:trPr>
        <w:tc>
          <w:tcPr>
            <w:tcW w:w="400" w:type="pct"/>
            <w:tcBorders>
              <w:left w:val="single" w:sz="8" w:space="0" w:color="000000"/>
            </w:tcBorders>
          </w:tcPr>
          <w:p w:rsidR="00CE259A" w:rsidRPr="00020CEC" w:rsidRDefault="00CE259A" w:rsidP="00CA3A6E">
            <w:pPr>
              <w:numPr>
                <w:ilvl w:val="0"/>
                <w:numId w:val="44"/>
              </w:numPr>
              <w:spacing w:after="0" w:line="240" w:lineRule="auto"/>
              <w:ind w:right="73"/>
              <w:jc w:val="center"/>
              <w:rPr>
                <w:rFonts w:ascii="Liberation Serif" w:hAnsi="Liberation Serif"/>
                <w:sz w:val="24"/>
                <w:szCs w:val="24"/>
              </w:rPr>
            </w:pPr>
          </w:p>
        </w:tc>
        <w:tc>
          <w:tcPr>
            <w:tcW w:w="2640"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Минимальное</w:t>
            </w:r>
            <w:r w:rsidR="001F5915" w:rsidRPr="00020CEC">
              <w:rPr>
                <w:rFonts w:ascii="Liberation Serif" w:hAnsi="Liberation Serif"/>
                <w:sz w:val="24"/>
                <w:szCs w:val="24"/>
                <w:lang w:val="ru-RU"/>
              </w:rPr>
              <w:t xml:space="preserve"> </w:t>
            </w:r>
            <w:r w:rsidRPr="00020CEC">
              <w:rPr>
                <w:rFonts w:ascii="Liberation Serif" w:hAnsi="Liberation Serif"/>
                <w:sz w:val="24"/>
                <w:szCs w:val="24"/>
              </w:rPr>
              <w:t>ко</w:t>
            </w:r>
            <w:r w:rsidR="001F5915" w:rsidRPr="00020CEC">
              <w:rPr>
                <w:rFonts w:ascii="Liberation Serif" w:hAnsi="Liberation Serif"/>
                <w:sz w:val="24"/>
                <w:szCs w:val="24"/>
                <w:lang w:val="ru-RU"/>
              </w:rPr>
              <w:t>л</w:t>
            </w:r>
            <w:r w:rsidRPr="00020CEC">
              <w:rPr>
                <w:rFonts w:ascii="Liberation Serif" w:hAnsi="Liberation Serif"/>
                <w:sz w:val="24"/>
                <w:szCs w:val="24"/>
              </w:rPr>
              <w:t>личество</w:t>
            </w:r>
            <w:r w:rsidR="001F5915" w:rsidRPr="00020CEC">
              <w:rPr>
                <w:rFonts w:ascii="Liberation Serif" w:hAnsi="Liberation Serif"/>
                <w:sz w:val="24"/>
                <w:szCs w:val="24"/>
                <w:lang w:val="ru-RU"/>
              </w:rPr>
              <w:t xml:space="preserve"> </w:t>
            </w:r>
            <w:r w:rsidRPr="00020CEC">
              <w:rPr>
                <w:rFonts w:ascii="Liberation Serif" w:hAnsi="Liberation Serif"/>
                <w:sz w:val="24"/>
                <w:szCs w:val="24"/>
              </w:rPr>
              <w:t>экспертов,</w:t>
            </w:r>
          </w:p>
        </w:tc>
        <w:tc>
          <w:tcPr>
            <w:tcW w:w="1960" w:type="pct"/>
            <w:tcBorders>
              <w:right w:val="single" w:sz="8"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w w:val="99"/>
                <w:sz w:val="24"/>
                <w:szCs w:val="24"/>
              </w:rPr>
              <w:t>3</w:t>
            </w:r>
          </w:p>
        </w:tc>
      </w:tr>
    </w:tbl>
    <w:p w:rsidR="00CE259A" w:rsidRPr="00020CEC" w:rsidRDefault="00CE259A" w:rsidP="00CA3A6E">
      <w:pPr>
        <w:widowControl w:val="0"/>
        <w:numPr>
          <w:ilvl w:val="0"/>
          <w:numId w:val="45"/>
        </w:numPr>
        <w:tabs>
          <w:tab w:val="left" w:pos="481"/>
        </w:tabs>
        <w:autoSpaceDE w:val="0"/>
        <w:autoSpaceDN w:val="0"/>
        <w:spacing w:after="0" w:line="240" w:lineRule="auto"/>
        <w:ind w:left="360" w:firstLine="66"/>
        <w:jc w:val="both"/>
        <w:rPr>
          <w:rFonts w:ascii="Liberation Serif" w:hAnsi="Liberation Serif"/>
          <w:b/>
          <w:sz w:val="24"/>
          <w:lang w:eastAsia="en-US"/>
        </w:rPr>
      </w:pPr>
      <w:r w:rsidRPr="00020CEC">
        <w:rPr>
          <w:rFonts w:ascii="Liberation Serif" w:hAnsi="Liberation Serif"/>
          <w:b/>
          <w:sz w:val="24"/>
          <w:lang w:eastAsia="en-US"/>
        </w:rPr>
        <w:t>Перечень</w:t>
      </w:r>
      <w:r w:rsidR="001F5915" w:rsidRPr="00020CEC">
        <w:rPr>
          <w:rFonts w:ascii="Liberation Serif" w:hAnsi="Liberation Serif"/>
          <w:b/>
          <w:sz w:val="24"/>
          <w:lang w:eastAsia="en-US"/>
        </w:rPr>
        <w:t xml:space="preserve"> </w:t>
      </w:r>
      <w:r w:rsidRPr="00020CEC">
        <w:rPr>
          <w:rFonts w:ascii="Liberation Serif" w:hAnsi="Liberation Serif"/>
          <w:b/>
          <w:sz w:val="24"/>
          <w:lang w:eastAsia="en-US"/>
        </w:rPr>
        <w:t>знаний,</w:t>
      </w:r>
      <w:r w:rsidR="001F5915" w:rsidRPr="00020CEC">
        <w:rPr>
          <w:rFonts w:ascii="Liberation Serif" w:hAnsi="Liberation Serif"/>
          <w:b/>
          <w:sz w:val="24"/>
          <w:lang w:eastAsia="en-US"/>
        </w:rPr>
        <w:t xml:space="preserve"> </w:t>
      </w:r>
      <w:r w:rsidRPr="00020CEC">
        <w:rPr>
          <w:rFonts w:ascii="Liberation Serif" w:hAnsi="Liberation Serif"/>
          <w:b/>
          <w:sz w:val="24"/>
          <w:lang w:eastAsia="en-US"/>
        </w:rPr>
        <w:t>умений,</w:t>
      </w:r>
      <w:r w:rsidR="001F5915" w:rsidRPr="00020CEC">
        <w:rPr>
          <w:rFonts w:ascii="Liberation Serif" w:hAnsi="Liberation Serif"/>
          <w:b/>
          <w:sz w:val="24"/>
          <w:lang w:eastAsia="en-US"/>
        </w:rPr>
        <w:t xml:space="preserve"> </w:t>
      </w:r>
      <w:r w:rsidRPr="00020CEC">
        <w:rPr>
          <w:rFonts w:ascii="Liberation Serif" w:hAnsi="Liberation Serif"/>
          <w:b/>
          <w:sz w:val="24"/>
          <w:lang w:eastAsia="en-US"/>
        </w:rPr>
        <w:t>навыков</w:t>
      </w:r>
    </w:p>
    <w:p w:rsidR="00CE259A" w:rsidRPr="00020CEC" w:rsidRDefault="00CE259A" w:rsidP="00CA3A6E">
      <w:pPr>
        <w:widowControl w:val="0"/>
        <w:autoSpaceDE w:val="0"/>
        <w:autoSpaceDN w:val="0"/>
        <w:spacing w:after="0" w:line="240" w:lineRule="auto"/>
        <w:ind w:firstLine="66"/>
        <w:rPr>
          <w:rFonts w:ascii="Liberation Serif" w:hAnsi="Liberation Serif"/>
          <w:sz w:val="24"/>
          <w:szCs w:val="28"/>
          <w:lang w:eastAsia="en-US"/>
        </w:rPr>
      </w:pPr>
      <w:r w:rsidRPr="00020CEC">
        <w:rPr>
          <w:rFonts w:ascii="Liberation Serif" w:hAnsi="Liberation Serif"/>
          <w:sz w:val="24"/>
          <w:szCs w:val="28"/>
          <w:lang w:eastAsia="en-US"/>
        </w:rPr>
        <w:t>Перечень</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знаний,</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умений,</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навыков</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проверяемый в</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рамках</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комплекта оценочной документации,</w:t>
      </w:r>
      <w:r w:rsidR="001F5915"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(Таблица2).</w:t>
      </w:r>
    </w:p>
    <w:p w:rsidR="00CE259A" w:rsidRPr="00020CEC" w:rsidRDefault="00CE259A" w:rsidP="00CA3A6E">
      <w:pPr>
        <w:widowControl w:val="0"/>
        <w:autoSpaceDE w:val="0"/>
        <w:autoSpaceDN w:val="0"/>
        <w:spacing w:after="0" w:line="240" w:lineRule="auto"/>
        <w:jc w:val="right"/>
        <w:rPr>
          <w:rFonts w:ascii="Liberation Serif" w:hAnsi="Liberation Serif"/>
          <w:sz w:val="24"/>
          <w:szCs w:val="28"/>
          <w:lang w:eastAsia="en-US"/>
        </w:rPr>
      </w:pPr>
      <w:r w:rsidRPr="00020CEC">
        <w:rPr>
          <w:rFonts w:ascii="Liberation Serif" w:hAnsi="Liberation Serif"/>
          <w:sz w:val="24"/>
          <w:szCs w:val="28"/>
          <w:lang w:eastAsia="en-US"/>
        </w:rPr>
        <w:t>Таблица2. Перечень знаний, умений, навыков</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6"/>
        <w:gridCol w:w="2473"/>
        <w:gridCol w:w="6110"/>
      </w:tblGrid>
      <w:tr w:rsidR="00CE259A" w:rsidRPr="00020CEC" w:rsidTr="00BE57DA">
        <w:trPr>
          <w:trHeight w:val="683"/>
        </w:trPr>
        <w:tc>
          <w:tcPr>
            <w:tcW w:w="419" w:type="pct"/>
            <w:vAlign w:val="center"/>
          </w:tcPr>
          <w:p w:rsidR="00CE259A" w:rsidRPr="00020CEC" w:rsidRDefault="00BE57DA" w:rsidP="001F5915">
            <w:pPr>
              <w:spacing w:after="0" w:line="240" w:lineRule="auto"/>
              <w:ind w:right="165"/>
              <w:jc w:val="center"/>
              <w:rPr>
                <w:rFonts w:ascii="Liberation Serif" w:hAnsi="Liberation Serif"/>
                <w:b/>
                <w:sz w:val="24"/>
                <w:szCs w:val="24"/>
              </w:rPr>
            </w:pPr>
            <w:r w:rsidRPr="00020CEC">
              <w:rPr>
                <w:rFonts w:ascii="Liberation Serif" w:hAnsi="Liberation Serif"/>
                <w:b/>
                <w:sz w:val="24"/>
                <w:szCs w:val="24"/>
                <w:lang w:val="ru-RU"/>
              </w:rPr>
              <w:t xml:space="preserve">№ </w:t>
            </w:r>
            <w:r w:rsidR="00CE259A" w:rsidRPr="00020CEC">
              <w:rPr>
                <w:rFonts w:ascii="Liberation Serif" w:hAnsi="Liberation Serif"/>
                <w:b/>
                <w:sz w:val="24"/>
                <w:szCs w:val="24"/>
              </w:rPr>
              <w:t>раздела</w:t>
            </w:r>
          </w:p>
          <w:p w:rsidR="00CE259A" w:rsidRPr="00020CEC" w:rsidRDefault="00CE259A" w:rsidP="001F5915">
            <w:pPr>
              <w:spacing w:after="0" w:line="240" w:lineRule="auto"/>
              <w:ind w:right="165"/>
              <w:jc w:val="center"/>
              <w:rPr>
                <w:rFonts w:ascii="Liberation Serif" w:hAnsi="Liberation Serif"/>
                <w:b/>
                <w:sz w:val="24"/>
                <w:szCs w:val="24"/>
              </w:rPr>
            </w:pPr>
          </w:p>
        </w:tc>
        <w:tc>
          <w:tcPr>
            <w:tcW w:w="1320" w:type="pct"/>
            <w:vAlign w:val="center"/>
          </w:tcPr>
          <w:p w:rsidR="00CE259A" w:rsidRPr="00020CEC" w:rsidRDefault="00CE259A" w:rsidP="001F5915">
            <w:pPr>
              <w:spacing w:after="0" w:line="240" w:lineRule="auto"/>
              <w:ind w:right="224"/>
              <w:jc w:val="center"/>
              <w:rPr>
                <w:rFonts w:ascii="Liberation Serif" w:hAnsi="Liberation Serif"/>
                <w:b/>
                <w:sz w:val="24"/>
                <w:szCs w:val="24"/>
              </w:rPr>
            </w:pPr>
            <w:r w:rsidRPr="00020CEC">
              <w:rPr>
                <w:rFonts w:ascii="Liberation Serif" w:hAnsi="Liberation Serif"/>
                <w:b/>
                <w:sz w:val="24"/>
                <w:szCs w:val="24"/>
              </w:rPr>
              <w:t>Наименование</w:t>
            </w:r>
            <w:r w:rsidR="001F5915" w:rsidRPr="00020CEC">
              <w:rPr>
                <w:rFonts w:ascii="Liberation Serif" w:hAnsi="Liberation Serif"/>
                <w:b/>
                <w:sz w:val="24"/>
                <w:szCs w:val="24"/>
                <w:lang w:val="ru-RU"/>
              </w:rPr>
              <w:t xml:space="preserve"> </w:t>
            </w:r>
            <w:r w:rsidRPr="00020CEC">
              <w:rPr>
                <w:rFonts w:ascii="Liberation Serif" w:hAnsi="Liberation Serif"/>
                <w:b/>
                <w:sz w:val="24"/>
                <w:szCs w:val="24"/>
              </w:rPr>
              <w:t>раздела</w:t>
            </w:r>
          </w:p>
          <w:p w:rsidR="00CE259A" w:rsidRPr="00020CEC" w:rsidRDefault="00CE259A" w:rsidP="001F5915">
            <w:pPr>
              <w:spacing w:after="0" w:line="240" w:lineRule="auto"/>
              <w:ind w:right="223"/>
              <w:jc w:val="center"/>
              <w:rPr>
                <w:rFonts w:ascii="Liberation Serif" w:hAnsi="Liberation Serif"/>
                <w:b/>
                <w:sz w:val="24"/>
                <w:szCs w:val="24"/>
              </w:rPr>
            </w:pPr>
          </w:p>
        </w:tc>
        <w:tc>
          <w:tcPr>
            <w:tcW w:w="3262" w:type="pct"/>
            <w:vAlign w:val="center"/>
          </w:tcPr>
          <w:p w:rsidR="00CE259A" w:rsidRPr="00020CEC" w:rsidRDefault="00CE259A" w:rsidP="001F5915">
            <w:pPr>
              <w:spacing w:after="0" w:line="240" w:lineRule="auto"/>
              <w:ind w:right="1559"/>
              <w:jc w:val="center"/>
              <w:rPr>
                <w:rFonts w:ascii="Liberation Serif" w:hAnsi="Liberation Serif"/>
                <w:b/>
                <w:sz w:val="24"/>
                <w:szCs w:val="24"/>
              </w:rPr>
            </w:pPr>
            <w:r w:rsidRPr="00020CEC">
              <w:rPr>
                <w:rFonts w:ascii="Liberation Serif" w:hAnsi="Liberation Serif"/>
                <w:b/>
                <w:sz w:val="24"/>
                <w:szCs w:val="24"/>
              </w:rPr>
              <w:t>Участник</w:t>
            </w:r>
            <w:r w:rsidR="001F5915" w:rsidRPr="00020CEC">
              <w:rPr>
                <w:rFonts w:ascii="Liberation Serif" w:hAnsi="Liberation Serif"/>
                <w:b/>
                <w:sz w:val="24"/>
                <w:szCs w:val="24"/>
                <w:lang w:val="ru-RU"/>
              </w:rPr>
              <w:t xml:space="preserve"> </w:t>
            </w:r>
            <w:r w:rsidRPr="00020CEC">
              <w:rPr>
                <w:rFonts w:ascii="Liberation Serif" w:hAnsi="Liberation Serif"/>
                <w:b/>
                <w:sz w:val="24"/>
                <w:szCs w:val="24"/>
              </w:rPr>
              <w:t>должен</w:t>
            </w:r>
            <w:r w:rsidR="001F5915" w:rsidRPr="00020CEC">
              <w:rPr>
                <w:rFonts w:ascii="Liberation Serif" w:hAnsi="Liberation Serif"/>
                <w:b/>
                <w:sz w:val="24"/>
                <w:szCs w:val="24"/>
                <w:lang w:val="ru-RU"/>
              </w:rPr>
              <w:t xml:space="preserve"> </w:t>
            </w:r>
            <w:r w:rsidRPr="00020CEC">
              <w:rPr>
                <w:rFonts w:ascii="Liberation Serif" w:hAnsi="Liberation Serif"/>
                <w:b/>
                <w:sz w:val="24"/>
                <w:szCs w:val="24"/>
              </w:rPr>
              <w:t>знать:</w:t>
            </w:r>
          </w:p>
        </w:tc>
      </w:tr>
      <w:tr w:rsidR="00CE259A" w:rsidRPr="00020CEC" w:rsidTr="00BE57DA">
        <w:trPr>
          <w:trHeight w:val="311"/>
        </w:trPr>
        <w:tc>
          <w:tcPr>
            <w:tcW w:w="419" w:type="pct"/>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w w:val="99"/>
                <w:sz w:val="24"/>
                <w:szCs w:val="24"/>
              </w:rPr>
              <w:t>1</w:t>
            </w:r>
          </w:p>
        </w:tc>
        <w:tc>
          <w:tcPr>
            <w:tcW w:w="1320" w:type="pct"/>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w w:val="99"/>
                <w:sz w:val="24"/>
                <w:szCs w:val="24"/>
              </w:rPr>
              <w:t>2</w:t>
            </w:r>
          </w:p>
        </w:tc>
        <w:tc>
          <w:tcPr>
            <w:tcW w:w="3262" w:type="pct"/>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w w:val="99"/>
                <w:sz w:val="24"/>
                <w:szCs w:val="24"/>
              </w:rPr>
              <w:t>3</w:t>
            </w:r>
          </w:p>
        </w:tc>
      </w:tr>
      <w:tr w:rsidR="00CE259A" w:rsidRPr="00020CEC" w:rsidTr="00BE57DA">
        <w:trPr>
          <w:trHeight w:val="1445"/>
        </w:trPr>
        <w:tc>
          <w:tcPr>
            <w:tcW w:w="419" w:type="pct"/>
          </w:tcPr>
          <w:p w:rsidR="00CE259A" w:rsidRPr="00020CEC" w:rsidRDefault="00CE259A" w:rsidP="00CA3A6E">
            <w:pPr>
              <w:spacing w:after="0" w:line="240" w:lineRule="auto"/>
              <w:jc w:val="center"/>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sz w:val="24"/>
                <w:szCs w:val="24"/>
              </w:rPr>
            </w:pPr>
          </w:p>
          <w:p w:rsidR="00CE259A" w:rsidRPr="00020CEC" w:rsidRDefault="00CE259A" w:rsidP="00CA3A6E">
            <w:pPr>
              <w:spacing w:after="0" w:line="240" w:lineRule="auto"/>
              <w:ind w:right="97"/>
              <w:jc w:val="center"/>
              <w:rPr>
                <w:rFonts w:ascii="Liberation Serif" w:hAnsi="Liberation Serif"/>
                <w:w w:val="99"/>
                <w:sz w:val="24"/>
                <w:szCs w:val="24"/>
              </w:rPr>
            </w:pPr>
          </w:p>
          <w:p w:rsidR="00CE259A" w:rsidRPr="00020CEC" w:rsidRDefault="00CE259A" w:rsidP="00CA3A6E">
            <w:pPr>
              <w:spacing w:after="0" w:line="240" w:lineRule="auto"/>
              <w:ind w:right="97"/>
              <w:jc w:val="center"/>
              <w:rPr>
                <w:rFonts w:ascii="Liberation Serif" w:hAnsi="Liberation Serif"/>
                <w:sz w:val="24"/>
                <w:szCs w:val="24"/>
              </w:rPr>
            </w:pPr>
            <w:r w:rsidRPr="00020CEC">
              <w:rPr>
                <w:rFonts w:ascii="Liberation Serif" w:hAnsi="Liberation Serif"/>
                <w:w w:val="99"/>
                <w:sz w:val="24"/>
                <w:szCs w:val="24"/>
              </w:rPr>
              <w:t>1</w:t>
            </w:r>
          </w:p>
        </w:tc>
        <w:tc>
          <w:tcPr>
            <w:tcW w:w="1320" w:type="pct"/>
          </w:tcPr>
          <w:p w:rsidR="00CE259A" w:rsidRPr="00020CEC" w:rsidRDefault="00CE259A" w:rsidP="00CA3A6E">
            <w:pPr>
              <w:spacing w:after="0" w:line="240" w:lineRule="auto"/>
              <w:ind w:left="200" w:right="178"/>
              <w:rPr>
                <w:rFonts w:ascii="Liberation Serif" w:hAnsi="Liberation Serif"/>
                <w:sz w:val="24"/>
                <w:szCs w:val="24"/>
                <w:lang w:val="ru-RU"/>
              </w:rPr>
            </w:pPr>
          </w:p>
          <w:p w:rsidR="00CE259A" w:rsidRPr="00020CEC" w:rsidRDefault="00CE259A" w:rsidP="00CA3A6E">
            <w:pPr>
              <w:spacing w:after="0" w:line="240" w:lineRule="auto"/>
              <w:ind w:right="178"/>
              <w:rPr>
                <w:rFonts w:ascii="Liberation Serif" w:hAnsi="Liberation Serif"/>
                <w:sz w:val="24"/>
                <w:szCs w:val="24"/>
                <w:lang w:val="ru-RU"/>
              </w:rPr>
            </w:pPr>
            <w:r w:rsidRPr="00020CEC">
              <w:rPr>
                <w:rFonts w:ascii="Liberation Serif" w:hAnsi="Liberation Serif"/>
                <w:sz w:val="24"/>
                <w:szCs w:val="24"/>
                <w:lang w:val="ru-RU"/>
              </w:rPr>
              <w:t>Организация</w:t>
            </w:r>
          </w:p>
          <w:p w:rsidR="00CE259A" w:rsidRPr="00020CEC" w:rsidRDefault="00CE259A" w:rsidP="00CA3A6E">
            <w:pPr>
              <w:spacing w:after="0" w:line="240" w:lineRule="auto"/>
              <w:ind w:right="178"/>
              <w:rPr>
                <w:rFonts w:ascii="Liberation Serif" w:hAnsi="Liberation Serif"/>
                <w:sz w:val="24"/>
                <w:szCs w:val="24"/>
                <w:lang w:val="ru-RU"/>
              </w:rPr>
            </w:pPr>
            <w:r w:rsidRPr="00020CEC">
              <w:rPr>
                <w:rFonts w:ascii="Liberation Serif" w:hAnsi="Liberation Serif"/>
                <w:sz w:val="24"/>
                <w:szCs w:val="24"/>
                <w:lang w:val="ru-RU"/>
              </w:rPr>
              <w:t>рабочего</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места</w:t>
            </w:r>
          </w:p>
          <w:p w:rsidR="00CE259A" w:rsidRPr="00020CEC" w:rsidRDefault="00CE259A" w:rsidP="00CA3A6E">
            <w:pPr>
              <w:spacing w:after="0" w:line="240" w:lineRule="auto"/>
              <w:ind w:right="178"/>
              <w:rPr>
                <w:rFonts w:ascii="Liberation Serif" w:hAnsi="Liberation Serif"/>
                <w:sz w:val="24"/>
                <w:szCs w:val="24"/>
                <w:lang w:val="ru-RU"/>
              </w:rPr>
            </w:pPr>
            <w:r w:rsidRPr="00020CEC">
              <w:rPr>
                <w:rFonts w:ascii="Liberation Serif" w:hAnsi="Liberation Serif"/>
                <w:sz w:val="24"/>
                <w:szCs w:val="24"/>
                <w:lang w:val="ru-RU"/>
              </w:rPr>
              <w:t>и</w:t>
            </w:r>
            <w:r w:rsidR="001F5915" w:rsidRPr="00020CEC">
              <w:rPr>
                <w:rFonts w:ascii="Liberation Serif" w:hAnsi="Liberation Serif"/>
                <w:sz w:val="24"/>
                <w:szCs w:val="24"/>
                <w:lang w:val="ru-RU"/>
              </w:rPr>
              <w:t xml:space="preserve"> </w:t>
            </w:r>
            <w:r w:rsidRPr="00020CEC">
              <w:rPr>
                <w:rFonts w:ascii="Liberation Serif" w:hAnsi="Liberation Serif"/>
                <w:sz w:val="24"/>
                <w:szCs w:val="24"/>
                <w:lang w:val="ru-RU"/>
              </w:rPr>
              <w:t>охрана</w:t>
            </w:r>
          </w:p>
          <w:p w:rsidR="00CE259A" w:rsidRPr="00020CEC" w:rsidRDefault="00CE259A" w:rsidP="00CA3A6E">
            <w:pPr>
              <w:spacing w:after="0" w:line="240" w:lineRule="auto"/>
              <w:ind w:right="178"/>
              <w:rPr>
                <w:rFonts w:ascii="Liberation Serif" w:hAnsi="Liberation Serif"/>
                <w:sz w:val="24"/>
                <w:szCs w:val="24"/>
                <w:lang w:val="ru-RU"/>
              </w:rPr>
            </w:pPr>
            <w:r w:rsidRPr="00020CEC">
              <w:rPr>
                <w:rFonts w:ascii="Liberation Serif" w:hAnsi="Liberation Serif"/>
                <w:sz w:val="24"/>
                <w:szCs w:val="24"/>
                <w:lang w:val="ru-RU"/>
              </w:rPr>
              <w:t>труда.</w:t>
            </w:r>
          </w:p>
        </w:tc>
        <w:tc>
          <w:tcPr>
            <w:tcW w:w="3262" w:type="pct"/>
          </w:tcPr>
          <w:p w:rsidR="00CE259A" w:rsidRPr="00020CEC" w:rsidRDefault="00CE259A" w:rsidP="00CA3A6E">
            <w:pPr>
              <w:numPr>
                <w:ilvl w:val="0"/>
                <w:numId w:val="21"/>
              </w:numPr>
              <w:tabs>
                <w:tab w:val="left" w:pos="226"/>
              </w:tabs>
              <w:spacing w:after="0" w:line="240" w:lineRule="auto"/>
              <w:ind w:right="988" w:firstLine="0"/>
              <w:rPr>
                <w:rFonts w:ascii="Liberation Serif" w:hAnsi="Liberation Serif"/>
                <w:sz w:val="24"/>
                <w:szCs w:val="24"/>
                <w:lang w:val="ru-RU"/>
              </w:rPr>
            </w:pPr>
            <w:r w:rsidRPr="00020CEC">
              <w:rPr>
                <w:rFonts w:ascii="Liberation Serif" w:hAnsi="Liberation Serif"/>
                <w:sz w:val="24"/>
                <w:szCs w:val="24"/>
                <w:lang w:val="ru-RU"/>
              </w:rPr>
              <w:t>документацию</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правила</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по</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охране</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труда</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технике</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безопасности;</w:t>
            </w:r>
          </w:p>
          <w:p w:rsidR="00CE259A" w:rsidRPr="00020CEC" w:rsidRDefault="00CE259A" w:rsidP="00CA3A6E">
            <w:pPr>
              <w:numPr>
                <w:ilvl w:val="0"/>
                <w:numId w:val="21"/>
              </w:numPr>
              <w:tabs>
                <w:tab w:val="left" w:pos="226"/>
              </w:tabs>
              <w:spacing w:after="0" w:line="240" w:lineRule="auto"/>
              <w:ind w:right="1878" w:firstLine="0"/>
              <w:rPr>
                <w:rFonts w:ascii="Liberation Serif" w:hAnsi="Liberation Serif"/>
                <w:sz w:val="24"/>
                <w:szCs w:val="24"/>
                <w:lang w:val="ru-RU"/>
              </w:rPr>
            </w:pPr>
            <w:r w:rsidRPr="00020CEC">
              <w:rPr>
                <w:rFonts w:ascii="Liberation Serif" w:hAnsi="Liberation Serif"/>
                <w:sz w:val="24"/>
                <w:szCs w:val="24"/>
                <w:lang w:val="ru-RU"/>
              </w:rPr>
              <w:t>основные</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принципы</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безопасной</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работы</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с</w:t>
            </w:r>
            <w:r w:rsidR="00BE57DA" w:rsidRPr="00020CEC">
              <w:rPr>
                <w:rFonts w:ascii="Liberation Serif" w:hAnsi="Liberation Serif"/>
                <w:sz w:val="24"/>
                <w:szCs w:val="24"/>
                <w:lang w:val="ru-RU"/>
              </w:rPr>
              <w:t xml:space="preserve"> э</w:t>
            </w:r>
            <w:r w:rsidRPr="00020CEC">
              <w:rPr>
                <w:rFonts w:ascii="Liberation Serif" w:hAnsi="Liberation Serif"/>
                <w:sz w:val="24"/>
                <w:szCs w:val="24"/>
                <w:lang w:val="ru-RU"/>
              </w:rPr>
              <w:t>лектроустановками;</w:t>
            </w:r>
          </w:p>
          <w:p w:rsidR="00CE259A" w:rsidRPr="00020CEC" w:rsidRDefault="00CE259A" w:rsidP="00CA3A6E">
            <w:pPr>
              <w:numPr>
                <w:ilvl w:val="0"/>
                <w:numId w:val="21"/>
              </w:numPr>
              <w:tabs>
                <w:tab w:val="left" w:pos="226"/>
              </w:tabs>
              <w:spacing w:after="0" w:line="240" w:lineRule="auto"/>
              <w:ind w:right="576" w:firstLine="0"/>
              <w:rPr>
                <w:rFonts w:ascii="Liberation Serif" w:hAnsi="Liberation Serif"/>
                <w:sz w:val="24"/>
                <w:szCs w:val="24"/>
                <w:lang w:val="ru-RU"/>
              </w:rPr>
            </w:pPr>
            <w:r w:rsidRPr="00020CEC">
              <w:rPr>
                <w:rFonts w:ascii="Liberation Serif" w:hAnsi="Liberation Serif"/>
                <w:sz w:val="24"/>
                <w:szCs w:val="24"/>
                <w:lang w:val="ru-RU"/>
              </w:rPr>
              <w:t>ситуации, при которых должны использоваться средства</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индивидуальной</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защиты;</w:t>
            </w:r>
          </w:p>
          <w:p w:rsidR="00CE259A" w:rsidRPr="00020CEC" w:rsidRDefault="00CE259A" w:rsidP="00CA3A6E">
            <w:pPr>
              <w:numPr>
                <w:ilvl w:val="0"/>
                <w:numId w:val="21"/>
              </w:numPr>
              <w:tabs>
                <w:tab w:val="left" w:pos="229"/>
              </w:tabs>
              <w:spacing w:after="0" w:line="240" w:lineRule="auto"/>
              <w:ind w:right="157" w:firstLine="0"/>
              <w:rPr>
                <w:rFonts w:ascii="Liberation Serif" w:hAnsi="Liberation Serif"/>
                <w:sz w:val="24"/>
                <w:szCs w:val="24"/>
                <w:lang w:val="ru-RU"/>
              </w:rPr>
            </w:pPr>
            <w:r w:rsidRPr="00020CEC">
              <w:rPr>
                <w:rFonts w:ascii="Liberation Serif" w:hAnsi="Liberation Serif"/>
                <w:sz w:val="24"/>
                <w:szCs w:val="24"/>
                <w:lang w:val="ru-RU"/>
              </w:rPr>
              <w:t>назначение,</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правила</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использования</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хранения</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применяемых</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инструментов и оборудования с учетом факторов, влияющих</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на</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их</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безопасность;</w:t>
            </w:r>
          </w:p>
          <w:p w:rsidR="00CE259A" w:rsidRPr="00020CEC" w:rsidRDefault="00CE259A" w:rsidP="00CA3A6E">
            <w:pPr>
              <w:numPr>
                <w:ilvl w:val="0"/>
                <w:numId w:val="21"/>
              </w:numPr>
              <w:tabs>
                <w:tab w:val="left" w:pos="229"/>
              </w:tabs>
              <w:spacing w:after="0" w:line="240" w:lineRule="auto"/>
              <w:ind w:right="157" w:firstLine="0"/>
              <w:rPr>
                <w:rFonts w:ascii="Liberation Serif" w:hAnsi="Liberation Serif"/>
                <w:sz w:val="24"/>
                <w:szCs w:val="24"/>
                <w:lang w:val="ru-RU"/>
              </w:rPr>
            </w:pPr>
            <w:r w:rsidRPr="00020CEC">
              <w:rPr>
                <w:rFonts w:ascii="Liberation Serif" w:hAnsi="Liberation Serif"/>
                <w:sz w:val="24"/>
                <w:szCs w:val="24"/>
                <w:lang w:val="ru-RU"/>
              </w:rPr>
              <w:t>назначение,</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правила</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использования</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хранения</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применяемых</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материалов;</w:t>
            </w:r>
          </w:p>
          <w:p w:rsidR="00CE259A" w:rsidRPr="00020CEC" w:rsidRDefault="00CE259A" w:rsidP="00CA3A6E">
            <w:pPr>
              <w:numPr>
                <w:ilvl w:val="0"/>
                <w:numId w:val="21"/>
              </w:numPr>
              <w:tabs>
                <w:tab w:val="left" w:pos="226"/>
              </w:tabs>
              <w:spacing w:after="0" w:line="240" w:lineRule="auto"/>
              <w:ind w:right="845" w:firstLine="0"/>
              <w:rPr>
                <w:rFonts w:ascii="Liberation Serif" w:hAnsi="Liberation Serif"/>
                <w:sz w:val="24"/>
                <w:szCs w:val="24"/>
                <w:lang w:val="ru-RU"/>
              </w:rPr>
            </w:pPr>
            <w:r w:rsidRPr="00020CEC">
              <w:rPr>
                <w:rFonts w:ascii="Liberation Serif" w:hAnsi="Liberation Serif"/>
                <w:sz w:val="24"/>
                <w:szCs w:val="24"/>
                <w:lang w:val="ru-RU"/>
              </w:rPr>
              <w:t>важность</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поддержания</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рабочего</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места</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в</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надлежащем</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состоянии;</w:t>
            </w:r>
          </w:p>
          <w:p w:rsidR="00CE259A" w:rsidRPr="00020CEC" w:rsidRDefault="00CE259A" w:rsidP="00CA3A6E">
            <w:pPr>
              <w:tabs>
                <w:tab w:val="left" w:pos="226"/>
              </w:tabs>
              <w:spacing w:after="0" w:line="240" w:lineRule="auto"/>
              <w:rPr>
                <w:rFonts w:ascii="Liberation Serif" w:hAnsi="Liberation Serif"/>
                <w:sz w:val="24"/>
                <w:szCs w:val="24"/>
                <w:lang w:val="ru-RU"/>
              </w:rPr>
            </w:pPr>
          </w:p>
        </w:tc>
      </w:tr>
      <w:tr w:rsidR="00CE259A" w:rsidRPr="00020CEC" w:rsidTr="00BE57DA">
        <w:trPr>
          <w:trHeight w:val="1863"/>
        </w:trPr>
        <w:tc>
          <w:tcPr>
            <w:tcW w:w="419" w:type="pct"/>
            <w:vAlign w:val="center"/>
          </w:tcPr>
          <w:p w:rsidR="00CE259A" w:rsidRPr="00020CEC" w:rsidRDefault="00CE259A" w:rsidP="00CA3A6E">
            <w:pPr>
              <w:spacing w:after="0" w:line="240" w:lineRule="auto"/>
              <w:jc w:val="center"/>
              <w:rPr>
                <w:rFonts w:ascii="Liberation Serif" w:hAnsi="Liberation Serif"/>
                <w:sz w:val="24"/>
                <w:szCs w:val="24"/>
                <w:lang w:val="ru-RU"/>
              </w:rPr>
            </w:pPr>
          </w:p>
          <w:p w:rsidR="00CE259A" w:rsidRPr="00020CEC" w:rsidRDefault="00CE259A" w:rsidP="00CA3A6E">
            <w:pPr>
              <w:spacing w:after="0" w:line="240" w:lineRule="auto"/>
              <w:ind w:right="97"/>
              <w:jc w:val="center"/>
              <w:rPr>
                <w:rFonts w:ascii="Liberation Serif" w:hAnsi="Liberation Serif"/>
                <w:sz w:val="24"/>
                <w:szCs w:val="24"/>
              </w:rPr>
            </w:pPr>
            <w:r w:rsidRPr="00020CEC">
              <w:rPr>
                <w:rFonts w:ascii="Liberation Serif" w:hAnsi="Liberation Serif"/>
                <w:w w:val="99"/>
                <w:sz w:val="24"/>
                <w:szCs w:val="24"/>
              </w:rPr>
              <w:t>2</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ab/>
            </w:r>
          </w:p>
        </w:tc>
        <w:tc>
          <w:tcPr>
            <w:tcW w:w="1320" w:type="pct"/>
          </w:tcPr>
          <w:p w:rsidR="00CE259A" w:rsidRPr="00020CEC" w:rsidRDefault="00CE259A" w:rsidP="00CA3A6E">
            <w:pPr>
              <w:spacing w:after="0" w:line="240" w:lineRule="auto"/>
              <w:ind w:left="200" w:right="178"/>
              <w:rPr>
                <w:rFonts w:ascii="Liberation Serif" w:hAnsi="Liberation Serif"/>
                <w:sz w:val="24"/>
                <w:szCs w:val="24"/>
              </w:rPr>
            </w:pPr>
          </w:p>
          <w:p w:rsidR="00CE259A" w:rsidRPr="00020CEC" w:rsidRDefault="00CE259A" w:rsidP="00CA3A6E">
            <w:pPr>
              <w:spacing w:after="0" w:line="240" w:lineRule="auto"/>
              <w:ind w:right="178"/>
              <w:rPr>
                <w:rFonts w:ascii="Liberation Serif" w:hAnsi="Liberation Serif"/>
                <w:sz w:val="24"/>
                <w:szCs w:val="24"/>
              </w:rPr>
            </w:pPr>
            <w:r w:rsidRPr="00020CEC">
              <w:rPr>
                <w:rFonts w:ascii="Liberation Serif" w:hAnsi="Liberation Serif"/>
                <w:sz w:val="24"/>
                <w:szCs w:val="24"/>
              </w:rPr>
              <w:t>Нормативная</w:t>
            </w:r>
            <w:r w:rsidR="00BE57DA" w:rsidRPr="00020CEC">
              <w:rPr>
                <w:rFonts w:ascii="Liberation Serif" w:hAnsi="Liberation Serif"/>
                <w:sz w:val="24"/>
                <w:szCs w:val="24"/>
                <w:lang w:val="ru-RU"/>
              </w:rPr>
              <w:t xml:space="preserve"> </w:t>
            </w:r>
            <w:r w:rsidRPr="00020CEC">
              <w:rPr>
                <w:rFonts w:ascii="Liberation Serif" w:hAnsi="Liberation Serif"/>
                <w:sz w:val="24"/>
                <w:szCs w:val="24"/>
              </w:rPr>
              <w:t>и</w:t>
            </w:r>
            <w:r w:rsidR="00BE57DA" w:rsidRPr="00020CEC">
              <w:rPr>
                <w:rFonts w:ascii="Liberation Serif" w:hAnsi="Liberation Serif"/>
                <w:sz w:val="24"/>
                <w:szCs w:val="24"/>
                <w:lang w:val="ru-RU"/>
              </w:rPr>
              <w:t xml:space="preserve"> </w:t>
            </w:r>
            <w:r w:rsidRPr="00020CEC">
              <w:rPr>
                <w:rFonts w:ascii="Liberation Serif" w:hAnsi="Liberation Serif"/>
                <w:spacing w:val="-1"/>
                <w:sz w:val="24"/>
                <w:szCs w:val="24"/>
              </w:rPr>
              <w:t>сопроводительная</w:t>
            </w:r>
            <w:r w:rsidR="00BE57DA" w:rsidRPr="00020CEC">
              <w:rPr>
                <w:rFonts w:ascii="Liberation Serif" w:hAnsi="Liberation Serif"/>
                <w:spacing w:val="-1"/>
                <w:sz w:val="24"/>
                <w:szCs w:val="24"/>
                <w:lang w:val="ru-RU"/>
              </w:rPr>
              <w:t xml:space="preserve"> </w:t>
            </w:r>
            <w:r w:rsidRPr="00020CEC">
              <w:rPr>
                <w:rFonts w:ascii="Liberation Serif" w:hAnsi="Liberation Serif"/>
                <w:sz w:val="24"/>
                <w:szCs w:val="24"/>
              </w:rPr>
              <w:t>документация</w:t>
            </w:r>
          </w:p>
        </w:tc>
        <w:tc>
          <w:tcPr>
            <w:tcW w:w="3262" w:type="pct"/>
          </w:tcPr>
          <w:p w:rsidR="00CE259A" w:rsidRPr="00020CEC" w:rsidRDefault="00CE259A" w:rsidP="00CA3A6E">
            <w:pPr>
              <w:numPr>
                <w:ilvl w:val="0"/>
                <w:numId w:val="22"/>
              </w:numPr>
              <w:tabs>
                <w:tab w:val="left" w:pos="229"/>
              </w:tabs>
              <w:spacing w:after="0" w:line="240" w:lineRule="auto"/>
              <w:ind w:right="691" w:firstLine="0"/>
              <w:rPr>
                <w:rFonts w:ascii="Liberation Serif" w:hAnsi="Liberation Serif"/>
                <w:sz w:val="24"/>
                <w:szCs w:val="24"/>
                <w:lang w:val="ru-RU"/>
              </w:rPr>
            </w:pPr>
            <w:r w:rsidRPr="00020CEC">
              <w:rPr>
                <w:rFonts w:ascii="Liberation Serif" w:hAnsi="Liberation Serif"/>
                <w:sz w:val="24"/>
                <w:szCs w:val="24"/>
                <w:lang w:val="ru-RU"/>
              </w:rPr>
              <w:t>правила</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стандарты,</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применяемые</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к</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различным</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видам</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монтажа</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на</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производстве;</w:t>
            </w:r>
          </w:p>
          <w:p w:rsidR="00CE259A" w:rsidRPr="00020CEC" w:rsidRDefault="00CE259A" w:rsidP="00CA3A6E">
            <w:pPr>
              <w:numPr>
                <w:ilvl w:val="0"/>
                <w:numId w:val="22"/>
              </w:numPr>
              <w:tabs>
                <w:tab w:val="left" w:pos="226"/>
              </w:tabs>
              <w:spacing w:after="0" w:line="240" w:lineRule="auto"/>
              <w:ind w:right="289" w:firstLine="0"/>
              <w:rPr>
                <w:rFonts w:ascii="Liberation Serif" w:hAnsi="Liberation Serif"/>
                <w:sz w:val="24"/>
                <w:szCs w:val="24"/>
                <w:lang w:val="ru-RU"/>
              </w:rPr>
            </w:pPr>
            <w:r w:rsidRPr="00020CEC">
              <w:rPr>
                <w:rFonts w:ascii="Liberation Serif" w:hAnsi="Liberation Serif"/>
                <w:sz w:val="24"/>
                <w:szCs w:val="24"/>
                <w:lang w:val="ru-RU"/>
              </w:rPr>
              <w:t>различные</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виды</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стандартов,</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схем,</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чертежей,</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инструкций</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по</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установке</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оборудования;</w:t>
            </w:r>
          </w:p>
          <w:p w:rsidR="00CE259A" w:rsidRPr="00020CEC" w:rsidRDefault="00CE259A" w:rsidP="00CA3A6E">
            <w:pPr>
              <w:numPr>
                <w:ilvl w:val="0"/>
                <w:numId w:val="22"/>
              </w:numPr>
              <w:tabs>
                <w:tab w:val="left" w:pos="226"/>
              </w:tabs>
              <w:spacing w:after="0" w:line="240" w:lineRule="auto"/>
              <w:ind w:right="858" w:firstLine="0"/>
              <w:rPr>
                <w:rFonts w:ascii="Liberation Serif" w:hAnsi="Liberation Serif"/>
                <w:sz w:val="24"/>
                <w:szCs w:val="24"/>
                <w:lang w:val="ru-RU"/>
              </w:rPr>
            </w:pPr>
            <w:r w:rsidRPr="00020CEC">
              <w:rPr>
                <w:rFonts w:ascii="Liberation Serif" w:hAnsi="Liberation Serif"/>
                <w:sz w:val="24"/>
                <w:szCs w:val="24"/>
                <w:lang w:val="ru-RU"/>
              </w:rPr>
              <w:t>виды</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материалов,</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оборудования</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способов</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монтажа,</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которые</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нужно</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использовать</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в</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различных</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средах;</w:t>
            </w:r>
          </w:p>
          <w:p w:rsidR="00CE259A" w:rsidRPr="00020CEC" w:rsidRDefault="00CE259A" w:rsidP="00CA3A6E">
            <w:pPr>
              <w:numPr>
                <w:ilvl w:val="0"/>
                <w:numId w:val="22"/>
              </w:numPr>
              <w:tabs>
                <w:tab w:val="left" w:pos="226"/>
              </w:tabs>
              <w:spacing w:after="0" w:line="240" w:lineRule="auto"/>
              <w:ind w:right="252" w:firstLine="0"/>
              <w:rPr>
                <w:rFonts w:ascii="Liberation Serif" w:hAnsi="Liberation Serif"/>
                <w:sz w:val="24"/>
                <w:szCs w:val="24"/>
                <w:lang w:val="ru-RU"/>
              </w:rPr>
            </w:pPr>
            <w:r w:rsidRPr="00020CEC">
              <w:rPr>
                <w:rFonts w:ascii="Liberation Serif" w:hAnsi="Liberation Serif"/>
                <w:sz w:val="24"/>
                <w:szCs w:val="24"/>
                <w:lang w:val="ru-RU"/>
              </w:rPr>
              <w:t>соответствие стандартам, способы и виды отчетов, которые</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используются</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для</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проверки</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результатов</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на</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соответствие</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этим стандартам;</w:t>
            </w:r>
          </w:p>
          <w:p w:rsidR="00CE259A" w:rsidRPr="00020CEC" w:rsidRDefault="00CE259A" w:rsidP="00CA3A6E">
            <w:pPr>
              <w:numPr>
                <w:ilvl w:val="0"/>
                <w:numId w:val="22"/>
              </w:numPr>
              <w:tabs>
                <w:tab w:val="left" w:pos="229"/>
              </w:tabs>
              <w:spacing w:after="0" w:line="240" w:lineRule="auto"/>
              <w:ind w:left="228" w:hanging="121"/>
              <w:rPr>
                <w:rFonts w:ascii="Liberation Serif" w:hAnsi="Liberation Serif"/>
                <w:sz w:val="24"/>
                <w:szCs w:val="24"/>
                <w:lang w:val="ru-RU"/>
              </w:rPr>
            </w:pPr>
            <w:r w:rsidRPr="00020CEC">
              <w:rPr>
                <w:rFonts w:ascii="Liberation Serif" w:hAnsi="Liberation Serif"/>
                <w:sz w:val="24"/>
                <w:szCs w:val="24"/>
                <w:lang w:val="ru-RU"/>
              </w:rPr>
              <w:t>порядок</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проведения</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составления</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отчетных</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документов</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при</w:t>
            </w:r>
          </w:p>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проведени</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пуско</w:t>
            </w:r>
            <w:r w:rsidR="00087B7D" w:rsidRPr="00020CEC">
              <w:rPr>
                <w:rFonts w:ascii="Liberation Serif" w:hAnsi="Liberation Serif"/>
                <w:sz w:val="24"/>
                <w:szCs w:val="24"/>
                <w:lang w:val="ru-RU"/>
              </w:rPr>
              <w:t>-</w:t>
            </w:r>
            <w:r w:rsidRPr="00020CEC">
              <w:rPr>
                <w:rFonts w:ascii="Liberation Serif" w:hAnsi="Liberation Serif"/>
                <w:sz w:val="24"/>
                <w:szCs w:val="24"/>
                <w:lang w:val="ru-RU"/>
              </w:rPr>
              <w:t>наладочных</w:t>
            </w:r>
            <w:r w:rsidR="00BE57DA" w:rsidRPr="00020CEC">
              <w:rPr>
                <w:rFonts w:ascii="Liberation Serif" w:hAnsi="Liberation Serif"/>
                <w:sz w:val="24"/>
                <w:szCs w:val="24"/>
                <w:lang w:val="ru-RU"/>
              </w:rPr>
              <w:t xml:space="preserve"> </w:t>
            </w:r>
            <w:r w:rsidRPr="00020CEC">
              <w:rPr>
                <w:rFonts w:ascii="Liberation Serif" w:hAnsi="Liberation Serif"/>
                <w:sz w:val="24"/>
                <w:szCs w:val="24"/>
                <w:lang w:val="ru-RU"/>
              </w:rPr>
              <w:t>работ;</w:t>
            </w:r>
          </w:p>
          <w:p w:rsidR="00CE259A" w:rsidRPr="00020CEC" w:rsidRDefault="00CE259A" w:rsidP="00CA3A6E">
            <w:pPr>
              <w:spacing w:after="0" w:line="240" w:lineRule="auto"/>
              <w:ind w:right="945"/>
              <w:rPr>
                <w:rFonts w:ascii="Liberation Serif" w:hAnsi="Liberation Serif"/>
                <w:sz w:val="24"/>
                <w:szCs w:val="24"/>
                <w:lang w:val="ru-RU"/>
              </w:rPr>
            </w:pPr>
          </w:p>
        </w:tc>
      </w:tr>
      <w:tr w:rsidR="00CE259A" w:rsidRPr="00020CEC" w:rsidTr="00BE57DA">
        <w:trPr>
          <w:trHeight w:val="1137"/>
        </w:trPr>
        <w:tc>
          <w:tcPr>
            <w:tcW w:w="419" w:type="pct"/>
            <w:vAlign w:val="center"/>
          </w:tcPr>
          <w:p w:rsidR="00CE259A" w:rsidRPr="00020CEC" w:rsidRDefault="00CE259A" w:rsidP="00CA3A6E">
            <w:pPr>
              <w:spacing w:after="0" w:line="240" w:lineRule="auto"/>
              <w:jc w:val="center"/>
              <w:rPr>
                <w:rFonts w:ascii="Liberation Serif" w:hAnsi="Liberation Serif"/>
                <w:sz w:val="24"/>
                <w:szCs w:val="24"/>
                <w:lang w:val="ru-RU"/>
              </w:rPr>
            </w:pPr>
          </w:p>
          <w:p w:rsidR="00CE259A" w:rsidRPr="00020CEC" w:rsidRDefault="00CE259A" w:rsidP="00CA3A6E">
            <w:pPr>
              <w:spacing w:after="0" w:line="240" w:lineRule="auto"/>
              <w:jc w:val="center"/>
              <w:rPr>
                <w:rFonts w:ascii="Liberation Serif" w:hAnsi="Liberation Serif"/>
                <w:sz w:val="24"/>
                <w:szCs w:val="24"/>
                <w:lang w:val="ru-RU"/>
              </w:rPr>
            </w:pPr>
          </w:p>
          <w:p w:rsidR="00CE259A" w:rsidRPr="00020CEC" w:rsidRDefault="00CE259A" w:rsidP="00CA3A6E">
            <w:pPr>
              <w:spacing w:after="0" w:line="240" w:lineRule="auto"/>
              <w:ind w:right="97"/>
              <w:jc w:val="center"/>
              <w:rPr>
                <w:rFonts w:ascii="Liberation Serif" w:hAnsi="Liberation Serif"/>
                <w:sz w:val="24"/>
                <w:szCs w:val="24"/>
              </w:rPr>
            </w:pPr>
            <w:r w:rsidRPr="00020CEC">
              <w:rPr>
                <w:rFonts w:ascii="Liberation Serif" w:hAnsi="Liberation Serif"/>
                <w:w w:val="99"/>
                <w:sz w:val="24"/>
                <w:szCs w:val="24"/>
              </w:rPr>
              <w:t>3</w:t>
            </w:r>
          </w:p>
        </w:tc>
        <w:tc>
          <w:tcPr>
            <w:tcW w:w="1320" w:type="pct"/>
          </w:tcPr>
          <w:p w:rsidR="00CE259A" w:rsidRPr="00020CEC" w:rsidRDefault="00CE259A" w:rsidP="00CA3A6E">
            <w:pPr>
              <w:spacing w:after="0" w:line="240" w:lineRule="auto"/>
              <w:rPr>
                <w:rFonts w:ascii="Liberation Serif" w:hAnsi="Liberation Serif"/>
                <w:sz w:val="24"/>
                <w:szCs w:val="24"/>
              </w:rPr>
            </w:pPr>
          </w:p>
          <w:p w:rsidR="00CE259A" w:rsidRPr="00020CEC" w:rsidRDefault="00CE259A" w:rsidP="00CA3A6E">
            <w:pPr>
              <w:spacing w:after="0" w:line="240" w:lineRule="auto"/>
              <w:ind w:right="309"/>
              <w:rPr>
                <w:rFonts w:ascii="Liberation Serif" w:hAnsi="Liberation Serif"/>
                <w:sz w:val="24"/>
                <w:szCs w:val="24"/>
              </w:rPr>
            </w:pPr>
            <w:r w:rsidRPr="00020CEC">
              <w:rPr>
                <w:rFonts w:ascii="Liberation Serif" w:hAnsi="Liberation Serif"/>
                <w:sz w:val="24"/>
                <w:szCs w:val="24"/>
              </w:rPr>
              <w:t>Коммуникации</w:t>
            </w:r>
            <w:r w:rsidR="004D310D" w:rsidRPr="00020CEC">
              <w:rPr>
                <w:rFonts w:ascii="Liberation Serif" w:hAnsi="Liberation Serif"/>
                <w:sz w:val="24"/>
                <w:szCs w:val="24"/>
                <w:lang w:val="ru-RU"/>
              </w:rPr>
              <w:t xml:space="preserve"> </w:t>
            </w:r>
            <w:r w:rsidRPr="00020CEC">
              <w:rPr>
                <w:rFonts w:ascii="Liberation Serif" w:hAnsi="Liberation Serif"/>
                <w:sz w:val="24"/>
                <w:szCs w:val="24"/>
              </w:rPr>
              <w:t>и</w:t>
            </w:r>
            <w:r w:rsidR="004D310D" w:rsidRPr="00020CEC">
              <w:rPr>
                <w:rFonts w:ascii="Liberation Serif" w:hAnsi="Liberation Serif"/>
                <w:sz w:val="24"/>
                <w:szCs w:val="24"/>
                <w:lang w:val="ru-RU"/>
              </w:rPr>
              <w:t xml:space="preserve"> </w:t>
            </w:r>
            <w:r w:rsidRPr="00020CEC">
              <w:rPr>
                <w:rFonts w:ascii="Liberation Serif" w:hAnsi="Liberation Serif"/>
                <w:sz w:val="24"/>
                <w:szCs w:val="24"/>
              </w:rPr>
              <w:t>навыки</w:t>
            </w:r>
            <w:r w:rsidR="004D310D" w:rsidRPr="00020CEC">
              <w:rPr>
                <w:rFonts w:ascii="Liberation Serif" w:hAnsi="Liberation Serif"/>
                <w:sz w:val="24"/>
                <w:szCs w:val="24"/>
                <w:lang w:val="ru-RU"/>
              </w:rPr>
              <w:t xml:space="preserve"> </w:t>
            </w:r>
            <w:r w:rsidRPr="00020CEC">
              <w:rPr>
                <w:rFonts w:ascii="Liberation Serif" w:hAnsi="Liberation Serif"/>
                <w:sz w:val="24"/>
                <w:szCs w:val="24"/>
              </w:rPr>
              <w:t>общения</w:t>
            </w:r>
          </w:p>
        </w:tc>
        <w:tc>
          <w:tcPr>
            <w:tcW w:w="3262" w:type="pct"/>
          </w:tcPr>
          <w:p w:rsidR="00CE259A" w:rsidRPr="00020CEC" w:rsidRDefault="00CE259A" w:rsidP="00CA3A6E">
            <w:pPr>
              <w:numPr>
                <w:ilvl w:val="0"/>
                <w:numId w:val="23"/>
              </w:numPr>
              <w:tabs>
                <w:tab w:val="left" w:pos="226"/>
              </w:tabs>
              <w:spacing w:after="0" w:line="240" w:lineRule="auto"/>
              <w:ind w:right="940" w:firstLine="0"/>
              <w:rPr>
                <w:rFonts w:ascii="Liberation Serif" w:hAnsi="Liberation Serif"/>
                <w:sz w:val="24"/>
                <w:szCs w:val="24"/>
                <w:lang w:val="ru-RU"/>
              </w:rPr>
            </w:pPr>
            <w:r w:rsidRPr="00020CEC">
              <w:rPr>
                <w:rFonts w:ascii="Liberation Serif" w:hAnsi="Liberation Serif"/>
                <w:sz w:val="24"/>
                <w:szCs w:val="24"/>
                <w:lang w:val="ru-RU"/>
              </w:rPr>
              <w:t>значимость</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установления</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поддержания</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доверия</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во</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взаимоотношениях</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с заказчиком;</w:t>
            </w:r>
          </w:p>
          <w:p w:rsidR="00CE259A" w:rsidRPr="00020CEC" w:rsidRDefault="00CE259A" w:rsidP="00CA3A6E">
            <w:pPr>
              <w:numPr>
                <w:ilvl w:val="0"/>
                <w:numId w:val="23"/>
              </w:numPr>
              <w:tabs>
                <w:tab w:val="left" w:pos="226"/>
              </w:tabs>
              <w:spacing w:after="0" w:line="240" w:lineRule="auto"/>
              <w:ind w:left="225"/>
              <w:rPr>
                <w:rFonts w:ascii="Liberation Serif" w:hAnsi="Liberation Serif"/>
                <w:sz w:val="24"/>
                <w:szCs w:val="24"/>
                <w:lang w:val="ru-RU"/>
              </w:rPr>
            </w:pPr>
            <w:r w:rsidRPr="00020CEC">
              <w:rPr>
                <w:rFonts w:ascii="Liberation Serif" w:hAnsi="Liberation Serif"/>
                <w:sz w:val="24"/>
                <w:szCs w:val="24"/>
                <w:lang w:val="ru-RU"/>
              </w:rPr>
              <w:t>важность</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поддержания</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знаний</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на</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высоком</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уровне;</w:t>
            </w:r>
          </w:p>
          <w:p w:rsidR="00CE259A" w:rsidRPr="00020CEC" w:rsidRDefault="00CE259A" w:rsidP="00CA3A6E">
            <w:pPr>
              <w:numPr>
                <w:ilvl w:val="0"/>
                <w:numId w:val="23"/>
              </w:numPr>
              <w:tabs>
                <w:tab w:val="left" w:pos="226"/>
              </w:tabs>
              <w:spacing w:after="0" w:line="240" w:lineRule="auto"/>
              <w:ind w:left="225"/>
              <w:rPr>
                <w:rFonts w:ascii="Liberation Serif" w:hAnsi="Liberation Serif"/>
                <w:sz w:val="24"/>
                <w:szCs w:val="24"/>
              </w:rPr>
            </w:pPr>
            <w:r w:rsidRPr="00020CEC">
              <w:rPr>
                <w:rFonts w:ascii="Liberation Serif" w:hAnsi="Liberation Serif"/>
                <w:sz w:val="24"/>
                <w:szCs w:val="24"/>
              </w:rPr>
              <w:t>значение</w:t>
            </w:r>
            <w:r w:rsidR="00087B7D" w:rsidRPr="00020CEC">
              <w:rPr>
                <w:rFonts w:ascii="Liberation Serif" w:hAnsi="Liberation Serif"/>
                <w:sz w:val="24"/>
                <w:szCs w:val="24"/>
                <w:lang w:val="ru-RU"/>
              </w:rPr>
              <w:t xml:space="preserve"> </w:t>
            </w:r>
            <w:r w:rsidRPr="00020CEC">
              <w:rPr>
                <w:rFonts w:ascii="Liberation Serif" w:hAnsi="Liberation Serif"/>
                <w:sz w:val="24"/>
                <w:szCs w:val="24"/>
              </w:rPr>
              <w:t>культуры</w:t>
            </w:r>
            <w:r w:rsidR="00087B7D" w:rsidRPr="00020CEC">
              <w:rPr>
                <w:rFonts w:ascii="Liberation Serif" w:hAnsi="Liberation Serif"/>
                <w:sz w:val="24"/>
                <w:szCs w:val="24"/>
                <w:lang w:val="ru-RU"/>
              </w:rPr>
              <w:t xml:space="preserve"> </w:t>
            </w:r>
            <w:r w:rsidRPr="00020CEC">
              <w:rPr>
                <w:rFonts w:ascii="Liberation Serif" w:hAnsi="Liberation Serif"/>
                <w:sz w:val="24"/>
                <w:szCs w:val="24"/>
              </w:rPr>
              <w:t>речи;</w:t>
            </w:r>
          </w:p>
          <w:p w:rsidR="00CE259A" w:rsidRPr="00020CEC" w:rsidRDefault="00CE259A" w:rsidP="00CA3A6E">
            <w:pPr>
              <w:numPr>
                <w:ilvl w:val="0"/>
                <w:numId w:val="23"/>
              </w:numPr>
              <w:tabs>
                <w:tab w:val="left" w:pos="229"/>
              </w:tabs>
              <w:spacing w:after="0" w:line="240" w:lineRule="auto"/>
              <w:ind w:left="228" w:hanging="121"/>
              <w:rPr>
                <w:rFonts w:ascii="Liberation Serif" w:hAnsi="Liberation Serif"/>
                <w:sz w:val="24"/>
                <w:szCs w:val="24"/>
                <w:lang w:val="ru-RU"/>
              </w:rPr>
            </w:pPr>
            <w:r w:rsidRPr="00020CEC">
              <w:rPr>
                <w:rFonts w:ascii="Liberation Serif" w:hAnsi="Liberation Serif"/>
                <w:sz w:val="24"/>
                <w:szCs w:val="24"/>
                <w:lang w:val="ru-RU"/>
              </w:rPr>
              <w:t>умение</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донести</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информацию</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в</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понятной</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доступной</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форме.</w:t>
            </w:r>
          </w:p>
        </w:tc>
      </w:tr>
    </w:tbl>
    <w:tbl>
      <w:tblPr>
        <w:tblStyle w:val="TableNormal1"/>
        <w:tblpPr w:leftFromText="180" w:rightFromText="180" w:vertAnchor="text" w:tblpX="20"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2470"/>
        <w:gridCol w:w="6114"/>
      </w:tblGrid>
      <w:tr w:rsidR="00CE259A" w:rsidRPr="00020CEC" w:rsidTr="004D310D">
        <w:trPr>
          <w:trHeight w:val="918"/>
        </w:trPr>
        <w:tc>
          <w:tcPr>
            <w:tcW w:w="419" w:type="pct"/>
            <w:vAlign w:val="center"/>
          </w:tcPr>
          <w:p w:rsidR="00CE259A" w:rsidRPr="00020CEC" w:rsidRDefault="00CE259A" w:rsidP="004D310D">
            <w:pPr>
              <w:spacing w:after="0" w:line="240" w:lineRule="auto"/>
              <w:jc w:val="center"/>
              <w:rPr>
                <w:rFonts w:ascii="Liberation Serif" w:hAnsi="Liberation Serif"/>
                <w:sz w:val="24"/>
                <w:szCs w:val="24"/>
                <w:lang w:val="ru-RU"/>
              </w:rPr>
            </w:pPr>
          </w:p>
          <w:p w:rsidR="00CE259A" w:rsidRPr="00020CEC" w:rsidRDefault="00CE259A" w:rsidP="004D310D">
            <w:pPr>
              <w:spacing w:after="0" w:line="240" w:lineRule="auto"/>
              <w:ind w:right="97"/>
              <w:jc w:val="center"/>
              <w:rPr>
                <w:rFonts w:ascii="Liberation Serif" w:hAnsi="Liberation Serif"/>
                <w:sz w:val="24"/>
                <w:szCs w:val="24"/>
              </w:rPr>
            </w:pPr>
            <w:r w:rsidRPr="00020CEC">
              <w:rPr>
                <w:rFonts w:ascii="Liberation Serif" w:hAnsi="Liberation Serif"/>
                <w:w w:val="99"/>
                <w:sz w:val="24"/>
                <w:szCs w:val="24"/>
              </w:rPr>
              <w:t>4</w:t>
            </w:r>
          </w:p>
        </w:tc>
        <w:tc>
          <w:tcPr>
            <w:tcW w:w="1318" w:type="pct"/>
          </w:tcPr>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r w:rsidRPr="00020CEC">
              <w:rPr>
                <w:rFonts w:ascii="Liberation Serif" w:hAnsi="Liberation Serif"/>
                <w:sz w:val="24"/>
                <w:szCs w:val="24"/>
              </w:rPr>
              <w:t>Кабеленесущие</w:t>
            </w:r>
            <w:r w:rsidR="004D310D" w:rsidRPr="00020CEC">
              <w:rPr>
                <w:rFonts w:ascii="Liberation Serif" w:hAnsi="Liberation Serif"/>
                <w:sz w:val="24"/>
                <w:szCs w:val="24"/>
                <w:lang w:val="ru-RU"/>
              </w:rPr>
              <w:t xml:space="preserve"> </w:t>
            </w:r>
            <w:r w:rsidRPr="00020CEC">
              <w:rPr>
                <w:rFonts w:ascii="Liberation Serif" w:hAnsi="Liberation Serif"/>
                <w:sz w:val="24"/>
                <w:szCs w:val="24"/>
              </w:rPr>
              <w:t>системы</w:t>
            </w:r>
          </w:p>
        </w:tc>
        <w:tc>
          <w:tcPr>
            <w:tcW w:w="3264" w:type="pct"/>
          </w:tcPr>
          <w:p w:rsidR="00CE259A" w:rsidRPr="00020CEC" w:rsidRDefault="00CE259A" w:rsidP="004D310D">
            <w:pPr>
              <w:numPr>
                <w:ilvl w:val="0"/>
                <w:numId w:val="24"/>
              </w:numPr>
              <w:tabs>
                <w:tab w:val="left" w:pos="226"/>
              </w:tabs>
              <w:spacing w:after="0" w:line="240" w:lineRule="auto"/>
              <w:ind w:right="425" w:firstLine="0"/>
              <w:rPr>
                <w:rFonts w:ascii="Liberation Serif" w:hAnsi="Liberation Serif"/>
                <w:sz w:val="24"/>
                <w:szCs w:val="24"/>
                <w:lang w:val="ru-RU"/>
              </w:rPr>
            </w:pPr>
            <w:r w:rsidRPr="00020CEC">
              <w:rPr>
                <w:rFonts w:ascii="Liberation Serif" w:hAnsi="Liberation Serif"/>
                <w:sz w:val="24"/>
                <w:szCs w:val="24"/>
                <w:lang w:val="ru-RU"/>
              </w:rPr>
              <w:t>виды кабеленесущих систем для коммерческих, частных,</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многоквартирных,</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а</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также</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знать,</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когда</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где</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их применять;</w:t>
            </w:r>
          </w:p>
          <w:p w:rsidR="00CE259A" w:rsidRPr="00020CEC" w:rsidRDefault="00CE259A" w:rsidP="004D310D">
            <w:pPr>
              <w:numPr>
                <w:ilvl w:val="0"/>
                <w:numId w:val="24"/>
              </w:numPr>
              <w:tabs>
                <w:tab w:val="left" w:pos="226"/>
              </w:tabs>
              <w:spacing w:after="0" w:line="240" w:lineRule="auto"/>
              <w:ind w:left="225"/>
              <w:rPr>
                <w:rFonts w:ascii="Liberation Serif" w:hAnsi="Liberation Serif"/>
                <w:sz w:val="24"/>
                <w:szCs w:val="24"/>
                <w:lang w:val="ru-RU"/>
              </w:rPr>
            </w:pPr>
            <w:r w:rsidRPr="00020CEC">
              <w:rPr>
                <w:rFonts w:ascii="Liberation Serif" w:hAnsi="Liberation Serif"/>
                <w:sz w:val="24"/>
                <w:szCs w:val="24"/>
                <w:lang w:val="ru-RU"/>
              </w:rPr>
              <w:t>высокие</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стандарты</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качества</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работ</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087B7D" w:rsidRPr="00020CEC">
              <w:rPr>
                <w:rFonts w:ascii="Liberation Serif" w:hAnsi="Liberation Serif"/>
                <w:sz w:val="24"/>
                <w:szCs w:val="24"/>
                <w:lang w:val="ru-RU"/>
              </w:rPr>
              <w:t xml:space="preserve"> </w:t>
            </w:r>
            <w:r w:rsidRPr="00020CEC">
              <w:rPr>
                <w:rFonts w:ascii="Liberation Serif" w:hAnsi="Liberation Serif"/>
                <w:sz w:val="24"/>
                <w:szCs w:val="24"/>
                <w:lang w:val="ru-RU"/>
              </w:rPr>
              <w:t>технологий.</w:t>
            </w:r>
          </w:p>
        </w:tc>
      </w:tr>
      <w:tr w:rsidR="00CE259A" w:rsidRPr="00020CEC" w:rsidTr="004D310D">
        <w:trPr>
          <w:trHeight w:val="2259"/>
        </w:trPr>
        <w:tc>
          <w:tcPr>
            <w:tcW w:w="419" w:type="pct"/>
            <w:vAlign w:val="center"/>
          </w:tcPr>
          <w:p w:rsidR="00CE259A" w:rsidRPr="00020CEC" w:rsidRDefault="00CE259A" w:rsidP="004D310D">
            <w:pPr>
              <w:spacing w:after="0" w:line="240" w:lineRule="auto"/>
              <w:jc w:val="center"/>
              <w:rPr>
                <w:rFonts w:ascii="Liberation Serif" w:hAnsi="Liberation Serif"/>
                <w:sz w:val="24"/>
                <w:szCs w:val="24"/>
                <w:lang w:val="ru-RU"/>
              </w:rPr>
            </w:pPr>
          </w:p>
          <w:p w:rsidR="00CE259A" w:rsidRPr="00020CEC" w:rsidRDefault="00CE259A" w:rsidP="004D310D">
            <w:pPr>
              <w:spacing w:after="0" w:line="240" w:lineRule="auto"/>
              <w:ind w:right="97"/>
              <w:jc w:val="center"/>
              <w:rPr>
                <w:rFonts w:ascii="Liberation Serif" w:hAnsi="Liberation Serif"/>
                <w:sz w:val="24"/>
                <w:szCs w:val="24"/>
              </w:rPr>
            </w:pPr>
            <w:r w:rsidRPr="00020CEC">
              <w:rPr>
                <w:rFonts w:ascii="Liberation Serif" w:hAnsi="Liberation Serif"/>
                <w:sz w:val="24"/>
                <w:szCs w:val="24"/>
              </w:rPr>
              <w:t>5</w:t>
            </w:r>
          </w:p>
        </w:tc>
        <w:tc>
          <w:tcPr>
            <w:tcW w:w="1318" w:type="pct"/>
            <w:vAlign w:val="center"/>
          </w:tcPr>
          <w:p w:rsidR="00CE259A" w:rsidRPr="00020CEC" w:rsidRDefault="00CE259A" w:rsidP="004D310D">
            <w:pPr>
              <w:spacing w:after="0" w:line="240" w:lineRule="auto"/>
              <w:jc w:val="center"/>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r w:rsidRPr="00020CEC">
              <w:rPr>
                <w:rFonts w:ascii="Liberation Serif" w:hAnsi="Liberation Serif"/>
                <w:sz w:val="24"/>
                <w:szCs w:val="24"/>
              </w:rPr>
              <w:t>Провода</w:t>
            </w:r>
            <w:r w:rsidR="0059182A" w:rsidRPr="00020CEC">
              <w:rPr>
                <w:rFonts w:ascii="Liberation Serif" w:hAnsi="Liberation Serif"/>
                <w:sz w:val="24"/>
                <w:szCs w:val="24"/>
                <w:lang w:val="ru-RU"/>
              </w:rPr>
              <w:t xml:space="preserve"> </w:t>
            </w:r>
            <w:r w:rsidRPr="00020CEC">
              <w:rPr>
                <w:rFonts w:ascii="Liberation Serif" w:hAnsi="Liberation Serif"/>
                <w:sz w:val="24"/>
                <w:szCs w:val="24"/>
              </w:rPr>
              <w:t>и</w:t>
            </w:r>
            <w:r w:rsidR="0059182A" w:rsidRPr="00020CEC">
              <w:rPr>
                <w:rFonts w:ascii="Liberation Serif" w:hAnsi="Liberation Serif"/>
                <w:sz w:val="24"/>
                <w:szCs w:val="24"/>
                <w:lang w:val="ru-RU"/>
              </w:rPr>
              <w:t xml:space="preserve"> </w:t>
            </w:r>
            <w:r w:rsidRPr="00020CEC">
              <w:rPr>
                <w:rFonts w:ascii="Liberation Serif" w:hAnsi="Liberation Serif"/>
                <w:sz w:val="24"/>
                <w:szCs w:val="24"/>
              </w:rPr>
              <w:t>кабели</w:t>
            </w:r>
          </w:p>
        </w:tc>
        <w:tc>
          <w:tcPr>
            <w:tcW w:w="3264" w:type="pct"/>
          </w:tcPr>
          <w:p w:rsidR="00CE259A" w:rsidRPr="00020CEC" w:rsidRDefault="00CE259A" w:rsidP="004D310D">
            <w:pPr>
              <w:numPr>
                <w:ilvl w:val="0"/>
                <w:numId w:val="25"/>
              </w:numPr>
              <w:tabs>
                <w:tab w:val="left" w:pos="226"/>
              </w:tabs>
              <w:spacing w:after="0" w:line="240" w:lineRule="auto"/>
              <w:ind w:right="319" w:firstLine="0"/>
              <w:rPr>
                <w:rFonts w:ascii="Liberation Serif" w:hAnsi="Liberation Serif"/>
                <w:sz w:val="24"/>
                <w:szCs w:val="24"/>
                <w:lang w:val="ru-RU"/>
              </w:rPr>
            </w:pPr>
            <w:r w:rsidRPr="00020CEC">
              <w:rPr>
                <w:rFonts w:ascii="Liberation Serif" w:hAnsi="Liberation Serif"/>
                <w:sz w:val="24"/>
                <w:szCs w:val="24"/>
                <w:lang w:val="ru-RU"/>
              </w:rPr>
              <w:t>виды электропроводок для коммерческих, частных,</w:t>
            </w:r>
            <w:r w:rsidR="004048AB" w:rsidRPr="00020CEC">
              <w:rPr>
                <w:rFonts w:ascii="Liberation Serif" w:hAnsi="Liberation Serif"/>
                <w:sz w:val="24"/>
                <w:szCs w:val="24"/>
                <w:lang w:val="ru-RU"/>
              </w:rPr>
              <w:t xml:space="preserve"> </w:t>
            </w:r>
            <w:r w:rsidRPr="00020CEC">
              <w:rPr>
                <w:rFonts w:ascii="Liberation Serif" w:hAnsi="Liberation Serif"/>
                <w:sz w:val="24"/>
                <w:szCs w:val="24"/>
                <w:lang w:val="ru-RU"/>
              </w:rPr>
              <w:t>многоквартирных , а также знать, когда и где их применять;</w:t>
            </w:r>
          </w:p>
          <w:p w:rsidR="00CE259A" w:rsidRPr="00020CEC" w:rsidRDefault="00CE259A" w:rsidP="004D310D">
            <w:pPr>
              <w:tabs>
                <w:tab w:val="left" w:pos="226"/>
              </w:tabs>
              <w:spacing w:after="0" w:line="240" w:lineRule="auto"/>
              <w:ind w:right="319"/>
              <w:rPr>
                <w:rFonts w:ascii="Liberation Serif" w:hAnsi="Liberation Serif"/>
                <w:sz w:val="24"/>
                <w:szCs w:val="24"/>
                <w:lang w:val="ru-RU"/>
              </w:rPr>
            </w:pPr>
            <w:r w:rsidRPr="00020CEC">
              <w:rPr>
                <w:rFonts w:ascii="Liberation Serif" w:hAnsi="Liberation Serif"/>
                <w:sz w:val="24"/>
                <w:szCs w:val="24"/>
                <w:lang w:val="ru-RU"/>
              </w:rPr>
              <w:t>• диапазон</w:t>
            </w:r>
            <w:r w:rsidR="004048AB" w:rsidRPr="00020CEC">
              <w:rPr>
                <w:rFonts w:ascii="Liberation Serif" w:hAnsi="Liberation Serif"/>
                <w:sz w:val="24"/>
                <w:szCs w:val="24"/>
                <w:lang w:val="ru-RU"/>
              </w:rPr>
              <w:t xml:space="preserve"> </w:t>
            </w:r>
            <w:r w:rsidRPr="00020CEC">
              <w:rPr>
                <w:rFonts w:ascii="Liberation Serif" w:hAnsi="Liberation Serif"/>
                <w:sz w:val="24"/>
                <w:szCs w:val="24"/>
                <w:lang w:val="ru-RU"/>
              </w:rPr>
              <w:t>использования</w:t>
            </w:r>
            <w:r w:rsidR="004048AB" w:rsidRPr="00020CEC">
              <w:rPr>
                <w:rFonts w:ascii="Liberation Serif" w:hAnsi="Liberation Serif"/>
                <w:sz w:val="24"/>
                <w:szCs w:val="24"/>
                <w:lang w:val="ru-RU"/>
              </w:rPr>
              <w:t xml:space="preserve"> </w:t>
            </w:r>
            <w:r w:rsidRPr="00020CEC">
              <w:rPr>
                <w:rFonts w:ascii="Liberation Serif" w:hAnsi="Liberation Serif"/>
                <w:sz w:val="24"/>
                <w:szCs w:val="24"/>
                <w:lang w:val="ru-RU"/>
              </w:rPr>
              <w:t>электропроводок</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для</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коммерческих,</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частных,</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многоквартирных, а также знать, когда и где их применять;</w:t>
            </w:r>
          </w:p>
          <w:p w:rsidR="00CE259A" w:rsidRPr="00020CEC" w:rsidRDefault="00CE259A" w:rsidP="004D310D">
            <w:pPr>
              <w:tabs>
                <w:tab w:val="left" w:pos="226"/>
              </w:tabs>
              <w:spacing w:after="0" w:line="240" w:lineRule="auto"/>
              <w:ind w:right="319"/>
              <w:rPr>
                <w:rFonts w:ascii="Liberation Serif" w:hAnsi="Liberation Serif"/>
                <w:sz w:val="24"/>
                <w:szCs w:val="24"/>
                <w:lang w:val="ru-RU"/>
              </w:rPr>
            </w:pPr>
            <w:r w:rsidRPr="00020CEC">
              <w:rPr>
                <w:rFonts w:ascii="Liberation Serif" w:hAnsi="Liberation Serif"/>
                <w:sz w:val="24"/>
                <w:szCs w:val="24"/>
                <w:lang w:val="ru-RU"/>
              </w:rPr>
              <w:t>• виды</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электрических систем освещения для</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коммерческих, частных, многоквартирных и промышленных зданий;</w:t>
            </w:r>
          </w:p>
          <w:p w:rsidR="00CE259A" w:rsidRPr="00020CEC" w:rsidRDefault="00CE259A" w:rsidP="004D310D">
            <w:pPr>
              <w:tabs>
                <w:tab w:val="left" w:pos="226"/>
              </w:tabs>
              <w:spacing w:after="0" w:line="240" w:lineRule="auto"/>
              <w:ind w:right="319"/>
              <w:rPr>
                <w:rFonts w:ascii="Liberation Serif" w:hAnsi="Liberation Serif"/>
                <w:sz w:val="24"/>
                <w:szCs w:val="24"/>
                <w:lang w:val="ru-RU"/>
              </w:rPr>
            </w:pPr>
            <w:r w:rsidRPr="00020CEC">
              <w:rPr>
                <w:rFonts w:ascii="Liberation Serif" w:hAnsi="Liberation Serif"/>
                <w:sz w:val="24"/>
                <w:szCs w:val="24"/>
                <w:lang w:val="ru-RU"/>
              </w:rPr>
              <w:t>• использовать</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современные стандарты качества работ и технологий;</w:t>
            </w:r>
          </w:p>
          <w:p w:rsidR="00CE259A" w:rsidRPr="00020CEC" w:rsidRDefault="00CE259A" w:rsidP="004D310D">
            <w:pPr>
              <w:tabs>
                <w:tab w:val="left" w:pos="226"/>
              </w:tabs>
              <w:spacing w:after="0" w:line="240" w:lineRule="auto"/>
              <w:ind w:right="319"/>
              <w:rPr>
                <w:rFonts w:ascii="Liberation Serif" w:hAnsi="Liberation Serif"/>
                <w:sz w:val="24"/>
                <w:szCs w:val="24"/>
                <w:lang w:val="ru-RU"/>
              </w:rPr>
            </w:pPr>
            <w:r w:rsidRPr="00020CEC">
              <w:rPr>
                <w:rFonts w:ascii="Liberation Serif" w:hAnsi="Liberation Serif"/>
                <w:sz w:val="24"/>
                <w:szCs w:val="24"/>
                <w:lang w:val="ru-RU"/>
              </w:rPr>
              <w:t>•методики</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средства</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по</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подготовке</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проводников</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к</w:t>
            </w:r>
          </w:p>
          <w:p w:rsidR="00CE259A" w:rsidRPr="00020CEC" w:rsidRDefault="00CE259A" w:rsidP="004D310D">
            <w:pPr>
              <w:spacing w:after="0" w:line="240" w:lineRule="auto"/>
              <w:rPr>
                <w:rFonts w:ascii="Liberation Serif" w:hAnsi="Liberation Serif"/>
                <w:sz w:val="24"/>
                <w:szCs w:val="24"/>
                <w:lang w:val="ru-RU"/>
              </w:rPr>
            </w:pPr>
            <w:r w:rsidRPr="00020CEC">
              <w:rPr>
                <w:rFonts w:ascii="Liberation Serif" w:hAnsi="Liberation Serif"/>
                <w:sz w:val="24"/>
                <w:szCs w:val="24"/>
                <w:lang w:val="ru-RU"/>
              </w:rPr>
              <w:t>подключению.</w:t>
            </w:r>
          </w:p>
        </w:tc>
      </w:tr>
      <w:tr w:rsidR="00CE259A" w:rsidRPr="00020CEC" w:rsidTr="004D310D">
        <w:trPr>
          <w:trHeight w:val="1618"/>
        </w:trPr>
        <w:tc>
          <w:tcPr>
            <w:tcW w:w="419" w:type="pct"/>
          </w:tcPr>
          <w:p w:rsidR="00CE259A" w:rsidRPr="00020CEC" w:rsidRDefault="00CE259A" w:rsidP="004D310D">
            <w:pPr>
              <w:spacing w:after="0" w:line="240" w:lineRule="auto"/>
              <w:rPr>
                <w:rFonts w:ascii="Liberation Serif" w:hAnsi="Liberation Serif"/>
                <w:sz w:val="24"/>
                <w:szCs w:val="24"/>
                <w:lang w:val="ru-RU"/>
              </w:rPr>
            </w:pPr>
          </w:p>
          <w:p w:rsidR="00CE259A" w:rsidRPr="00020CEC" w:rsidRDefault="00CE259A" w:rsidP="004D310D">
            <w:pPr>
              <w:spacing w:after="0" w:line="240" w:lineRule="auto"/>
              <w:ind w:right="97"/>
              <w:jc w:val="center"/>
              <w:rPr>
                <w:rFonts w:ascii="Liberation Serif" w:hAnsi="Liberation Serif"/>
                <w:sz w:val="24"/>
                <w:szCs w:val="24"/>
              </w:rPr>
            </w:pPr>
            <w:r w:rsidRPr="00020CEC">
              <w:rPr>
                <w:rFonts w:ascii="Liberation Serif" w:hAnsi="Liberation Serif"/>
                <w:w w:val="99"/>
                <w:sz w:val="24"/>
                <w:szCs w:val="24"/>
              </w:rPr>
              <w:t>6</w:t>
            </w:r>
          </w:p>
        </w:tc>
        <w:tc>
          <w:tcPr>
            <w:tcW w:w="1318" w:type="pct"/>
          </w:tcPr>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r w:rsidRPr="00020CEC">
              <w:rPr>
                <w:rFonts w:ascii="Liberation Serif" w:hAnsi="Liberation Serif"/>
                <w:sz w:val="24"/>
                <w:szCs w:val="24"/>
              </w:rPr>
              <w:t>Внешнее</w:t>
            </w:r>
            <w:r w:rsidR="0059182A" w:rsidRPr="00020CEC">
              <w:rPr>
                <w:rFonts w:ascii="Liberation Serif" w:hAnsi="Liberation Serif"/>
                <w:sz w:val="24"/>
                <w:szCs w:val="24"/>
                <w:lang w:val="ru-RU"/>
              </w:rPr>
              <w:t xml:space="preserve"> </w:t>
            </w:r>
            <w:r w:rsidRPr="00020CEC">
              <w:rPr>
                <w:rFonts w:ascii="Liberation Serif" w:hAnsi="Liberation Serif"/>
                <w:sz w:val="24"/>
                <w:szCs w:val="24"/>
              </w:rPr>
              <w:t>оборудование</w:t>
            </w:r>
          </w:p>
        </w:tc>
        <w:tc>
          <w:tcPr>
            <w:tcW w:w="3264" w:type="pct"/>
          </w:tcPr>
          <w:p w:rsidR="00CE259A" w:rsidRPr="00020CEC" w:rsidRDefault="00CE259A" w:rsidP="004D310D">
            <w:pPr>
              <w:numPr>
                <w:ilvl w:val="0"/>
                <w:numId w:val="26"/>
              </w:numPr>
              <w:tabs>
                <w:tab w:val="left" w:pos="226"/>
              </w:tabs>
              <w:spacing w:after="0" w:line="240" w:lineRule="auto"/>
              <w:ind w:right="909" w:firstLine="0"/>
              <w:rPr>
                <w:rFonts w:ascii="Liberation Serif" w:hAnsi="Liberation Serif"/>
                <w:sz w:val="24"/>
                <w:szCs w:val="24"/>
                <w:lang w:val="ru-RU"/>
              </w:rPr>
            </w:pPr>
            <w:r w:rsidRPr="00020CEC">
              <w:rPr>
                <w:rFonts w:ascii="Liberation Serif" w:hAnsi="Liberation Serif"/>
                <w:sz w:val="24"/>
                <w:szCs w:val="24"/>
                <w:lang w:val="ru-RU"/>
              </w:rPr>
              <w:t>виды,</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принципы</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работы</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внешнего</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коммутационного</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оборудования</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для</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различных</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областей</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применения;</w:t>
            </w:r>
          </w:p>
          <w:p w:rsidR="00CE259A" w:rsidRPr="00020CEC" w:rsidRDefault="00CE259A" w:rsidP="004D310D">
            <w:pPr>
              <w:numPr>
                <w:ilvl w:val="0"/>
                <w:numId w:val="26"/>
              </w:numPr>
              <w:tabs>
                <w:tab w:val="left" w:pos="226"/>
              </w:tabs>
              <w:spacing w:after="0" w:line="240" w:lineRule="auto"/>
              <w:ind w:left="225"/>
              <w:rPr>
                <w:rFonts w:ascii="Liberation Serif" w:hAnsi="Liberation Serif"/>
                <w:sz w:val="24"/>
                <w:szCs w:val="24"/>
                <w:lang w:val="ru-RU"/>
              </w:rPr>
            </w:pPr>
            <w:r w:rsidRPr="00020CEC">
              <w:rPr>
                <w:rFonts w:ascii="Liberation Serif" w:hAnsi="Liberation Serif"/>
                <w:sz w:val="24"/>
                <w:szCs w:val="24"/>
                <w:lang w:val="ru-RU"/>
              </w:rPr>
              <w:t>виды</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разъемов</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для</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различных</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областей</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применения;</w:t>
            </w:r>
          </w:p>
          <w:p w:rsidR="00CE259A" w:rsidRPr="00020CEC" w:rsidRDefault="00CE259A" w:rsidP="004D310D">
            <w:pPr>
              <w:numPr>
                <w:ilvl w:val="0"/>
                <w:numId w:val="27"/>
              </w:numPr>
              <w:tabs>
                <w:tab w:val="left" w:pos="226"/>
              </w:tabs>
              <w:spacing w:after="0" w:line="240" w:lineRule="auto"/>
              <w:ind w:right="267" w:firstLine="0"/>
              <w:rPr>
                <w:rFonts w:ascii="Liberation Serif" w:hAnsi="Liberation Serif"/>
                <w:sz w:val="24"/>
                <w:szCs w:val="24"/>
                <w:lang w:val="ru-RU"/>
              </w:rPr>
            </w:pPr>
            <w:r w:rsidRPr="00020CEC">
              <w:rPr>
                <w:rFonts w:ascii="Liberation Serif" w:hAnsi="Liberation Serif"/>
                <w:sz w:val="24"/>
                <w:szCs w:val="24"/>
                <w:lang w:val="ru-RU"/>
              </w:rPr>
              <w:t>виды</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осветительного</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оборудования</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для</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различных</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областей</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применения;</w:t>
            </w:r>
          </w:p>
          <w:p w:rsidR="00CE259A" w:rsidRPr="00020CEC" w:rsidRDefault="00CE259A" w:rsidP="004D310D">
            <w:pPr>
              <w:numPr>
                <w:ilvl w:val="0"/>
                <w:numId w:val="27"/>
              </w:numPr>
              <w:tabs>
                <w:tab w:val="left" w:pos="226"/>
              </w:tabs>
              <w:spacing w:after="0" w:line="240" w:lineRule="auto"/>
              <w:ind w:left="225"/>
              <w:rPr>
                <w:rFonts w:ascii="Liberation Serif" w:hAnsi="Liberation Serif"/>
                <w:sz w:val="24"/>
                <w:szCs w:val="24"/>
              </w:rPr>
            </w:pPr>
            <w:r w:rsidRPr="00020CEC">
              <w:rPr>
                <w:rFonts w:ascii="Liberation Serif" w:hAnsi="Liberation Serif"/>
                <w:sz w:val="24"/>
                <w:szCs w:val="24"/>
              </w:rPr>
              <w:t>различные</w:t>
            </w:r>
            <w:r w:rsidR="0059182A" w:rsidRPr="00020CEC">
              <w:rPr>
                <w:rFonts w:ascii="Liberation Serif" w:hAnsi="Liberation Serif"/>
                <w:sz w:val="24"/>
                <w:szCs w:val="24"/>
                <w:lang w:val="ru-RU"/>
              </w:rPr>
              <w:t xml:space="preserve"> </w:t>
            </w:r>
            <w:r w:rsidRPr="00020CEC">
              <w:rPr>
                <w:rFonts w:ascii="Liberation Serif" w:hAnsi="Liberation Serif"/>
                <w:sz w:val="24"/>
                <w:szCs w:val="24"/>
              </w:rPr>
              <w:t>поколения</w:t>
            </w:r>
            <w:r w:rsidR="0059182A" w:rsidRPr="00020CEC">
              <w:rPr>
                <w:rFonts w:ascii="Liberation Serif" w:hAnsi="Liberation Serif"/>
                <w:sz w:val="24"/>
                <w:szCs w:val="24"/>
                <w:lang w:val="ru-RU"/>
              </w:rPr>
              <w:t xml:space="preserve"> </w:t>
            </w:r>
            <w:r w:rsidRPr="00020CEC">
              <w:rPr>
                <w:rFonts w:ascii="Liberation Serif" w:hAnsi="Liberation Serif"/>
                <w:sz w:val="24"/>
                <w:szCs w:val="24"/>
              </w:rPr>
              <w:t>электроустановок;</w:t>
            </w:r>
          </w:p>
          <w:p w:rsidR="00CE259A" w:rsidRPr="00020CEC" w:rsidRDefault="00CE259A" w:rsidP="004D310D">
            <w:pPr>
              <w:numPr>
                <w:ilvl w:val="0"/>
                <w:numId w:val="27"/>
              </w:numPr>
              <w:tabs>
                <w:tab w:val="left" w:pos="229"/>
              </w:tabs>
              <w:spacing w:after="0" w:line="240" w:lineRule="auto"/>
              <w:ind w:left="228" w:hanging="121"/>
              <w:rPr>
                <w:rFonts w:ascii="Liberation Serif" w:hAnsi="Liberation Serif"/>
                <w:sz w:val="24"/>
                <w:szCs w:val="24"/>
              </w:rPr>
            </w:pPr>
            <w:r w:rsidRPr="00020CEC">
              <w:rPr>
                <w:rFonts w:ascii="Liberation Serif" w:hAnsi="Liberation Serif"/>
                <w:sz w:val="24"/>
                <w:szCs w:val="24"/>
              </w:rPr>
              <w:t>назначение</w:t>
            </w:r>
            <w:r w:rsidR="0059182A" w:rsidRPr="00020CEC">
              <w:rPr>
                <w:rFonts w:ascii="Liberation Serif" w:hAnsi="Liberation Serif"/>
                <w:sz w:val="24"/>
                <w:szCs w:val="24"/>
                <w:lang w:val="ru-RU"/>
              </w:rPr>
              <w:t xml:space="preserve"> </w:t>
            </w:r>
            <w:r w:rsidRPr="00020CEC">
              <w:rPr>
                <w:rFonts w:ascii="Liberation Serif" w:hAnsi="Liberation Serif"/>
                <w:sz w:val="24"/>
                <w:szCs w:val="24"/>
              </w:rPr>
              <w:t>специальных</w:t>
            </w:r>
            <w:r w:rsidR="0059182A" w:rsidRPr="00020CEC">
              <w:rPr>
                <w:rFonts w:ascii="Liberation Serif" w:hAnsi="Liberation Serif"/>
                <w:sz w:val="24"/>
                <w:szCs w:val="24"/>
                <w:lang w:val="ru-RU"/>
              </w:rPr>
              <w:t xml:space="preserve"> </w:t>
            </w:r>
            <w:r w:rsidRPr="00020CEC">
              <w:rPr>
                <w:rFonts w:ascii="Liberation Serif" w:hAnsi="Liberation Serif"/>
                <w:sz w:val="24"/>
                <w:szCs w:val="24"/>
              </w:rPr>
              <w:t>электроустановок.</w:t>
            </w:r>
          </w:p>
        </w:tc>
      </w:tr>
      <w:tr w:rsidR="00CE259A" w:rsidRPr="00020CEC" w:rsidTr="004D310D">
        <w:trPr>
          <w:trHeight w:val="2904"/>
        </w:trPr>
        <w:tc>
          <w:tcPr>
            <w:tcW w:w="419" w:type="pct"/>
          </w:tcPr>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ind w:right="97"/>
              <w:jc w:val="center"/>
              <w:rPr>
                <w:rFonts w:ascii="Liberation Serif" w:hAnsi="Liberation Serif"/>
                <w:sz w:val="24"/>
                <w:szCs w:val="24"/>
              </w:rPr>
            </w:pPr>
            <w:r w:rsidRPr="00020CEC">
              <w:rPr>
                <w:rFonts w:ascii="Liberation Serif" w:hAnsi="Liberation Serif"/>
                <w:w w:val="99"/>
                <w:sz w:val="24"/>
                <w:szCs w:val="24"/>
              </w:rPr>
              <w:t>7</w:t>
            </w:r>
          </w:p>
        </w:tc>
        <w:tc>
          <w:tcPr>
            <w:tcW w:w="1318" w:type="pct"/>
          </w:tcPr>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r w:rsidRPr="00020CEC">
              <w:rPr>
                <w:rFonts w:ascii="Liberation Serif" w:hAnsi="Liberation Serif"/>
                <w:sz w:val="24"/>
                <w:szCs w:val="24"/>
              </w:rPr>
              <w:t>Щитовое</w:t>
            </w:r>
            <w:r w:rsidR="0059182A" w:rsidRPr="00020CEC">
              <w:rPr>
                <w:rFonts w:ascii="Liberation Serif" w:hAnsi="Liberation Serif"/>
                <w:sz w:val="24"/>
                <w:szCs w:val="24"/>
                <w:lang w:val="ru-RU"/>
              </w:rPr>
              <w:t xml:space="preserve"> </w:t>
            </w:r>
            <w:r w:rsidRPr="00020CEC">
              <w:rPr>
                <w:rFonts w:ascii="Liberation Serif" w:hAnsi="Liberation Serif"/>
                <w:sz w:val="24"/>
                <w:szCs w:val="24"/>
              </w:rPr>
              <w:t>оборудование</w:t>
            </w:r>
          </w:p>
        </w:tc>
        <w:tc>
          <w:tcPr>
            <w:tcW w:w="3264" w:type="pct"/>
          </w:tcPr>
          <w:p w:rsidR="00CE259A" w:rsidRPr="00020CEC" w:rsidRDefault="00CE259A" w:rsidP="004D310D">
            <w:pPr>
              <w:numPr>
                <w:ilvl w:val="0"/>
                <w:numId w:val="28"/>
              </w:numPr>
              <w:tabs>
                <w:tab w:val="left" w:pos="226"/>
              </w:tabs>
              <w:spacing w:after="0" w:line="240" w:lineRule="auto"/>
              <w:ind w:right="125" w:firstLine="0"/>
              <w:rPr>
                <w:rFonts w:ascii="Liberation Serif" w:hAnsi="Liberation Serif"/>
                <w:sz w:val="24"/>
                <w:szCs w:val="24"/>
                <w:lang w:val="ru-RU"/>
              </w:rPr>
            </w:pPr>
            <w:r w:rsidRPr="00020CEC">
              <w:rPr>
                <w:rFonts w:ascii="Liberation Serif" w:hAnsi="Liberation Serif"/>
                <w:sz w:val="24"/>
                <w:szCs w:val="24"/>
                <w:lang w:val="ru-RU"/>
              </w:rPr>
              <w:t>виды и методы коммутации и защиты проводников для</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коммерческих, частных, многоквартирных, а</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также</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знать,</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когда</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где</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их</w:t>
            </w:r>
            <w:r w:rsidR="0059182A" w:rsidRPr="00020CEC">
              <w:rPr>
                <w:rFonts w:ascii="Liberation Serif" w:hAnsi="Liberation Serif"/>
                <w:sz w:val="24"/>
                <w:szCs w:val="24"/>
                <w:lang w:val="ru-RU"/>
              </w:rPr>
              <w:t xml:space="preserve"> </w:t>
            </w:r>
            <w:r w:rsidRPr="00020CEC">
              <w:rPr>
                <w:rFonts w:ascii="Liberation Serif" w:hAnsi="Liberation Serif"/>
                <w:sz w:val="24"/>
                <w:szCs w:val="24"/>
                <w:lang w:val="ru-RU"/>
              </w:rPr>
              <w:t>применять;</w:t>
            </w:r>
          </w:p>
          <w:p w:rsidR="00CE259A" w:rsidRPr="00020CEC" w:rsidRDefault="00CE259A" w:rsidP="004D310D">
            <w:pPr>
              <w:numPr>
                <w:ilvl w:val="0"/>
                <w:numId w:val="28"/>
              </w:numPr>
              <w:tabs>
                <w:tab w:val="left" w:pos="226"/>
              </w:tabs>
              <w:spacing w:after="0" w:line="240" w:lineRule="auto"/>
              <w:ind w:right="125" w:firstLine="0"/>
              <w:rPr>
                <w:rFonts w:ascii="Liberation Serif" w:hAnsi="Liberation Serif"/>
                <w:sz w:val="24"/>
                <w:szCs w:val="24"/>
                <w:lang w:val="ru-RU"/>
              </w:rPr>
            </w:pPr>
            <w:r w:rsidRPr="00020CEC">
              <w:rPr>
                <w:rFonts w:ascii="Liberation Serif" w:hAnsi="Liberation Serif"/>
                <w:sz w:val="24"/>
                <w:szCs w:val="24"/>
                <w:lang w:val="ru-RU"/>
              </w:rPr>
              <w:t>диапазон использования электрических щитов длякоммерческих,частных,многоквартирных,атакжезнать,когдаигдеихприменять;</w:t>
            </w:r>
          </w:p>
          <w:p w:rsidR="00CE259A" w:rsidRPr="00020CEC" w:rsidRDefault="00CE259A" w:rsidP="004D310D">
            <w:pPr>
              <w:numPr>
                <w:ilvl w:val="0"/>
                <w:numId w:val="28"/>
              </w:numPr>
              <w:tabs>
                <w:tab w:val="left" w:pos="226"/>
              </w:tabs>
              <w:spacing w:after="0" w:line="240" w:lineRule="auto"/>
              <w:ind w:right="1161" w:firstLine="0"/>
              <w:rPr>
                <w:rFonts w:ascii="Liberation Serif" w:hAnsi="Liberation Serif"/>
                <w:sz w:val="24"/>
                <w:szCs w:val="24"/>
                <w:lang w:val="ru-RU"/>
              </w:rPr>
            </w:pPr>
            <w:r w:rsidRPr="00020CEC">
              <w:rPr>
                <w:rFonts w:ascii="Liberation Serif" w:hAnsi="Liberation Serif"/>
                <w:sz w:val="24"/>
                <w:szCs w:val="24"/>
                <w:lang w:val="ru-RU"/>
              </w:rPr>
              <w:t>выбирать и устанавливать оборудование согласно</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имеющимся</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чертежам и</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документации;</w:t>
            </w:r>
          </w:p>
          <w:p w:rsidR="00CE259A" w:rsidRPr="00020CEC" w:rsidRDefault="00CE259A" w:rsidP="004D310D">
            <w:pPr>
              <w:numPr>
                <w:ilvl w:val="0"/>
                <w:numId w:val="28"/>
              </w:numPr>
              <w:tabs>
                <w:tab w:val="left" w:pos="229"/>
              </w:tabs>
              <w:spacing w:after="0" w:line="240" w:lineRule="auto"/>
              <w:ind w:right="274" w:firstLine="0"/>
              <w:rPr>
                <w:rFonts w:ascii="Liberation Serif" w:hAnsi="Liberation Serif"/>
                <w:sz w:val="24"/>
                <w:szCs w:val="24"/>
                <w:lang w:val="ru-RU"/>
              </w:rPr>
            </w:pPr>
            <w:r w:rsidRPr="00020CEC">
              <w:rPr>
                <w:rFonts w:ascii="Liberation Serif" w:hAnsi="Liberation Serif"/>
                <w:sz w:val="24"/>
                <w:szCs w:val="24"/>
                <w:lang w:val="ru-RU"/>
              </w:rPr>
              <w:t>номенклатуру, характеристики принципы действия</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различных устройств защиты и распределения электрической</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энергии;</w:t>
            </w:r>
          </w:p>
          <w:p w:rsidR="00CE259A" w:rsidRPr="00020CEC" w:rsidRDefault="00CE259A" w:rsidP="004D310D">
            <w:pPr>
              <w:numPr>
                <w:ilvl w:val="0"/>
                <w:numId w:val="28"/>
              </w:numPr>
              <w:tabs>
                <w:tab w:val="left" w:pos="226"/>
              </w:tabs>
              <w:spacing w:after="0" w:line="240" w:lineRule="auto"/>
              <w:ind w:right="1040" w:firstLine="0"/>
              <w:rPr>
                <w:rFonts w:ascii="Liberation Serif" w:hAnsi="Liberation Serif"/>
                <w:sz w:val="24"/>
                <w:szCs w:val="24"/>
                <w:lang w:val="ru-RU"/>
              </w:rPr>
            </w:pPr>
            <w:r w:rsidRPr="00020CEC">
              <w:rPr>
                <w:rFonts w:ascii="Liberation Serif" w:hAnsi="Liberation Serif"/>
                <w:sz w:val="24"/>
                <w:szCs w:val="24"/>
                <w:lang w:val="ru-RU"/>
              </w:rPr>
              <w:t>режимы работы электроустановки в соответствии с</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документацией;</w:t>
            </w:r>
          </w:p>
          <w:p w:rsidR="00CE259A" w:rsidRPr="00020CEC" w:rsidRDefault="00CE259A" w:rsidP="004D310D">
            <w:pPr>
              <w:numPr>
                <w:ilvl w:val="0"/>
                <w:numId w:val="28"/>
              </w:numPr>
              <w:tabs>
                <w:tab w:val="left" w:pos="226"/>
              </w:tabs>
              <w:spacing w:after="0" w:line="240" w:lineRule="auto"/>
              <w:ind w:right="354" w:firstLine="0"/>
              <w:rPr>
                <w:rFonts w:ascii="Liberation Serif" w:hAnsi="Liberation Serif"/>
                <w:sz w:val="24"/>
                <w:szCs w:val="24"/>
                <w:lang w:val="ru-RU"/>
              </w:rPr>
            </w:pPr>
            <w:r w:rsidRPr="00020CEC">
              <w:rPr>
                <w:rFonts w:ascii="Liberation Serif" w:hAnsi="Liberation Serif"/>
                <w:sz w:val="24"/>
                <w:szCs w:val="24"/>
                <w:lang w:val="ru-RU"/>
              </w:rPr>
              <w:t>различные виды электроустановок для различных областей применения;</w:t>
            </w:r>
          </w:p>
          <w:p w:rsidR="00CE259A" w:rsidRPr="00020CEC" w:rsidRDefault="00CE259A" w:rsidP="004D310D">
            <w:pPr>
              <w:numPr>
                <w:ilvl w:val="0"/>
                <w:numId w:val="28"/>
              </w:numPr>
              <w:tabs>
                <w:tab w:val="left" w:pos="226"/>
              </w:tabs>
              <w:spacing w:after="0" w:line="240" w:lineRule="auto"/>
              <w:ind w:left="225"/>
              <w:rPr>
                <w:rFonts w:ascii="Liberation Serif" w:hAnsi="Liberation Serif"/>
                <w:sz w:val="24"/>
                <w:szCs w:val="24"/>
              </w:rPr>
            </w:pPr>
            <w:r w:rsidRPr="00020CEC">
              <w:rPr>
                <w:rFonts w:ascii="Liberation Serif" w:hAnsi="Liberation Serif"/>
                <w:sz w:val="24"/>
                <w:szCs w:val="24"/>
              </w:rPr>
              <w:t>различные</w:t>
            </w:r>
            <w:r w:rsidR="001D4593" w:rsidRPr="00020CEC">
              <w:rPr>
                <w:rFonts w:ascii="Liberation Serif" w:hAnsi="Liberation Serif"/>
                <w:sz w:val="24"/>
                <w:szCs w:val="24"/>
                <w:lang w:val="ru-RU"/>
              </w:rPr>
              <w:t xml:space="preserve"> </w:t>
            </w:r>
            <w:r w:rsidRPr="00020CEC">
              <w:rPr>
                <w:rFonts w:ascii="Liberation Serif" w:hAnsi="Liberation Serif"/>
                <w:sz w:val="24"/>
                <w:szCs w:val="24"/>
              </w:rPr>
              <w:t>поколения</w:t>
            </w:r>
            <w:r w:rsidR="001D4593" w:rsidRPr="00020CEC">
              <w:rPr>
                <w:rFonts w:ascii="Liberation Serif" w:hAnsi="Liberation Serif"/>
                <w:sz w:val="24"/>
                <w:szCs w:val="24"/>
                <w:lang w:val="ru-RU"/>
              </w:rPr>
              <w:t xml:space="preserve"> </w:t>
            </w:r>
            <w:r w:rsidRPr="00020CEC">
              <w:rPr>
                <w:rFonts w:ascii="Liberation Serif" w:hAnsi="Liberation Serif"/>
                <w:sz w:val="24"/>
                <w:szCs w:val="24"/>
              </w:rPr>
              <w:t>электроустановок;</w:t>
            </w:r>
          </w:p>
          <w:p w:rsidR="00CE259A" w:rsidRPr="00020CEC" w:rsidRDefault="00CE259A" w:rsidP="004D310D">
            <w:pPr>
              <w:numPr>
                <w:ilvl w:val="0"/>
                <w:numId w:val="28"/>
              </w:numPr>
              <w:tabs>
                <w:tab w:val="left" w:pos="229"/>
              </w:tabs>
              <w:spacing w:after="0" w:line="240" w:lineRule="auto"/>
              <w:ind w:left="228" w:hanging="121"/>
              <w:rPr>
                <w:rFonts w:ascii="Liberation Serif" w:hAnsi="Liberation Serif"/>
                <w:sz w:val="24"/>
                <w:szCs w:val="24"/>
              </w:rPr>
            </w:pPr>
            <w:r w:rsidRPr="00020CEC">
              <w:rPr>
                <w:rFonts w:ascii="Liberation Serif" w:hAnsi="Liberation Serif"/>
                <w:sz w:val="24"/>
                <w:szCs w:val="24"/>
              </w:rPr>
              <w:t>назначение</w:t>
            </w:r>
            <w:r w:rsidR="001D4593" w:rsidRPr="00020CEC">
              <w:rPr>
                <w:rFonts w:ascii="Liberation Serif" w:hAnsi="Liberation Serif"/>
                <w:sz w:val="24"/>
                <w:szCs w:val="24"/>
                <w:lang w:val="ru-RU"/>
              </w:rPr>
              <w:t xml:space="preserve"> </w:t>
            </w:r>
            <w:r w:rsidRPr="00020CEC">
              <w:rPr>
                <w:rFonts w:ascii="Liberation Serif" w:hAnsi="Liberation Serif"/>
                <w:sz w:val="24"/>
                <w:szCs w:val="24"/>
              </w:rPr>
              <w:t>специальных</w:t>
            </w:r>
            <w:r w:rsidR="001D4593" w:rsidRPr="00020CEC">
              <w:rPr>
                <w:rFonts w:ascii="Liberation Serif" w:hAnsi="Liberation Serif"/>
                <w:sz w:val="24"/>
                <w:szCs w:val="24"/>
                <w:lang w:val="ru-RU"/>
              </w:rPr>
              <w:t xml:space="preserve"> </w:t>
            </w:r>
            <w:r w:rsidRPr="00020CEC">
              <w:rPr>
                <w:rFonts w:ascii="Liberation Serif" w:hAnsi="Liberation Serif"/>
                <w:sz w:val="24"/>
                <w:szCs w:val="24"/>
              </w:rPr>
              <w:t>электроустановок.</w:t>
            </w:r>
          </w:p>
        </w:tc>
      </w:tr>
      <w:tr w:rsidR="00CE259A" w:rsidRPr="00020CEC" w:rsidTr="004D310D">
        <w:trPr>
          <w:trHeight w:val="2070"/>
        </w:trPr>
        <w:tc>
          <w:tcPr>
            <w:tcW w:w="419" w:type="pct"/>
          </w:tcPr>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ind w:right="97"/>
              <w:jc w:val="center"/>
              <w:rPr>
                <w:rFonts w:ascii="Liberation Serif" w:hAnsi="Liberation Serif"/>
                <w:sz w:val="24"/>
                <w:szCs w:val="24"/>
              </w:rPr>
            </w:pPr>
            <w:r w:rsidRPr="00020CEC">
              <w:rPr>
                <w:rFonts w:ascii="Liberation Serif" w:hAnsi="Liberation Serif"/>
                <w:w w:val="99"/>
                <w:sz w:val="24"/>
                <w:szCs w:val="24"/>
              </w:rPr>
              <w:t>8</w:t>
            </w:r>
          </w:p>
        </w:tc>
        <w:tc>
          <w:tcPr>
            <w:tcW w:w="1318" w:type="pct"/>
          </w:tcPr>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rPr>
                <w:rFonts w:ascii="Liberation Serif" w:hAnsi="Liberation Serif"/>
                <w:sz w:val="24"/>
                <w:szCs w:val="24"/>
              </w:rPr>
            </w:pPr>
          </w:p>
          <w:p w:rsidR="00CE259A" w:rsidRPr="00020CEC" w:rsidRDefault="00CE259A" w:rsidP="004D310D">
            <w:pPr>
              <w:spacing w:after="0" w:line="240" w:lineRule="auto"/>
              <w:ind w:right="346"/>
              <w:rPr>
                <w:rFonts w:ascii="Liberation Serif" w:hAnsi="Liberation Serif"/>
                <w:sz w:val="24"/>
                <w:szCs w:val="24"/>
              </w:rPr>
            </w:pPr>
            <w:r w:rsidRPr="00020CEC">
              <w:rPr>
                <w:rFonts w:ascii="Liberation Serif" w:hAnsi="Liberation Serif"/>
                <w:sz w:val="24"/>
                <w:szCs w:val="24"/>
              </w:rPr>
              <w:t>Контрольно-измерительныеприборы</w:t>
            </w:r>
          </w:p>
        </w:tc>
        <w:tc>
          <w:tcPr>
            <w:tcW w:w="3264" w:type="pct"/>
          </w:tcPr>
          <w:p w:rsidR="00CE259A" w:rsidRPr="00020CEC" w:rsidRDefault="00CE259A" w:rsidP="004D310D">
            <w:pPr>
              <w:numPr>
                <w:ilvl w:val="0"/>
                <w:numId w:val="29"/>
              </w:numPr>
              <w:tabs>
                <w:tab w:val="left" w:pos="226"/>
              </w:tabs>
              <w:spacing w:after="0" w:line="240" w:lineRule="auto"/>
              <w:ind w:right="194" w:firstLine="0"/>
              <w:rPr>
                <w:rFonts w:ascii="Liberation Serif" w:hAnsi="Liberation Serif"/>
                <w:sz w:val="24"/>
                <w:szCs w:val="24"/>
                <w:lang w:val="ru-RU"/>
              </w:rPr>
            </w:pPr>
            <w:r w:rsidRPr="00020CEC">
              <w:rPr>
                <w:rFonts w:ascii="Liberation Serif" w:hAnsi="Liberation Serif"/>
                <w:sz w:val="24"/>
                <w:szCs w:val="24"/>
                <w:lang w:val="ru-RU"/>
              </w:rPr>
              <w:t>технологи</w:t>
            </w:r>
            <w:r w:rsidR="001D4593" w:rsidRPr="00020CEC">
              <w:rPr>
                <w:rFonts w:ascii="Liberation Serif" w:hAnsi="Liberation Serif"/>
                <w:sz w:val="24"/>
                <w:szCs w:val="24"/>
                <w:lang w:val="ru-RU"/>
              </w:rPr>
              <w:t xml:space="preserve">и </w:t>
            </w:r>
            <w:r w:rsidRPr="00020CEC">
              <w:rPr>
                <w:rFonts w:ascii="Liberation Serif" w:hAnsi="Liberation Serif"/>
                <w:sz w:val="24"/>
                <w:szCs w:val="24"/>
                <w:lang w:val="ru-RU"/>
              </w:rPr>
              <w:t>выполнения</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электромонтажных</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работ</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работы</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с измерительными приборами;</w:t>
            </w:r>
          </w:p>
          <w:p w:rsidR="00CE259A" w:rsidRPr="00020CEC" w:rsidRDefault="00CE259A" w:rsidP="004D310D">
            <w:pPr>
              <w:numPr>
                <w:ilvl w:val="0"/>
                <w:numId w:val="29"/>
              </w:numPr>
              <w:tabs>
                <w:tab w:val="left" w:pos="229"/>
              </w:tabs>
              <w:spacing w:after="0" w:line="240" w:lineRule="auto"/>
              <w:ind w:right="182" w:firstLine="0"/>
              <w:rPr>
                <w:rFonts w:ascii="Liberation Serif" w:hAnsi="Liberation Serif"/>
                <w:sz w:val="24"/>
                <w:szCs w:val="24"/>
                <w:lang w:val="ru-RU"/>
              </w:rPr>
            </w:pPr>
            <w:r w:rsidRPr="00020CEC">
              <w:rPr>
                <w:rFonts w:ascii="Liberation Serif" w:hAnsi="Liberation Serif"/>
                <w:sz w:val="24"/>
                <w:szCs w:val="24"/>
                <w:lang w:val="ru-RU"/>
              </w:rPr>
              <w:t>контрольно-регулирующие</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приборы</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коммерческих,</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частных,</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многоквартирных, промышленных</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зданий;</w:t>
            </w:r>
          </w:p>
          <w:p w:rsidR="00CE259A" w:rsidRPr="00020CEC" w:rsidRDefault="00CE259A" w:rsidP="004D310D">
            <w:pPr>
              <w:numPr>
                <w:ilvl w:val="0"/>
                <w:numId w:val="29"/>
              </w:numPr>
              <w:tabs>
                <w:tab w:val="left" w:pos="226"/>
              </w:tabs>
              <w:spacing w:after="0" w:line="240" w:lineRule="auto"/>
              <w:ind w:right="415" w:firstLine="0"/>
              <w:rPr>
                <w:rFonts w:ascii="Liberation Serif" w:hAnsi="Liberation Serif"/>
                <w:sz w:val="24"/>
                <w:szCs w:val="24"/>
                <w:lang w:val="ru-RU"/>
              </w:rPr>
            </w:pPr>
            <w:r w:rsidRPr="00020CEC">
              <w:rPr>
                <w:rFonts w:ascii="Liberation Serif" w:hAnsi="Liberation Serif"/>
                <w:sz w:val="24"/>
                <w:szCs w:val="24"/>
                <w:lang w:val="ru-RU"/>
              </w:rPr>
              <w:t>различные</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виды</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измерительных</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инструментов</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методики</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проведения</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измерений;</w:t>
            </w:r>
          </w:p>
          <w:p w:rsidR="00CE259A" w:rsidRPr="00020CEC" w:rsidRDefault="00CE259A" w:rsidP="004D310D">
            <w:pPr>
              <w:numPr>
                <w:ilvl w:val="0"/>
                <w:numId w:val="29"/>
              </w:numPr>
              <w:tabs>
                <w:tab w:val="left" w:pos="229"/>
              </w:tabs>
              <w:spacing w:after="0" w:line="240" w:lineRule="auto"/>
              <w:ind w:left="228" w:hanging="121"/>
              <w:rPr>
                <w:rFonts w:ascii="Liberation Serif" w:hAnsi="Liberation Serif"/>
                <w:sz w:val="24"/>
                <w:szCs w:val="24"/>
              </w:rPr>
            </w:pPr>
            <w:r w:rsidRPr="00020CEC">
              <w:rPr>
                <w:rFonts w:ascii="Liberation Serif" w:hAnsi="Liberation Serif"/>
                <w:sz w:val="24"/>
                <w:szCs w:val="24"/>
              </w:rPr>
              <w:t>уметь</w:t>
            </w:r>
            <w:r w:rsidR="001D4593" w:rsidRPr="00020CEC">
              <w:rPr>
                <w:rFonts w:ascii="Liberation Serif" w:hAnsi="Liberation Serif"/>
                <w:sz w:val="24"/>
                <w:szCs w:val="24"/>
                <w:lang w:val="ru-RU"/>
              </w:rPr>
              <w:t xml:space="preserve"> </w:t>
            </w:r>
            <w:r w:rsidRPr="00020CEC">
              <w:rPr>
                <w:rFonts w:ascii="Liberation Serif" w:hAnsi="Liberation Serif"/>
                <w:sz w:val="24"/>
                <w:szCs w:val="24"/>
              </w:rPr>
              <w:t>производить</w:t>
            </w:r>
            <w:r w:rsidR="001D4593" w:rsidRPr="00020CEC">
              <w:rPr>
                <w:rFonts w:ascii="Liberation Serif" w:hAnsi="Liberation Serif"/>
                <w:sz w:val="24"/>
                <w:szCs w:val="24"/>
                <w:lang w:val="ru-RU"/>
              </w:rPr>
              <w:t xml:space="preserve"> </w:t>
            </w:r>
            <w:r w:rsidRPr="00020CEC">
              <w:rPr>
                <w:rFonts w:ascii="Liberation Serif" w:hAnsi="Liberation Serif"/>
                <w:sz w:val="24"/>
                <w:szCs w:val="24"/>
              </w:rPr>
              <w:t>измерения;</w:t>
            </w:r>
          </w:p>
          <w:p w:rsidR="00CE259A" w:rsidRPr="00020CEC" w:rsidRDefault="00CE259A" w:rsidP="004D310D">
            <w:pPr>
              <w:tabs>
                <w:tab w:val="left" w:pos="226"/>
              </w:tabs>
              <w:spacing w:after="0" w:line="240" w:lineRule="auto"/>
              <w:rPr>
                <w:rFonts w:ascii="Liberation Serif" w:hAnsi="Liberation Serif"/>
                <w:sz w:val="24"/>
                <w:szCs w:val="24"/>
              </w:rPr>
            </w:pPr>
          </w:p>
        </w:tc>
      </w:tr>
    </w:tbl>
    <w:p w:rsidR="00CE259A" w:rsidRPr="00020CEC" w:rsidRDefault="00CE259A" w:rsidP="00CA3A6E">
      <w:pPr>
        <w:widowControl w:val="0"/>
        <w:autoSpaceDE w:val="0"/>
        <w:autoSpaceDN w:val="0"/>
        <w:spacing w:after="0" w:line="240" w:lineRule="auto"/>
        <w:jc w:val="center"/>
        <w:rPr>
          <w:rFonts w:ascii="Liberation Serif" w:hAnsi="Liberation Serif"/>
          <w:sz w:val="18"/>
          <w:lang w:eastAsia="en-US"/>
        </w:rPr>
      </w:pPr>
    </w:p>
    <w:p w:rsidR="00CE259A" w:rsidRPr="00020CEC" w:rsidRDefault="00CE259A" w:rsidP="00CA3A6E">
      <w:pPr>
        <w:widowControl w:val="0"/>
        <w:autoSpaceDE w:val="0"/>
        <w:autoSpaceDN w:val="0"/>
        <w:spacing w:after="0" w:line="240" w:lineRule="auto"/>
        <w:jc w:val="center"/>
        <w:rPr>
          <w:rFonts w:ascii="Liberation Serif" w:hAnsi="Liberation Serif"/>
          <w:sz w:val="18"/>
          <w:lang w:eastAsia="en-US"/>
        </w:rPr>
      </w:pPr>
    </w:p>
    <w:p w:rsidR="00CE259A" w:rsidRPr="00020CEC" w:rsidRDefault="00CE259A" w:rsidP="00CA3A6E">
      <w:pPr>
        <w:widowControl w:val="0"/>
        <w:numPr>
          <w:ilvl w:val="0"/>
          <w:numId w:val="45"/>
        </w:numPr>
        <w:tabs>
          <w:tab w:val="left" w:pos="581"/>
        </w:tabs>
        <w:autoSpaceDE w:val="0"/>
        <w:autoSpaceDN w:val="0"/>
        <w:spacing w:after="0" w:line="240" w:lineRule="auto"/>
        <w:ind w:left="360" w:right="131"/>
        <w:jc w:val="both"/>
        <w:rPr>
          <w:rFonts w:ascii="Liberation Serif" w:hAnsi="Liberation Serif"/>
          <w:b/>
          <w:sz w:val="24"/>
          <w:szCs w:val="24"/>
          <w:lang w:eastAsia="en-US"/>
        </w:rPr>
      </w:pPr>
      <w:r w:rsidRPr="00020CEC">
        <w:rPr>
          <w:rFonts w:ascii="Liberation Serif" w:hAnsi="Liberation Serif"/>
          <w:b/>
          <w:sz w:val="24"/>
          <w:szCs w:val="24"/>
          <w:lang w:eastAsia="en-US"/>
        </w:rPr>
        <w:t>Количество</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экспертов,</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участвующих</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в</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оценке</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выполнения</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задания,</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и</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минимальное</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количество рабочих</w:t>
      </w:r>
      <w:r w:rsidR="00770667"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мест на</w:t>
      </w:r>
      <w:r w:rsidR="00770667"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площадке</w:t>
      </w:r>
    </w:p>
    <w:p w:rsidR="00CE259A" w:rsidRPr="00020CEC" w:rsidRDefault="00CE259A" w:rsidP="00CA3A6E">
      <w:pPr>
        <w:widowControl w:val="0"/>
        <w:tabs>
          <w:tab w:val="left" w:pos="581"/>
        </w:tabs>
        <w:autoSpaceDE w:val="0"/>
        <w:autoSpaceDN w:val="0"/>
        <w:spacing w:after="0" w:line="240" w:lineRule="auto"/>
        <w:ind w:right="131"/>
        <w:rPr>
          <w:rFonts w:ascii="Liberation Serif" w:hAnsi="Liberation Serif"/>
          <w:b/>
          <w:sz w:val="24"/>
          <w:szCs w:val="24"/>
          <w:lang w:eastAsia="en-US"/>
        </w:rPr>
      </w:pPr>
    </w:p>
    <w:tbl>
      <w:tblPr>
        <w:tblStyle w:val="1b"/>
        <w:tblW w:w="0" w:type="auto"/>
        <w:tblLook w:val="04A0" w:firstRow="1" w:lastRow="0" w:firstColumn="1" w:lastColumn="0" w:noHBand="0" w:noVBand="1"/>
      </w:tblPr>
      <w:tblGrid>
        <w:gridCol w:w="4849"/>
        <w:gridCol w:w="4726"/>
      </w:tblGrid>
      <w:tr w:rsidR="00CE259A" w:rsidRPr="00020CEC" w:rsidTr="00CE259A">
        <w:tc>
          <w:tcPr>
            <w:tcW w:w="5163" w:type="dxa"/>
          </w:tcPr>
          <w:p w:rsidR="00CE259A" w:rsidRPr="00020CEC" w:rsidRDefault="00CE259A" w:rsidP="00CA3A6E">
            <w:pPr>
              <w:tabs>
                <w:tab w:val="left" w:pos="581"/>
              </w:tabs>
              <w:spacing w:after="0" w:line="240" w:lineRule="auto"/>
              <w:ind w:right="131"/>
              <w:rPr>
                <w:rFonts w:ascii="Liberation Serif" w:hAnsi="Liberation Serif"/>
                <w:b/>
                <w:sz w:val="24"/>
                <w:szCs w:val="24"/>
                <w:lang w:val="ru-RU"/>
              </w:rPr>
            </w:pPr>
            <w:r w:rsidRPr="00020CEC">
              <w:rPr>
                <w:rFonts w:ascii="Liberation Serif" w:hAnsi="Liberation Serif"/>
                <w:sz w:val="24"/>
                <w:szCs w:val="24"/>
                <w:lang w:val="ru-RU"/>
              </w:rPr>
              <w:t>Минимальное</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количество</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экспертов,</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участвующих в оценке</w:t>
            </w:r>
          </w:p>
        </w:tc>
        <w:tc>
          <w:tcPr>
            <w:tcW w:w="5163" w:type="dxa"/>
          </w:tcPr>
          <w:p w:rsidR="00CE259A" w:rsidRPr="00020CEC" w:rsidRDefault="00CE259A" w:rsidP="00CA3A6E">
            <w:pPr>
              <w:tabs>
                <w:tab w:val="left" w:pos="581"/>
              </w:tabs>
              <w:spacing w:after="0" w:line="240" w:lineRule="auto"/>
              <w:ind w:right="131"/>
              <w:jc w:val="center"/>
              <w:rPr>
                <w:rFonts w:ascii="Liberation Serif" w:hAnsi="Liberation Serif"/>
                <w:b/>
                <w:sz w:val="24"/>
                <w:szCs w:val="24"/>
              </w:rPr>
            </w:pPr>
            <w:r w:rsidRPr="00020CEC">
              <w:rPr>
                <w:rFonts w:ascii="Liberation Serif" w:hAnsi="Liberation Serif"/>
                <w:b/>
                <w:sz w:val="24"/>
                <w:szCs w:val="24"/>
              </w:rPr>
              <w:t>3</w:t>
            </w:r>
          </w:p>
        </w:tc>
      </w:tr>
    </w:tbl>
    <w:p w:rsidR="00CE259A" w:rsidRPr="00020CEC" w:rsidRDefault="003E5CD8" w:rsidP="00CA3A6E">
      <w:pPr>
        <w:widowControl w:val="0"/>
        <w:autoSpaceDE w:val="0"/>
        <w:autoSpaceDN w:val="0"/>
        <w:spacing w:after="0" w:line="240" w:lineRule="auto"/>
        <w:rPr>
          <w:rFonts w:ascii="Liberation Serif" w:hAnsi="Liberation Serif"/>
          <w:sz w:val="24"/>
          <w:szCs w:val="24"/>
          <w:lang w:eastAsia="en-US"/>
        </w:rPr>
      </w:pPr>
      <w:r w:rsidRPr="00020CEC">
        <w:rPr>
          <w:rFonts w:ascii="Liberation Serif" w:hAnsi="Liberation Serif"/>
          <w:noProof/>
          <w:sz w:val="24"/>
          <w:szCs w:val="24"/>
        </w:rPr>
        <mc:AlternateContent>
          <mc:Choice Requires="wpg">
            <w:drawing>
              <wp:anchor distT="0" distB="0" distL="0" distR="0" simplePos="0" relativeHeight="251668480" behindDoc="1" locked="0" layoutInCell="1" allowOverlap="1" wp14:anchorId="733CE25B" wp14:editId="01C4BDF0">
                <wp:simplePos x="0" y="0"/>
                <wp:positionH relativeFrom="page">
                  <wp:posOffset>914400</wp:posOffset>
                </wp:positionH>
                <wp:positionV relativeFrom="paragraph">
                  <wp:posOffset>97790</wp:posOffset>
                </wp:positionV>
                <wp:extent cx="6197600" cy="410210"/>
                <wp:effectExtent l="0" t="2540" r="3175" b="0"/>
                <wp:wrapTopAndBottom/>
                <wp:docPr id="179710456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0" cy="410210"/>
                          <a:chOff x="1440" y="154"/>
                          <a:chExt cx="9760" cy="646"/>
                        </a:xfrm>
                      </wpg:grpSpPr>
                      <wps:wsp>
                        <wps:cNvPr id="1797104563" name="Freeform 163"/>
                        <wps:cNvSpPr>
                          <a:spLocks/>
                        </wps:cNvSpPr>
                        <wps:spPr bwMode="auto">
                          <a:xfrm>
                            <a:off x="1440" y="154"/>
                            <a:ext cx="9760" cy="646"/>
                          </a:xfrm>
                          <a:custGeom>
                            <a:avLst/>
                            <a:gdLst>
                              <a:gd name="T0" fmla="*/ 9760 w 9760"/>
                              <a:gd name="T1" fmla="*/ 154 h 646"/>
                              <a:gd name="T2" fmla="*/ 0 w 9760"/>
                              <a:gd name="T3" fmla="*/ 154 h 646"/>
                              <a:gd name="T4" fmla="*/ 0 w 9760"/>
                              <a:gd name="T5" fmla="*/ 476 h 646"/>
                              <a:gd name="T6" fmla="*/ 360 w 9760"/>
                              <a:gd name="T7" fmla="*/ 476 h 646"/>
                              <a:gd name="T8" fmla="*/ 360 w 9760"/>
                              <a:gd name="T9" fmla="*/ 800 h 646"/>
                              <a:gd name="T10" fmla="*/ 1553 w 9760"/>
                              <a:gd name="T11" fmla="*/ 800 h 646"/>
                              <a:gd name="T12" fmla="*/ 1553 w 9760"/>
                              <a:gd name="T13" fmla="*/ 476 h 646"/>
                              <a:gd name="T14" fmla="*/ 9760 w 9760"/>
                              <a:gd name="T15" fmla="*/ 476 h 646"/>
                              <a:gd name="T16" fmla="*/ 9760 w 9760"/>
                              <a:gd name="T17" fmla="*/ 154 h 6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760" h="646">
                                <a:moveTo>
                                  <a:pt x="9760" y="0"/>
                                </a:moveTo>
                                <a:lnTo>
                                  <a:pt x="0" y="0"/>
                                </a:lnTo>
                                <a:lnTo>
                                  <a:pt x="0" y="322"/>
                                </a:lnTo>
                                <a:lnTo>
                                  <a:pt x="360" y="322"/>
                                </a:lnTo>
                                <a:lnTo>
                                  <a:pt x="360" y="646"/>
                                </a:lnTo>
                                <a:lnTo>
                                  <a:pt x="1553" y="646"/>
                                </a:lnTo>
                                <a:lnTo>
                                  <a:pt x="1553" y="322"/>
                                </a:lnTo>
                                <a:lnTo>
                                  <a:pt x="9760" y="322"/>
                                </a:lnTo>
                                <a:lnTo>
                                  <a:pt x="97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104564" name="Text Box 162"/>
                        <wps:cNvSpPr txBox="1">
                          <a:spLocks noChangeArrowheads="1"/>
                        </wps:cNvSpPr>
                        <wps:spPr bwMode="auto">
                          <a:xfrm>
                            <a:off x="1440" y="154"/>
                            <a:ext cx="9760"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Pr="009E4C5C" w:rsidRDefault="00414CD5" w:rsidP="00CE259A">
                              <w:pPr>
                                <w:rPr>
                                  <w:rFonts w:ascii="Times New Roman" w:hAnsi="Times New Roman"/>
                                  <w:b/>
                                  <w:sz w:val="28"/>
                                </w:rPr>
                              </w:pPr>
                              <w:r w:rsidRPr="009E4C5C">
                                <w:rPr>
                                  <w:rFonts w:ascii="Times New Roman" w:hAnsi="Times New Roman"/>
                                  <w:b/>
                                  <w:sz w:val="28"/>
                                </w:rPr>
                                <w:t>4.</w:t>
                              </w:r>
                              <w:r>
                                <w:rPr>
                                  <w:rFonts w:ascii="Times New Roman" w:hAnsi="Times New Roman"/>
                                  <w:b/>
                                  <w:sz w:val="28"/>
                                </w:rPr>
                                <w:t xml:space="preserve"> </w:t>
                              </w:r>
                              <w:r w:rsidRPr="006E026C">
                                <w:rPr>
                                  <w:rFonts w:ascii="Times New Roman" w:hAnsi="Times New Roman"/>
                                  <w:b/>
                                  <w:sz w:val="24"/>
                                  <w:szCs w:val="24"/>
                                </w:rPr>
                                <w:t>Список</w:t>
                              </w:r>
                              <w:r>
                                <w:rPr>
                                  <w:rFonts w:ascii="Times New Roman" w:hAnsi="Times New Roman"/>
                                  <w:b/>
                                  <w:sz w:val="24"/>
                                  <w:szCs w:val="24"/>
                                </w:rPr>
                                <w:t xml:space="preserve"> </w:t>
                              </w:r>
                              <w:r w:rsidRPr="006E026C">
                                <w:rPr>
                                  <w:rFonts w:ascii="Times New Roman" w:hAnsi="Times New Roman"/>
                                  <w:b/>
                                  <w:sz w:val="24"/>
                                  <w:szCs w:val="24"/>
                                </w:rPr>
                                <w:t>оборудования</w:t>
                              </w:r>
                              <w:r>
                                <w:rPr>
                                  <w:rFonts w:ascii="Times New Roman" w:hAnsi="Times New Roman"/>
                                  <w:b/>
                                  <w:sz w:val="24"/>
                                  <w:szCs w:val="24"/>
                                </w:rPr>
                                <w:t xml:space="preserve"> </w:t>
                              </w:r>
                              <w:r w:rsidRPr="006E026C">
                                <w:rPr>
                                  <w:rFonts w:ascii="Times New Roman" w:hAnsi="Times New Roman"/>
                                  <w:b/>
                                  <w:sz w:val="24"/>
                                  <w:szCs w:val="24"/>
                                </w:rPr>
                                <w:t>и</w:t>
                              </w:r>
                              <w:r>
                                <w:rPr>
                                  <w:rFonts w:ascii="Times New Roman" w:hAnsi="Times New Roman"/>
                                  <w:b/>
                                  <w:sz w:val="24"/>
                                  <w:szCs w:val="24"/>
                                </w:rPr>
                                <w:t xml:space="preserve"> </w:t>
                              </w:r>
                              <w:r w:rsidRPr="006E026C">
                                <w:rPr>
                                  <w:rFonts w:ascii="Times New Roman" w:hAnsi="Times New Roman"/>
                                  <w:b/>
                                  <w:sz w:val="24"/>
                                  <w:szCs w:val="24"/>
                                </w:rPr>
                                <w:t>материалов</w:t>
                              </w:r>
                              <w:r w:rsidRPr="009E4C5C">
                                <w:rPr>
                                  <w:rFonts w:ascii="Times New Roman" w:hAnsi="Times New Roman"/>
                                  <w:b/>
                                  <w:sz w:val="28"/>
                                </w:rPr>
                                <w:t>,</w:t>
                              </w:r>
                              <w:r>
                                <w:rPr>
                                  <w:rFonts w:ascii="Times New Roman" w:hAnsi="Times New Roman"/>
                                  <w:b/>
                                  <w:sz w:val="28"/>
                                </w:rPr>
                                <w:t xml:space="preserve"> </w:t>
                              </w:r>
                              <w:r w:rsidRPr="009E4C5C">
                                <w:rPr>
                                  <w:rFonts w:ascii="Times New Roman" w:hAnsi="Times New Roman"/>
                                  <w:b/>
                                  <w:sz w:val="28"/>
                                </w:rPr>
                                <w:t>запрещенных</w:t>
                              </w:r>
                              <w:r>
                                <w:rPr>
                                  <w:rFonts w:ascii="Times New Roman" w:hAnsi="Times New Roman"/>
                                  <w:b/>
                                  <w:sz w:val="28"/>
                                </w:rPr>
                                <w:t xml:space="preserve"> </w:t>
                              </w:r>
                              <w:r w:rsidRPr="009E4C5C">
                                <w:rPr>
                                  <w:rFonts w:ascii="Times New Roman" w:hAnsi="Times New Roman"/>
                                  <w:b/>
                                  <w:sz w:val="28"/>
                                </w:rPr>
                                <w:t>на</w:t>
                              </w:r>
                              <w:r>
                                <w:rPr>
                                  <w:rFonts w:ascii="Times New Roman" w:hAnsi="Times New Roman"/>
                                  <w:b/>
                                  <w:sz w:val="28"/>
                                </w:rPr>
                                <w:t xml:space="preserve"> </w:t>
                              </w:r>
                              <w:r w:rsidRPr="009E4C5C">
                                <w:rPr>
                                  <w:rFonts w:ascii="Times New Roman" w:hAnsi="Times New Roman"/>
                                  <w:b/>
                                  <w:sz w:val="28"/>
                                </w:rPr>
                                <w:t>площадке</w:t>
                              </w:r>
                              <w:r>
                                <w:rPr>
                                  <w:rFonts w:ascii="Times New Roman" w:hAnsi="Times New Roman"/>
                                  <w:b/>
                                  <w:sz w:val="28"/>
                                </w:rPr>
                                <w:t xml:space="preserve"> </w:t>
                              </w:r>
                              <w:r w:rsidRPr="009E4C5C">
                                <w:rPr>
                                  <w:rFonts w:ascii="Times New Roman" w:hAnsi="Times New Roman"/>
                                  <w:b/>
                                  <w:sz w:val="28"/>
                                </w:rPr>
                                <w:t>(при</w:t>
                              </w:r>
                              <w:r>
                                <w:rPr>
                                  <w:rFonts w:ascii="Times New Roman" w:hAnsi="Times New Roman"/>
                                  <w:b/>
                                  <w:sz w:val="28"/>
                                </w:rPr>
                                <w:t xml:space="preserve"> </w:t>
                              </w:r>
                              <w:r w:rsidRPr="009E4C5C">
                                <w:rPr>
                                  <w:rFonts w:ascii="Times New Roman" w:hAnsi="Times New Roman"/>
                                  <w:b/>
                                  <w:sz w:val="28"/>
                                </w:rPr>
                                <w:t>наличии)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CE25B" id="Group 161" o:spid="_x0000_s1026" style="position:absolute;margin-left:1in;margin-top:7.7pt;width:488pt;height:32.3pt;z-index:-251648000;mso-wrap-distance-left:0;mso-wrap-distance-right:0;mso-position-horizontal-relative:page" coordorigin="1440,154" coordsize="976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">
                <v:shape id="Freeform 163" o:spid="_x0000_s1027" style="position:absolute;left:1440;top:154;width:9760;height:646;visibility:visible;mso-wrap-style:square;v-text-anchor:top" coordsize="976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86hMkA&#10;AADjAAAADwAAAGRycy9kb3ducmV2LnhtbERPX2vCMBB/H+w7hBN8m6nb1K0zyhBEpww2V32+NWdb&#10;bC4lybR+eyMMfLzf/xtPW1OLIzlfWVbQ7yUgiHOrKy4UZD/zhxcQPiBrrC2TgjN5mE7u78aYanvi&#10;bzpuQiFiCPsUFZQhNKmUPi/JoO/Zhjhye+sMhni6QmqHpxhuavmYJENpsOLYUGJDs5Lyw+bPKNh9&#10;fgwO269s69e79SL7XZ5XTs6U6nba9zcQgdpwE/+7lzrOH72O+snzYPgE158iAHJy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c86hMkAAADjAAAADwAAAAAAAAAAAAAAAACYAgAA&#10;ZHJzL2Rvd25yZXYueG1sUEsFBgAAAAAEAAQA9QAAAI4DAAAAAA==&#10;" path="m9760,l,,,322r360,l360,646r1193,l1553,322r8207,l9760,xe" stroked="f">
                  <v:path arrowok="t" o:connecttype="custom" o:connectlocs="9760,154;0,154;0,476;360,476;360,800;1553,800;1553,476;9760,476;9760,154" o:connectangles="0,0,0,0,0,0,0,0,0"/>
                </v:shape>
                <v:shapetype id="_x0000_t202" coordsize="21600,21600" o:spt="202" path="m,l,21600r21600,l21600,xe">
                  <v:stroke joinstyle="miter"/>
                  <v:path gradientshapeok="t" o:connecttype="rect"/>
                </v:shapetype>
                <v:shape id="Text Box 162" o:spid="_x0000_s1028" type="#_x0000_t202" style="position:absolute;left:1440;top:154;width:9760;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IckA&#10;AADjAAAADwAAAGRycy9kb3ducmV2LnhtbERPX2vCMBB/H/gdwg18m4ni6uyMIsPBYDBWuwcfz+Zs&#10;g82lazLtvv0yGOzxfv9vtRlcKy7UB+tZw3SiQBBX3liuNXyUz3cPIEJENth6Jg3fFGCzHt2sMDf+&#10;ygVd9rEWKYRDjhqaGLtcylA15DBMfEecuJPvHcZ09rU0PV5TuGvlTKlMOrScGhrs6Kmh6rz/chq2&#10;By529vPt+F6cCluWS8Wv2Vnr8e2wfQQRaYj/4j/3i0nzF8vFVM3vsz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nIckAAADjAAAADwAAAAAAAAAAAAAAAACYAgAA&#10;ZHJzL2Rvd25yZXYueG1sUEsFBgAAAAAEAAQA9QAAAI4DAAAAAA==&#10;" filled="f" stroked="f">
                  <v:textbox inset="0,0,0,0">
                    <w:txbxContent>
                      <w:p w:rsidR="00414CD5" w:rsidRPr="009E4C5C" w:rsidRDefault="00414CD5" w:rsidP="00CE259A">
                        <w:pPr>
                          <w:rPr>
                            <w:rFonts w:ascii="Times New Roman" w:hAnsi="Times New Roman"/>
                            <w:b/>
                            <w:sz w:val="28"/>
                          </w:rPr>
                        </w:pPr>
                        <w:r w:rsidRPr="009E4C5C">
                          <w:rPr>
                            <w:rFonts w:ascii="Times New Roman" w:hAnsi="Times New Roman"/>
                            <w:b/>
                            <w:sz w:val="28"/>
                          </w:rPr>
                          <w:t>4.</w:t>
                        </w:r>
                        <w:r>
                          <w:rPr>
                            <w:rFonts w:ascii="Times New Roman" w:hAnsi="Times New Roman"/>
                            <w:b/>
                            <w:sz w:val="28"/>
                          </w:rPr>
                          <w:t xml:space="preserve"> </w:t>
                        </w:r>
                        <w:r w:rsidRPr="006E026C">
                          <w:rPr>
                            <w:rFonts w:ascii="Times New Roman" w:hAnsi="Times New Roman"/>
                            <w:b/>
                            <w:sz w:val="24"/>
                            <w:szCs w:val="24"/>
                          </w:rPr>
                          <w:t>Список</w:t>
                        </w:r>
                        <w:r>
                          <w:rPr>
                            <w:rFonts w:ascii="Times New Roman" w:hAnsi="Times New Roman"/>
                            <w:b/>
                            <w:sz w:val="24"/>
                            <w:szCs w:val="24"/>
                          </w:rPr>
                          <w:t xml:space="preserve"> </w:t>
                        </w:r>
                        <w:r w:rsidRPr="006E026C">
                          <w:rPr>
                            <w:rFonts w:ascii="Times New Roman" w:hAnsi="Times New Roman"/>
                            <w:b/>
                            <w:sz w:val="24"/>
                            <w:szCs w:val="24"/>
                          </w:rPr>
                          <w:t>оборудования</w:t>
                        </w:r>
                        <w:r>
                          <w:rPr>
                            <w:rFonts w:ascii="Times New Roman" w:hAnsi="Times New Roman"/>
                            <w:b/>
                            <w:sz w:val="24"/>
                            <w:szCs w:val="24"/>
                          </w:rPr>
                          <w:t xml:space="preserve"> </w:t>
                        </w:r>
                        <w:r w:rsidRPr="006E026C">
                          <w:rPr>
                            <w:rFonts w:ascii="Times New Roman" w:hAnsi="Times New Roman"/>
                            <w:b/>
                            <w:sz w:val="24"/>
                            <w:szCs w:val="24"/>
                          </w:rPr>
                          <w:t>и</w:t>
                        </w:r>
                        <w:r>
                          <w:rPr>
                            <w:rFonts w:ascii="Times New Roman" w:hAnsi="Times New Roman"/>
                            <w:b/>
                            <w:sz w:val="24"/>
                            <w:szCs w:val="24"/>
                          </w:rPr>
                          <w:t xml:space="preserve"> </w:t>
                        </w:r>
                        <w:r w:rsidRPr="006E026C">
                          <w:rPr>
                            <w:rFonts w:ascii="Times New Roman" w:hAnsi="Times New Roman"/>
                            <w:b/>
                            <w:sz w:val="24"/>
                            <w:szCs w:val="24"/>
                          </w:rPr>
                          <w:t>материалов</w:t>
                        </w:r>
                        <w:r w:rsidRPr="009E4C5C">
                          <w:rPr>
                            <w:rFonts w:ascii="Times New Roman" w:hAnsi="Times New Roman"/>
                            <w:b/>
                            <w:sz w:val="28"/>
                          </w:rPr>
                          <w:t>,</w:t>
                        </w:r>
                        <w:r>
                          <w:rPr>
                            <w:rFonts w:ascii="Times New Roman" w:hAnsi="Times New Roman"/>
                            <w:b/>
                            <w:sz w:val="28"/>
                          </w:rPr>
                          <w:t xml:space="preserve"> </w:t>
                        </w:r>
                        <w:r w:rsidRPr="009E4C5C">
                          <w:rPr>
                            <w:rFonts w:ascii="Times New Roman" w:hAnsi="Times New Roman"/>
                            <w:b/>
                            <w:sz w:val="28"/>
                          </w:rPr>
                          <w:t>запрещенных</w:t>
                        </w:r>
                        <w:r>
                          <w:rPr>
                            <w:rFonts w:ascii="Times New Roman" w:hAnsi="Times New Roman"/>
                            <w:b/>
                            <w:sz w:val="28"/>
                          </w:rPr>
                          <w:t xml:space="preserve"> </w:t>
                        </w:r>
                        <w:r w:rsidRPr="009E4C5C">
                          <w:rPr>
                            <w:rFonts w:ascii="Times New Roman" w:hAnsi="Times New Roman"/>
                            <w:b/>
                            <w:sz w:val="28"/>
                          </w:rPr>
                          <w:t>на</w:t>
                        </w:r>
                        <w:r>
                          <w:rPr>
                            <w:rFonts w:ascii="Times New Roman" w:hAnsi="Times New Roman"/>
                            <w:b/>
                            <w:sz w:val="28"/>
                          </w:rPr>
                          <w:t xml:space="preserve"> </w:t>
                        </w:r>
                        <w:r w:rsidRPr="009E4C5C">
                          <w:rPr>
                            <w:rFonts w:ascii="Times New Roman" w:hAnsi="Times New Roman"/>
                            <w:b/>
                            <w:sz w:val="28"/>
                          </w:rPr>
                          <w:t>площадке</w:t>
                        </w:r>
                        <w:r>
                          <w:rPr>
                            <w:rFonts w:ascii="Times New Roman" w:hAnsi="Times New Roman"/>
                            <w:b/>
                            <w:sz w:val="28"/>
                          </w:rPr>
                          <w:t xml:space="preserve"> </w:t>
                        </w:r>
                        <w:r w:rsidRPr="009E4C5C">
                          <w:rPr>
                            <w:rFonts w:ascii="Times New Roman" w:hAnsi="Times New Roman"/>
                            <w:b/>
                            <w:sz w:val="28"/>
                          </w:rPr>
                          <w:t>(при</w:t>
                        </w:r>
                        <w:r>
                          <w:rPr>
                            <w:rFonts w:ascii="Times New Roman" w:hAnsi="Times New Roman"/>
                            <w:b/>
                            <w:sz w:val="28"/>
                          </w:rPr>
                          <w:t xml:space="preserve"> </w:t>
                        </w:r>
                        <w:r w:rsidRPr="009E4C5C">
                          <w:rPr>
                            <w:rFonts w:ascii="Times New Roman" w:hAnsi="Times New Roman"/>
                            <w:b/>
                            <w:sz w:val="28"/>
                          </w:rPr>
                          <w:t>наличии)</w:t>
                        </w:r>
                      </w:p>
                    </w:txbxContent>
                  </v:textbox>
                </v:shape>
                <w10:wrap type="topAndBottom" anchorx="page"/>
              </v:group>
            </w:pict>
          </mc:Fallback>
        </mc:AlternateContent>
      </w:r>
      <w:r w:rsidR="00CE259A" w:rsidRPr="00020CEC">
        <w:rPr>
          <w:rFonts w:ascii="Liberation Serif" w:hAnsi="Liberation Serif"/>
          <w:sz w:val="24"/>
          <w:szCs w:val="24"/>
          <w:lang w:eastAsia="en-US"/>
        </w:rPr>
        <w:t xml:space="preserve">    Таблица</w:t>
      </w:r>
      <w:r w:rsidR="001D4593" w:rsidRPr="00020CEC">
        <w:rPr>
          <w:rFonts w:ascii="Liberation Serif" w:hAnsi="Liberation Serif"/>
          <w:sz w:val="24"/>
          <w:szCs w:val="24"/>
          <w:lang w:eastAsia="en-US"/>
        </w:rPr>
        <w:t xml:space="preserve"> </w:t>
      </w:r>
      <w:r w:rsidR="00CE259A" w:rsidRPr="00020CEC">
        <w:rPr>
          <w:rFonts w:ascii="Liberation Serif" w:hAnsi="Liberation Serif"/>
          <w:sz w:val="24"/>
          <w:szCs w:val="24"/>
          <w:lang w:eastAsia="en-US"/>
        </w:rPr>
        <w:t>4.</w:t>
      </w:r>
      <w:r w:rsidR="001D4593" w:rsidRPr="00020CEC">
        <w:rPr>
          <w:rFonts w:ascii="Liberation Serif" w:hAnsi="Liberation Serif"/>
          <w:sz w:val="24"/>
          <w:szCs w:val="24"/>
          <w:lang w:eastAsia="en-US"/>
        </w:rPr>
        <w:t xml:space="preserve"> </w:t>
      </w:r>
      <w:r w:rsidR="00CE259A" w:rsidRPr="00020CEC">
        <w:rPr>
          <w:rFonts w:ascii="Liberation Serif" w:hAnsi="Liberation Serif"/>
          <w:sz w:val="24"/>
          <w:szCs w:val="24"/>
          <w:lang w:eastAsia="en-US"/>
        </w:rPr>
        <w:t>Список</w:t>
      </w:r>
      <w:r w:rsidR="001D4593" w:rsidRPr="00020CEC">
        <w:rPr>
          <w:rFonts w:ascii="Liberation Serif" w:hAnsi="Liberation Serif"/>
          <w:sz w:val="24"/>
          <w:szCs w:val="24"/>
          <w:lang w:eastAsia="en-US"/>
        </w:rPr>
        <w:t xml:space="preserve"> </w:t>
      </w:r>
      <w:r w:rsidR="00CE259A" w:rsidRPr="00020CEC">
        <w:rPr>
          <w:rFonts w:ascii="Liberation Serif" w:hAnsi="Liberation Serif"/>
          <w:sz w:val="24"/>
          <w:szCs w:val="24"/>
          <w:lang w:eastAsia="en-US"/>
        </w:rPr>
        <w:t>оборудования</w:t>
      </w:r>
      <w:r w:rsidR="001D4593" w:rsidRPr="00020CEC">
        <w:rPr>
          <w:rFonts w:ascii="Liberation Serif" w:hAnsi="Liberation Serif"/>
          <w:sz w:val="24"/>
          <w:szCs w:val="24"/>
          <w:lang w:eastAsia="en-US"/>
        </w:rPr>
        <w:t xml:space="preserve"> </w:t>
      </w:r>
      <w:r w:rsidR="00CE259A" w:rsidRPr="00020CEC">
        <w:rPr>
          <w:rFonts w:ascii="Liberation Serif" w:hAnsi="Liberation Serif"/>
          <w:sz w:val="24"/>
          <w:szCs w:val="24"/>
          <w:lang w:eastAsia="en-US"/>
        </w:rPr>
        <w:t>и</w:t>
      </w:r>
      <w:r w:rsidR="001D4593" w:rsidRPr="00020CEC">
        <w:rPr>
          <w:rFonts w:ascii="Liberation Serif" w:hAnsi="Liberation Serif"/>
          <w:sz w:val="24"/>
          <w:szCs w:val="24"/>
          <w:lang w:eastAsia="en-US"/>
        </w:rPr>
        <w:t xml:space="preserve"> </w:t>
      </w:r>
      <w:r w:rsidR="00CE259A" w:rsidRPr="00020CEC">
        <w:rPr>
          <w:rFonts w:ascii="Liberation Serif" w:hAnsi="Liberation Serif"/>
          <w:sz w:val="24"/>
          <w:szCs w:val="24"/>
          <w:lang w:eastAsia="en-US"/>
        </w:rPr>
        <w:t>материалов,</w:t>
      </w:r>
      <w:r w:rsidR="001D4593" w:rsidRPr="00020CEC">
        <w:rPr>
          <w:rFonts w:ascii="Liberation Serif" w:hAnsi="Liberation Serif"/>
          <w:sz w:val="24"/>
          <w:szCs w:val="24"/>
          <w:lang w:eastAsia="en-US"/>
        </w:rPr>
        <w:t xml:space="preserve"> </w:t>
      </w:r>
      <w:r w:rsidR="00CE259A" w:rsidRPr="00020CEC">
        <w:rPr>
          <w:rFonts w:ascii="Liberation Serif" w:hAnsi="Liberation Serif"/>
          <w:sz w:val="24"/>
          <w:szCs w:val="24"/>
          <w:lang w:eastAsia="en-US"/>
        </w:rPr>
        <w:t>запрещенных</w:t>
      </w:r>
      <w:r w:rsidR="001D4593" w:rsidRPr="00020CEC">
        <w:rPr>
          <w:rFonts w:ascii="Liberation Serif" w:hAnsi="Liberation Serif"/>
          <w:sz w:val="24"/>
          <w:szCs w:val="24"/>
          <w:lang w:eastAsia="en-US"/>
        </w:rPr>
        <w:t xml:space="preserve"> </w:t>
      </w:r>
      <w:r w:rsidR="00CE259A" w:rsidRPr="00020CEC">
        <w:rPr>
          <w:rFonts w:ascii="Liberation Serif" w:hAnsi="Liberation Serif"/>
          <w:sz w:val="24"/>
          <w:szCs w:val="24"/>
          <w:lang w:eastAsia="en-US"/>
        </w:rPr>
        <w:t>на</w:t>
      </w:r>
      <w:r w:rsidR="001D4593" w:rsidRPr="00020CEC">
        <w:rPr>
          <w:rFonts w:ascii="Liberation Serif" w:hAnsi="Liberation Serif"/>
          <w:sz w:val="24"/>
          <w:szCs w:val="24"/>
          <w:lang w:eastAsia="en-US"/>
        </w:rPr>
        <w:t xml:space="preserve"> </w:t>
      </w:r>
      <w:r w:rsidR="00CE259A" w:rsidRPr="00020CEC">
        <w:rPr>
          <w:rFonts w:ascii="Liberation Serif" w:hAnsi="Liberation Serif"/>
          <w:sz w:val="24"/>
          <w:szCs w:val="24"/>
          <w:lang w:eastAsia="en-US"/>
        </w:rPr>
        <w:t>площадке</w:t>
      </w:r>
    </w:p>
    <w:tbl>
      <w:tblPr>
        <w:tblStyle w:val="TableNormal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287"/>
        <w:gridCol w:w="8092"/>
      </w:tblGrid>
      <w:tr w:rsidR="00CE259A" w:rsidRPr="00020CEC" w:rsidTr="00CE259A">
        <w:trPr>
          <w:trHeight w:val="316"/>
        </w:trPr>
        <w:tc>
          <w:tcPr>
            <w:tcW w:w="686" w:type="pct"/>
            <w:tcBorders>
              <w:bottom w:val="single" w:sz="4" w:space="0" w:color="000000"/>
              <w:right w:val="single" w:sz="4" w:space="0" w:color="000000"/>
            </w:tcBorders>
          </w:tcPr>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sz w:val="24"/>
                <w:szCs w:val="24"/>
              </w:rPr>
              <w:t>№п/п</w:t>
            </w:r>
          </w:p>
        </w:tc>
        <w:tc>
          <w:tcPr>
            <w:tcW w:w="4314" w:type="pct"/>
            <w:tcBorders>
              <w:left w:val="single" w:sz="4" w:space="0" w:color="000000"/>
              <w:bottom w:val="single" w:sz="4" w:space="0" w:color="000000"/>
            </w:tcBorders>
          </w:tcPr>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sz w:val="24"/>
                <w:szCs w:val="24"/>
              </w:rPr>
              <w:t>Наименование</w:t>
            </w:r>
            <w:r w:rsidR="001D4593" w:rsidRPr="00020CEC">
              <w:rPr>
                <w:rFonts w:ascii="Liberation Serif" w:hAnsi="Liberation Serif"/>
                <w:b/>
                <w:sz w:val="24"/>
                <w:szCs w:val="24"/>
                <w:lang w:val="ru-RU"/>
              </w:rPr>
              <w:t xml:space="preserve"> </w:t>
            </w:r>
            <w:r w:rsidRPr="00020CEC">
              <w:rPr>
                <w:rFonts w:ascii="Liberation Serif" w:hAnsi="Liberation Serif"/>
                <w:b/>
                <w:sz w:val="24"/>
                <w:szCs w:val="24"/>
              </w:rPr>
              <w:t>запрещенного</w:t>
            </w:r>
            <w:r w:rsidR="001D4593" w:rsidRPr="00020CEC">
              <w:rPr>
                <w:rFonts w:ascii="Liberation Serif" w:hAnsi="Liberation Serif"/>
                <w:b/>
                <w:sz w:val="24"/>
                <w:szCs w:val="24"/>
                <w:lang w:val="ru-RU"/>
              </w:rPr>
              <w:t xml:space="preserve"> </w:t>
            </w:r>
            <w:r w:rsidRPr="00020CEC">
              <w:rPr>
                <w:rFonts w:ascii="Liberation Serif" w:hAnsi="Liberation Serif"/>
                <w:b/>
                <w:sz w:val="24"/>
                <w:szCs w:val="24"/>
              </w:rPr>
              <w:t>оборудования</w:t>
            </w:r>
          </w:p>
        </w:tc>
      </w:tr>
      <w:tr w:rsidR="00CE259A" w:rsidRPr="00020CEC" w:rsidTr="00CE259A">
        <w:trPr>
          <w:trHeight w:val="313"/>
        </w:trPr>
        <w:tc>
          <w:tcPr>
            <w:tcW w:w="686" w:type="pct"/>
            <w:tcBorders>
              <w:top w:val="single" w:sz="4"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w w:val="99"/>
                <w:sz w:val="24"/>
                <w:szCs w:val="24"/>
              </w:rPr>
              <w:t>1</w:t>
            </w:r>
          </w:p>
        </w:tc>
        <w:tc>
          <w:tcPr>
            <w:tcW w:w="4314" w:type="pct"/>
            <w:tcBorders>
              <w:top w:val="single" w:sz="4" w:space="0" w:color="000000"/>
              <w:left w:val="single" w:sz="4" w:space="0" w:color="000000"/>
              <w:bottom w:val="single" w:sz="4" w:space="0" w:color="000000"/>
            </w:tcBorders>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w w:val="99"/>
                <w:sz w:val="24"/>
                <w:szCs w:val="24"/>
              </w:rPr>
              <w:t>2</w:t>
            </w:r>
          </w:p>
        </w:tc>
      </w:tr>
      <w:tr w:rsidR="00CE259A" w:rsidRPr="00020CEC" w:rsidTr="00CE259A">
        <w:trPr>
          <w:trHeight w:val="316"/>
        </w:trPr>
        <w:tc>
          <w:tcPr>
            <w:tcW w:w="686" w:type="pct"/>
            <w:tcBorders>
              <w:top w:val="single" w:sz="4"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w w:val="99"/>
                <w:sz w:val="24"/>
                <w:szCs w:val="24"/>
              </w:rPr>
              <w:t>1</w:t>
            </w:r>
          </w:p>
        </w:tc>
        <w:tc>
          <w:tcPr>
            <w:tcW w:w="4314" w:type="pct"/>
            <w:tcBorders>
              <w:top w:val="single" w:sz="4" w:space="0" w:color="000000"/>
              <w:left w:val="single" w:sz="4" w:space="0" w:color="000000"/>
              <w:bottom w:val="single" w:sz="4" w:space="0" w:color="000000"/>
            </w:tcBorders>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персональные</w:t>
            </w:r>
            <w:r w:rsidR="001D4593" w:rsidRPr="00020CEC">
              <w:rPr>
                <w:rFonts w:ascii="Liberation Serif" w:hAnsi="Liberation Serif"/>
                <w:sz w:val="24"/>
                <w:szCs w:val="24"/>
                <w:lang w:val="ru-RU"/>
              </w:rPr>
              <w:t xml:space="preserve"> </w:t>
            </w:r>
            <w:r w:rsidRPr="00020CEC">
              <w:rPr>
                <w:rFonts w:ascii="Liberation Serif" w:hAnsi="Liberation Serif"/>
                <w:sz w:val="24"/>
                <w:szCs w:val="24"/>
              </w:rPr>
              <w:t>портативные</w:t>
            </w:r>
            <w:r w:rsidR="001D4593" w:rsidRPr="00020CEC">
              <w:rPr>
                <w:rFonts w:ascii="Liberation Serif" w:hAnsi="Liberation Serif"/>
                <w:sz w:val="24"/>
                <w:szCs w:val="24"/>
                <w:lang w:val="ru-RU"/>
              </w:rPr>
              <w:t xml:space="preserve"> </w:t>
            </w:r>
            <w:r w:rsidRPr="00020CEC">
              <w:rPr>
                <w:rFonts w:ascii="Liberation Serif" w:hAnsi="Liberation Serif"/>
                <w:sz w:val="24"/>
                <w:szCs w:val="24"/>
              </w:rPr>
              <w:t>компьютеры</w:t>
            </w:r>
          </w:p>
        </w:tc>
      </w:tr>
      <w:tr w:rsidR="00CE259A" w:rsidRPr="00020CEC" w:rsidTr="00CE259A">
        <w:trPr>
          <w:trHeight w:val="311"/>
        </w:trPr>
        <w:tc>
          <w:tcPr>
            <w:tcW w:w="686" w:type="pct"/>
            <w:tcBorders>
              <w:top w:val="single" w:sz="4" w:space="0" w:color="000000"/>
              <w:bottom w:val="single" w:sz="6"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w w:val="99"/>
                <w:sz w:val="24"/>
                <w:szCs w:val="24"/>
              </w:rPr>
              <w:t>2</w:t>
            </w:r>
          </w:p>
        </w:tc>
        <w:tc>
          <w:tcPr>
            <w:tcW w:w="4314" w:type="pct"/>
            <w:tcBorders>
              <w:top w:val="single" w:sz="4" w:space="0" w:color="000000"/>
              <w:left w:val="single" w:sz="4" w:space="0" w:color="000000"/>
              <w:bottom w:val="single" w:sz="6" w:space="0" w:color="000000"/>
            </w:tcBorders>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планшеты</w:t>
            </w:r>
          </w:p>
        </w:tc>
      </w:tr>
      <w:tr w:rsidR="00CE259A" w:rsidRPr="00020CEC" w:rsidTr="00CE259A">
        <w:trPr>
          <w:trHeight w:val="311"/>
        </w:trPr>
        <w:tc>
          <w:tcPr>
            <w:tcW w:w="686" w:type="pct"/>
            <w:tcBorders>
              <w:top w:val="single" w:sz="6"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w w:val="99"/>
                <w:sz w:val="24"/>
                <w:szCs w:val="24"/>
              </w:rPr>
              <w:t>3</w:t>
            </w:r>
          </w:p>
        </w:tc>
        <w:tc>
          <w:tcPr>
            <w:tcW w:w="4314" w:type="pct"/>
            <w:tcBorders>
              <w:top w:val="single" w:sz="6" w:space="0" w:color="000000"/>
              <w:left w:val="single" w:sz="4" w:space="0" w:color="000000"/>
              <w:bottom w:val="single" w:sz="4" w:space="0" w:color="000000"/>
            </w:tcBorders>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любые</w:t>
            </w:r>
            <w:r w:rsidR="001D4593" w:rsidRPr="00020CEC">
              <w:rPr>
                <w:rFonts w:ascii="Liberation Serif" w:hAnsi="Liberation Serif"/>
                <w:sz w:val="24"/>
                <w:szCs w:val="24"/>
                <w:lang w:val="ru-RU"/>
              </w:rPr>
              <w:t xml:space="preserve"> </w:t>
            </w:r>
            <w:r w:rsidRPr="00020CEC">
              <w:rPr>
                <w:rFonts w:ascii="Liberation Serif" w:hAnsi="Liberation Serif"/>
                <w:sz w:val="24"/>
                <w:szCs w:val="24"/>
              </w:rPr>
              <w:t>средства</w:t>
            </w:r>
            <w:r w:rsidR="001D4593" w:rsidRPr="00020CEC">
              <w:rPr>
                <w:rFonts w:ascii="Liberation Serif" w:hAnsi="Liberation Serif"/>
                <w:sz w:val="24"/>
                <w:szCs w:val="24"/>
                <w:lang w:val="ru-RU"/>
              </w:rPr>
              <w:t xml:space="preserve"> </w:t>
            </w:r>
            <w:r w:rsidRPr="00020CEC">
              <w:rPr>
                <w:rFonts w:ascii="Liberation Serif" w:hAnsi="Liberation Serif"/>
                <w:sz w:val="24"/>
                <w:szCs w:val="24"/>
              </w:rPr>
              <w:t>связи</w:t>
            </w:r>
          </w:p>
        </w:tc>
      </w:tr>
      <w:tr w:rsidR="00CE259A" w:rsidRPr="00020CEC" w:rsidTr="00CE259A">
        <w:trPr>
          <w:trHeight w:val="316"/>
        </w:trPr>
        <w:tc>
          <w:tcPr>
            <w:tcW w:w="686" w:type="pct"/>
            <w:tcBorders>
              <w:top w:val="single" w:sz="4"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w w:val="99"/>
                <w:sz w:val="24"/>
                <w:szCs w:val="24"/>
              </w:rPr>
              <w:t>4</w:t>
            </w:r>
          </w:p>
        </w:tc>
        <w:tc>
          <w:tcPr>
            <w:tcW w:w="4314" w:type="pct"/>
            <w:tcBorders>
              <w:top w:val="single" w:sz="4" w:space="0" w:color="000000"/>
              <w:left w:val="single" w:sz="4" w:space="0" w:color="000000"/>
              <w:bottom w:val="single" w:sz="4" w:space="0" w:color="000000"/>
            </w:tcBorders>
          </w:tcPr>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карты</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памяти</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или</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другие</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портативные</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устройства</w:t>
            </w:r>
          </w:p>
        </w:tc>
      </w:tr>
      <w:tr w:rsidR="00CE259A" w:rsidRPr="00020CEC" w:rsidTr="00CE259A">
        <w:trPr>
          <w:trHeight w:val="313"/>
        </w:trPr>
        <w:tc>
          <w:tcPr>
            <w:tcW w:w="686" w:type="pct"/>
            <w:tcBorders>
              <w:top w:val="single" w:sz="4"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w w:val="99"/>
                <w:sz w:val="24"/>
                <w:szCs w:val="24"/>
              </w:rPr>
              <w:t>5</w:t>
            </w:r>
          </w:p>
        </w:tc>
        <w:tc>
          <w:tcPr>
            <w:tcW w:w="4314" w:type="pct"/>
            <w:tcBorders>
              <w:top w:val="single" w:sz="4" w:space="0" w:color="000000"/>
              <w:left w:val="single" w:sz="4" w:space="0" w:color="000000"/>
              <w:bottom w:val="single" w:sz="4" w:space="0" w:color="000000"/>
            </w:tcBorders>
          </w:tcPr>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электроинструмент</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подключаемый</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к</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сети</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230В</w:t>
            </w:r>
          </w:p>
        </w:tc>
      </w:tr>
      <w:tr w:rsidR="00CE259A" w:rsidRPr="00020CEC" w:rsidTr="00CE259A">
        <w:trPr>
          <w:trHeight w:val="316"/>
        </w:trPr>
        <w:tc>
          <w:tcPr>
            <w:tcW w:w="686" w:type="pct"/>
            <w:tcBorders>
              <w:top w:val="single" w:sz="4"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w w:val="99"/>
                <w:sz w:val="24"/>
                <w:szCs w:val="24"/>
              </w:rPr>
              <w:t>6</w:t>
            </w:r>
          </w:p>
        </w:tc>
        <w:tc>
          <w:tcPr>
            <w:tcW w:w="4314" w:type="pct"/>
            <w:tcBorders>
              <w:top w:val="single" w:sz="4" w:space="0" w:color="000000"/>
              <w:left w:val="single" w:sz="4" w:space="0" w:color="000000"/>
              <w:bottom w:val="single" w:sz="4" w:space="0" w:color="000000"/>
            </w:tcBorders>
          </w:tcPr>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суперклей,</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силикон,</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латекс</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или</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аналогичный</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клейкий</w:t>
            </w:r>
            <w:r w:rsidR="001D4593" w:rsidRPr="00020CEC">
              <w:rPr>
                <w:rFonts w:ascii="Liberation Serif" w:hAnsi="Liberation Serif"/>
                <w:sz w:val="24"/>
                <w:szCs w:val="24"/>
                <w:lang w:val="ru-RU"/>
              </w:rPr>
              <w:t xml:space="preserve"> </w:t>
            </w:r>
            <w:r w:rsidRPr="00020CEC">
              <w:rPr>
                <w:rFonts w:ascii="Liberation Serif" w:hAnsi="Liberation Serif"/>
                <w:sz w:val="24"/>
                <w:szCs w:val="24"/>
                <w:lang w:val="ru-RU"/>
              </w:rPr>
              <w:t>материал</w:t>
            </w:r>
          </w:p>
        </w:tc>
      </w:tr>
    </w:tbl>
    <w:p w:rsidR="00CE259A" w:rsidRPr="00020CEC" w:rsidRDefault="00CE259A" w:rsidP="00CA3A6E">
      <w:pPr>
        <w:widowControl w:val="0"/>
        <w:autoSpaceDE w:val="0"/>
        <w:autoSpaceDN w:val="0"/>
        <w:spacing w:after="0" w:line="240" w:lineRule="auto"/>
        <w:jc w:val="center"/>
        <w:rPr>
          <w:rFonts w:ascii="Liberation Serif" w:hAnsi="Liberation Serif"/>
          <w:sz w:val="24"/>
          <w:szCs w:val="24"/>
          <w:lang w:eastAsia="en-US"/>
        </w:rPr>
      </w:pPr>
    </w:p>
    <w:p w:rsidR="00CE259A" w:rsidRPr="00020CEC" w:rsidRDefault="00CE259A" w:rsidP="00CA3A6E">
      <w:pPr>
        <w:widowControl w:val="0"/>
        <w:numPr>
          <w:ilvl w:val="0"/>
          <w:numId w:val="46"/>
        </w:numPr>
        <w:tabs>
          <w:tab w:val="left" w:pos="481"/>
        </w:tabs>
        <w:autoSpaceDE w:val="0"/>
        <w:autoSpaceDN w:val="0"/>
        <w:spacing w:after="0" w:line="240" w:lineRule="auto"/>
        <w:jc w:val="both"/>
        <w:rPr>
          <w:rFonts w:ascii="Liberation Serif" w:hAnsi="Liberation Serif"/>
          <w:b/>
          <w:sz w:val="24"/>
          <w:szCs w:val="24"/>
          <w:lang w:eastAsia="en-US"/>
        </w:rPr>
      </w:pPr>
      <w:r w:rsidRPr="00020CEC">
        <w:rPr>
          <w:rFonts w:ascii="Liberation Serif" w:hAnsi="Liberation Serif"/>
          <w:sz w:val="24"/>
          <w:szCs w:val="24"/>
          <w:lang w:eastAsia="en-US"/>
        </w:rPr>
        <w:tab/>
      </w:r>
      <w:r w:rsidRPr="00020CEC">
        <w:rPr>
          <w:rFonts w:ascii="Liberation Serif" w:hAnsi="Liberation Serif"/>
          <w:b/>
          <w:sz w:val="24"/>
          <w:szCs w:val="24"/>
          <w:lang w:eastAsia="en-US"/>
        </w:rPr>
        <w:t>Детальная</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информация</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о</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распределении</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баллов</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и</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формате</w:t>
      </w:r>
      <w:r w:rsidR="001D45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оценки</w:t>
      </w:r>
    </w:p>
    <w:p w:rsidR="00CE259A" w:rsidRPr="00020CEC" w:rsidRDefault="00CE259A" w:rsidP="00CA3A6E">
      <w:pPr>
        <w:widowControl w:val="0"/>
        <w:autoSpaceDE w:val="0"/>
        <w:autoSpaceDN w:val="0"/>
        <w:spacing w:after="0" w:line="240" w:lineRule="auto"/>
        <w:jc w:val="right"/>
        <w:rPr>
          <w:rFonts w:ascii="Liberation Serif" w:hAnsi="Liberation Serif"/>
          <w:sz w:val="24"/>
          <w:szCs w:val="24"/>
          <w:lang w:eastAsia="en-US"/>
        </w:rPr>
      </w:pPr>
      <w:r w:rsidRPr="00020CEC">
        <w:rPr>
          <w:rFonts w:ascii="Liberation Serif" w:hAnsi="Liberation Serif"/>
          <w:sz w:val="24"/>
          <w:szCs w:val="24"/>
          <w:lang w:eastAsia="en-US"/>
        </w:rPr>
        <w:t>Таблица5.Обобщеннаяоценочнаяведомость</w:t>
      </w:r>
    </w:p>
    <w:p w:rsidR="00CE259A" w:rsidRPr="00020CEC" w:rsidRDefault="00CE259A" w:rsidP="00CA3A6E">
      <w:pPr>
        <w:widowControl w:val="0"/>
        <w:autoSpaceDE w:val="0"/>
        <w:autoSpaceDN w:val="0"/>
        <w:spacing w:after="0" w:line="240" w:lineRule="auto"/>
        <w:rPr>
          <w:rFonts w:ascii="Liberation Serif" w:hAnsi="Liberation Serif"/>
          <w:sz w:val="24"/>
          <w:szCs w:val="24"/>
          <w:lang w:eastAsia="en-US"/>
        </w:rPr>
      </w:pPr>
    </w:p>
    <w:p w:rsidR="00CE259A" w:rsidRPr="00020CEC" w:rsidRDefault="00CE259A" w:rsidP="00CA3A6E">
      <w:pPr>
        <w:widowControl w:val="0"/>
        <w:autoSpaceDE w:val="0"/>
        <w:autoSpaceDN w:val="0"/>
        <w:spacing w:after="0" w:line="240" w:lineRule="auto"/>
        <w:rPr>
          <w:rFonts w:ascii="Liberation Serif" w:hAnsi="Liberation Serif"/>
          <w:sz w:val="24"/>
          <w:szCs w:val="24"/>
          <w:lang w:eastAsia="en-US"/>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146"/>
        <w:gridCol w:w="1700"/>
        <w:gridCol w:w="1559"/>
        <w:gridCol w:w="1156"/>
        <w:gridCol w:w="1394"/>
        <w:gridCol w:w="718"/>
      </w:tblGrid>
      <w:tr w:rsidR="00414CD5" w:rsidRPr="00020CEC" w:rsidTr="00414CD5">
        <w:trPr>
          <w:trHeight w:val="508"/>
        </w:trPr>
        <w:tc>
          <w:tcPr>
            <w:tcW w:w="371" w:type="pct"/>
          </w:tcPr>
          <w:p w:rsidR="00CE259A" w:rsidRPr="00020CEC" w:rsidRDefault="00CE259A" w:rsidP="00CA3A6E">
            <w:pPr>
              <w:spacing w:after="0" w:line="240" w:lineRule="auto"/>
              <w:ind w:right="154"/>
              <w:rPr>
                <w:rFonts w:ascii="Liberation Serif" w:hAnsi="Liberation Serif"/>
                <w:b/>
              </w:rPr>
            </w:pPr>
            <w:r w:rsidRPr="00020CEC">
              <w:rPr>
                <w:rFonts w:ascii="Liberation Serif" w:hAnsi="Liberation Serif"/>
                <w:b/>
              </w:rPr>
              <w:t>№</w:t>
            </w:r>
            <w:r w:rsidRPr="00020CEC">
              <w:rPr>
                <w:rFonts w:ascii="Liberation Serif" w:hAnsi="Liberation Serif"/>
                <w:b/>
                <w:spacing w:val="-1"/>
              </w:rPr>
              <w:t>п/п</w:t>
            </w:r>
          </w:p>
        </w:tc>
        <w:tc>
          <w:tcPr>
            <w:tcW w:w="1145" w:type="pct"/>
          </w:tcPr>
          <w:p w:rsidR="00CE259A" w:rsidRPr="00020CEC" w:rsidRDefault="00CE259A" w:rsidP="00CA3A6E">
            <w:pPr>
              <w:spacing w:after="0" w:line="240" w:lineRule="auto"/>
              <w:ind w:right="217"/>
              <w:rPr>
                <w:rFonts w:ascii="Liberation Serif" w:hAnsi="Liberation Serif"/>
                <w:b/>
                <w:lang w:val="ru-RU"/>
              </w:rPr>
            </w:pPr>
            <w:r w:rsidRPr="00020CEC">
              <w:rPr>
                <w:rFonts w:ascii="Liberation Serif" w:hAnsi="Liberation Serif"/>
                <w:b/>
                <w:lang w:val="ru-RU"/>
              </w:rPr>
              <w:t>Модуль</w:t>
            </w:r>
            <w:r w:rsidR="00FF53F1" w:rsidRPr="00020CEC">
              <w:rPr>
                <w:rFonts w:ascii="Liberation Serif" w:hAnsi="Liberation Serif"/>
                <w:b/>
                <w:lang w:val="ru-RU"/>
              </w:rPr>
              <w:t xml:space="preserve"> </w:t>
            </w:r>
            <w:r w:rsidRPr="00020CEC">
              <w:rPr>
                <w:rFonts w:ascii="Liberation Serif" w:hAnsi="Liberation Serif"/>
                <w:b/>
                <w:lang w:val="ru-RU"/>
              </w:rPr>
              <w:t>задания,</w:t>
            </w:r>
            <w:r w:rsidR="00FF53F1" w:rsidRPr="00020CEC">
              <w:rPr>
                <w:rFonts w:ascii="Liberation Serif" w:hAnsi="Liberation Serif"/>
                <w:b/>
                <w:lang w:val="ru-RU"/>
              </w:rPr>
              <w:t xml:space="preserve"> </w:t>
            </w:r>
            <w:r w:rsidRPr="00020CEC">
              <w:rPr>
                <w:rFonts w:ascii="Liberation Serif" w:hAnsi="Liberation Serif"/>
                <w:b/>
                <w:lang w:val="ru-RU"/>
              </w:rPr>
              <w:t>где</w:t>
            </w:r>
            <w:r w:rsidR="00FF53F1" w:rsidRPr="00020CEC">
              <w:rPr>
                <w:rFonts w:ascii="Liberation Serif" w:hAnsi="Liberation Serif"/>
                <w:b/>
                <w:lang w:val="ru-RU"/>
              </w:rPr>
              <w:t xml:space="preserve"> </w:t>
            </w:r>
            <w:r w:rsidRPr="00020CEC">
              <w:rPr>
                <w:rFonts w:ascii="Liberation Serif" w:hAnsi="Liberation Serif"/>
                <w:b/>
                <w:lang w:val="ru-RU"/>
              </w:rPr>
              <w:t>проверяется</w:t>
            </w:r>
            <w:r w:rsidR="00FF53F1" w:rsidRPr="00020CEC">
              <w:rPr>
                <w:rFonts w:ascii="Liberation Serif" w:hAnsi="Liberation Serif"/>
                <w:b/>
                <w:lang w:val="ru-RU"/>
              </w:rPr>
              <w:t xml:space="preserve"> </w:t>
            </w:r>
            <w:r w:rsidRPr="00020CEC">
              <w:rPr>
                <w:rFonts w:ascii="Liberation Serif" w:hAnsi="Liberation Serif"/>
                <w:b/>
                <w:lang w:val="ru-RU"/>
              </w:rPr>
              <w:t>критерий</w:t>
            </w:r>
          </w:p>
        </w:tc>
        <w:tc>
          <w:tcPr>
            <w:tcW w:w="907" w:type="pct"/>
          </w:tcPr>
          <w:p w:rsidR="00CE259A" w:rsidRPr="00020CEC" w:rsidRDefault="00414CD5" w:rsidP="00414CD5">
            <w:pPr>
              <w:spacing w:after="0" w:line="240" w:lineRule="auto"/>
              <w:jc w:val="center"/>
              <w:rPr>
                <w:rFonts w:ascii="Liberation Serif" w:hAnsi="Liberation Serif"/>
                <w:b/>
              </w:rPr>
            </w:pPr>
            <w:r>
              <w:rPr>
                <w:rFonts w:ascii="Liberation Serif" w:hAnsi="Liberation Serif"/>
                <w:b/>
              </w:rPr>
              <w:t>Крит</w:t>
            </w:r>
            <w:r>
              <w:rPr>
                <w:rFonts w:ascii="Liberation Serif" w:hAnsi="Liberation Serif"/>
                <w:b/>
                <w:lang w:val="ru-RU"/>
              </w:rPr>
              <w:t>ери</w:t>
            </w:r>
            <w:r w:rsidR="00CE259A" w:rsidRPr="00020CEC">
              <w:rPr>
                <w:rFonts w:ascii="Liberation Serif" w:hAnsi="Liberation Serif"/>
                <w:b/>
              </w:rPr>
              <w:t>й</w:t>
            </w:r>
          </w:p>
        </w:tc>
        <w:tc>
          <w:tcPr>
            <w:tcW w:w="832" w:type="pct"/>
          </w:tcPr>
          <w:p w:rsidR="00CE259A" w:rsidRPr="00020CEC" w:rsidRDefault="00CE259A" w:rsidP="00414CD5">
            <w:pPr>
              <w:spacing w:after="0" w:line="240" w:lineRule="auto"/>
              <w:rPr>
                <w:rFonts w:ascii="Liberation Serif" w:hAnsi="Liberation Serif"/>
                <w:b/>
              </w:rPr>
            </w:pPr>
            <w:r w:rsidRPr="00020CEC">
              <w:rPr>
                <w:rFonts w:ascii="Liberation Serif" w:hAnsi="Liberation Serif"/>
                <w:b/>
              </w:rPr>
              <w:t>Длительность</w:t>
            </w:r>
            <w:r w:rsidR="00FF53F1" w:rsidRPr="00020CEC">
              <w:rPr>
                <w:rFonts w:ascii="Liberation Serif" w:hAnsi="Liberation Serif"/>
                <w:b/>
                <w:lang w:val="ru-RU"/>
              </w:rPr>
              <w:t xml:space="preserve"> </w:t>
            </w:r>
            <w:r w:rsidRPr="00020CEC">
              <w:rPr>
                <w:rFonts w:ascii="Liberation Serif" w:hAnsi="Liberation Serif"/>
                <w:b/>
              </w:rPr>
              <w:t>модуля</w:t>
            </w:r>
          </w:p>
        </w:tc>
        <w:tc>
          <w:tcPr>
            <w:tcW w:w="617" w:type="pct"/>
          </w:tcPr>
          <w:p w:rsidR="00CE259A" w:rsidRPr="00020CEC" w:rsidRDefault="00CE259A" w:rsidP="00414CD5">
            <w:pPr>
              <w:spacing w:after="0" w:line="240" w:lineRule="auto"/>
              <w:rPr>
                <w:rFonts w:ascii="Liberation Serif" w:hAnsi="Liberation Serif"/>
                <w:b/>
              </w:rPr>
            </w:pPr>
            <w:r w:rsidRPr="00020CEC">
              <w:rPr>
                <w:rFonts w:ascii="Liberation Serif" w:hAnsi="Liberation Serif"/>
                <w:b/>
                <w:spacing w:val="-1"/>
              </w:rPr>
              <w:t>Судейские</w:t>
            </w:r>
            <w:r w:rsidR="00FF53F1" w:rsidRPr="00020CEC">
              <w:rPr>
                <w:rFonts w:ascii="Liberation Serif" w:hAnsi="Liberation Serif"/>
                <w:b/>
                <w:spacing w:val="-1"/>
                <w:lang w:val="ru-RU"/>
              </w:rPr>
              <w:t xml:space="preserve"> </w:t>
            </w:r>
            <w:r w:rsidRPr="00020CEC">
              <w:rPr>
                <w:rFonts w:ascii="Liberation Serif" w:hAnsi="Liberation Serif"/>
                <w:b/>
              </w:rPr>
              <w:t>баллы</w:t>
            </w:r>
          </w:p>
        </w:tc>
        <w:tc>
          <w:tcPr>
            <w:tcW w:w="744" w:type="pct"/>
          </w:tcPr>
          <w:p w:rsidR="00CE259A" w:rsidRPr="00020CEC" w:rsidRDefault="00CE259A" w:rsidP="00414CD5">
            <w:pPr>
              <w:spacing w:after="0" w:line="240" w:lineRule="auto"/>
              <w:rPr>
                <w:rFonts w:ascii="Liberation Serif" w:hAnsi="Liberation Serif"/>
                <w:b/>
              </w:rPr>
            </w:pPr>
            <w:r w:rsidRPr="00020CEC">
              <w:rPr>
                <w:rFonts w:ascii="Liberation Serif" w:hAnsi="Liberation Serif"/>
                <w:b/>
              </w:rPr>
              <w:t>Объективные</w:t>
            </w:r>
            <w:r w:rsidR="00FF53F1" w:rsidRPr="00020CEC">
              <w:rPr>
                <w:rFonts w:ascii="Liberation Serif" w:hAnsi="Liberation Serif"/>
                <w:b/>
                <w:lang w:val="ru-RU"/>
              </w:rPr>
              <w:t xml:space="preserve"> </w:t>
            </w:r>
            <w:r w:rsidRPr="00020CEC">
              <w:rPr>
                <w:rFonts w:ascii="Liberation Serif" w:hAnsi="Liberation Serif"/>
                <w:b/>
              </w:rPr>
              <w:t>баллы</w:t>
            </w:r>
          </w:p>
        </w:tc>
        <w:tc>
          <w:tcPr>
            <w:tcW w:w="383" w:type="pct"/>
          </w:tcPr>
          <w:p w:rsidR="00CE259A" w:rsidRPr="00020CEC" w:rsidRDefault="00CE259A" w:rsidP="00414CD5">
            <w:pPr>
              <w:spacing w:after="0" w:line="240" w:lineRule="auto"/>
              <w:rPr>
                <w:rFonts w:ascii="Liberation Serif" w:hAnsi="Liberation Serif"/>
                <w:b/>
              </w:rPr>
            </w:pPr>
            <w:r w:rsidRPr="00020CEC">
              <w:rPr>
                <w:rFonts w:ascii="Liberation Serif" w:hAnsi="Liberation Serif"/>
                <w:b/>
              </w:rPr>
              <w:t>Общие</w:t>
            </w:r>
            <w:r w:rsidR="00FF53F1" w:rsidRPr="00020CEC">
              <w:rPr>
                <w:rFonts w:ascii="Liberation Serif" w:hAnsi="Liberation Serif"/>
                <w:b/>
                <w:lang w:val="ru-RU"/>
              </w:rPr>
              <w:t xml:space="preserve"> </w:t>
            </w:r>
            <w:r w:rsidRPr="00020CEC">
              <w:rPr>
                <w:rFonts w:ascii="Liberation Serif" w:hAnsi="Liberation Serif"/>
                <w:b/>
              </w:rPr>
              <w:t>баллы</w:t>
            </w:r>
          </w:p>
        </w:tc>
      </w:tr>
      <w:tr w:rsidR="00414CD5" w:rsidRPr="00020CEC" w:rsidTr="00414CD5">
        <w:trPr>
          <w:trHeight w:val="316"/>
        </w:trPr>
        <w:tc>
          <w:tcPr>
            <w:tcW w:w="371" w:type="pct"/>
            <w:tcBorders>
              <w:left w:val="single" w:sz="8" w:space="0" w:color="000000"/>
            </w:tcBorders>
          </w:tcPr>
          <w:p w:rsidR="00CE259A" w:rsidRPr="00020CEC" w:rsidRDefault="00CE259A" w:rsidP="00CA3A6E">
            <w:pPr>
              <w:spacing w:after="0" w:line="240" w:lineRule="auto"/>
              <w:jc w:val="center"/>
              <w:rPr>
                <w:rFonts w:ascii="Liberation Serif" w:hAnsi="Liberation Serif"/>
                <w:b/>
              </w:rPr>
            </w:pPr>
            <w:r w:rsidRPr="00020CEC">
              <w:rPr>
                <w:rFonts w:ascii="Liberation Serif" w:hAnsi="Liberation Serif"/>
                <w:b/>
                <w:w w:val="99"/>
              </w:rPr>
              <w:t>1</w:t>
            </w:r>
          </w:p>
        </w:tc>
        <w:tc>
          <w:tcPr>
            <w:tcW w:w="1145" w:type="pct"/>
          </w:tcPr>
          <w:p w:rsidR="00CE259A" w:rsidRPr="00020CEC" w:rsidRDefault="00CE259A" w:rsidP="00CA3A6E">
            <w:pPr>
              <w:spacing w:after="0" w:line="240" w:lineRule="auto"/>
              <w:jc w:val="center"/>
              <w:rPr>
                <w:rFonts w:ascii="Liberation Serif" w:hAnsi="Liberation Serif"/>
                <w:b/>
              </w:rPr>
            </w:pPr>
            <w:r w:rsidRPr="00020CEC">
              <w:rPr>
                <w:rFonts w:ascii="Liberation Serif" w:hAnsi="Liberation Serif"/>
                <w:b/>
                <w:w w:val="99"/>
              </w:rPr>
              <w:t>2</w:t>
            </w:r>
          </w:p>
        </w:tc>
        <w:tc>
          <w:tcPr>
            <w:tcW w:w="907" w:type="pct"/>
          </w:tcPr>
          <w:p w:rsidR="00CE259A" w:rsidRPr="00020CEC" w:rsidRDefault="00CE259A" w:rsidP="00CA3A6E">
            <w:pPr>
              <w:spacing w:after="0" w:line="240" w:lineRule="auto"/>
              <w:jc w:val="center"/>
              <w:rPr>
                <w:rFonts w:ascii="Liberation Serif" w:hAnsi="Liberation Serif"/>
                <w:b/>
              </w:rPr>
            </w:pPr>
            <w:r w:rsidRPr="00020CEC">
              <w:rPr>
                <w:rFonts w:ascii="Liberation Serif" w:hAnsi="Liberation Serif"/>
                <w:b/>
                <w:w w:val="99"/>
              </w:rPr>
              <w:t>3</w:t>
            </w:r>
          </w:p>
        </w:tc>
        <w:tc>
          <w:tcPr>
            <w:tcW w:w="832" w:type="pct"/>
          </w:tcPr>
          <w:p w:rsidR="00CE259A" w:rsidRPr="00020CEC" w:rsidRDefault="00CE259A" w:rsidP="00CA3A6E">
            <w:pPr>
              <w:spacing w:after="0" w:line="240" w:lineRule="auto"/>
              <w:jc w:val="center"/>
              <w:rPr>
                <w:rFonts w:ascii="Liberation Serif" w:hAnsi="Liberation Serif"/>
                <w:b/>
              </w:rPr>
            </w:pPr>
            <w:r w:rsidRPr="00020CEC">
              <w:rPr>
                <w:rFonts w:ascii="Liberation Serif" w:hAnsi="Liberation Serif"/>
                <w:b/>
                <w:w w:val="99"/>
              </w:rPr>
              <w:t>4</w:t>
            </w:r>
          </w:p>
        </w:tc>
        <w:tc>
          <w:tcPr>
            <w:tcW w:w="617" w:type="pct"/>
          </w:tcPr>
          <w:p w:rsidR="00CE259A" w:rsidRPr="00020CEC" w:rsidRDefault="00CE259A" w:rsidP="00CA3A6E">
            <w:pPr>
              <w:spacing w:after="0" w:line="240" w:lineRule="auto"/>
              <w:jc w:val="center"/>
              <w:rPr>
                <w:rFonts w:ascii="Liberation Serif" w:hAnsi="Liberation Serif"/>
                <w:b/>
              </w:rPr>
            </w:pPr>
            <w:r w:rsidRPr="00020CEC">
              <w:rPr>
                <w:rFonts w:ascii="Liberation Serif" w:hAnsi="Liberation Serif"/>
                <w:b/>
                <w:w w:val="99"/>
              </w:rPr>
              <w:t>6</w:t>
            </w:r>
          </w:p>
        </w:tc>
        <w:tc>
          <w:tcPr>
            <w:tcW w:w="744" w:type="pct"/>
          </w:tcPr>
          <w:p w:rsidR="00CE259A" w:rsidRPr="00020CEC" w:rsidRDefault="00CE259A" w:rsidP="00CA3A6E">
            <w:pPr>
              <w:spacing w:after="0" w:line="240" w:lineRule="auto"/>
              <w:jc w:val="center"/>
              <w:rPr>
                <w:rFonts w:ascii="Liberation Serif" w:hAnsi="Liberation Serif"/>
                <w:b/>
              </w:rPr>
            </w:pPr>
            <w:r w:rsidRPr="00020CEC">
              <w:rPr>
                <w:rFonts w:ascii="Liberation Serif" w:hAnsi="Liberation Serif"/>
                <w:b/>
                <w:w w:val="99"/>
              </w:rPr>
              <w:t>7</w:t>
            </w:r>
          </w:p>
        </w:tc>
        <w:tc>
          <w:tcPr>
            <w:tcW w:w="383" w:type="pct"/>
            <w:tcBorders>
              <w:right w:val="single" w:sz="8" w:space="0" w:color="000000"/>
            </w:tcBorders>
          </w:tcPr>
          <w:p w:rsidR="00CE259A" w:rsidRPr="00020CEC" w:rsidRDefault="00CE259A" w:rsidP="00CA3A6E">
            <w:pPr>
              <w:spacing w:after="0" w:line="240" w:lineRule="auto"/>
              <w:jc w:val="center"/>
              <w:rPr>
                <w:rFonts w:ascii="Liberation Serif" w:hAnsi="Liberation Serif"/>
                <w:b/>
              </w:rPr>
            </w:pPr>
            <w:r w:rsidRPr="00020CEC">
              <w:rPr>
                <w:rFonts w:ascii="Liberation Serif" w:hAnsi="Liberation Serif"/>
                <w:b/>
                <w:w w:val="99"/>
              </w:rPr>
              <w:t>8</w:t>
            </w:r>
          </w:p>
        </w:tc>
      </w:tr>
      <w:tr w:rsidR="00414CD5" w:rsidRPr="00020CEC" w:rsidTr="00414CD5">
        <w:trPr>
          <w:trHeight w:val="224"/>
        </w:trPr>
        <w:tc>
          <w:tcPr>
            <w:tcW w:w="371" w:type="pct"/>
            <w:tcBorders>
              <w:left w:val="single" w:sz="8" w:space="0" w:color="000000"/>
            </w:tcBorders>
          </w:tcPr>
          <w:p w:rsidR="00CE259A" w:rsidRPr="00020CEC" w:rsidRDefault="00CE259A" w:rsidP="00CA3A6E">
            <w:pPr>
              <w:spacing w:after="0" w:line="240" w:lineRule="auto"/>
              <w:jc w:val="center"/>
              <w:rPr>
                <w:rFonts w:ascii="Liberation Serif" w:hAnsi="Liberation Serif"/>
                <w:b/>
              </w:rPr>
            </w:pPr>
            <w:r w:rsidRPr="00020CEC">
              <w:rPr>
                <w:rFonts w:ascii="Liberation Serif" w:hAnsi="Liberation Serif"/>
                <w:b/>
                <w:w w:val="99"/>
              </w:rPr>
              <w:t>1</w:t>
            </w:r>
          </w:p>
        </w:tc>
        <w:tc>
          <w:tcPr>
            <w:tcW w:w="1145" w:type="pct"/>
          </w:tcPr>
          <w:p w:rsidR="00CE259A" w:rsidRPr="00020CEC" w:rsidRDefault="00CE259A" w:rsidP="00CA3A6E">
            <w:pPr>
              <w:spacing w:after="0" w:line="240" w:lineRule="auto"/>
              <w:rPr>
                <w:rFonts w:ascii="Liberation Serif" w:hAnsi="Liberation Serif"/>
                <w:lang w:val="ru-RU"/>
              </w:rPr>
            </w:pPr>
            <w:r w:rsidRPr="00020CEC">
              <w:rPr>
                <w:rFonts w:ascii="Liberation Serif" w:hAnsi="Liberation Serif"/>
                <w:lang w:val="ru-RU"/>
              </w:rPr>
              <w:t>Модуль А</w:t>
            </w:r>
            <w:bookmarkStart w:id="13" w:name="_Hlk126228359"/>
            <w:r w:rsidR="00FF53F1" w:rsidRPr="00020CEC">
              <w:rPr>
                <w:rFonts w:ascii="Liberation Serif" w:hAnsi="Liberation Serif"/>
                <w:lang w:val="ru-RU"/>
              </w:rPr>
              <w:t xml:space="preserve"> </w:t>
            </w:r>
            <w:r w:rsidRPr="00020CEC">
              <w:rPr>
                <w:rFonts w:ascii="Liberation Serif" w:hAnsi="Liberation Serif"/>
                <w:lang w:val="ru-RU"/>
              </w:rPr>
              <w:t>Коммутация</w:t>
            </w:r>
            <w:r w:rsidR="00FF53F1" w:rsidRPr="00020CEC">
              <w:rPr>
                <w:rFonts w:ascii="Liberation Serif" w:hAnsi="Liberation Serif"/>
                <w:lang w:val="ru-RU"/>
              </w:rPr>
              <w:t xml:space="preserve"> </w:t>
            </w:r>
            <w:r w:rsidRPr="00020CEC">
              <w:rPr>
                <w:rFonts w:ascii="Liberation Serif" w:hAnsi="Liberation Serif"/>
                <w:lang w:val="ru-RU"/>
              </w:rPr>
              <w:t>ЭЩ</w:t>
            </w:r>
          </w:p>
          <w:p w:rsidR="00CE259A" w:rsidRPr="00020CEC" w:rsidRDefault="00CE259A" w:rsidP="00CA3A6E">
            <w:pPr>
              <w:spacing w:after="0" w:line="240" w:lineRule="auto"/>
              <w:rPr>
                <w:rFonts w:ascii="Liberation Serif" w:hAnsi="Liberation Serif"/>
                <w:lang w:val="ru-RU"/>
              </w:rPr>
            </w:pPr>
            <w:r w:rsidRPr="00020CEC">
              <w:rPr>
                <w:rFonts w:ascii="Liberation Serif" w:hAnsi="Liberation Serif"/>
                <w:lang w:val="ru-RU"/>
              </w:rPr>
              <w:t xml:space="preserve"> (Проектирование)</w:t>
            </w:r>
          </w:p>
          <w:bookmarkEnd w:id="13"/>
          <w:p w:rsidR="00CE259A" w:rsidRPr="00020CEC" w:rsidRDefault="00CE259A" w:rsidP="00CA3A6E">
            <w:pPr>
              <w:spacing w:after="0" w:line="240" w:lineRule="auto"/>
              <w:rPr>
                <w:rFonts w:ascii="Liberation Serif" w:hAnsi="Liberation Serif"/>
                <w:lang w:val="ru-RU"/>
              </w:rPr>
            </w:pPr>
          </w:p>
        </w:tc>
        <w:tc>
          <w:tcPr>
            <w:tcW w:w="907"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Проектирование</w:t>
            </w:r>
          </w:p>
        </w:tc>
        <w:tc>
          <w:tcPr>
            <w:tcW w:w="832" w:type="pct"/>
          </w:tcPr>
          <w:p w:rsidR="00CE259A" w:rsidRPr="00020CEC" w:rsidRDefault="00CE259A" w:rsidP="00CA3A6E">
            <w:pPr>
              <w:spacing w:after="0" w:line="240" w:lineRule="auto"/>
              <w:ind w:right="89"/>
              <w:jc w:val="right"/>
              <w:rPr>
                <w:rFonts w:ascii="Liberation Serif" w:hAnsi="Liberation Serif"/>
              </w:rPr>
            </w:pPr>
            <w:r w:rsidRPr="00020CEC">
              <w:rPr>
                <w:rFonts w:ascii="Liberation Serif" w:hAnsi="Liberation Serif"/>
              </w:rPr>
              <w:t>0:10:00</w:t>
            </w:r>
          </w:p>
        </w:tc>
        <w:tc>
          <w:tcPr>
            <w:tcW w:w="617" w:type="pct"/>
          </w:tcPr>
          <w:p w:rsidR="00CE259A" w:rsidRPr="00020CEC" w:rsidRDefault="00CE259A" w:rsidP="00CA3A6E">
            <w:pPr>
              <w:spacing w:after="0" w:line="240" w:lineRule="auto"/>
              <w:rPr>
                <w:rFonts w:ascii="Liberation Serif" w:hAnsi="Liberation Serif"/>
              </w:rPr>
            </w:pPr>
          </w:p>
        </w:tc>
        <w:tc>
          <w:tcPr>
            <w:tcW w:w="744" w:type="pct"/>
          </w:tcPr>
          <w:p w:rsidR="00CE259A" w:rsidRPr="00020CEC" w:rsidRDefault="00CE259A" w:rsidP="00CA3A6E">
            <w:pPr>
              <w:spacing w:after="0" w:line="240" w:lineRule="auto"/>
              <w:ind w:right="84"/>
              <w:jc w:val="right"/>
              <w:rPr>
                <w:rFonts w:ascii="Liberation Serif" w:hAnsi="Liberation Serif"/>
              </w:rPr>
            </w:pPr>
            <w:r w:rsidRPr="00020CEC">
              <w:rPr>
                <w:rFonts w:ascii="Liberation Serif" w:hAnsi="Liberation Serif"/>
              </w:rPr>
              <w:t>1,00</w:t>
            </w:r>
          </w:p>
        </w:tc>
        <w:tc>
          <w:tcPr>
            <w:tcW w:w="383" w:type="pct"/>
            <w:tcBorders>
              <w:right w:val="single" w:sz="8" w:space="0" w:color="000000"/>
            </w:tcBorders>
          </w:tcPr>
          <w:p w:rsidR="00CE259A" w:rsidRPr="00020CEC" w:rsidRDefault="00CE259A" w:rsidP="00CA3A6E">
            <w:pPr>
              <w:spacing w:after="0" w:line="240" w:lineRule="auto"/>
              <w:ind w:right="77"/>
              <w:jc w:val="right"/>
              <w:rPr>
                <w:rFonts w:ascii="Liberation Serif" w:hAnsi="Liberation Serif"/>
              </w:rPr>
            </w:pPr>
            <w:r w:rsidRPr="00020CEC">
              <w:rPr>
                <w:rFonts w:ascii="Liberation Serif" w:hAnsi="Liberation Serif"/>
              </w:rPr>
              <w:t>1,00</w:t>
            </w:r>
          </w:p>
        </w:tc>
      </w:tr>
      <w:tr w:rsidR="00414CD5" w:rsidRPr="00020CEC" w:rsidTr="00414CD5">
        <w:trPr>
          <w:trHeight w:val="224"/>
        </w:trPr>
        <w:tc>
          <w:tcPr>
            <w:tcW w:w="371" w:type="pct"/>
            <w:tcBorders>
              <w:left w:val="single" w:sz="8" w:space="0" w:color="000000"/>
            </w:tcBorders>
          </w:tcPr>
          <w:p w:rsidR="00CE259A" w:rsidRPr="00020CEC" w:rsidRDefault="00CE259A" w:rsidP="00CA3A6E">
            <w:pPr>
              <w:spacing w:after="0" w:line="240" w:lineRule="auto"/>
              <w:jc w:val="center"/>
              <w:rPr>
                <w:rFonts w:ascii="Liberation Serif" w:hAnsi="Liberation Serif"/>
                <w:b/>
              </w:rPr>
            </w:pPr>
            <w:r w:rsidRPr="00020CEC">
              <w:rPr>
                <w:rFonts w:ascii="Liberation Serif" w:hAnsi="Liberation Serif"/>
                <w:b/>
              </w:rPr>
              <w:t>2</w:t>
            </w:r>
          </w:p>
        </w:tc>
        <w:tc>
          <w:tcPr>
            <w:tcW w:w="1145" w:type="pct"/>
          </w:tcPr>
          <w:p w:rsidR="00CE259A" w:rsidRPr="00020CEC" w:rsidRDefault="00CE259A" w:rsidP="00CA3A6E">
            <w:pPr>
              <w:spacing w:after="0" w:line="240" w:lineRule="auto"/>
              <w:rPr>
                <w:rFonts w:ascii="Liberation Serif" w:hAnsi="Liberation Serif"/>
                <w:lang w:val="ru-RU"/>
              </w:rPr>
            </w:pPr>
            <w:r w:rsidRPr="00020CEC">
              <w:rPr>
                <w:rFonts w:ascii="Liberation Serif" w:hAnsi="Liberation Serif"/>
                <w:lang w:val="ru-RU"/>
              </w:rPr>
              <w:t>Модуль В Коммутация</w:t>
            </w:r>
            <w:r w:rsidR="00FF53F1" w:rsidRPr="00020CEC">
              <w:rPr>
                <w:rFonts w:ascii="Liberation Serif" w:hAnsi="Liberation Serif"/>
                <w:lang w:val="ru-RU"/>
              </w:rPr>
              <w:t xml:space="preserve"> </w:t>
            </w:r>
            <w:r w:rsidRPr="00020CEC">
              <w:rPr>
                <w:rFonts w:ascii="Liberation Serif" w:hAnsi="Liberation Serif"/>
                <w:lang w:val="ru-RU"/>
              </w:rPr>
              <w:t>этажного</w:t>
            </w:r>
            <w:r w:rsidR="00FF53F1" w:rsidRPr="00020CEC">
              <w:rPr>
                <w:rFonts w:ascii="Liberation Serif" w:hAnsi="Liberation Serif"/>
                <w:lang w:val="ru-RU"/>
              </w:rPr>
              <w:t xml:space="preserve"> </w:t>
            </w:r>
            <w:r w:rsidRPr="00020CEC">
              <w:rPr>
                <w:rFonts w:ascii="Liberation Serif" w:hAnsi="Liberation Serif"/>
                <w:lang w:val="ru-RU"/>
              </w:rPr>
              <w:t>распределительного щита</w:t>
            </w:r>
          </w:p>
        </w:tc>
        <w:tc>
          <w:tcPr>
            <w:tcW w:w="907"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Электрические</w:t>
            </w:r>
            <w:r w:rsidR="00FF53F1" w:rsidRPr="00020CEC">
              <w:rPr>
                <w:rFonts w:ascii="Liberation Serif" w:hAnsi="Liberation Serif"/>
                <w:lang w:val="ru-RU"/>
              </w:rPr>
              <w:t xml:space="preserve"> </w:t>
            </w:r>
            <w:r w:rsidRPr="00020CEC">
              <w:rPr>
                <w:rFonts w:ascii="Liberation Serif" w:hAnsi="Liberation Serif"/>
              </w:rPr>
              <w:t>щиты</w:t>
            </w:r>
          </w:p>
        </w:tc>
        <w:tc>
          <w:tcPr>
            <w:tcW w:w="832" w:type="pct"/>
          </w:tcPr>
          <w:p w:rsidR="00CE259A" w:rsidRPr="00020CEC" w:rsidRDefault="00CE259A" w:rsidP="00CA3A6E">
            <w:pPr>
              <w:spacing w:after="0" w:line="240" w:lineRule="auto"/>
              <w:ind w:right="89"/>
              <w:jc w:val="right"/>
              <w:rPr>
                <w:rFonts w:ascii="Liberation Serif" w:hAnsi="Liberation Serif"/>
              </w:rPr>
            </w:pPr>
            <w:r w:rsidRPr="00020CEC">
              <w:rPr>
                <w:rFonts w:ascii="Liberation Serif" w:hAnsi="Liberation Serif"/>
              </w:rPr>
              <w:t>1:20:00</w:t>
            </w:r>
          </w:p>
        </w:tc>
        <w:tc>
          <w:tcPr>
            <w:tcW w:w="617" w:type="pct"/>
          </w:tcPr>
          <w:p w:rsidR="00CE259A" w:rsidRPr="00020CEC" w:rsidRDefault="00CE259A" w:rsidP="00CA3A6E">
            <w:pPr>
              <w:spacing w:after="0" w:line="240" w:lineRule="auto"/>
              <w:ind w:right="87"/>
              <w:jc w:val="right"/>
              <w:rPr>
                <w:rFonts w:ascii="Liberation Serif" w:hAnsi="Liberation Serif"/>
              </w:rPr>
            </w:pPr>
            <w:r w:rsidRPr="00020CEC">
              <w:rPr>
                <w:rFonts w:ascii="Liberation Serif" w:hAnsi="Liberation Serif"/>
              </w:rPr>
              <w:t>2,00</w:t>
            </w:r>
          </w:p>
        </w:tc>
        <w:tc>
          <w:tcPr>
            <w:tcW w:w="744" w:type="pct"/>
          </w:tcPr>
          <w:p w:rsidR="00CE259A" w:rsidRPr="00020CEC" w:rsidRDefault="00CE259A" w:rsidP="00CA3A6E">
            <w:pPr>
              <w:spacing w:after="0" w:line="240" w:lineRule="auto"/>
              <w:ind w:right="84"/>
              <w:jc w:val="right"/>
              <w:rPr>
                <w:rFonts w:ascii="Liberation Serif" w:hAnsi="Liberation Serif"/>
              </w:rPr>
            </w:pPr>
            <w:r w:rsidRPr="00020CEC">
              <w:rPr>
                <w:rFonts w:ascii="Liberation Serif" w:hAnsi="Liberation Serif"/>
              </w:rPr>
              <w:t>5,50</w:t>
            </w:r>
          </w:p>
        </w:tc>
        <w:tc>
          <w:tcPr>
            <w:tcW w:w="383" w:type="pct"/>
            <w:tcBorders>
              <w:right w:val="single" w:sz="8" w:space="0" w:color="000000"/>
            </w:tcBorders>
          </w:tcPr>
          <w:p w:rsidR="00CE259A" w:rsidRPr="00020CEC" w:rsidRDefault="00CE259A" w:rsidP="00CA3A6E">
            <w:pPr>
              <w:spacing w:after="0" w:line="240" w:lineRule="auto"/>
              <w:ind w:right="77"/>
              <w:jc w:val="right"/>
              <w:rPr>
                <w:rFonts w:ascii="Liberation Serif" w:hAnsi="Liberation Serif"/>
              </w:rPr>
            </w:pPr>
            <w:r w:rsidRPr="00020CEC">
              <w:rPr>
                <w:rFonts w:ascii="Liberation Serif" w:hAnsi="Liberation Serif"/>
              </w:rPr>
              <w:t>7,50</w:t>
            </w:r>
          </w:p>
        </w:tc>
      </w:tr>
      <w:tr w:rsidR="00414CD5" w:rsidRPr="00020CEC" w:rsidTr="00414CD5">
        <w:trPr>
          <w:trHeight w:val="314"/>
        </w:trPr>
        <w:tc>
          <w:tcPr>
            <w:tcW w:w="371" w:type="pct"/>
            <w:tcBorders>
              <w:left w:val="single" w:sz="8" w:space="0" w:color="000000"/>
            </w:tcBorders>
          </w:tcPr>
          <w:p w:rsidR="00CE259A" w:rsidRPr="00020CEC" w:rsidRDefault="00CE259A" w:rsidP="00CA3A6E">
            <w:pPr>
              <w:spacing w:after="0" w:line="240" w:lineRule="auto"/>
              <w:jc w:val="center"/>
              <w:rPr>
                <w:rFonts w:ascii="Liberation Serif" w:hAnsi="Liberation Serif"/>
                <w:b/>
              </w:rPr>
            </w:pPr>
            <w:r w:rsidRPr="00020CEC">
              <w:rPr>
                <w:rFonts w:ascii="Liberation Serif" w:hAnsi="Liberation Serif"/>
                <w:b/>
              </w:rPr>
              <w:t>3</w:t>
            </w:r>
          </w:p>
        </w:tc>
        <w:tc>
          <w:tcPr>
            <w:tcW w:w="1145" w:type="pct"/>
          </w:tcPr>
          <w:p w:rsidR="00CE259A" w:rsidRPr="00020CEC" w:rsidRDefault="00CE259A" w:rsidP="00CA3A6E">
            <w:pPr>
              <w:spacing w:after="0" w:line="240" w:lineRule="auto"/>
              <w:rPr>
                <w:rFonts w:ascii="Liberation Serif" w:hAnsi="Liberation Serif"/>
                <w:lang w:val="ru-RU"/>
              </w:rPr>
            </w:pPr>
            <w:r w:rsidRPr="00020CEC">
              <w:rPr>
                <w:rFonts w:ascii="Liberation Serif" w:hAnsi="Liberation Serif"/>
                <w:lang w:val="ru-RU"/>
              </w:rPr>
              <w:t>Модуль С  Коммутация</w:t>
            </w:r>
            <w:r w:rsidRPr="00020CEC">
              <w:rPr>
                <w:rFonts w:ascii="Liberation Serif" w:hAnsi="Liberation Serif"/>
                <w:spacing w:val="-4"/>
                <w:lang w:val="ru-RU"/>
              </w:rPr>
              <w:t xml:space="preserve"> распределительных коробок</w:t>
            </w:r>
          </w:p>
        </w:tc>
        <w:tc>
          <w:tcPr>
            <w:tcW w:w="907"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Электрические</w:t>
            </w:r>
            <w:r w:rsidR="00FF53F1" w:rsidRPr="00020CEC">
              <w:rPr>
                <w:rFonts w:ascii="Liberation Serif" w:hAnsi="Liberation Serif"/>
                <w:lang w:val="ru-RU"/>
              </w:rPr>
              <w:t xml:space="preserve"> </w:t>
            </w:r>
            <w:r w:rsidRPr="00020CEC">
              <w:rPr>
                <w:rFonts w:ascii="Liberation Serif" w:hAnsi="Liberation Serif"/>
              </w:rPr>
              <w:t>сети</w:t>
            </w:r>
          </w:p>
        </w:tc>
        <w:tc>
          <w:tcPr>
            <w:tcW w:w="832" w:type="pct"/>
          </w:tcPr>
          <w:p w:rsidR="00CE259A" w:rsidRPr="00020CEC" w:rsidRDefault="00CE259A" w:rsidP="00CA3A6E">
            <w:pPr>
              <w:spacing w:after="0" w:line="240" w:lineRule="auto"/>
              <w:ind w:right="89"/>
              <w:jc w:val="right"/>
              <w:rPr>
                <w:rFonts w:ascii="Liberation Serif" w:hAnsi="Liberation Serif"/>
              </w:rPr>
            </w:pPr>
            <w:r w:rsidRPr="00020CEC">
              <w:rPr>
                <w:rFonts w:ascii="Liberation Serif" w:hAnsi="Liberation Serif"/>
              </w:rPr>
              <w:t>1:00:00</w:t>
            </w:r>
          </w:p>
        </w:tc>
        <w:tc>
          <w:tcPr>
            <w:tcW w:w="617" w:type="pct"/>
          </w:tcPr>
          <w:p w:rsidR="00CE259A" w:rsidRPr="00020CEC" w:rsidRDefault="00CE259A" w:rsidP="00CA3A6E">
            <w:pPr>
              <w:spacing w:after="0" w:line="240" w:lineRule="auto"/>
              <w:ind w:right="87"/>
              <w:jc w:val="right"/>
              <w:rPr>
                <w:rFonts w:ascii="Liberation Serif" w:hAnsi="Liberation Serif"/>
              </w:rPr>
            </w:pPr>
            <w:r w:rsidRPr="00020CEC">
              <w:rPr>
                <w:rFonts w:ascii="Liberation Serif" w:hAnsi="Liberation Serif"/>
              </w:rPr>
              <w:t>4,00</w:t>
            </w:r>
          </w:p>
        </w:tc>
        <w:tc>
          <w:tcPr>
            <w:tcW w:w="744" w:type="pct"/>
          </w:tcPr>
          <w:p w:rsidR="00CE259A" w:rsidRPr="00020CEC" w:rsidRDefault="00CE259A" w:rsidP="00CA3A6E">
            <w:pPr>
              <w:spacing w:after="0" w:line="240" w:lineRule="auto"/>
              <w:ind w:right="84"/>
              <w:jc w:val="right"/>
              <w:rPr>
                <w:rFonts w:ascii="Liberation Serif" w:hAnsi="Liberation Serif"/>
              </w:rPr>
            </w:pPr>
            <w:r w:rsidRPr="00020CEC">
              <w:rPr>
                <w:rFonts w:ascii="Liberation Serif" w:hAnsi="Liberation Serif"/>
              </w:rPr>
              <w:t>1,50</w:t>
            </w:r>
          </w:p>
        </w:tc>
        <w:tc>
          <w:tcPr>
            <w:tcW w:w="383" w:type="pct"/>
            <w:tcBorders>
              <w:right w:val="single" w:sz="8" w:space="0" w:color="000000"/>
            </w:tcBorders>
          </w:tcPr>
          <w:p w:rsidR="00CE259A" w:rsidRPr="00020CEC" w:rsidRDefault="00CE259A" w:rsidP="00CA3A6E">
            <w:pPr>
              <w:spacing w:after="0" w:line="240" w:lineRule="auto"/>
              <w:ind w:right="77"/>
              <w:jc w:val="right"/>
              <w:rPr>
                <w:rFonts w:ascii="Liberation Serif" w:hAnsi="Liberation Serif"/>
              </w:rPr>
            </w:pPr>
            <w:r w:rsidRPr="00020CEC">
              <w:rPr>
                <w:rFonts w:ascii="Liberation Serif" w:hAnsi="Liberation Serif"/>
              </w:rPr>
              <w:t>5,50</w:t>
            </w:r>
          </w:p>
        </w:tc>
      </w:tr>
      <w:tr w:rsidR="00414CD5" w:rsidRPr="00020CEC" w:rsidTr="00414CD5">
        <w:trPr>
          <w:trHeight w:val="313"/>
        </w:trPr>
        <w:tc>
          <w:tcPr>
            <w:tcW w:w="371" w:type="pct"/>
            <w:tcBorders>
              <w:left w:val="single" w:sz="8" w:space="0" w:color="000000"/>
            </w:tcBorders>
          </w:tcPr>
          <w:p w:rsidR="00CE259A" w:rsidRPr="00020CEC" w:rsidRDefault="00CE259A" w:rsidP="00CA3A6E">
            <w:pPr>
              <w:spacing w:after="0" w:line="240" w:lineRule="auto"/>
              <w:jc w:val="center"/>
              <w:rPr>
                <w:rFonts w:ascii="Liberation Serif" w:hAnsi="Liberation Serif"/>
                <w:b/>
              </w:rPr>
            </w:pPr>
            <w:r w:rsidRPr="00020CEC">
              <w:rPr>
                <w:rFonts w:ascii="Liberation Serif" w:hAnsi="Liberation Serif"/>
                <w:b/>
                <w:w w:val="99"/>
              </w:rPr>
              <w:t>4</w:t>
            </w:r>
          </w:p>
        </w:tc>
        <w:tc>
          <w:tcPr>
            <w:tcW w:w="1145"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Коммутация</w:t>
            </w:r>
            <w:r w:rsidR="00FF53F1" w:rsidRPr="00020CEC">
              <w:rPr>
                <w:rFonts w:ascii="Liberation Serif" w:hAnsi="Liberation Serif"/>
                <w:lang w:val="ru-RU"/>
              </w:rPr>
              <w:t xml:space="preserve"> </w:t>
            </w:r>
            <w:r w:rsidRPr="00020CEC">
              <w:rPr>
                <w:rFonts w:ascii="Liberation Serif" w:hAnsi="Liberation Serif"/>
              </w:rPr>
              <w:t>РК</w:t>
            </w:r>
            <w:r w:rsidR="00FF53F1" w:rsidRPr="00020CEC">
              <w:rPr>
                <w:rFonts w:ascii="Liberation Serif" w:hAnsi="Liberation Serif"/>
                <w:lang w:val="ru-RU"/>
              </w:rPr>
              <w:t xml:space="preserve"> </w:t>
            </w:r>
            <w:r w:rsidRPr="00020CEC">
              <w:rPr>
                <w:rFonts w:ascii="Liberation Serif" w:hAnsi="Liberation Serif"/>
              </w:rPr>
              <w:t>выполняют</w:t>
            </w:r>
            <w:r w:rsidR="00FF53F1" w:rsidRPr="00020CEC">
              <w:rPr>
                <w:rFonts w:ascii="Liberation Serif" w:hAnsi="Liberation Serif"/>
                <w:lang w:val="ru-RU"/>
              </w:rPr>
              <w:t xml:space="preserve"> </w:t>
            </w:r>
            <w:r w:rsidRPr="00020CEC">
              <w:rPr>
                <w:rFonts w:ascii="Liberation Serif" w:hAnsi="Liberation Serif"/>
              </w:rPr>
              <w:t>эксперты</w:t>
            </w:r>
          </w:p>
        </w:tc>
        <w:tc>
          <w:tcPr>
            <w:tcW w:w="907" w:type="pct"/>
          </w:tcPr>
          <w:p w:rsidR="00CE259A" w:rsidRPr="00020CEC" w:rsidRDefault="00CE259A" w:rsidP="00CA3A6E">
            <w:pPr>
              <w:spacing w:after="0" w:line="240" w:lineRule="auto"/>
              <w:rPr>
                <w:rFonts w:ascii="Liberation Serif" w:hAnsi="Liberation Serif"/>
              </w:rPr>
            </w:pPr>
            <w:r w:rsidRPr="00020CEC">
              <w:rPr>
                <w:rFonts w:ascii="Liberation Serif" w:hAnsi="Liberation Serif"/>
              </w:rPr>
              <w:t>Пуско</w:t>
            </w:r>
            <w:r w:rsidR="00FF53F1" w:rsidRPr="00020CEC">
              <w:rPr>
                <w:rFonts w:ascii="Liberation Serif" w:hAnsi="Liberation Serif"/>
                <w:lang w:val="ru-RU"/>
              </w:rPr>
              <w:t>-</w:t>
            </w:r>
            <w:r w:rsidRPr="00020CEC">
              <w:rPr>
                <w:rFonts w:ascii="Liberation Serif" w:hAnsi="Liberation Serif"/>
              </w:rPr>
              <w:t>наладочные</w:t>
            </w:r>
            <w:r w:rsidR="00FF53F1" w:rsidRPr="00020CEC">
              <w:rPr>
                <w:rFonts w:ascii="Liberation Serif" w:hAnsi="Liberation Serif"/>
                <w:lang w:val="ru-RU"/>
              </w:rPr>
              <w:t xml:space="preserve"> </w:t>
            </w:r>
            <w:r w:rsidRPr="00020CEC">
              <w:rPr>
                <w:rFonts w:ascii="Liberation Serif" w:hAnsi="Liberation Serif"/>
              </w:rPr>
              <w:t>работы</w:t>
            </w:r>
          </w:p>
        </w:tc>
        <w:tc>
          <w:tcPr>
            <w:tcW w:w="832" w:type="pct"/>
            <w:tcBorders>
              <w:right w:val="single" w:sz="8" w:space="0" w:color="000000"/>
            </w:tcBorders>
            <w:vAlign w:val="center"/>
          </w:tcPr>
          <w:p w:rsidR="00CE259A" w:rsidRPr="00020CEC" w:rsidRDefault="00CE259A" w:rsidP="00CA3A6E">
            <w:pPr>
              <w:spacing w:after="0" w:line="240" w:lineRule="auto"/>
              <w:ind w:right="77"/>
              <w:jc w:val="center"/>
              <w:rPr>
                <w:rFonts w:ascii="Liberation Serif" w:hAnsi="Liberation Serif"/>
                <w:lang w:val="ru-RU"/>
              </w:rPr>
            </w:pPr>
            <w:r w:rsidRPr="00020CEC">
              <w:rPr>
                <w:rFonts w:ascii="Liberation Serif" w:hAnsi="Liberation Serif"/>
                <w:lang w:val="ru-RU"/>
              </w:rPr>
              <w:t>время</w:t>
            </w:r>
            <w:r w:rsidR="00FF53F1" w:rsidRPr="00020CEC">
              <w:rPr>
                <w:rFonts w:ascii="Liberation Serif" w:hAnsi="Liberation Serif"/>
                <w:lang w:val="ru-RU"/>
              </w:rPr>
              <w:t xml:space="preserve"> </w:t>
            </w:r>
            <w:r w:rsidRPr="00020CEC">
              <w:rPr>
                <w:rFonts w:ascii="Liberation Serif" w:hAnsi="Liberation Serif"/>
                <w:lang w:val="ru-RU"/>
              </w:rPr>
              <w:t>выполнения</w:t>
            </w:r>
            <w:r w:rsidR="00FF53F1" w:rsidRPr="00020CEC">
              <w:rPr>
                <w:rFonts w:ascii="Liberation Serif" w:hAnsi="Liberation Serif"/>
                <w:lang w:val="ru-RU"/>
              </w:rPr>
              <w:t xml:space="preserve"> </w:t>
            </w:r>
            <w:r w:rsidRPr="00020CEC">
              <w:rPr>
                <w:rFonts w:ascii="Liberation Serif" w:hAnsi="Liberation Serif"/>
                <w:lang w:val="ru-RU"/>
              </w:rPr>
              <w:t>пуско</w:t>
            </w:r>
            <w:r w:rsidR="00FF53F1" w:rsidRPr="00020CEC">
              <w:rPr>
                <w:rFonts w:ascii="Liberation Serif" w:hAnsi="Liberation Serif"/>
                <w:lang w:val="ru-RU"/>
              </w:rPr>
              <w:t>-</w:t>
            </w:r>
            <w:r w:rsidRPr="00020CEC">
              <w:rPr>
                <w:rFonts w:ascii="Liberation Serif" w:hAnsi="Liberation Serif"/>
                <w:lang w:val="ru-RU"/>
              </w:rPr>
              <w:t>наладочных</w:t>
            </w:r>
            <w:r w:rsidR="00FF53F1" w:rsidRPr="00020CEC">
              <w:rPr>
                <w:rFonts w:ascii="Liberation Serif" w:hAnsi="Liberation Serif"/>
                <w:lang w:val="ru-RU"/>
              </w:rPr>
              <w:t xml:space="preserve"> </w:t>
            </w:r>
            <w:r w:rsidRPr="00020CEC">
              <w:rPr>
                <w:rFonts w:ascii="Liberation Serif" w:hAnsi="Liberation Serif"/>
                <w:lang w:val="ru-RU"/>
              </w:rPr>
              <w:t>работ</w:t>
            </w:r>
          </w:p>
        </w:tc>
        <w:tc>
          <w:tcPr>
            <w:tcW w:w="617" w:type="pct"/>
            <w:tcBorders>
              <w:right w:val="single" w:sz="8" w:space="0" w:color="000000"/>
            </w:tcBorders>
            <w:vAlign w:val="center"/>
          </w:tcPr>
          <w:p w:rsidR="00CE259A" w:rsidRPr="00020CEC" w:rsidRDefault="00CE259A" w:rsidP="00CA3A6E">
            <w:pPr>
              <w:spacing w:after="0" w:line="240" w:lineRule="auto"/>
              <w:ind w:right="77"/>
              <w:jc w:val="center"/>
              <w:rPr>
                <w:rFonts w:ascii="Liberation Serif" w:hAnsi="Liberation Serif"/>
                <w:lang w:val="ru-RU"/>
              </w:rPr>
            </w:pPr>
          </w:p>
        </w:tc>
        <w:tc>
          <w:tcPr>
            <w:tcW w:w="744" w:type="pct"/>
            <w:tcBorders>
              <w:right w:val="single" w:sz="8" w:space="0" w:color="000000"/>
            </w:tcBorders>
            <w:vAlign w:val="center"/>
          </w:tcPr>
          <w:p w:rsidR="00CE259A" w:rsidRPr="00020CEC" w:rsidRDefault="00CE259A" w:rsidP="00CA3A6E">
            <w:pPr>
              <w:spacing w:after="0" w:line="240" w:lineRule="auto"/>
              <w:ind w:right="77"/>
              <w:jc w:val="right"/>
              <w:rPr>
                <w:rFonts w:ascii="Liberation Serif" w:hAnsi="Liberation Serif"/>
              </w:rPr>
            </w:pPr>
            <w:r w:rsidRPr="00020CEC">
              <w:rPr>
                <w:rFonts w:ascii="Liberation Serif" w:hAnsi="Liberation Serif"/>
              </w:rPr>
              <w:t>6,00</w:t>
            </w:r>
          </w:p>
        </w:tc>
        <w:tc>
          <w:tcPr>
            <w:tcW w:w="383" w:type="pct"/>
            <w:tcBorders>
              <w:right w:val="single" w:sz="8" w:space="0" w:color="000000"/>
            </w:tcBorders>
            <w:vAlign w:val="center"/>
          </w:tcPr>
          <w:p w:rsidR="00CE259A" w:rsidRPr="00020CEC" w:rsidRDefault="00CE259A" w:rsidP="00CA3A6E">
            <w:pPr>
              <w:spacing w:after="0" w:line="240" w:lineRule="auto"/>
              <w:ind w:right="77"/>
              <w:jc w:val="right"/>
              <w:rPr>
                <w:rFonts w:ascii="Liberation Serif" w:hAnsi="Liberation Serif"/>
              </w:rPr>
            </w:pPr>
            <w:r w:rsidRPr="00020CEC">
              <w:rPr>
                <w:rFonts w:ascii="Liberation Serif" w:hAnsi="Liberation Serif"/>
              </w:rPr>
              <w:t>6,00</w:t>
            </w:r>
          </w:p>
        </w:tc>
      </w:tr>
      <w:tr w:rsidR="00414CD5" w:rsidRPr="00020CEC" w:rsidTr="00414CD5">
        <w:trPr>
          <w:trHeight w:val="313"/>
        </w:trPr>
        <w:tc>
          <w:tcPr>
            <w:tcW w:w="371" w:type="pct"/>
            <w:tcBorders>
              <w:left w:val="single" w:sz="8" w:space="0" w:color="000000"/>
            </w:tcBorders>
          </w:tcPr>
          <w:p w:rsidR="00CE259A" w:rsidRPr="00020CEC" w:rsidRDefault="00CE259A" w:rsidP="00CA3A6E">
            <w:pPr>
              <w:spacing w:after="0" w:line="240" w:lineRule="auto"/>
              <w:jc w:val="center"/>
              <w:rPr>
                <w:rFonts w:ascii="Liberation Serif" w:hAnsi="Liberation Serif"/>
                <w:b/>
                <w:w w:val="99"/>
              </w:rPr>
            </w:pPr>
          </w:p>
        </w:tc>
        <w:tc>
          <w:tcPr>
            <w:tcW w:w="1145" w:type="pct"/>
          </w:tcPr>
          <w:p w:rsidR="00CE259A" w:rsidRPr="00020CEC" w:rsidRDefault="00CE259A" w:rsidP="00CA3A6E">
            <w:pPr>
              <w:spacing w:after="0" w:line="240" w:lineRule="auto"/>
              <w:rPr>
                <w:rFonts w:ascii="Liberation Serif" w:hAnsi="Liberation Serif"/>
                <w:b/>
              </w:rPr>
            </w:pPr>
            <w:r w:rsidRPr="00020CEC">
              <w:rPr>
                <w:rFonts w:ascii="Liberation Serif" w:hAnsi="Liberation Serif"/>
                <w:b/>
              </w:rPr>
              <w:t>Итог</w:t>
            </w:r>
          </w:p>
        </w:tc>
        <w:tc>
          <w:tcPr>
            <w:tcW w:w="907" w:type="pct"/>
          </w:tcPr>
          <w:p w:rsidR="00CE259A" w:rsidRPr="00020CEC" w:rsidRDefault="00CE259A" w:rsidP="00CA3A6E">
            <w:pPr>
              <w:spacing w:after="0" w:line="240" w:lineRule="auto"/>
              <w:rPr>
                <w:rFonts w:ascii="Liberation Serif" w:hAnsi="Liberation Serif"/>
              </w:rPr>
            </w:pPr>
          </w:p>
        </w:tc>
        <w:tc>
          <w:tcPr>
            <w:tcW w:w="832" w:type="pct"/>
          </w:tcPr>
          <w:p w:rsidR="00CE259A" w:rsidRPr="00020CEC" w:rsidRDefault="00CE259A" w:rsidP="00CA3A6E">
            <w:pPr>
              <w:spacing w:after="0" w:line="240" w:lineRule="auto"/>
              <w:ind w:right="89"/>
              <w:jc w:val="right"/>
              <w:rPr>
                <w:rFonts w:ascii="Liberation Serif" w:hAnsi="Liberation Serif"/>
              </w:rPr>
            </w:pPr>
            <w:r w:rsidRPr="00020CEC">
              <w:rPr>
                <w:rFonts w:ascii="Liberation Serif" w:hAnsi="Liberation Serif"/>
              </w:rPr>
              <w:t>2:30:00</w:t>
            </w:r>
          </w:p>
        </w:tc>
        <w:tc>
          <w:tcPr>
            <w:tcW w:w="617" w:type="pct"/>
          </w:tcPr>
          <w:p w:rsidR="00CE259A" w:rsidRPr="00020CEC" w:rsidRDefault="00CE259A" w:rsidP="00CA3A6E">
            <w:pPr>
              <w:spacing w:after="0" w:line="240" w:lineRule="auto"/>
              <w:ind w:right="87"/>
              <w:jc w:val="right"/>
              <w:rPr>
                <w:rFonts w:ascii="Liberation Serif" w:hAnsi="Liberation Serif"/>
              </w:rPr>
            </w:pPr>
            <w:r w:rsidRPr="00020CEC">
              <w:rPr>
                <w:rFonts w:ascii="Liberation Serif" w:hAnsi="Liberation Serif"/>
              </w:rPr>
              <w:t>6,00</w:t>
            </w:r>
          </w:p>
        </w:tc>
        <w:tc>
          <w:tcPr>
            <w:tcW w:w="744" w:type="pct"/>
          </w:tcPr>
          <w:p w:rsidR="00CE259A" w:rsidRPr="00020CEC" w:rsidRDefault="00CE259A" w:rsidP="00CA3A6E">
            <w:pPr>
              <w:spacing w:after="0" w:line="240" w:lineRule="auto"/>
              <w:ind w:right="84"/>
              <w:jc w:val="right"/>
              <w:rPr>
                <w:rFonts w:ascii="Liberation Serif" w:hAnsi="Liberation Serif"/>
              </w:rPr>
            </w:pPr>
            <w:r w:rsidRPr="00020CEC">
              <w:rPr>
                <w:rFonts w:ascii="Liberation Serif" w:hAnsi="Liberation Serif"/>
              </w:rPr>
              <w:t>14,00</w:t>
            </w:r>
          </w:p>
        </w:tc>
        <w:tc>
          <w:tcPr>
            <w:tcW w:w="383" w:type="pct"/>
            <w:tcBorders>
              <w:right w:val="single" w:sz="8" w:space="0" w:color="000000"/>
            </w:tcBorders>
          </w:tcPr>
          <w:p w:rsidR="00CE259A" w:rsidRPr="00020CEC" w:rsidRDefault="00CE259A" w:rsidP="00CA3A6E">
            <w:pPr>
              <w:spacing w:after="0" w:line="240" w:lineRule="auto"/>
              <w:ind w:right="77"/>
              <w:jc w:val="right"/>
              <w:rPr>
                <w:rFonts w:ascii="Liberation Serif" w:hAnsi="Liberation Serif"/>
              </w:rPr>
            </w:pPr>
            <w:r w:rsidRPr="00020CEC">
              <w:rPr>
                <w:rFonts w:ascii="Liberation Serif" w:hAnsi="Liberation Serif"/>
              </w:rPr>
              <w:t>20,00</w:t>
            </w:r>
          </w:p>
        </w:tc>
      </w:tr>
    </w:tbl>
    <w:p w:rsidR="00CE259A" w:rsidRPr="00020CEC" w:rsidRDefault="00CE259A" w:rsidP="00CA3A6E">
      <w:pPr>
        <w:widowControl w:val="0"/>
        <w:autoSpaceDE w:val="0"/>
        <w:autoSpaceDN w:val="0"/>
        <w:spacing w:after="0" w:line="240" w:lineRule="auto"/>
        <w:ind w:left="567" w:firstLine="709"/>
        <w:rPr>
          <w:rFonts w:ascii="Liberation Serif" w:hAnsi="Liberation Serif"/>
          <w:b/>
          <w:spacing w:val="-3"/>
          <w:sz w:val="24"/>
          <w:szCs w:val="24"/>
          <w:lang w:eastAsia="en-US"/>
        </w:rPr>
      </w:pPr>
      <w:r w:rsidRPr="00020CEC">
        <w:rPr>
          <w:rFonts w:ascii="Liberation Serif" w:hAnsi="Liberation Serif"/>
          <w:b/>
          <w:spacing w:val="-3"/>
          <w:sz w:val="24"/>
          <w:szCs w:val="24"/>
          <w:lang w:eastAsia="en-US"/>
        </w:rPr>
        <w:t>6.</w:t>
      </w:r>
      <w:r w:rsidRPr="00020CEC">
        <w:rPr>
          <w:rFonts w:ascii="Liberation Serif" w:hAnsi="Liberation Serif"/>
          <w:b/>
          <w:spacing w:val="-3"/>
          <w:sz w:val="24"/>
          <w:szCs w:val="24"/>
          <w:lang w:eastAsia="en-US"/>
        </w:rPr>
        <w:tab/>
        <w:t>Примерный план работы</w:t>
      </w:r>
    </w:p>
    <w:p w:rsidR="00CE259A" w:rsidRPr="00020CEC" w:rsidRDefault="00CE259A" w:rsidP="00CA3A6E">
      <w:pPr>
        <w:widowControl w:val="0"/>
        <w:autoSpaceDE w:val="0"/>
        <w:autoSpaceDN w:val="0"/>
        <w:spacing w:after="0" w:line="240" w:lineRule="auto"/>
        <w:ind w:left="567" w:firstLine="709"/>
        <w:rPr>
          <w:rFonts w:ascii="Liberation Serif" w:hAnsi="Liberation Serif"/>
          <w:sz w:val="24"/>
          <w:szCs w:val="24"/>
          <w:lang w:eastAsia="en-US"/>
        </w:rPr>
      </w:pPr>
    </w:p>
    <w:p w:rsidR="00CE259A" w:rsidRPr="00020CEC" w:rsidRDefault="00CE259A" w:rsidP="00CA3A6E">
      <w:pPr>
        <w:widowControl w:val="0"/>
        <w:autoSpaceDE w:val="0"/>
        <w:autoSpaceDN w:val="0"/>
        <w:spacing w:after="0" w:line="240" w:lineRule="auto"/>
        <w:ind w:left="567" w:firstLine="709"/>
        <w:jc w:val="center"/>
        <w:rPr>
          <w:rFonts w:ascii="Liberation Serif" w:hAnsi="Liberation Serif"/>
          <w:b/>
          <w:color w:val="000000"/>
          <w:sz w:val="24"/>
          <w:szCs w:val="24"/>
          <w:lang w:eastAsia="en-US"/>
        </w:rPr>
      </w:pPr>
      <w:r w:rsidRPr="00020CEC">
        <w:rPr>
          <w:rFonts w:ascii="Liberation Serif" w:hAnsi="Liberation Serif"/>
          <w:b/>
          <w:color w:val="000000"/>
          <w:sz w:val="24"/>
          <w:szCs w:val="24"/>
          <w:lang w:eastAsia="en-US"/>
        </w:rPr>
        <w:t xml:space="preserve">КОМПЕТЕНЦИЯ </w:t>
      </w:r>
    </w:p>
    <w:p w:rsidR="00CE259A" w:rsidRPr="00020CEC" w:rsidRDefault="00CE259A" w:rsidP="00CA3A6E">
      <w:pPr>
        <w:widowControl w:val="0"/>
        <w:autoSpaceDE w:val="0"/>
        <w:autoSpaceDN w:val="0"/>
        <w:spacing w:after="0" w:line="240" w:lineRule="auto"/>
        <w:ind w:left="567" w:firstLine="709"/>
        <w:jc w:val="center"/>
        <w:rPr>
          <w:rFonts w:ascii="Liberation Serif" w:hAnsi="Liberation Serif"/>
          <w:b/>
          <w:color w:val="000000"/>
          <w:sz w:val="24"/>
          <w:szCs w:val="24"/>
          <w:lang w:eastAsia="en-US"/>
        </w:rPr>
      </w:pPr>
      <w:r w:rsidRPr="00020CEC">
        <w:rPr>
          <w:rFonts w:ascii="Liberation Serif" w:hAnsi="Liberation Serif"/>
          <w:b/>
          <w:color w:val="000000"/>
          <w:sz w:val="24"/>
          <w:szCs w:val="24"/>
          <w:lang w:eastAsia="en-US"/>
        </w:rPr>
        <w:t>«ЭЛЕКТРОМОНТАЖ»</w:t>
      </w:r>
    </w:p>
    <w:p w:rsidR="00CE259A" w:rsidRPr="00020CEC" w:rsidRDefault="00CE259A" w:rsidP="00CA3A6E">
      <w:pPr>
        <w:widowControl w:val="0"/>
        <w:autoSpaceDE w:val="0"/>
        <w:autoSpaceDN w:val="0"/>
        <w:spacing w:after="0" w:line="240" w:lineRule="auto"/>
        <w:ind w:left="567" w:firstLine="709"/>
        <w:jc w:val="center"/>
        <w:rPr>
          <w:rFonts w:ascii="Liberation Serif" w:hAnsi="Liberation Serif"/>
          <w:b/>
          <w:color w:val="000000"/>
          <w:sz w:val="24"/>
          <w:szCs w:val="24"/>
          <w:lang w:eastAsia="en-US"/>
        </w:rPr>
      </w:pPr>
    </w:p>
    <w:p w:rsidR="00CE259A" w:rsidRPr="00020CEC" w:rsidRDefault="00CE259A" w:rsidP="00CA3A6E">
      <w:pPr>
        <w:widowControl w:val="0"/>
        <w:autoSpaceDE w:val="0"/>
        <w:autoSpaceDN w:val="0"/>
        <w:spacing w:after="0" w:line="240" w:lineRule="auto"/>
        <w:ind w:left="567" w:right="195" w:firstLine="709"/>
        <w:jc w:val="center"/>
        <w:rPr>
          <w:rFonts w:ascii="Liberation Serif" w:hAnsi="Liberation Serif"/>
          <w:b/>
          <w:sz w:val="24"/>
          <w:szCs w:val="24"/>
          <w:lang w:eastAsia="en-US"/>
        </w:rPr>
      </w:pPr>
      <w:r w:rsidRPr="00020CEC">
        <w:rPr>
          <w:rFonts w:ascii="Liberation Serif" w:hAnsi="Liberation Serif"/>
          <w:b/>
          <w:sz w:val="24"/>
          <w:szCs w:val="24"/>
          <w:lang w:eastAsia="en-US"/>
        </w:rPr>
        <w:t>Описание</w:t>
      </w:r>
      <w:r w:rsidR="00603945"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задания</w:t>
      </w:r>
    </w:p>
    <w:p w:rsidR="00CE259A" w:rsidRPr="00020CEC" w:rsidRDefault="00603945" w:rsidP="00CA3A6E">
      <w:pPr>
        <w:widowControl w:val="0"/>
        <w:autoSpaceDE w:val="0"/>
        <w:autoSpaceDN w:val="0"/>
        <w:spacing w:after="0" w:line="240" w:lineRule="auto"/>
        <w:ind w:left="567" w:right="195" w:firstLine="709"/>
        <w:jc w:val="center"/>
        <w:rPr>
          <w:rFonts w:ascii="Liberation Serif" w:hAnsi="Liberation Serif"/>
          <w:b/>
          <w:sz w:val="24"/>
          <w:szCs w:val="24"/>
          <w:lang w:eastAsia="en-US"/>
        </w:rPr>
      </w:pPr>
      <w:r w:rsidRPr="00020CEC">
        <w:rPr>
          <w:rFonts w:ascii="Liberation Serif" w:hAnsi="Liberation Serif"/>
          <w:b/>
          <w:sz w:val="24"/>
          <w:szCs w:val="24"/>
          <w:lang w:eastAsia="en-US"/>
        </w:rPr>
        <w:t xml:space="preserve"> </w:t>
      </w:r>
    </w:p>
    <w:p w:rsidR="00CE259A" w:rsidRPr="00020CEC" w:rsidRDefault="00CE259A" w:rsidP="00CA3A6E">
      <w:pPr>
        <w:widowControl w:val="0"/>
        <w:autoSpaceDE w:val="0"/>
        <w:autoSpaceDN w:val="0"/>
        <w:spacing w:after="0" w:line="240" w:lineRule="auto"/>
        <w:ind w:left="567" w:right="195" w:firstLine="709"/>
        <w:rPr>
          <w:rFonts w:ascii="Liberation Serif" w:hAnsi="Liberation Serif"/>
          <w:b/>
          <w:sz w:val="24"/>
          <w:szCs w:val="24"/>
          <w:lang w:eastAsia="en-US"/>
        </w:rPr>
      </w:pPr>
      <w:r w:rsidRPr="00020CEC">
        <w:rPr>
          <w:rFonts w:ascii="Liberation Serif" w:hAnsi="Liberation Serif"/>
          <w:b/>
          <w:sz w:val="24"/>
          <w:szCs w:val="24"/>
          <w:lang w:eastAsia="en-US"/>
        </w:rPr>
        <w:t xml:space="preserve">        Модуль А. Коммутация ЭЩ (Проектирование)</w:t>
      </w:r>
    </w:p>
    <w:p w:rsidR="00CE259A" w:rsidRPr="00020CEC" w:rsidRDefault="00CE259A" w:rsidP="00EF3746">
      <w:pPr>
        <w:widowControl w:val="0"/>
        <w:autoSpaceDE w:val="0"/>
        <w:autoSpaceDN w:val="0"/>
        <w:spacing w:after="0" w:line="240" w:lineRule="auto"/>
        <w:ind w:left="567" w:right="3" w:firstLine="709"/>
        <w:jc w:val="both"/>
        <w:rPr>
          <w:rFonts w:ascii="Liberation Serif" w:hAnsi="Liberation Serif"/>
          <w:sz w:val="24"/>
          <w:szCs w:val="24"/>
          <w:lang w:eastAsia="en-US"/>
        </w:rPr>
      </w:pPr>
      <w:r w:rsidRPr="00020CEC">
        <w:rPr>
          <w:rFonts w:ascii="Liberation Serif" w:hAnsi="Liberation Serif"/>
          <w:sz w:val="24"/>
          <w:szCs w:val="24"/>
          <w:lang w:eastAsia="en-US"/>
        </w:rPr>
        <w:t xml:space="preserve">Участнику, в отведенное время, необходимо выполнить выбор допустимой  </w:t>
      </w:r>
      <w:r w:rsidRPr="00020CEC">
        <w:rPr>
          <w:rFonts w:ascii="Liberation Serif" w:hAnsi="Liberation Serif"/>
          <w:bCs/>
          <w:color w:val="202124"/>
          <w:sz w:val="24"/>
          <w:szCs w:val="24"/>
          <w:shd w:val="clear" w:color="auto" w:fill="FFFFFF"/>
          <w:lang w:eastAsia="en-US"/>
        </w:rPr>
        <w:t xml:space="preserve"> токовой нагрузки автоматических выключателей.  </w:t>
      </w:r>
      <w:r w:rsidRPr="00020CEC">
        <w:rPr>
          <w:rFonts w:ascii="Liberation Serif" w:hAnsi="Liberation Serif"/>
          <w:sz w:val="24"/>
          <w:szCs w:val="24"/>
          <w:lang w:eastAsia="en-US"/>
        </w:rPr>
        <w:t>Выбранныетоковыехарактеристикинеобходимовписатьводнолинейнуюсхему. Пример схемы в Приложении А.</w:t>
      </w:r>
    </w:p>
    <w:p w:rsidR="00CE259A" w:rsidRPr="00020CEC" w:rsidRDefault="00CE259A" w:rsidP="00EF3746">
      <w:pPr>
        <w:widowControl w:val="0"/>
        <w:autoSpaceDE w:val="0"/>
        <w:autoSpaceDN w:val="0"/>
        <w:spacing w:after="0" w:line="240" w:lineRule="auto"/>
        <w:ind w:left="567" w:right="3" w:firstLine="709"/>
        <w:jc w:val="both"/>
        <w:rPr>
          <w:rFonts w:ascii="Liberation Serif" w:hAnsi="Liberation Serif"/>
          <w:b/>
          <w:sz w:val="24"/>
          <w:szCs w:val="24"/>
          <w:lang w:eastAsia="en-US"/>
        </w:rPr>
      </w:pPr>
      <w:r w:rsidRPr="00020CEC">
        <w:rPr>
          <w:rFonts w:ascii="Liberation Serif" w:hAnsi="Liberation Serif"/>
          <w:b/>
          <w:sz w:val="24"/>
          <w:szCs w:val="24"/>
          <w:lang w:eastAsia="en-US"/>
        </w:rPr>
        <w:t>Модуль В. «Коммутация</w:t>
      </w:r>
      <w:r w:rsidR="00603945"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этажного</w:t>
      </w:r>
      <w:r w:rsidR="00603945"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распределительного</w:t>
      </w:r>
      <w:r w:rsidR="00603945"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щита»</w:t>
      </w:r>
    </w:p>
    <w:p w:rsidR="00CE259A" w:rsidRPr="00020CEC" w:rsidRDefault="00CE259A" w:rsidP="00EF3746">
      <w:pPr>
        <w:widowControl w:val="0"/>
        <w:autoSpaceDE w:val="0"/>
        <w:autoSpaceDN w:val="0"/>
        <w:spacing w:after="0" w:line="240" w:lineRule="auto"/>
        <w:ind w:left="567" w:right="3" w:firstLine="709"/>
        <w:jc w:val="both"/>
        <w:rPr>
          <w:rFonts w:ascii="Liberation Serif" w:hAnsi="Liberation Serif"/>
          <w:sz w:val="24"/>
          <w:szCs w:val="24"/>
          <w:lang w:eastAsia="en-US"/>
        </w:rPr>
      </w:pPr>
      <w:bookmarkStart w:id="14" w:name="_Hlk126228389"/>
      <w:r w:rsidRPr="00020CEC">
        <w:rPr>
          <w:rFonts w:ascii="Liberation Serif" w:hAnsi="Liberation Serif"/>
          <w:sz w:val="24"/>
          <w:szCs w:val="24"/>
          <w:lang w:eastAsia="en-US"/>
        </w:rPr>
        <w:t xml:space="preserve">Участнику, в отведенное время, </w:t>
      </w:r>
      <w:bookmarkEnd w:id="14"/>
      <w:r w:rsidRPr="00020CEC">
        <w:rPr>
          <w:rFonts w:ascii="Liberation Serif" w:hAnsi="Liberation Serif"/>
          <w:sz w:val="24"/>
          <w:szCs w:val="24"/>
          <w:lang w:eastAsia="en-US"/>
        </w:rPr>
        <w:t>необходимо выполнить коммутацию этажного</w:t>
      </w:r>
      <w:r w:rsidR="003E1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распределительного</w:t>
      </w:r>
      <w:r w:rsidR="003E1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щита</w:t>
      </w:r>
      <w:r w:rsidR="003E1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w:t>
      </w:r>
      <w:r w:rsidR="003E1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учетом</w:t>
      </w:r>
      <w:r w:rsidR="003E1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селективности,</w:t>
      </w:r>
      <w:r w:rsidR="003E1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нагрузки</w:t>
      </w:r>
      <w:r w:rsidR="003E1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3E1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сечения</w:t>
      </w:r>
      <w:r w:rsidR="003E1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проводников. Напряжение</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ЭЩ</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не</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подается.</w:t>
      </w:r>
    </w:p>
    <w:p w:rsidR="00CE259A" w:rsidRPr="00020CEC" w:rsidRDefault="00CE259A" w:rsidP="00EF3746">
      <w:pPr>
        <w:widowControl w:val="0"/>
        <w:autoSpaceDE w:val="0"/>
        <w:autoSpaceDN w:val="0"/>
        <w:spacing w:after="0" w:line="240" w:lineRule="auto"/>
        <w:ind w:left="567" w:right="3" w:firstLine="709"/>
        <w:jc w:val="both"/>
        <w:rPr>
          <w:rFonts w:ascii="Liberation Serif" w:hAnsi="Liberation Serif"/>
          <w:sz w:val="24"/>
          <w:szCs w:val="24"/>
          <w:lang w:eastAsia="en-US"/>
        </w:rPr>
      </w:pPr>
      <w:r w:rsidRPr="00020CEC">
        <w:rPr>
          <w:rFonts w:ascii="Liberation Serif" w:hAnsi="Liberation Serif"/>
          <w:sz w:val="24"/>
          <w:szCs w:val="24"/>
          <w:lang w:eastAsia="en-US"/>
        </w:rPr>
        <w:t>Корректность работы проверяется экспертами</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визуально</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путем</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прозвонки.</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Пример</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оформления</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стенда</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Приложении Б,</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однолинейная</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схема</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Приложении</w:t>
      </w:r>
      <w:r w:rsidR="00D91234"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p>
    <w:p w:rsidR="00CE259A" w:rsidRPr="00020CEC" w:rsidRDefault="00EF3746" w:rsidP="00EF3746">
      <w:pPr>
        <w:widowControl w:val="0"/>
        <w:autoSpaceDE w:val="0"/>
        <w:autoSpaceDN w:val="0"/>
        <w:spacing w:after="0" w:line="240" w:lineRule="auto"/>
        <w:ind w:left="567" w:right="3" w:firstLine="709"/>
        <w:jc w:val="both"/>
        <w:rPr>
          <w:rFonts w:ascii="Liberation Serif" w:hAnsi="Liberation Serif"/>
          <w:b/>
          <w:sz w:val="24"/>
          <w:szCs w:val="24"/>
          <w:lang w:eastAsia="en-US"/>
        </w:rPr>
      </w:pPr>
      <w:r w:rsidRPr="00020CEC">
        <w:rPr>
          <w:rFonts w:ascii="Liberation Serif" w:hAnsi="Liberation Serif"/>
          <w:b/>
          <w:sz w:val="24"/>
          <w:szCs w:val="24"/>
          <w:lang w:eastAsia="en-US"/>
        </w:rPr>
        <w:t>М</w:t>
      </w:r>
      <w:r w:rsidR="00CE259A" w:rsidRPr="00020CEC">
        <w:rPr>
          <w:rFonts w:ascii="Liberation Serif" w:hAnsi="Liberation Serif"/>
          <w:b/>
          <w:sz w:val="24"/>
          <w:szCs w:val="24"/>
          <w:lang w:eastAsia="en-US"/>
        </w:rPr>
        <w:t>одуль С. «Коммутация</w:t>
      </w:r>
      <w:r w:rsidR="00333B70" w:rsidRPr="00020CEC">
        <w:rPr>
          <w:rFonts w:ascii="Liberation Serif" w:hAnsi="Liberation Serif"/>
          <w:b/>
          <w:sz w:val="24"/>
          <w:szCs w:val="24"/>
          <w:lang w:eastAsia="en-US"/>
        </w:rPr>
        <w:t xml:space="preserve"> </w:t>
      </w:r>
      <w:r w:rsidR="00CE259A" w:rsidRPr="00020CEC">
        <w:rPr>
          <w:rFonts w:ascii="Liberation Serif" w:hAnsi="Liberation Serif"/>
          <w:b/>
          <w:sz w:val="24"/>
          <w:szCs w:val="24"/>
          <w:lang w:eastAsia="en-US"/>
        </w:rPr>
        <w:t>распределительных</w:t>
      </w:r>
      <w:r w:rsidR="00333B70" w:rsidRPr="00020CEC">
        <w:rPr>
          <w:rFonts w:ascii="Liberation Serif" w:hAnsi="Liberation Serif"/>
          <w:b/>
          <w:sz w:val="24"/>
          <w:szCs w:val="24"/>
          <w:lang w:eastAsia="en-US"/>
        </w:rPr>
        <w:t xml:space="preserve"> </w:t>
      </w:r>
      <w:r w:rsidR="00CE259A" w:rsidRPr="00020CEC">
        <w:rPr>
          <w:rFonts w:ascii="Liberation Serif" w:hAnsi="Liberation Serif"/>
          <w:b/>
          <w:sz w:val="24"/>
          <w:szCs w:val="24"/>
          <w:lang w:eastAsia="en-US"/>
        </w:rPr>
        <w:t>коробок»</w:t>
      </w:r>
    </w:p>
    <w:p w:rsidR="00CE259A" w:rsidRPr="00020CEC" w:rsidRDefault="00CE259A" w:rsidP="00EF3746">
      <w:pPr>
        <w:widowControl w:val="0"/>
        <w:autoSpaceDE w:val="0"/>
        <w:autoSpaceDN w:val="0"/>
        <w:spacing w:after="0" w:line="240" w:lineRule="auto"/>
        <w:ind w:left="567" w:right="3" w:firstLine="709"/>
        <w:jc w:val="both"/>
        <w:rPr>
          <w:rFonts w:ascii="Liberation Serif" w:hAnsi="Liberation Serif"/>
          <w:sz w:val="24"/>
          <w:szCs w:val="24"/>
          <w:lang w:eastAsia="en-US"/>
        </w:rPr>
      </w:pPr>
      <w:r w:rsidRPr="00020CEC">
        <w:rPr>
          <w:rFonts w:ascii="Liberation Serif" w:hAnsi="Liberation Serif"/>
          <w:sz w:val="24"/>
          <w:szCs w:val="24"/>
          <w:lang w:eastAsia="en-US"/>
        </w:rPr>
        <w:t>Участнику,</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подготовленном</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стенде,</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отведенное</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время</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необходимо</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выполнить</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коммутацию</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распределительных</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коробок,</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соответствии</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принципиальной</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схемой.</w:t>
      </w:r>
    </w:p>
    <w:p w:rsidR="00CE259A" w:rsidRPr="00020CEC" w:rsidRDefault="00CE259A" w:rsidP="00CA3A6E">
      <w:pPr>
        <w:widowControl w:val="0"/>
        <w:autoSpaceDE w:val="0"/>
        <w:autoSpaceDN w:val="0"/>
        <w:spacing w:after="0" w:line="240" w:lineRule="auto"/>
        <w:ind w:left="567" w:right="210" w:firstLine="709"/>
        <w:jc w:val="both"/>
        <w:rPr>
          <w:rFonts w:ascii="Liberation Serif" w:hAnsi="Liberation Serif"/>
          <w:sz w:val="24"/>
          <w:szCs w:val="24"/>
          <w:lang w:eastAsia="en-US"/>
        </w:rPr>
      </w:pPr>
      <w:r w:rsidRPr="00020CEC">
        <w:rPr>
          <w:rFonts w:ascii="Liberation Serif" w:hAnsi="Liberation Serif"/>
          <w:sz w:val="24"/>
          <w:szCs w:val="24"/>
          <w:lang w:eastAsia="en-US"/>
        </w:rPr>
        <w:t>Стенд</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представляет</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собой</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инструмент,</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по</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оценке</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навыков</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коммутации</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распределительных коробок. На стенде смонтированы элементы</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управления и нагрузки, распределительные коробки, кабеленесущие системы,</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провода</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кабели.</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Провода</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или</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кабели</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элементах</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управления</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нагрузки</w:t>
      </w:r>
      <w:r w:rsidRPr="00020CEC">
        <w:rPr>
          <w:rFonts w:ascii="Liberation Serif" w:hAnsi="Liberation Serif"/>
          <w:spacing w:val="1"/>
          <w:sz w:val="24"/>
          <w:szCs w:val="24"/>
          <w:lang w:eastAsia="en-US"/>
        </w:rPr>
        <w:t xml:space="preserve"> подключены организаторами чемпионата</w:t>
      </w:r>
      <w:r w:rsidRPr="00020CEC">
        <w:rPr>
          <w:rFonts w:ascii="Liberation Serif" w:hAnsi="Liberation Serif"/>
          <w:sz w:val="24"/>
          <w:szCs w:val="24"/>
          <w:lang w:eastAsia="en-US"/>
        </w:rPr>
        <w:t>.</w:t>
      </w:r>
    </w:p>
    <w:p w:rsidR="00CE259A" w:rsidRPr="00020CEC" w:rsidRDefault="00CE259A" w:rsidP="00CA3A6E">
      <w:pPr>
        <w:widowControl w:val="0"/>
        <w:autoSpaceDE w:val="0"/>
        <w:autoSpaceDN w:val="0"/>
        <w:spacing w:after="0" w:line="240" w:lineRule="auto"/>
        <w:ind w:left="567" w:right="207" w:firstLine="709"/>
        <w:jc w:val="both"/>
        <w:rPr>
          <w:rFonts w:ascii="Liberation Serif" w:hAnsi="Liberation Serif"/>
          <w:sz w:val="24"/>
          <w:szCs w:val="24"/>
          <w:lang w:eastAsia="en-US"/>
        </w:rPr>
      </w:pPr>
      <w:r w:rsidRPr="00020CEC">
        <w:rPr>
          <w:rFonts w:ascii="Liberation Serif" w:hAnsi="Liberation Serif"/>
          <w:sz w:val="24"/>
          <w:szCs w:val="24"/>
          <w:lang w:eastAsia="en-US"/>
        </w:rPr>
        <w:t>Участнику, путем прозвонки, необходимо определить подключение выводов в</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оборудовании и с помощью многоразовых сжимов-соединителей проводников</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провести</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коммутацию</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распределительных</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коробок.</w:t>
      </w:r>
    </w:p>
    <w:p w:rsidR="00CE259A" w:rsidRPr="00020CEC" w:rsidRDefault="00CE259A" w:rsidP="00CA3A6E">
      <w:pPr>
        <w:widowControl w:val="0"/>
        <w:autoSpaceDE w:val="0"/>
        <w:autoSpaceDN w:val="0"/>
        <w:spacing w:after="0" w:line="240" w:lineRule="auto"/>
        <w:ind w:left="567" w:firstLine="709"/>
        <w:jc w:val="both"/>
        <w:rPr>
          <w:rFonts w:ascii="Liberation Serif" w:hAnsi="Liberation Serif"/>
          <w:sz w:val="24"/>
          <w:szCs w:val="24"/>
          <w:lang w:eastAsia="en-US"/>
        </w:rPr>
      </w:pPr>
      <w:r w:rsidRPr="00020CEC">
        <w:rPr>
          <w:rFonts w:ascii="Liberation Serif" w:hAnsi="Liberation Serif"/>
          <w:sz w:val="24"/>
          <w:szCs w:val="24"/>
          <w:lang w:eastAsia="en-US"/>
        </w:rPr>
        <w:t>Пример</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оформления</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стенда</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Приложении</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Г.</w:t>
      </w:r>
    </w:p>
    <w:p w:rsidR="00CE259A" w:rsidRPr="00020CEC" w:rsidRDefault="00CE259A" w:rsidP="00CA3A6E">
      <w:pPr>
        <w:widowControl w:val="0"/>
        <w:autoSpaceDE w:val="0"/>
        <w:autoSpaceDN w:val="0"/>
        <w:spacing w:after="0" w:line="240" w:lineRule="auto"/>
        <w:ind w:left="567" w:right="208" w:firstLine="709"/>
        <w:rPr>
          <w:rFonts w:ascii="Liberation Serif" w:hAnsi="Liberation Serif"/>
          <w:spacing w:val="1"/>
          <w:sz w:val="24"/>
          <w:szCs w:val="24"/>
          <w:lang w:eastAsia="en-US"/>
        </w:rPr>
      </w:pPr>
      <w:r w:rsidRPr="00020CEC">
        <w:rPr>
          <w:rFonts w:ascii="Liberation Serif" w:hAnsi="Liberation Serif"/>
          <w:sz w:val="24"/>
          <w:szCs w:val="24"/>
          <w:lang w:eastAsia="en-US"/>
        </w:rPr>
        <w:t>Эксперты проводит испытания, результаты фиксирует в отчете.</w:t>
      </w:r>
    </w:p>
    <w:p w:rsidR="00CE259A" w:rsidRPr="00020CEC" w:rsidRDefault="00CE259A" w:rsidP="00CA3A6E">
      <w:pPr>
        <w:widowControl w:val="0"/>
        <w:autoSpaceDE w:val="0"/>
        <w:autoSpaceDN w:val="0"/>
        <w:spacing w:after="0" w:line="240" w:lineRule="auto"/>
        <w:ind w:left="567" w:right="206" w:firstLine="709"/>
        <w:jc w:val="both"/>
        <w:rPr>
          <w:rFonts w:ascii="Liberation Serif" w:hAnsi="Liberation Serif"/>
          <w:b/>
          <w:sz w:val="24"/>
          <w:szCs w:val="24"/>
          <w:lang w:eastAsia="en-US"/>
        </w:rPr>
      </w:pPr>
      <w:r w:rsidRPr="00020CEC">
        <w:rPr>
          <w:rFonts w:ascii="Liberation Serif" w:hAnsi="Liberation Serif"/>
          <w:sz w:val="24"/>
          <w:szCs w:val="24"/>
          <w:lang w:eastAsia="en-US"/>
        </w:rPr>
        <w:t>Для подачи напряжения на стенд, необходимо провести</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испытания. Проводят</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два</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вида</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испытаний:</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замер</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сопротивления</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изоляции</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замер</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сопротивления</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заземляющего</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проводника.</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Замеры</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проводятся</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от</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вводного</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аппарата</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защиты</w:t>
      </w:r>
      <w:r w:rsidR="00333B7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стенда.</w:t>
      </w:r>
    </w:p>
    <w:p w:rsidR="00CE259A" w:rsidRPr="00020CEC" w:rsidRDefault="00CE259A" w:rsidP="00CA3A6E">
      <w:pPr>
        <w:widowControl w:val="0"/>
        <w:autoSpaceDE w:val="0"/>
        <w:autoSpaceDN w:val="0"/>
        <w:spacing w:after="0" w:line="240" w:lineRule="auto"/>
        <w:ind w:left="567" w:right="208" w:firstLine="709"/>
        <w:rPr>
          <w:rFonts w:ascii="Liberation Serif" w:hAnsi="Liberation Serif"/>
          <w:b/>
          <w:sz w:val="24"/>
          <w:szCs w:val="24"/>
          <w:lang w:eastAsia="en-US"/>
        </w:rPr>
      </w:pPr>
      <w:r w:rsidRPr="00020CEC">
        <w:rPr>
          <w:rFonts w:ascii="Liberation Serif" w:hAnsi="Liberation Serif"/>
          <w:b/>
          <w:sz w:val="24"/>
          <w:szCs w:val="24"/>
          <w:lang w:eastAsia="en-US"/>
        </w:rPr>
        <w:t>Принципиальная</w:t>
      </w:r>
      <w:r w:rsidR="00333B70"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схема</w:t>
      </w:r>
      <w:r w:rsidR="00333B70"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является</w:t>
      </w:r>
      <w:r w:rsidRPr="00020CEC">
        <w:rPr>
          <w:rFonts w:ascii="Liberation Serif" w:hAnsi="Liberation Serif"/>
          <w:b/>
          <w:spacing w:val="13"/>
          <w:sz w:val="24"/>
          <w:szCs w:val="24"/>
          <w:lang w:eastAsia="en-US"/>
        </w:rPr>
        <w:t xml:space="preserve"> секретной </w:t>
      </w:r>
      <w:r w:rsidRPr="00020CEC">
        <w:rPr>
          <w:rFonts w:ascii="Liberation Serif" w:hAnsi="Liberation Serif"/>
          <w:b/>
          <w:sz w:val="24"/>
          <w:szCs w:val="24"/>
          <w:lang w:eastAsia="en-US"/>
        </w:rPr>
        <w:t>частью</w:t>
      </w:r>
      <w:r w:rsidR="00333B70"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задания</w:t>
      </w:r>
      <w:r w:rsidR="00333B70"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и</w:t>
      </w:r>
      <w:r w:rsidR="00333B70" w:rsidRPr="00020CEC">
        <w:rPr>
          <w:rFonts w:ascii="Liberation Serif" w:hAnsi="Liberation Serif"/>
          <w:b/>
          <w:sz w:val="24"/>
          <w:szCs w:val="24"/>
          <w:lang w:eastAsia="en-US"/>
        </w:rPr>
        <w:t xml:space="preserve"> </w:t>
      </w:r>
      <w:r w:rsidRPr="00020CEC">
        <w:rPr>
          <w:rFonts w:ascii="Liberation Serif" w:hAnsi="Liberation Serif"/>
          <w:b/>
          <w:spacing w:val="-1"/>
          <w:sz w:val="24"/>
          <w:szCs w:val="24"/>
          <w:lang w:eastAsia="en-US"/>
        </w:rPr>
        <w:t>предоставляется участникам в день чемпионата</w:t>
      </w:r>
      <w:r w:rsidRPr="00020CEC">
        <w:rPr>
          <w:rFonts w:ascii="Liberation Serif" w:hAnsi="Liberation Serif"/>
          <w:b/>
          <w:sz w:val="24"/>
          <w:szCs w:val="24"/>
          <w:lang w:eastAsia="en-US"/>
        </w:rPr>
        <w:t>.</w:t>
      </w:r>
    </w:p>
    <w:p w:rsidR="00CE259A" w:rsidRPr="00020CEC" w:rsidRDefault="00CE259A" w:rsidP="00CA3A6E">
      <w:pPr>
        <w:widowControl w:val="0"/>
        <w:autoSpaceDE w:val="0"/>
        <w:autoSpaceDN w:val="0"/>
        <w:spacing w:after="0" w:line="240" w:lineRule="auto"/>
        <w:ind w:left="567" w:right="1593" w:firstLine="709"/>
        <w:jc w:val="center"/>
        <w:rPr>
          <w:rFonts w:ascii="Liberation Serif" w:hAnsi="Liberation Serif"/>
          <w:b/>
          <w:sz w:val="24"/>
          <w:szCs w:val="24"/>
          <w:lang w:eastAsia="en-US"/>
        </w:rPr>
      </w:pPr>
      <w:r w:rsidRPr="00020CEC">
        <w:rPr>
          <w:rFonts w:ascii="Liberation Serif" w:hAnsi="Liberation Serif"/>
          <w:b/>
          <w:sz w:val="24"/>
          <w:szCs w:val="24"/>
          <w:lang w:eastAsia="en-US"/>
        </w:rPr>
        <w:t>Порядок</w:t>
      </w:r>
      <w:r w:rsidR="00333B70"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проверки</w:t>
      </w:r>
      <w:r w:rsidR="00333B70"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электроустановки</w:t>
      </w:r>
      <w:r w:rsidRPr="00020CEC">
        <w:rPr>
          <w:rFonts w:ascii="Liberation Serif" w:hAnsi="Liberation Serif"/>
          <w:b/>
          <w:spacing w:val="-4"/>
          <w:sz w:val="24"/>
          <w:szCs w:val="24"/>
          <w:lang w:eastAsia="en-US"/>
        </w:rPr>
        <w:t xml:space="preserve"> экспертами </w:t>
      </w:r>
      <w:r w:rsidRPr="00020CEC">
        <w:rPr>
          <w:rFonts w:ascii="Liberation Serif" w:hAnsi="Liberation Serif"/>
          <w:b/>
          <w:sz w:val="24"/>
          <w:szCs w:val="24"/>
          <w:lang w:eastAsia="en-US"/>
        </w:rPr>
        <w:t>перед</w:t>
      </w:r>
      <w:r w:rsidR="00333B70"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подачей</w:t>
      </w:r>
      <w:r w:rsidR="00333B70"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напряжения.</w:t>
      </w:r>
    </w:p>
    <w:p w:rsidR="00CE259A" w:rsidRPr="00020CEC" w:rsidRDefault="00CE259A" w:rsidP="00CA3A6E">
      <w:pPr>
        <w:widowControl w:val="0"/>
        <w:numPr>
          <w:ilvl w:val="1"/>
          <w:numId w:val="42"/>
        </w:numPr>
        <w:tabs>
          <w:tab w:val="left" w:pos="1981"/>
        </w:tabs>
        <w:autoSpaceDE w:val="0"/>
        <w:autoSpaceDN w:val="0"/>
        <w:spacing w:after="0" w:line="240" w:lineRule="auto"/>
        <w:ind w:left="567" w:firstLine="709"/>
        <w:jc w:val="both"/>
        <w:rPr>
          <w:rFonts w:ascii="Liberation Serif" w:hAnsi="Liberation Serif"/>
          <w:sz w:val="24"/>
          <w:szCs w:val="24"/>
          <w:lang w:eastAsia="en-US"/>
        </w:rPr>
      </w:pPr>
      <w:r w:rsidRPr="00020CEC">
        <w:rPr>
          <w:rFonts w:ascii="Liberation Serif" w:hAnsi="Liberation Serif"/>
          <w:sz w:val="24"/>
          <w:szCs w:val="24"/>
          <w:lang w:eastAsia="en-US"/>
        </w:rPr>
        <w:t>Завершение</w:t>
      </w:r>
      <w:r w:rsidR="008F5ACF" w:rsidRPr="00020CEC">
        <w:rPr>
          <w:rFonts w:ascii="Liberation Serif" w:hAnsi="Liberation Serif"/>
          <w:sz w:val="24"/>
          <w:szCs w:val="24"/>
          <w:lang w:val="en-US" w:eastAsia="en-US"/>
        </w:rPr>
        <w:t xml:space="preserve"> </w:t>
      </w:r>
      <w:r w:rsidRPr="00020CEC">
        <w:rPr>
          <w:rFonts w:ascii="Liberation Serif" w:hAnsi="Liberation Serif"/>
          <w:sz w:val="24"/>
          <w:szCs w:val="24"/>
          <w:lang w:eastAsia="en-US"/>
        </w:rPr>
        <w:t>выполнения</w:t>
      </w:r>
      <w:r w:rsidR="008F5ACF" w:rsidRPr="00020CEC">
        <w:rPr>
          <w:rFonts w:ascii="Liberation Serif" w:hAnsi="Liberation Serif"/>
          <w:sz w:val="24"/>
          <w:szCs w:val="24"/>
          <w:lang w:val="en-US" w:eastAsia="en-US"/>
        </w:rPr>
        <w:t xml:space="preserve"> </w:t>
      </w:r>
      <w:r w:rsidRPr="00020CEC">
        <w:rPr>
          <w:rFonts w:ascii="Liberation Serif" w:hAnsi="Liberation Serif"/>
          <w:sz w:val="24"/>
          <w:szCs w:val="24"/>
          <w:lang w:eastAsia="en-US"/>
        </w:rPr>
        <w:t>работ.</w:t>
      </w:r>
    </w:p>
    <w:p w:rsidR="00CE259A" w:rsidRPr="00020CEC" w:rsidRDefault="00CE259A" w:rsidP="00CA3A6E">
      <w:pPr>
        <w:widowControl w:val="0"/>
        <w:numPr>
          <w:ilvl w:val="2"/>
          <w:numId w:val="42"/>
        </w:numPr>
        <w:tabs>
          <w:tab w:val="left" w:pos="1981"/>
        </w:tabs>
        <w:autoSpaceDE w:val="0"/>
        <w:autoSpaceDN w:val="0"/>
        <w:spacing w:after="0" w:line="240" w:lineRule="auto"/>
        <w:ind w:left="567" w:right="214" w:firstLine="709"/>
        <w:jc w:val="both"/>
        <w:rPr>
          <w:rFonts w:ascii="Liberation Serif" w:hAnsi="Liberation Serif"/>
          <w:sz w:val="24"/>
          <w:szCs w:val="24"/>
          <w:lang w:eastAsia="en-US"/>
        </w:rPr>
      </w:pPr>
      <w:r w:rsidRPr="00020CEC">
        <w:rPr>
          <w:rFonts w:ascii="Liberation Serif" w:hAnsi="Liberation Serif"/>
          <w:sz w:val="24"/>
          <w:szCs w:val="24"/>
          <w:lang w:eastAsia="en-US"/>
        </w:rPr>
        <w:t>Участник</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информирует</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экспертов</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завершении</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 xml:space="preserve">монтажных работ. </w:t>
      </w:r>
    </w:p>
    <w:p w:rsidR="00CE259A" w:rsidRPr="00020CEC" w:rsidRDefault="00CE259A" w:rsidP="00CA3A6E">
      <w:pPr>
        <w:widowControl w:val="0"/>
        <w:numPr>
          <w:ilvl w:val="2"/>
          <w:numId w:val="42"/>
        </w:numPr>
        <w:tabs>
          <w:tab w:val="left" w:pos="1981"/>
        </w:tabs>
        <w:autoSpaceDE w:val="0"/>
        <w:autoSpaceDN w:val="0"/>
        <w:spacing w:after="0" w:line="240" w:lineRule="auto"/>
        <w:ind w:left="567" w:right="214" w:firstLine="709"/>
        <w:jc w:val="both"/>
        <w:rPr>
          <w:rFonts w:ascii="Liberation Serif" w:hAnsi="Liberation Serif"/>
          <w:sz w:val="24"/>
          <w:szCs w:val="24"/>
          <w:lang w:eastAsia="en-US"/>
        </w:rPr>
      </w:pPr>
      <w:r w:rsidRPr="00020CEC">
        <w:rPr>
          <w:rFonts w:ascii="Liberation Serif" w:hAnsi="Liberation Serif"/>
          <w:sz w:val="24"/>
          <w:szCs w:val="24"/>
          <w:lang w:eastAsia="en-US"/>
        </w:rPr>
        <w:t>Эксперты</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проводят</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визуальный</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осмотр</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ЭУ</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убеждаются,</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что</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работы</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выполнены</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полном объеме. Если схема выполнена частично- испытания не проводятся, напряжение не подается.</w:t>
      </w:r>
    </w:p>
    <w:p w:rsidR="00CE259A" w:rsidRPr="00020CEC" w:rsidRDefault="00CE259A" w:rsidP="00CA3A6E">
      <w:pPr>
        <w:widowControl w:val="0"/>
        <w:numPr>
          <w:ilvl w:val="2"/>
          <w:numId w:val="42"/>
        </w:numPr>
        <w:tabs>
          <w:tab w:val="left" w:pos="1981"/>
        </w:tabs>
        <w:autoSpaceDE w:val="0"/>
        <w:autoSpaceDN w:val="0"/>
        <w:spacing w:after="0" w:line="240" w:lineRule="auto"/>
        <w:ind w:left="567" w:right="207" w:firstLine="709"/>
        <w:jc w:val="both"/>
        <w:rPr>
          <w:rFonts w:ascii="Liberation Serif" w:hAnsi="Liberation Serif"/>
          <w:sz w:val="24"/>
          <w:szCs w:val="24"/>
          <w:lang w:eastAsia="en-US"/>
        </w:rPr>
      </w:pPr>
      <w:r w:rsidRPr="00020CEC">
        <w:rPr>
          <w:rFonts w:ascii="Liberation Serif" w:hAnsi="Liberation Serif"/>
          <w:sz w:val="24"/>
          <w:szCs w:val="24"/>
          <w:lang w:eastAsia="en-US"/>
        </w:rPr>
        <w:t>Эксперты заполняют отчет. В отчете должны быть указаны</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все</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адреса</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линий</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измерений</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требуемые</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нормативные</w:t>
      </w:r>
      <w:r w:rsidRPr="00020CEC">
        <w:rPr>
          <w:rFonts w:ascii="Liberation Serif" w:hAnsi="Liberation Serif"/>
          <w:spacing w:val="1"/>
          <w:sz w:val="24"/>
          <w:szCs w:val="24"/>
          <w:lang w:eastAsia="en-US"/>
        </w:rPr>
        <w:t xml:space="preserve"> и фактические </w:t>
      </w:r>
      <w:r w:rsidRPr="00020CEC">
        <w:rPr>
          <w:rFonts w:ascii="Liberation Serif" w:hAnsi="Liberation Serif"/>
          <w:sz w:val="24"/>
          <w:szCs w:val="24"/>
          <w:lang w:eastAsia="en-US"/>
        </w:rPr>
        <w:t>значения.</w:t>
      </w:r>
    </w:p>
    <w:p w:rsidR="00CE259A" w:rsidRPr="00020CEC" w:rsidRDefault="00CE259A" w:rsidP="00CA3A6E">
      <w:pPr>
        <w:widowControl w:val="0"/>
        <w:numPr>
          <w:ilvl w:val="1"/>
          <w:numId w:val="42"/>
        </w:numPr>
        <w:tabs>
          <w:tab w:val="left" w:pos="1981"/>
        </w:tabs>
        <w:autoSpaceDE w:val="0"/>
        <w:autoSpaceDN w:val="0"/>
        <w:spacing w:after="0" w:line="240" w:lineRule="auto"/>
        <w:ind w:left="567" w:right="214" w:firstLine="709"/>
        <w:jc w:val="both"/>
        <w:rPr>
          <w:rFonts w:ascii="Liberation Serif" w:hAnsi="Liberation Serif"/>
          <w:sz w:val="24"/>
          <w:szCs w:val="24"/>
          <w:lang w:eastAsia="en-US"/>
        </w:rPr>
      </w:pPr>
      <w:r w:rsidRPr="00020CEC">
        <w:rPr>
          <w:rFonts w:ascii="Liberation Serif" w:hAnsi="Liberation Serif"/>
          <w:sz w:val="24"/>
          <w:szCs w:val="24"/>
          <w:lang w:eastAsia="en-US"/>
        </w:rPr>
        <w:t>По результатам испытаний, эксперты принимают обоснованное решение о</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подаче</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напряжения.</w:t>
      </w:r>
    </w:p>
    <w:p w:rsidR="00CE259A" w:rsidRPr="00020CEC" w:rsidRDefault="00CE259A" w:rsidP="00CA3A6E">
      <w:pPr>
        <w:widowControl w:val="0"/>
        <w:numPr>
          <w:ilvl w:val="1"/>
          <w:numId w:val="42"/>
        </w:numPr>
        <w:tabs>
          <w:tab w:val="left" w:pos="1981"/>
        </w:tabs>
        <w:autoSpaceDE w:val="0"/>
        <w:autoSpaceDN w:val="0"/>
        <w:spacing w:after="0" w:line="240" w:lineRule="auto"/>
        <w:ind w:left="567" w:right="208" w:firstLine="709"/>
        <w:jc w:val="both"/>
        <w:rPr>
          <w:rFonts w:ascii="Liberation Serif" w:hAnsi="Liberation Serif"/>
          <w:sz w:val="24"/>
          <w:szCs w:val="24"/>
          <w:lang w:eastAsia="en-US"/>
        </w:rPr>
      </w:pPr>
      <w:r w:rsidRPr="00020CEC">
        <w:rPr>
          <w:rFonts w:ascii="Liberation Serif" w:hAnsi="Liberation Serif"/>
          <w:sz w:val="24"/>
          <w:szCs w:val="24"/>
          <w:lang w:eastAsia="en-US"/>
        </w:rPr>
        <w:t>После</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подачи</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напряжения</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тестирует</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электроустановку.</w:t>
      </w:r>
    </w:p>
    <w:p w:rsidR="00CE259A" w:rsidRPr="00020CEC" w:rsidRDefault="00CE259A" w:rsidP="00CA3A6E">
      <w:pPr>
        <w:widowControl w:val="0"/>
        <w:numPr>
          <w:ilvl w:val="1"/>
          <w:numId w:val="42"/>
        </w:numPr>
        <w:tabs>
          <w:tab w:val="left" w:pos="1981"/>
        </w:tabs>
        <w:autoSpaceDE w:val="0"/>
        <w:autoSpaceDN w:val="0"/>
        <w:spacing w:after="0" w:line="240" w:lineRule="auto"/>
        <w:ind w:left="567" w:right="208" w:firstLine="709"/>
        <w:jc w:val="both"/>
        <w:rPr>
          <w:rFonts w:ascii="Liberation Serif" w:hAnsi="Liberation Serif"/>
          <w:sz w:val="24"/>
          <w:szCs w:val="24"/>
          <w:lang w:eastAsia="en-US"/>
        </w:rPr>
      </w:pPr>
      <w:r w:rsidRPr="00020CEC">
        <w:rPr>
          <w:rFonts w:ascii="Liberation Serif" w:hAnsi="Liberation Serif"/>
          <w:sz w:val="24"/>
          <w:szCs w:val="24"/>
          <w:lang w:eastAsia="en-US"/>
        </w:rPr>
        <w:lastRenderedPageBreak/>
        <w:t>Участник</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имеет</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право</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закончить</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все</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виды</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работ</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досрочно.</w:t>
      </w:r>
    </w:p>
    <w:p w:rsidR="00CE259A" w:rsidRPr="00020CEC" w:rsidRDefault="00CE259A" w:rsidP="00CA3A6E">
      <w:pPr>
        <w:widowControl w:val="0"/>
        <w:autoSpaceDE w:val="0"/>
        <w:autoSpaceDN w:val="0"/>
        <w:spacing w:after="0" w:line="240" w:lineRule="auto"/>
        <w:ind w:left="567" w:firstLine="709"/>
        <w:jc w:val="both"/>
        <w:rPr>
          <w:rFonts w:ascii="Liberation Serif" w:hAnsi="Liberation Serif"/>
          <w:sz w:val="24"/>
          <w:szCs w:val="24"/>
          <w:lang w:eastAsia="en-US"/>
        </w:rPr>
      </w:pPr>
      <w:r w:rsidRPr="00020CEC">
        <w:rPr>
          <w:rFonts w:ascii="Liberation Serif" w:hAnsi="Liberation Serif"/>
          <w:sz w:val="24"/>
          <w:szCs w:val="24"/>
          <w:u w:val="single"/>
          <w:lang w:eastAsia="en-US"/>
        </w:rPr>
        <w:t>Измерение</w:t>
      </w:r>
      <w:r w:rsidR="008F5ACF" w:rsidRPr="00020CEC">
        <w:rPr>
          <w:rFonts w:ascii="Liberation Serif" w:hAnsi="Liberation Serif"/>
          <w:sz w:val="24"/>
          <w:szCs w:val="24"/>
          <w:u w:val="single"/>
          <w:lang w:eastAsia="en-US"/>
        </w:rPr>
        <w:t xml:space="preserve"> </w:t>
      </w:r>
      <w:r w:rsidRPr="00020CEC">
        <w:rPr>
          <w:rFonts w:ascii="Liberation Serif" w:hAnsi="Liberation Serif"/>
          <w:sz w:val="24"/>
          <w:szCs w:val="24"/>
          <w:u w:val="single"/>
          <w:lang w:eastAsia="en-US"/>
        </w:rPr>
        <w:t>сопротивления</w:t>
      </w:r>
      <w:r w:rsidR="008F5ACF" w:rsidRPr="00020CEC">
        <w:rPr>
          <w:rFonts w:ascii="Liberation Serif" w:hAnsi="Liberation Serif"/>
          <w:sz w:val="24"/>
          <w:szCs w:val="24"/>
          <w:u w:val="single"/>
          <w:lang w:eastAsia="en-US"/>
        </w:rPr>
        <w:t xml:space="preserve"> </w:t>
      </w:r>
      <w:r w:rsidRPr="00020CEC">
        <w:rPr>
          <w:rFonts w:ascii="Liberation Serif" w:hAnsi="Liberation Serif"/>
          <w:sz w:val="24"/>
          <w:szCs w:val="24"/>
          <w:u w:val="single"/>
          <w:lang w:eastAsia="en-US"/>
        </w:rPr>
        <w:t>заземляющих</w:t>
      </w:r>
      <w:r w:rsidR="008F5ACF" w:rsidRPr="00020CEC">
        <w:rPr>
          <w:rFonts w:ascii="Liberation Serif" w:hAnsi="Liberation Serif"/>
          <w:sz w:val="24"/>
          <w:szCs w:val="24"/>
          <w:u w:val="single"/>
          <w:lang w:eastAsia="en-US"/>
        </w:rPr>
        <w:t xml:space="preserve"> </w:t>
      </w:r>
      <w:r w:rsidRPr="00020CEC">
        <w:rPr>
          <w:rFonts w:ascii="Liberation Serif" w:hAnsi="Liberation Serif"/>
          <w:sz w:val="24"/>
          <w:szCs w:val="24"/>
          <w:u w:val="single"/>
          <w:lang w:eastAsia="en-US"/>
        </w:rPr>
        <w:t>проводников</w:t>
      </w:r>
      <w:r w:rsidRPr="00020CEC">
        <w:rPr>
          <w:rFonts w:ascii="Liberation Serif" w:hAnsi="Liberation Serif"/>
          <w:sz w:val="24"/>
          <w:szCs w:val="24"/>
          <w:lang w:eastAsia="en-US"/>
        </w:rPr>
        <w:t>.</w:t>
      </w:r>
    </w:p>
    <w:p w:rsidR="00CE259A" w:rsidRPr="00020CEC" w:rsidRDefault="00CE259A" w:rsidP="00CA3A6E">
      <w:pPr>
        <w:widowControl w:val="0"/>
        <w:autoSpaceDE w:val="0"/>
        <w:autoSpaceDN w:val="0"/>
        <w:spacing w:after="0" w:line="240" w:lineRule="auto"/>
        <w:ind w:left="567" w:right="205" w:firstLine="709"/>
        <w:jc w:val="both"/>
        <w:rPr>
          <w:rFonts w:ascii="Liberation Serif" w:hAnsi="Liberation Serif"/>
          <w:sz w:val="24"/>
          <w:szCs w:val="24"/>
          <w:lang w:eastAsia="en-US"/>
        </w:rPr>
      </w:pPr>
      <w:r w:rsidRPr="00020CEC">
        <w:rPr>
          <w:rFonts w:ascii="Liberation Serif" w:hAnsi="Liberation Serif"/>
          <w:sz w:val="24"/>
          <w:szCs w:val="24"/>
          <w:lang w:eastAsia="en-US"/>
        </w:rPr>
        <w:t>Эксперты, проводят измерения сопротивления</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заземляющих</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проводников</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от</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точки</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подачи</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напряжения</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(XP)</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до</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каждого</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элемента</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требующего</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наличия заземления.</w:t>
      </w:r>
    </w:p>
    <w:p w:rsidR="00CE259A" w:rsidRPr="00020CEC" w:rsidRDefault="00CE259A" w:rsidP="00CA3A6E">
      <w:pPr>
        <w:widowControl w:val="0"/>
        <w:autoSpaceDE w:val="0"/>
        <w:autoSpaceDN w:val="0"/>
        <w:spacing w:after="0" w:line="240" w:lineRule="auto"/>
        <w:ind w:left="567" w:firstLine="709"/>
        <w:jc w:val="both"/>
        <w:rPr>
          <w:rFonts w:ascii="Liberation Serif" w:hAnsi="Liberation Serif"/>
          <w:sz w:val="24"/>
          <w:szCs w:val="24"/>
          <w:lang w:eastAsia="en-US"/>
        </w:rPr>
      </w:pPr>
      <w:r w:rsidRPr="00020CEC">
        <w:rPr>
          <w:rFonts w:ascii="Liberation Serif" w:hAnsi="Liberation Serif"/>
          <w:sz w:val="24"/>
          <w:szCs w:val="24"/>
          <w:u w:val="single"/>
          <w:lang w:eastAsia="en-US"/>
        </w:rPr>
        <w:t>Измерение</w:t>
      </w:r>
      <w:r w:rsidR="008F5ACF" w:rsidRPr="00020CEC">
        <w:rPr>
          <w:rFonts w:ascii="Liberation Serif" w:hAnsi="Liberation Serif"/>
          <w:sz w:val="24"/>
          <w:szCs w:val="24"/>
          <w:u w:val="single"/>
          <w:lang w:eastAsia="en-US"/>
        </w:rPr>
        <w:t xml:space="preserve"> </w:t>
      </w:r>
      <w:r w:rsidRPr="00020CEC">
        <w:rPr>
          <w:rFonts w:ascii="Liberation Serif" w:hAnsi="Liberation Serif"/>
          <w:sz w:val="24"/>
          <w:szCs w:val="24"/>
          <w:u w:val="single"/>
          <w:lang w:eastAsia="en-US"/>
        </w:rPr>
        <w:t>сопротивления</w:t>
      </w:r>
      <w:r w:rsidR="008F5ACF" w:rsidRPr="00020CEC">
        <w:rPr>
          <w:rFonts w:ascii="Liberation Serif" w:hAnsi="Liberation Serif"/>
          <w:sz w:val="24"/>
          <w:szCs w:val="24"/>
          <w:u w:val="single"/>
          <w:lang w:eastAsia="en-US"/>
        </w:rPr>
        <w:t xml:space="preserve"> </w:t>
      </w:r>
      <w:r w:rsidRPr="00020CEC">
        <w:rPr>
          <w:rFonts w:ascii="Liberation Serif" w:hAnsi="Liberation Serif"/>
          <w:sz w:val="24"/>
          <w:szCs w:val="24"/>
          <w:u w:val="single"/>
          <w:lang w:eastAsia="en-US"/>
        </w:rPr>
        <w:t>изоляции</w:t>
      </w:r>
      <w:r w:rsidRPr="00020CEC">
        <w:rPr>
          <w:rFonts w:ascii="Liberation Serif" w:hAnsi="Liberation Serif"/>
          <w:sz w:val="24"/>
          <w:szCs w:val="24"/>
          <w:lang w:eastAsia="en-US"/>
        </w:rPr>
        <w:t>.</w:t>
      </w:r>
    </w:p>
    <w:p w:rsidR="00CE259A" w:rsidRPr="00020CEC" w:rsidRDefault="00CE259A" w:rsidP="00CA3A6E">
      <w:pPr>
        <w:widowControl w:val="0"/>
        <w:autoSpaceDE w:val="0"/>
        <w:autoSpaceDN w:val="0"/>
        <w:spacing w:after="0" w:line="240" w:lineRule="auto"/>
        <w:ind w:left="567" w:right="211" w:firstLine="709"/>
        <w:jc w:val="both"/>
        <w:rPr>
          <w:rFonts w:ascii="Liberation Serif" w:hAnsi="Liberation Serif"/>
          <w:sz w:val="24"/>
          <w:szCs w:val="24"/>
          <w:lang w:eastAsia="en-US"/>
        </w:rPr>
      </w:pPr>
      <w:r w:rsidRPr="00020CEC">
        <w:rPr>
          <w:rFonts w:ascii="Liberation Serif" w:hAnsi="Liberation Serif"/>
          <w:sz w:val="24"/>
          <w:szCs w:val="24"/>
          <w:lang w:eastAsia="en-US"/>
        </w:rPr>
        <w:t>Эксперты проводят измерения сопротивления</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изоляции</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кабелей.</w:t>
      </w:r>
    </w:p>
    <w:p w:rsidR="00CE259A" w:rsidRPr="00020CEC" w:rsidRDefault="00CE259A" w:rsidP="00CA3A6E">
      <w:pPr>
        <w:widowControl w:val="0"/>
        <w:autoSpaceDE w:val="0"/>
        <w:autoSpaceDN w:val="0"/>
        <w:spacing w:after="0" w:line="240" w:lineRule="auto"/>
        <w:ind w:left="567" w:right="211" w:firstLine="709"/>
        <w:jc w:val="both"/>
        <w:rPr>
          <w:rFonts w:ascii="Liberation Serif" w:hAnsi="Liberation Serif"/>
          <w:sz w:val="24"/>
          <w:szCs w:val="24"/>
          <w:lang w:eastAsia="en-US"/>
        </w:rPr>
      </w:pPr>
      <w:r w:rsidRPr="00020CEC">
        <w:rPr>
          <w:rFonts w:ascii="Liberation Serif" w:hAnsi="Liberation Serif"/>
          <w:sz w:val="24"/>
          <w:szCs w:val="24"/>
          <w:lang w:eastAsia="en-US"/>
        </w:rPr>
        <w:t>Количество</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измерений,</w:t>
      </w:r>
      <w:r w:rsidR="008F5ACF"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порядок</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включений</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отключений</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аппаратов</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защиты и устройств коммутации определяют эксперты. Полученные значения</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сопротивления</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должны</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соответствовать</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нормативным</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документам.</w:t>
      </w:r>
    </w:p>
    <w:p w:rsidR="00CE259A" w:rsidRPr="00020CEC" w:rsidRDefault="00CE259A" w:rsidP="00CA3A6E">
      <w:pPr>
        <w:widowControl w:val="0"/>
        <w:autoSpaceDE w:val="0"/>
        <w:autoSpaceDN w:val="0"/>
        <w:spacing w:after="0" w:line="240" w:lineRule="auto"/>
        <w:ind w:left="567" w:right="207" w:firstLine="709"/>
        <w:jc w:val="both"/>
        <w:rPr>
          <w:rFonts w:ascii="Liberation Serif" w:hAnsi="Liberation Serif"/>
          <w:sz w:val="24"/>
          <w:szCs w:val="24"/>
          <w:lang w:eastAsia="en-US"/>
        </w:rPr>
      </w:pPr>
      <w:r w:rsidRPr="00020CEC">
        <w:rPr>
          <w:rFonts w:ascii="Liberation Serif" w:hAnsi="Liberation Serif"/>
          <w:b/>
          <w:sz w:val="24"/>
          <w:szCs w:val="24"/>
          <w:lang w:eastAsia="en-US"/>
        </w:rPr>
        <w:t>Внимание!</w:t>
      </w:r>
      <w:r w:rsidR="00044403" w:rsidRPr="00020CEC">
        <w:rPr>
          <w:rFonts w:ascii="Liberation Serif" w:hAnsi="Liberation Serif"/>
          <w:b/>
          <w:sz w:val="24"/>
          <w:szCs w:val="24"/>
          <w:lang w:eastAsia="en-US"/>
        </w:rPr>
        <w:t xml:space="preserve"> </w:t>
      </w:r>
      <w:r w:rsidRPr="00020CEC">
        <w:rPr>
          <w:rFonts w:ascii="Liberation Serif" w:hAnsi="Liberation Serif"/>
          <w:sz w:val="24"/>
          <w:szCs w:val="24"/>
          <w:lang w:eastAsia="en-US"/>
        </w:rPr>
        <w:t>Подача</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напряжения</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осуществляется</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только</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электроустановку,</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соответствующую</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безопасности.</w:t>
      </w:r>
    </w:p>
    <w:p w:rsidR="00CE259A" w:rsidRPr="00020CEC" w:rsidRDefault="00CE259A" w:rsidP="00CA3A6E">
      <w:pPr>
        <w:widowControl w:val="0"/>
        <w:autoSpaceDE w:val="0"/>
        <w:autoSpaceDN w:val="0"/>
        <w:spacing w:after="0" w:line="240" w:lineRule="auto"/>
        <w:ind w:left="567" w:firstLine="709"/>
        <w:rPr>
          <w:rFonts w:ascii="Liberation Serif" w:hAnsi="Liberation Serif"/>
          <w:b/>
          <w:spacing w:val="12"/>
          <w:sz w:val="24"/>
          <w:szCs w:val="24"/>
          <w:lang w:eastAsia="en-US"/>
        </w:rPr>
      </w:pPr>
      <w:r w:rsidRPr="00020CEC">
        <w:rPr>
          <w:rFonts w:ascii="Liberation Serif" w:hAnsi="Liberation Serif"/>
          <w:b/>
          <w:noProof/>
          <w:spacing w:val="12"/>
          <w:sz w:val="24"/>
          <w:szCs w:val="24"/>
        </w:rPr>
        <w:drawing>
          <wp:anchor distT="0" distB="0" distL="114300" distR="114300" simplePos="0" relativeHeight="251655168" behindDoc="1" locked="0" layoutInCell="1" allowOverlap="1" wp14:anchorId="73B763D8" wp14:editId="5D7E567F">
            <wp:simplePos x="0" y="0"/>
            <wp:positionH relativeFrom="column">
              <wp:posOffset>3221355</wp:posOffset>
            </wp:positionH>
            <wp:positionV relativeFrom="paragraph">
              <wp:posOffset>26670</wp:posOffset>
            </wp:positionV>
            <wp:extent cx="352425" cy="3514725"/>
            <wp:effectExtent l="1600200" t="0" r="1590675" b="0"/>
            <wp:wrapTight wrapText="bothSides">
              <wp:wrapPolygon edited="0">
                <wp:start x="0" y="21717"/>
                <wp:lineTo x="21016" y="21717"/>
                <wp:lineTo x="21016" y="-59"/>
                <wp:lineTo x="0" y="-59"/>
                <wp:lineTo x="0" y="21717"/>
              </wp:wrapPolygon>
            </wp:wrapTight>
            <wp:docPr id="9882376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rot="5400000">
                      <a:off x="0" y="0"/>
                      <a:ext cx="352425" cy="3514725"/>
                    </a:xfrm>
                    <a:prstGeom prst="rect">
                      <a:avLst/>
                    </a:prstGeom>
                  </pic:spPr>
                </pic:pic>
              </a:graphicData>
            </a:graphic>
          </wp:anchor>
        </w:drawing>
      </w:r>
      <w:r w:rsidRPr="00020CEC">
        <w:rPr>
          <w:rFonts w:ascii="Liberation Serif" w:hAnsi="Liberation Serif"/>
          <w:b/>
          <w:spacing w:val="12"/>
          <w:sz w:val="24"/>
          <w:szCs w:val="24"/>
          <w:lang w:eastAsia="en-US"/>
        </w:rPr>
        <w:t>Необходимые</w:t>
      </w:r>
      <w:r w:rsidR="00044403" w:rsidRPr="00020CEC">
        <w:rPr>
          <w:rFonts w:ascii="Liberation Serif" w:hAnsi="Liberation Serif"/>
          <w:b/>
          <w:spacing w:val="12"/>
          <w:sz w:val="24"/>
          <w:szCs w:val="24"/>
          <w:lang w:eastAsia="en-US"/>
        </w:rPr>
        <w:t xml:space="preserve"> </w:t>
      </w:r>
      <w:r w:rsidRPr="00020CEC">
        <w:rPr>
          <w:rFonts w:ascii="Liberation Serif" w:hAnsi="Liberation Serif"/>
          <w:b/>
          <w:spacing w:val="12"/>
          <w:sz w:val="24"/>
          <w:szCs w:val="24"/>
          <w:lang w:eastAsia="en-US"/>
        </w:rPr>
        <w:t>приложения</w:t>
      </w:r>
    </w:p>
    <w:p w:rsidR="00CE259A" w:rsidRPr="00020CEC" w:rsidRDefault="00CE259A" w:rsidP="00CA3A6E">
      <w:pPr>
        <w:widowControl w:val="0"/>
        <w:autoSpaceDE w:val="0"/>
        <w:autoSpaceDN w:val="0"/>
        <w:spacing w:after="0" w:line="240" w:lineRule="auto"/>
        <w:ind w:left="567" w:right="1965" w:firstLine="709"/>
        <w:rPr>
          <w:rFonts w:ascii="Liberation Serif" w:hAnsi="Liberation Serif"/>
          <w:sz w:val="24"/>
          <w:szCs w:val="24"/>
          <w:lang w:eastAsia="en-US"/>
        </w:rPr>
      </w:pPr>
      <w:r w:rsidRPr="00020CEC">
        <w:rPr>
          <w:rFonts w:ascii="Liberation Serif" w:hAnsi="Liberation Serif"/>
          <w:sz w:val="24"/>
          <w:szCs w:val="24"/>
          <w:lang w:eastAsia="en-US"/>
        </w:rPr>
        <w:t>Приложение А. Однолинейная схема</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ЭЩ.</w:t>
      </w:r>
    </w:p>
    <w:p w:rsidR="00CE259A" w:rsidRPr="00020CEC" w:rsidRDefault="00CE259A" w:rsidP="00CA3A6E">
      <w:pPr>
        <w:widowControl w:val="0"/>
        <w:autoSpaceDE w:val="0"/>
        <w:autoSpaceDN w:val="0"/>
        <w:spacing w:after="0" w:line="240" w:lineRule="auto"/>
        <w:ind w:left="567" w:right="1965" w:firstLine="709"/>
        <w:rPr>
          <w:rFonts w:ascii="Liberation Serif" w:hAnsi="Liberation Serif"/>
          <w:sz w:val="24"/>
          <w:szCs w:val="24"/>
          <w:lang w:eastAsia="en-US"/>
        </w:rPr>
      </w:pPr>
      <w:r w:rsidRPr="00020CEC">
        <w:rPr>
          <w:rFonts w:ascii="Liberation Serif" w:hAnsi="Liberation Serif"/>
          <w:sz w:val="24"/>
          <w:szCs w:val="24"/>
          <w:lang w:eastAsia="en-US"/>
        </w:rPr>
        <w:t>Приложение Б.</w:t>
      </w:r>
      <w:r w:rsidR="0004440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Пример стенда «Коммутация ЭЩ».</w:t>
      </w:r>
    </w:p>
    <w:p w:rsidR="00CE259A" w:rsidRPr="00020CEC" w:rsidRDefault="00CE259A" w:rsidP="00CA3A6E">
      <w:pPr>
        <w:widowControl w:val="0"/>
        <w:autoSpaceDE w:val="0"/>
        <w:autoSpaceDN w:val="0"/>
        <w:spacing w:after="0" w:line="240" w:lineRule="auto"/>
        <w:ind w:left="567" w:right="315" w:firstLine="709"/>
        <w:rPr>
          <w:rFonts w:ascii="Liberation Serif" w:hAnsi="Liberation Serif"/>
          <w:spacing w:val="1"/>
          <w:sz w:val="24"/>
          <w:szCs w:val="24"/>
          <w:lang w:eastAsia="en-US"/>
        </w:rPr>
      </w:pPr>
      <w:bookmarkStart w:id="15" w:name="_Hlk126230333"/>
      <w:r w:rsidRPr="00020CEC">
        <w:rPr>
          <w:rFonts w:ascii="Liberation Serif" w:hAnsi="Liberation Serif"/>
          <w:sz w:val="24"/>
          <w:szCs w:val="24"/>
          <w:lang w:eastAsia="en-US"/>
        </w:rPr>
        <w:t>Приложение В. Пример стенда «</w:t>
      </w:r>
      <w:bookmarkStart w:id="16" w:name="_Hlk126230842"/>
      <w:r w:rsidRPr="00020CEC">
        <w:rPr>
          <w:rFonts w:ascii="Liberation Serif" w:hAnsi="Liberation Serif"/>
          <w:sz w:val="24"/>
          <w:szCs w:val="24"/>
          <w:lang w:eastAsia="en-US"/>
        </w:rPr>
        <w:t>Коммутация РК».</w:t>
      </w:r>
      <w:bookmarkEnd w:id="16"/>
    </w:p>
    <w:p w:rsidR="00CE259A" w:rsidRPr="00020CEC" w:rsidRDefault="00CE259A" w:rsidP="00CA3A6E">
      <w:pPr>
        <w:widowControl w:val="0"/>
        <w:autoSpaceDE w:val="0"/>
        <w:autoSpaceDN w:val="0"/>
        <w:spacing w:after="0" w:line="240" w:lineRule="auto"/>
        <w:ind w:left="567" w:firstLine="709"/>
        <w:rPr>
          <w:rFonts w:ascii="Liberation Serif" w:hAnsi="Liberation Serif"/>
          <w:sz w:val="24"/>
          <w:szCs w:val="24"/>
          <w:lang w:eastAsia="en-US"/>
        </w:rPr>
        <w:sectPr w:rsidR="00CE259A" w:rsidRPr="00020CEC" w:rsidSect="00414CD5">
          <w:footerReference w:type="default" r:id="rId57"/>
          <w:pgSz w:w="11910" w:h="16840"/>
          <w:pgMar w:top="1134" w:right="850" w:bottom="1134" w:left="1701" w:header="0" w:footer="629" w:gutter="0"/>
          <w:cols w:space="720"/>
        </w:sectPr>
      </w:pPr>
      <w:bookmarkStart w:id="17" w:name="_Hlk126231336"/>
      <w:bookmarkEnd w:id="15"/>
      <w:r w:rsidRPr="00020CEC">
        <w:rPr>
          <w:rFonts w:ascii="Liberation Serif" w:hAnsi="Liberation Serif"/>
          <w:sz w:val="24"/>
          <w:szCs w:val="24"/>
          <w:lang w:eastAsia="en-US"/>
        </w:rPr>
        <w:t>Приложение Г. Форма отчета проверки схемы.</w:t>
      </w:r>
    </w:p>
    <w:bookmarkEnd w:id="17"/>
    <w:p w:rsidR="00CE259A" w:rsidRPr="00020CEC" w:rsidRDefault="00CE259A" w:rsidP="00CA3A6E">
      <w:pPr>
        <w:widowControl w:val="0"/>
        <w:tabs>
          <w:tab w:val="left" w:pos="851"/>
        </w:tabs>
        <w:autoSpaceDE w:val="0"/>
        <w:autoSpaceDN w:val="0"/>
        <w:spacing w:after="0" w:line="240" w:lineRule="auto"/>
        <w:ind w:right="-2326"/>
        <w:rPr>
          <w:rFonts w:ascii="Liberation Serif" w:hAnsi="Liberation Serif"/>
          <w:sz w:val="28"/>
          <w:szCs w:val="28"/>
          <w:lang w:eastAsia="en-US"/>
        </w:rPr>
      </w:pPr>
    </w:p>
    <w:p w:rsidR="00CE259A" w:rsidRPr="00020CEC" w:rsidRDefault="00CE259A" w:rsidP="00CA3A6E">
      <w:pPr>
        <w:widowControl w:val="0"/>
        <w:tabs>
          <w:tab w:val="left" w:pos="851"/>
        </w:tabs>
        <w:autoSpaceDE w:val="0"/>
        <w:autoSpaceDN w:val="0"/>
        <w:spacing w:after="0" w:line="240" w:lineRule="auto"/>
        <w:ind w:right="-2326"/>
        <w:jc w:val="center"/>
        <w:rPr>
          <w:rFonts w:ascii="Liberation Serif" w:hAnsi="Liberation Serif"/>
          <w:sz w:val="20"/>
          <w:szCs w:val="28"/>
          <w:lang w:eastAsia="en-US"/>
        </w:rPr>
      </w:pPr>
      <w:r w:rsidRPr="00020CEC">
        <w:rPr>
          <w:rFonts w:ascii="Liberation Serif" w:hAnsi="Liberation Serif"/>
          <w:sz w:val="28"/>
          <w:szCs w:val="28"/>
          <w:lang w:eastAsia="en-US"/>
        </w:rPr>
        <w:t>Приложение А. Однолинейная схема</w:t>
      </w:r>
      <w:r w:rsidR="00044403" w:rsidRPr="00020CEC">
        <w:rPr>
          <w:rFonts w:ascii="Liberation Serif" w:hAnsi="Liberation Serif"/>
          <w:sz w:val="28"/>
          <w:szCs w:val="28"/>
          <w:lang w:eastAsia="en-US"/>
        </w:rPr>
        <w:t xml:space="preserve"> </w:t>
      </w:r>
      <w:r w:rsidRPr="00020CEC">
        <w:rPr>
          <w:rFonts w:ascii="Liberation Serif" w:hAnsi="Liberation Serif"/>
          <w:sz w:val="28"/>
          <w:szCs w:val="28"/>
          <w:lang w:eastAsia="en-US"/>
        </w:rPr>
        <w:t>ЭЩ</w:t>
      </w:r>
    </w:p>
    <w:p w:rsidR="00CE259A" w:rsidRPr="00020CEC" w:rsidRDefault="00CE259A" w:rsidP="00CA3A6E">
      <w:pPr>
        <w:widowControl w:val="0"/>
        <w:autoSpaceDE w:val="0"/>
        <w:autoSpaceDN w:val="0"/>
        <w:spacing w:after="0" w:line="240" w:lineRule="auto"/>
        <w:jc w:val="center"/>
        <w:rPr>
          <w:rFonts w:ascii="Liberation Serif" w:hAnsi="Liberation Serif"/>
          <w:sz w:val="20"/>
          <w:szCs w:val="28"/>
          <w:lang w:eastAsia="en-US"/>
        </w:rPr>
      </w:pPr>
      <w:r w:rsidRPr="00020CEC">
        <w:rPr>
          <w:rFonts w:ascii="Liberation Serif" w:hAnsi="Liberation Serif"/>
          <w:noProof/>
          <w:sz w:val="20"/>
          <w:szCs w:val="28"/>
        </w:rPr>
        <w:drawing>
          <wp:anchor distT="0" distB="0" distL="114300" distR="114300" simplePos="0" relativeHeight="251653120" behindDoc="1" locked="0" layoutInCell="1" allowOverlap="1" wp14:anchorId="26315491" wp14:editId="4D861837">
            <wp:simplePos x="0" y="0"/>
            <wp:positionH relativeFrom="column">
              <wp:posOffset>1790700</wp:posOffset>
            </wp:positionH>
            <wp:positionV relativeFrom="paragraph">
              <wp:posOffset>65405</wp:posOffset>
            </wp:positionV>
            <wp:extent cx="3857625" cy="5505450"/>
            <wp:effectExtent l="19050" t="0" r="9525" b="0"/>
            <wp:wrapTight wrapText="bothSides">
              <wp:wrapPolygon edited="0">
                <wp:start x="-107" y="0"/>
                <wp:lineTo x="-107" y="21525"/>
                <wp:lineTo x="21653" y="21525"/>
                <wp:lineTo x="21653" y="0"/>
                <wp:lineTo x="-107" y="0"/>
              </wp:wrapPolygon>
            </wp:wrapTight>
            <wp:docPr id="9882376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57625" cy="5505450"/>
                    </a:xfrm>
                    <a:prstGeom prst="rect">
                      <a:avLst/>
                    </a:prstGeom>
                    <a:noFill/>
                  </pic:spPr>
                </pic:pic>
              </a:graphicData>
            </a:graphic>
          </wp:anchor>
        </w:drawing>
      </w:r>
    </w:p>
    <w:p w:rsidR="00CE259A" w:rsidRPr="00020CEC" w:rsidRDefault="00CE259A" w:rsidP="00CA3A6E">
      <w:pPr>
        <w:widowControl w:val="0"/>
        <w:autoSpaceDE w:val="0"/>
        <w:autoSpaceDN w:val="0"/>
        <w:spacing w:after="0" w:line="240" w:lineRule="auto"/>
        <w:jc w:val="center"/>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jc w:val="center"/>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jc w:val="center"/>
        <w:rPr>
          <w:rFonts w:ascii="Liberation Serif" w:hAnsi="Liberation Serif"/>
          <w:lang w:eastAsia="en-US"/>
        </w:rPr>
        <w:sectPr w:rsidR="00CE259A" w:rsidRPr="00020CEC" w:rsidSect="00414CD5">
          <w:footerReference w:type="default" r:id="rId59"/>
          <w:type w:val="continuous"/>
          <w:pgSz w:w="11910" w:h="16840"/>
          <w:pgMar w:top="1134" w:right="850" w:bottom="1134" w:left="1701" w:header="720" w:footer="720" w:gutter="0"/>
          <w:cols w:space="7240"/>
        </w:sectPr>
      </w:pPr>
    </w:p>
    <w:p w:rsidR="00CE259A" w:rsidRPr="00020CEC" w:rsidRDefault="00CE259A" w:rsidP="00CA3A6E">
      <w:pPr>
        <w:widowControl w:val="0"/>
        <w:autoSpaceDE w:val="0"/>
        <w:autoSpaceDN w:val="0"/>
        <w:spacing w:after="0" w:line="240" w:lineRule="auto"/>
        <w:ind w:right="1965"/>
        <w:jc w:val="center"/>
        <w:rPr>
          <w:rFonts w:ascii="Liberation Serif" w:hAnsi="Liberation Serif"/>
          <w:sz w:val="28"/>
          <w:szCs w:val="28"/>
          <w:lang w:eastAsia="en-US"/>
        </w:rPr>
      </w:pPr>
      <w:r w:rsidRPr="00020CEC">
        <w:rPr>
          <w:rFonts w:ascii="Liberation Serif" w:hAnsi="Liberation Serif"/>
          <w:sz w:val="28"/>
          <w:szCs w:val="28"/>
          <w:lang w:eastAsia="en-US"/>
        </w:rPr>
        <w:lastRenderedPageBreak/>
        <w:t>Приложение Б.  Пример стенда «Коммутация ЭЩ».</w:t>
      </w:r>
    </w:p>
    <w:p w:rsidR="00CE259A" w:rsidRPr="00020CEC" w:rsidRDefault="00CE259A" w:rsidP="00CA3A6E">
      <w:pPr>
        <w:widowControl w:val="0"/>
        <w:autoSpaceDE w:val="0"/>
        <w:autoSpaceDN w:val="0"/>
        <w:spacing w:after="0" w:line="240" w:lineRule="auto"/>
        <w:ind w:right="204"/>
        <w:jc w:val="center"/>
        <w:rPr>
          <w:rFonts w:ascii="Liberation Serif" w:hAnsi="Liberation Serif"/>
          <w:sz w:val="24"/>
          <w:lang w:eastAsia="en-US"/>
        </w:rPr>
      </w:pPr>
      <w:r w:rsidRPr="00020CEC">
        <w:rPr>
          <w:rFonts w:ascii="Liberation Serif" w:hAnsi="Liberation Serif"/>
          <w:noProof/>
          <w:sz w:val="24"/>
        </w:rPr>
        <w:drawing>
          <wp:inline distT="0" distB="0" distL="0" distR="0" wp14:anchorId="2C5BD225" wp14:editId="599998F3">
            <wp:extent cx="4657725" cy="7743825"/>
            <wp:effectExtent l="0" t="0" r="9525" b="9525"/>
            <wp:docPr id="9882376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57725" cy="7743825"/>
                    </a:xfrm>
                    <a:prstGeom prst="rect">
                      <a:avLst/>
                    </a:prstGeom>
                    <a:noFill/>
                    <a:ln>
                      <a:noFill/>
                    </a:ln>
                  </pic:spPr>
                </pic:pic>
              </a:graphicData>
            </a:graphic>
          </wp:inline>
        </w:drawing>
      </w:r>
    </w:p>
    <w:p w:rsidR="00CE259A" w:rsidRPr="00020CEC" w:rsidRDefault="00CE259A" w:rsidP="00CA3A6E">
      <w:pPr>
        <w:widowControl w:val="0"/>
        <w:autoSpaceDE w:val="0"/>
        <w:autoSpaceDN w:val="0"/>
        <w:spacing w:after="0" w:line="240" w:lineRule="auto"/>
        <w:ind w:right="204"/>
        <w:jc w:val="right"/>
        <w:rPr>
          <w:rFonts w:ascii="Liberation Serif" w:hAnsi="Liberation Serif"/>
          <w:sz w:val="24"/>
          <w:lang w:eastAsia="en-US"/>
        </w:rPr>
      </w:pPr>
    </w:p>
    <w:p w:rsidR="00CE259A" w:rsidRPr="00020CEC" w:rsidRDefault="00CE259A" w:rsidP="00CA3A6E">
      <w:pPr>
        <w:widowControl w:val="0"/>
        <w:autoSpaceDE w:val="0"/>
        <w:autoSpaceDN w:val="0"/>
        <w:spacing w:after="0" w:line="240" w:lineRule="auto"/>
        <w:jc w:val="center"/>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ind w:right="-4169"/>
        <w:rPr>
          <w:rFonts w:ascii="Liberation Serif" w:hAnsi="Liberation Serif"/>
          <w:sz w:val="28"/>
          <w:szCs w:val="28"/>
          <w:lang w:eastAsia="en-US"/>
        </w:rPr>
      </w:pPr>
    </w:p>
    <w:p w:rsidR="00CE259A" w:rsidRPr="00020CEC" w:rsidRDefault="00CE259A" w:rsidP="00CA3A6E">
      <w:pPr>
        <w:widowControl w:val="0"/>
        <w:autoSpaceDE w:val="0"/>
        <w:autoSpaceDN w:val="0"/>
        <w:spacing w:after="0" w:line="240" w:lineRule="auto"/>
        <w:ind w:right="-4169"/>
        <w:rPr>
          <w:rFonts w:ascii="Liberation Serif" w:hAnsi="Liberation Serif"/>
          <w:spacing w:val="1"/>
          <w:sz w:val="28"/>
          <w:szCs w:val="28"/>
          <w:lang w:eastAsia="en-US"/>
        </w:rPr>
      </w:pPr>
      <w:r w:rsidRPr="00020CEC">
        <w:rPr>
          <w:rFonts w:ascii="Liberation Serif" w:hAnsi="Liberation Serif"/>
          <w:sz w:val="28"/>
          <w:szCs w:val="28"/>
          <w:lang w:eastAsia="en-US"/>
        </w:rPr>
        <w:t>Приложение В. Пример стенда «Коммутация РК».</w:t>
      </w:r>
    </w:p>
    <w:p w:rsidR="00CE259A" w:rsidRPr="00020CEC" w:rsidRDefault="003E5CD8" w:rsidP="00CA3A6E">
      <w:pPr>
        <w:widowControl w:val="0"/>
        <w:autoSpaceDE w:val="0"/>
        <w:autoSpaceDN w:val="0"/>
        <w:spacing w:after="0" w:line="240" w:lineRule="auto"/>
        <w:rPr>
          <w:rFonts w:ascii="Liberation Serif" w:hAnsi="Liberation Serif"/>
          <w:sz w:val="20"/>
          <w:szCs w:val="28"/>
          <w:lang w:eastAsia="en-US"/>
        </w:rPr>
      </w:pPr>
      <w:r w:rsidRPr="00020CEC">
        <w:rPr>
          <w:rFonts w:ascii="Liberation Serif" w:hAnsi="Liberation Serif"/>
          <w:noProof/>
          <w:sz w:val="28"/>
          <w:szCs w:val="28"/>
        </w:rPr>
        <w:lastRenderedPageBreak/>
        <mc:AlternateContent>
          <mc:Choice Requires="wpg">
            <w:drawing>
              <wp:anchor distT="0" distB="0" distL="0" distR="0" simplePos="0" relativeHeight="251665408" behindDoc="1" locked="0" layoutInCell="1" allowOverlap="1" wp14:anchorId="748D955D" wp14:editId="76A810FC">
                <wp:simplePos x="0" y="0"/>
                <wp:positionH relativeFrom="page">
                  <wp:posOffset>899795</wp:posOffset>
                </wp:positionH>
                <wp:positionV relativeFrom="paragraph">
                  <wp:posOffset>516890</wp:posOffset>
                </wp:positionV>
                <wp:extent cx="5937885" cy="5931535"/>
                <wp:effectExtent l="0" t="0" r="5715" b="0"/>
                <wp:wrapTopAndBottom/>
                <wp:docPr id="78"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5931535"/>
                          <a:chOff x="1915" y="198"/>
                          <a:chExt cx="9351" cy="9341"/>
                        </a:xfrm>
                      </wpg:grpSpPr>
                      <pic:pic xmlns:pic="http://schemas.openxmlformats.org/drawingml/2006/picture">
                        <pic:nvPicPr>
                          <pic:cNvPr id="79" name="Picture 2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915" y="197"/>
                            <a:ext cx="9351" cy="9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2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616" y="6053"/>
                            <a:ext cx="303"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2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569" y="7387"/>
                            <a:ext cx="322"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2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968" y="7215"/>
                            <a:ext cx="500" cy="351"/>
                          </a:xfrm>
                          <a:prstGeom prst="rect">
                            <a:avLst/>
                          </a:prstGeom>
                          <a:noFill/>
                          <a:extLst>
                            <a:ext uri="{909E8E84-426E-40DD-AFC4-6F175D3DCCD1}">
                              <a14:hiddenFill xmlns:a14="http://schemas.microsoft.com/office/drawing/2010/main">
                                <a:solidFill>
                                  <a:srgbClr val="FFFFFF"/>
                                </a:solidFill>
                              </a14:hiddenFill>
                            </a:ext>
                          </a:extLst>
                        </pic:spPr>
                      </pic:pic>
                      <wps:wsp>
                        <wps:cNvPr id="86" name="Text Box 227"/>
                        <wps:cNvSpPr txBox="1">
                          <a:spLocks noChangeArrowheads="1"/>
                        </wps:cNvSpPr>
                        <wps:spPr bwMode="auto">
                          <a:xfrm>
                            <a:off x="6191" y="361"/>
                            <a:ext cx="33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01" w:lineRule="exact"/>
                                <w:rPr>
                                  <w:rFonts w:ascii="Arial"/>
                                  <w:sz w:val="18"/>
                                </w:rPr>
                              </w:pPr>
                              <w:r>
                                <w:rPr>
                                  <w:rFonts w:ascii="Arial"/>
                                  <w:w w:val="95"/>
                                  <w:sz w:val="18"/>
                                </w:rPr>
                                <w:t>XS2</w:t>
                              </w:r>
                            </w:p>
                          </w:txbxContent>
                        </wps:txbx>
                        <wps:bodyPr rot="0" vert="horz" wrap="square" lIns="0" tIns="0" rIns="0" bIns="0" anchor="t" anchorCtr="0" upright="1">
                          <a:noAutofit/>
                        </wps:bodyPr>
                      </wps:wsp>
                      <wps:wsp>
                        <wps:cNvPr id="81" name="Text Box 228"/>
                        <wps:cNvSpPr txBox="1">
                          <a:spLocks noChangeArrowheads="1"/>
                        </wps:cNvSpPr>
                        <wps:spPr bwMode="auto">
                          <a:xfrm>
                            <a:off x="10753" y="548"/>
                            <a:ext cx="2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01" w:lineRule="exact"/>
                                <w:rPr>
                                  <w:rFonts w:ascii="Arial"/>
                                  <w:sz w:val="18"/>
                                </w:rPr>
                              </w:pPr>
                              <w:r>
                                <w:rPr>
                                  <w:rFonts w:ascii="Arial"/>
                                  <w:w w:val="90"/>
                                  <w:sz w:val="18"/>
                                </w:rPr>
                                <w:t>BK</w:t>
                              </w:r>
                            </w:p>
                          </w:txbxContent>
                        </wps:txbx>
                        <wps:bodyPr rot="0" vert="horz" wrap="square" lIns="0" tIns="0" rIns="0" bIns="0" anchor="t" anchorCtr="0" upright="1">
                          <a:noAutofit/>
                        </wps:bodyPr>
                      </wps:wsp>
                      <wps:wsp>
                        <wps:cNvPr id="83" name="Text Box 229"/>
                        <wps:cNvSpPr txBox="1">
                          <a:spLocks noChangeArrowheads="1"/>
                        </wps:cNvSpPr>
                        <wps:spPr bwMode="auto">
                          <a:xfrm>
                            <a:off x="7886" y="797"/>
                            <a:ext cx="28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01" w:lineRule="exact"/>
                                <w:rPr>
                                  <w:rFonts w:ascii="Arial"/>
                                  <w:sz w:val="18"/>
                                </w:rPr>
                              </w:pPr>
                              <w:r>
                                <w:rPr>
                                  <w:rFonts w:ascii="Arial"/>
                                  <w:w w:val="105"/>
                                  <w:sz w:val="18"/>
                                </w:rPr>
                                <w:t>EU</w:t>
                              </w:r>
                            </w:p>
                          </w:txbxContent>
                        </wps:txbx>
                        <wps:bodyPr rot="0" vert="horz" wrap="square" lIns="0" tIns="0" rIns="0" bIns="0" anchor="t" anchorCtr="0" upright="1">
                          <a:noAutofit/>
                        </wps:bodyPr>
                      </wps:wsp>
                      <wps:wsp>
                        <wps:cNvPr id="85" name="Text Box 230"/>
                        <wps:cNvSpPr txBox="1">
                          <a:spLocks noChangeArrowheads="1"/>
                        </wps:cNvSpPr>
                        <wps:spPr bwMode="auto">
                          <a:xfrm>
                            <a:off x="3474" y="3098"/>
                            <a:ext cx="30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23" w:lineRule="exact"/>
                                <w:rPr>
                                  <w:rFonts w:ascii="Arial"/>
                                  <w:sz w:val="20"/>
                                </w:rPr>
                              </w:pPr>
                              <w:r>
                                <w:rPr>
                                  <w:rFonts w:ascii="Arial"/>
                                  <w:w w:val="75"/>
                                  <w:sz w:val="20"/>
                                </w:rPr>
                                <w:t>XS1</w:t>
                              </w:r>
                            </w:p>
                          </w:txbxContent>
                        </wps:txbx>
                        <wps:bodyPr rot="0" vert="horz" wrap="square" lIns="0" tIns="0" rIns="0" bIns="0" anchor="t" anchorCtr="0" upright="1">
                          <a:noAutofit/>
                        </wps:bodyPr>
                      </wps:wsp>
                      <wps:wsp>
                        <wps:cNvPr id="1797104553" name="Text Box 231"/>
                        <wps:cNvSpPr txBox="1">
                          <a:spLocks noChangeArrowheads="1"/>
                        </wps:cNvSpPr>
                        <wps:spPr bwMode="auto">
                          <a:xfrm>
                            <a:off x="10631" y="3293"/>
                            <a:ext cx="3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01" w:lineRule="exact"/>
                                <w:rPr>
                                  <w:rFonts w:ascii="Arial"/>
                                  <w:sz w:val="18"/>
                                </w:rPr>
                              </w:pPr>
                              <w:r>
                                <w:rPr>
                                  <w:rFonts w:ascii="Arial"/>
                                  <w:spacing w:val="-1"/>
                                  <w:w w:val="95"/>
                                  <w:sz w:val="18"/>
                                </w:rPr>
                                <w:t>YAZ</w:t>
                              </w:r>
                            </w:p>
                          </w:txbxContent>
                        </wps:txbx>
                        <wps:bodyPr rot="0" vert="horz" wrap="square" lIns="0" tIns="0" rIns="0" bIns="0" anchor="t" anchorCtr="0" upright="1">
                          <a:noAutofit/>
                        </wps:bodyPr>
                      </wps:wsp>
                      <wps:wsp>
                        <wps:cNvPr id="1797104554" name="Text Box 232"/>
                        <wps:cNvSpPr txBox="1">
                          <a:spLocks noChangeArrowheads="1"/>
                        </wps:cNvSpPr>
                        <wps:spPr bwMode="auto">
                          <a:xfrm>
                            <a:off x="7996" y="3529"/>
                            <a:ext cx="33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01" w:lineRule="exact"/>
                                <w:rPr>
                                  <w:rFonts w:ascii="Arial"/>
                                  <w:sz w:val="18"/>
                                </w:rPr>
                              </w:pPr>
                              <w:r>
                                <w:rPr>
                                  <w:rFonts w:ascii="Arial"/>
                                  <w:w w:val="95"/>
                                  <w:sz w:val="18"/>
                                </w:rPr>
                                <w:t>ELZ</w:t>
                              </w:r>
                            </w:p>
                          </w:txbxContent>
                        </wps:txbx>
                        <wps:bodyPr rot="0" vert="horz" wrap="square" lIns="0" tIns="0" rIns="0" bIns="0" anchor="t" anchorCtr="0" upright="1">
                          <a:noAutofit/>
                        </wps:bodyPr>
                      </wps:wsp>
                      <wps:wsp>
                        <wps:cNvPr id="1797104555" name="Text Box 233"/>
                        <wps:cNvSpPr txBox="1">
                          <a:spLocks noChangeArrowheads="1"/>
                        </wps:cNvSpPr>
                        <wps:spPr bwMode="auto">
                          <a:xfrm>
                            <a:off x="3894" y="4913"/>
                            <a:ext cx="35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46" w:lineRule="exact"/>
                                <w:rPr>
                                  <w:rFonts w:ascii="Arial"/>
                                </w:rPr>
                              </w:pPr>
                              <w:r>
                                <w:rPr>
                                  <w:rFonts w:ascii="Arial"/>
                                  <w:w w:val="110"/>
                                </w:rPr>
                                <w:t>EU</w:t>
                              </w:r>
                            </w:p>
                          </w:txbxContent>
                        </wps:txbx>
                        <wps:bodyPr rot="0" vert="horz" wrap="square" lIns="0" tIns="0" rIns="0" bIns="0" anchor="t" anchorCtr="0" upright="1">
                          <a:noAutofit/>
                        </wps:bodyPr>
                      </wps:wsp>
                      <wps:wsp>
                        <wps:cNvPr id="1797104556" name="Text Box 234"/>
                        <wps:cNvSpPr txBox="1">
                          <a:spLocks noChangeArrowheads="1"/>
                        </wps:cNvSpPr>
                        <wps:spPr bwMode="auto">
                          <a:xfrm>
                            <a:off x="7872" y="6020"/>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01" w:lineRule="exact"/>
                                <w:rPr>
                                  <w:rFonts w:ascii="Arial"/>
                                  <w:sz w:val="18"/>
                                </w:rPr>
                              </w:pPr>
                              <w:r>
                                <w:rPr>
                                  <w:rFonts w:ascii="Arial"/>
                                  <w:w w:val="95"/>
                                  <w:sz w:val="18"/>
                                </w:rPr>
                                <w:t>EL5</w:t>
                              </w:r>
                            </w:p>
                          </w:txbxContent>
                        </wps:txbx>
                        <wps:bodyPr rot="0" vert="horz" wrap="square" lIns="0" tIns="0" rIns="0" bIns="0" anchor="t" anchorCtr="0" upright="1">
                          <a:noAutofit/>
                        </wps:bodyPr>
                      </wps:wsp>
                      <wps:wsp>
                        <wps:cNvPr id="1797104557" name="Text Box 235"/>
                        <wps:cNvSpPr txBox="1">
                          <a:spLocks noChangeArrowheads="1"/>
                        </wps:cNvSpPr>
                        <wps:spPr bwMode="auto">
                          <a:xfrm>
                            <a:off x="9619" y="6020"/>
                            <a:ext cx="3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01" w:lineRule="exact"/>
                                <w:rPr>
                                  <w:rFonts w:ascii="Arial"/>
                                  <w:sz w:val="18"/>
                                </w:rPr>
                              </w:pPr>
                              <w:r>
                                <w:rPr>
                                  <w:rFonts w:ascii="Arial"/>
                                  <w:color w:val="1D1D1D"/>
                                  <w:w w:val="90"/>
                                  <w:sz w:val="18"/>
                                </w:rPr>
                                <w:t>PK4</w:t>
                              </w:r>
                            </w:p>
                          </w:txbxContent>
                        </wps:txbx>
                        <wps:bodyPr rot="0" vert="horz" wrap="square" lIns="0" tIns="0" rIns="0" bIns="0" anchor="t" anchorCtr="0" upright="1">
                          <a:noAutofit/>
                        </wps:bodyPr>
                      </wps:wsp>
                      <wps:wsp>
                        <wps:cNvPr id="1797104558" name="Text Box 236"/>
                        <wps:cNvSpPr txBox="1">
                          <a:spLocks noChangeArrowheads="1"/>
                        </wps:cNvSpPr>
                        <wps:spPr bwMode="auto">
                          <a:xfrm>
                            <a:off x="10803" y="6314"/>
                            <a:ext cx="30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23" w:lineRule="exact"/>
                                <w:rPr>
                                  <w:rFonts w:ascii="Arial"/>
                                  <w:sz w:val="20"/>
                                </w:rPr>
                              </w:pPr>
                              <w:r>
                                <w:rPr>
                                  <w:rFonts w:ascii="Arial"/>
                                  <w:spacing w:val="-1"/>
                                  <w:w w:val="85"/>
                                  <w:sz w:val="20"/>
                                </w:rPr>
                                <w:t>EL6</w:t>
                              </w:r>
                            </w:p>
                          </w:txbxContent>
                        </wps:txbx>
                        <wps:bodyPr rot="0" vert="horz" wrap="square" lIns="0" tIns="0" rIns="0" bIns="0" anchor="t" anchorCtr="0" upright="1">
                          <a:noAutofit/>
                        </wps:bodyPr>
                      </wps:wsp>
                      <wps:wsp>
                        <wps:cNvPr id="1797104559" name="Text Box 237"/>
                        <wps:cNvSpPr txBox="1">
                          <a:spLocks noChangeArrowheads="1"/>
                        </wps:cNvSpPr>
                        <wps:spPr bwMode="auto">
                          <a:xfrm>
                            <a:off x="3897" y="7393"/>
                            <a:ext cx="31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01" w:lineRule="exact"/>
                                <w:rPr>
                                  <w:rFonts w:ascii="Arial"/>
                                  <w:sz w:val="18"/>
                                </w:rPr>
                              </w:pPr>
                              <w:r>
                                <w:rPr>
                                  <w:rFonts w:ascii="Arial"/>
                                  <w:w w:val="95"/>
                                  <w:sz w:val="18"/>
                                </w:rPr>
                                <w:t>EL4</w:t>
                              </w:r>
                            </w:p>
                          </w:txbxContent>
                        </wps:txbx>
                        <wps:bodyPr rot="0" vert="horz" wrap="square" lIns="0" tIns="0" rIns="0" bIns="0" anchor="t" anchorCtr="0" upright="1">
                          <a:noAutofit/>
                        </wps:bodyPr>
                      </wps:wsp>
                      <wps:wsp>
                        <wps:cNvPr id="1797104560" name="Text Box 238"/>
                        <wps:cNvSpPr txBox="1">
                          <a:spLocks noChangeArrowheads="1"/>
                        </wps:cNvSpPr>
                        <wps:spPr bwMode="auto">
                          <a:xfrm>
                            <a:off x="7704" y="7173"/>
                            <a:ext cx="65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02" w:lineRule="exact"/>
                                <w:rPr>
                                  <w:rFonts w:ascii="Arial"/>
                                  <w:sz w:val="20"/>
                                </w:rPr>
                              </w:pPr>
                              <w:r>
                                <w:rPr>
                                  <w:rFonts w:ascii="Arial"/>
                                  <w:w w:val="95"/>
                                  <w:sz w:val="20"/>
                                </w:rPr>
                                <w:t>SA5</w:t>
                              </w:r>
                            </w:p>
                            <w:p w:rsidR="00414CD5" w:rsidRDefault="00414CD5" w:rsidP="00CE259A">
                              <w:pPr>
                                <w:spacing w:line="209" w:lineRule="exact"/>
                                <w:rPr>
                                  <w:rFonts w:ascii="Arial"/>
                                  <w:sz w:val="20"/>
                                </w:rPr>
                              </w:pPr>
                              <w:r>
                                <w:rPr>
                                  <w:rFonts w:ascii="Arial"/>
                                  <w:w w:val="90"/>
                                  <w:sz w:val="20"/>
                                </w:rPr>
                                <w:t>SA6</w:t>
                              </w:r>
                            </w:p>
                          </w:txbxContent>
                        </wps:txbx>
                        <wps:bodyPr rot="0" vert="horz" wrap="square" lIns="0" tIns="0" rIns="0" bIns="0" anchor="t" anchorCtr="0" upright="1">
                          <a:noAutofit/>
                        </wps:bodyPr>
                      </wps:wsp>
                      <wps:wsp>
                        <wps:cNvPr id="1797104561" name="Text Box 239"/>
                        <wps:cNvSpPr txBox="1">
                          <a:spLocks noChangeArrowheads="1"/>
                        </wps:cNvSpPr>
                        <wps:spPr bwMode="auto">
                          <a:xfrm>
                            <a:off x="9126" y="7393"/>
                            <a:ext cx="34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01" w:lineRule="exact"/>
                                <w:rPr>
                                  <w:rFonts w:ascii="Arial"/>
                                  <w:sz w:val="18"/>
                                </w:rPr>
                              </w:pPr>
                              <w:r>
                                <w:rPr>
                                  <w:rFonts w:ascii="Arial"/>
                                  <w:w w:val="95"/>
                                  <w:sz w:val="18"/>
                                </w:rPr>
                                <w:t>SA7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D955D" id="Группа 76" o:spid="_x0000_s1029" style="position:absolute;margin-left:70.85pt;margin-top:40.7pt;width:467.55pt;height:467.05pt;z-index:-251651072;mso-wrap-distance-left:0;mso-wrap-distance-right:0;mso-position-horizontal-relative:page" coordorigin="1915,198" coordsize="9351,9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">
                <v:shape id="Picture 223" o:spid="_x0000_s1030" type="#_x0000_t75" style="position:absolute;left:1915;top:197;width:9351;height:9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HMT/CAAAA2wAAAA8AAABkcnMvZG93bnJldi54bWxEj81qAjEUhfeFvkO4he5qpi1YnRqlLRYE&#10;Vx1ddHlJrklwcjNMUmf69kYQXB7Oz8dZrMbQihP1yUdW8DypQBDraDxbBfvd99MMRMrIBtvIpOCf&#10;EqyW93cLrE0c+IdOTbaijHCqUYHLuaulTNpRwDSJHXHxDrEPmIvsrTQ9DmU8tPKlqqYyoOdCcNjR&#10;lyN9bP5C4Tqrf9d2w1taD77Z+8/5qx6VenwYP95BZBrzLXxtb4yCtzlcvpQfIJd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hzE/wgAAANsAAAAPAAAAAAAAAAAAAAAAAJ8C&#10;AABkcnMvZG93bnJldi54bWxQSwUGAAAAAAQABAD3AAAAjgMAAAAA&#10;">
                  <v:imagedata r:id="rId65" o:title=""/>
                </v:shape>
                <v:shape id="Picture 224" o:spid="_x0000_s1031" type="#_x0000_t75" style="position:absolute;left:5616;top:6053;width:303;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RK4q/AAAA2wAAAA8AAABkcnMvZG93bnJldi54bWxETz2LAjEQ7Q/8D2GEaw7NaiG6GkUExcLm&#10;VES7cTPuLm4mIYm69+8vhWD5eN+zRWsa8SQfassKBv0MBHFhdc2lguNh3RuDCBFZY2OZFPxRgMW8&#10;8zXDXNsX/9JzH0uRQjjkqKCK0eVShqIig6FvHXHibtYbjAn6UmqPrxRuGjnMspE0WHNqqNDRqqLi&#10;vn8YBZtBZL8rzj8ZNXy6TNzV2Z1X6rvbLqcgIrXxI367t1rBOK1PX9IPkP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ESuKvwAAANsAAAAPAAAAAAAAAAAAAAAAAJ8CAABk&#10;cnMvZG93bnJldi54bWxQSwUGAAAAAAQABAD3AAAAiwMAAAAA&#10;">
                  <v:imagedata r:id="rId66" o:title=""/>
                </v:shape>
                <v:shape id="Picture 225" o:spid="_x0000_s1032" type="#_x0000_t75" style="position:absolute;left:10569;top:7387;width:322;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4W0TDAAAA2wAAAA8AAABkcnMvZG93bnJldi54bWxEj81qwzAQhO+BvoPYQm+xnFCKcaKEEOgf&#10;vTh2yHljbWwTa2UkNXbfvioUchxm5htmvZ1ML27kfGdZwSJJQRDXVnfcKDhWr/MMhA/IGnvLpOCH&#10;PGw3D7M15tqOfKBbGRoRIexzVNCGMORS+rolgz6xA3H0LtYZDFG6RmqHY4SbXi7T9EUa7DgutDjQ&#10;vqX6Wn4bBW8TngyVX0X2+Vx0aXEex+q9UerpcdqtQASawj383/7QCrIl/H2JP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hbRMMAAADbAAAADwAAAAAAAAAAAAAAAACf&#10;AgAAZHJzL2Rvd25yZXYueG1sUEsFBgAAAAAEAAQA9wAAAI8DAAAAAA==&#10;">
                  <v:imagedata r:id="rId67" o:title=""/>
                </v:shape>
                <v:shape id="Picture 226" o:spid="_x0000_s1033" type="#_x0000_t75" style="position:absolute;left:4968;top:7215;width:500;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ezKLFAAAA2wAAAA8AAABkcnMvZG93bnJldi54bWxEj9FqwkAURN+F/sNyC30zm0rRNHWVWhAF&#10;NVDrB9xmb7PB7N00u2r8+25B8HGYmTPMdN7bRpyp87VjBc9JCoK4dLrmSsHhaznMQPiArLFxTAqu&#10;5GE+exhMMdfuwp903odKRAj7HBWYENpcSl8asugT1xJH78d1FkOUXSV1h5cIt40cpelYWqw5Lhhs&#10;6cNQedyfrIJlMWk26eG1XpjfYrXdffvimG2Venrs399ABOrDPXxrr7WC7AX+v8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XsyixQAAANsAAAAPAAAAAAAAAAAAAAAA&#10;AJ8CAABkcnMvZG93bnJldi54bWxQSwUGAAAAAAQABAD3AAAAkQMAAAAA&#10;">
                  <v:imagedata r:id="rId68" o:title=""/>
                </v:shape>
                <v:shape id="Text Box 227" o:spid="_x0000_s1034" type="#_x0000_t202" style="position:absolute;left:6191;top:361;width:33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414CD5" w:rsidRDefault="00414CD5" w:rsidP="00CE259A">
                        <w:pPr>
                          <w:spacing w:line="201" w:lineRule="exact"/>
                          <w:rPr>
                            <w:rFonts w:ascii="Arial"/>
                            <w:sz w:val="18"/>
                          </w:rPr>
                        </w:pPr>
                        <w:r>
                          <w:rPr>
                            <w:rFonts w:ascii="Arial"/>
                            <w:w w:val="95"/>
                            <w:sz w:val="18"/>
                          </w:rPr>
                          <w:t>XS2</w:t>
                        </w:r>
                      </w:p>
                    </w:txbxContent>
                  </v:textbox>
                </v:shape>
                <v:shape id="Text Box 228" o:spid="_x0000_s1035" type="#_x0000_t202" style="position:absolute;left:10753;top:548;width:22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414CD5" w:rsidRDefault="00414CD5" w:rsidP="00CE259A">
                        <w:pPr>
                          <w:spacing w:line="201" w:lineRule="exact"/>
                          <w:rPr>
                            <w:rFonts w:ascii="Arial"/>
                            <w:sz w:val="18"/>
                          </w:rPr>
                        </w:pPr>
                        <w:r>
                          <w:rPr>
                            <w:rFonts w:ascii="Arial"/>
                            <w:w w:val="90"/>
                            <w:sz w:val="18"/>
                          </w:rPr>
                          <w:t>BK</w:t>
                        </w:r>
                      </w:p>
                    </w:txbxContent>
                  </v:textbox>
                </v:shape>
                <v:shape id="Text Box 229" o:spid="_x0000_s1036" type="#_x0000_t202" style="position:absolute;left:7886;top:797;width:28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414CD5" w:rsidRDefault="00414CD5" w:rsidP="00CE259A">
                        <w:pPr>
                          <w:spacing w:line="201" w:lineRule="exact"/>
                          <w:rPr>
                            <w:rFonts w:ascii="Arial"/>
                            <w:sz w:val="18"/>
                          </w:rPr>
                        </w:pPr>
                        <w:r>
                          <w:rPr>
                            <w:rFonts w:ascii="Arial"/>
                            <w:w w:val="105"/>
                            <w:sz w:val="18"/>
                          </w:rPr>
                          <w:t>EU</w:t>
                        </w:r>
                      </w:p>
                    </w:txbxContent>
                  </v:textbox>
                </v:shape>
                <v:shape id="Text Box 230" o:spid="_x0000_s1037" type="#_x0000_t202" style="position:absolute;left:3474;top:3098;width:30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414CD5" w:rsidRDefault="00414CD5" w:rsidP="00CE259A">
                        <w:pPr>
                          <w:spacing w:line="223" w:lineRule="exact"/>
                          <w:rPr>
                            <w:rFonts w:ascii="Arial"/>
                            <w:sz w:val="20"/>
                          </w:rPr>
                        </w:pPr>
                        <w:r>
                          <w:rPr>
                            <w:rFonts w:ascii="Arial"/>
                            <w:w w:val="75"/>
                            <w:sz w:val="20"/>
                          </w:rPr>
                          <w:t>XS1</w:t>
                        </w:r>
                      </w:p>
                    </w:txbxContent>
                  </v:textbox>
                </v:shape>
                <v:shape id="Text Box 231" o:spid="_x0000_s1038" type="#_x0000_t202" style="position:absolute;left:10631;top:3293;width:33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16MkA&#10;AADjAAAADwAAAGRycy9kb3ducmV2LnhtbERPS0sDMRC+C/0PYQrebFK1r7VpKaIgCMXteuhx3Ex3&#10;QzeTdRPb7b83BcHjfO9ZrnvXiBN1wXrWMB4pEMSlN5YrDZ/F690cRIjIBhvPpOFCAdarwc0SM+PP&#10;nNNpFyuRQjhkqKGOsc2kDGVNDsPIt8SJO/jOYUxnV0nT4TmFu0beKzWVDi2nhhpbeq6pPO5+nIbN&#10;nvMX+739+sgPuS2KheL36VHr22G/eQIRqY//4j/3m0nzZ4vZWD1OJg9w/SkB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J16MkAAADjAAAADwAAAAAAAAAAAAAAAACYAgAA&#10;ZHJzL2Rvd25yZXYueG1sUEsFBgAAAAAEAAQA9QAAAI4DAAAAAA==&#10;" filled="f" stroked="f">
                  <v:textbox inset="0,0,0,0">
                    <w:txbxContent>
                      <w:p w:rsidR="00414CD5" w:rsidRDefault="00414CD5" w:rsidP="00CE259A">
                        <w:pPr>
                          <w:spacing w:line="201" w:lineRule="exact"/>
                          <w:rPr>
                            <w:rFonts w:ascii="Arial"/>
                            <w:sz w:val="18"/>
                          </w:rPr>
                        </w:pPr>
                        <w:r>
                          <w:rPr>
                            <w:rFonts w:ascii="Arial"/>
                            <w:spacing w:val="-1"/>
                            <w:w w:val="95"/>
                            <w:sz w:val="18"/>
                          </w:rPr>
                          <w:t>YAZ</w:t>
                        </w:r>
                      </w:p>
                    </w:txbxContent>
                  </v:textbox>
                </v:shape>
                <v:shape id="Text Box 232" o:spid="_x0000_s1039" type="#_x0000_t202" style="position:absolute;left:7996;top:3529;width:33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tnMkA&#10;AADjAAAADwAAAGRycy9kb3ducmV2LnhtbERPS2sCMRC+F/ofwhR6q4nio65GkdJCQSiu20OP42bc&#10;DW4m6ybV9d83hUKP871nue5dIy7UBetZw3CgQBCX3liuNHwWb0/PIEJENth4Jg03CrBe3d8tMTP+&#10;yjld9rESKYRDhhrqGNtMylDW5DAMfEucuKPvHMZ0dpU0HV5TuGvkSKmpdGg5NdTY0ktN5Wn/7TRs&#10;vjh/teePwy4/5rYo5oq305PWjw/9ZgEiUh//xX/ud5Pmz+azoRpPJmP4/SkB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vtnMkAAADjAAAADwAAAAAAAAAAAAAAAACYAgAA&#10;ZHJzL2Rvd25yZXYueG1sUEsFBgAAAAAEAAQA9QAAAI4DAAAAAA==&#10;" filled="f" stroked="f">
                  <v:textbox inset="0,0,0,0">
                    <w:txbxContent>
                      <w:p w:rsidR="00414CD5" w:rsidRDefault="00414CD5" w:rsidP="00CE259A">
                        <w:pPr>
                          <w:spacing w:line="201" w:lineRule="exact"/>
                          <w:rPr>
                            <w:rFonts w:ascii="Arial"/>
                            <w:sz w:val="18"/>
                          </w:rPr>
                        </w:pPr>
                        <w:r>
                          <w:rPr>
                            <w:rFonts w:ascii="Arial"/>
                            <w:w w:val="95"/>
                            <w:sz w:val="18"/>
                          </w:rPr>
                          <w:t>ELZ</w:t>
                        </w:r>
                      </w:p>
                    </w:txbxContent>
                  </v:textbox>
                </v:shape>
                <v:shape id="Text Box 233" o:spid="_x0000_s1040" type="#_x0000_t202" style="position:absolute;left:3894;top:4913;width:35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IB8kA&#10;AADjAAAADwAAAGRycy9kb3ducmV2LnhtbERPX2vCMBB/H/gdwg32NhNl1dkZRcYGA2Gsdg8+ns3Z&#10;BptL12Rav/0yGOzxfv9vuR5cK87UB+tZw2SsQBBX3liuNXyWr/ePIEJENth6Jg1XCrBejW6WmBt/&#10;4YLOu1iLFMIhRw1NjF0uZagachjGviNO3NH3DmM6+1qaHi8p3LVyqtRMOrScGhrs6Lmh6rT7dho2&#10;ey5e7Nf74aM4FrYsF4q3s5PWd7fD5glEpCH+i//cbybNny/mE/WQZR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sdIB8kAAADjAAAADwAAAAAAAAAAAAAAAACYAgAA&#10;ZHJzL2Rvd25yZXYueG1sUEsFBgAAAAAEAAQA9QAAAI4DAAAAAA==&#10;" filled="f" stroked="f">
                  <v:textbox inset="0,0,0,0">
                    <w:txbxContent>
                      <w:p w:rsidR="00414CD5" w:rsidRDefault="00414CD5" w:rsidP="00CE259A">
                        <w:pPr>
                          <w:spacing w:line="246" w:lineRule="exact"/>
                          <w:rPr>
                            <w:rFonts w:ascii="Arial"/>
                          </w:rPr>
                        </w:pPr>
                        <w:r>
                          <w:rPr>
                            <w:rFonts w:ascii="Arial"/>
                            <w:w w:val="110"/>
                          </w:rPr>
                          <w:t>EU</w:t>
                        </w:r>
                      </w:p>
                    </w:txbxContent>
                  </v:textbox>
                </v:shape>
                <v:shape id="Text Box 234" o:spid="_x0000_s1041" type="#_x0000_t202" style="position:absolute;left:7872;top:6020;width:3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WcMkA&#10;AADjAAAADwAAAGRycy9kb3ducmV2LnhtbERPX2vCMBB/H/gdwg32NhNl1tkZRcYGA2Gsdg8+ns3Z&#10;BptL12Rav/0yGOzxfv9vuR5cK87UB+tZw2SsQBBX3liuNXyWr/ePIEJENth6Jg1XCrBejW6WmBt/&#10;4YLOu1iLFMIhRw1NjF0uZagachjGviNO3NH3DmM6+1qaHi8p3LVyqlQmHVpODQ129NxQddp9Ow2b&#10;PRcv9uv98FEcC1uWC8Xb7KT13e2weQIRaYj/4j/3m0nz54v5RD3MZh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XWcMkAAADjAAAADwAAAAAAAAAAAAAAAACYAgAA&#10;ZHJzL2Rvd25yZXYueG1sUEsFBgAAAAAEAAQA9QAAAI4DAAAAAA==&#10;" filled="f" stroked="f">
                  <v:textbox inset="0,0,0,0">
                    <w:txbxContent>
                      <w:p w:rsidR="00414CD5" w:rsidRDefault="00414CD5" w:rsidP="00CE259A">
                        <w:pPr>
                          <w:spacing w:line="201" w:lineRule="exact"/>
                          <w:rPr>
                            <w:rFonts w:ascii="Arial"/>
                            <w:sz w:val="18"/>
                          </w:rPr>
                        </w:pPr>
                        <w:r>
                          <w:rPr>
                            <w:rFonts w:ascii="Arial"/>
                            <w:w w:val="95"/>
                            <w:sz w:val="18"/>
                          </w:rPr>
                          <w:t>EL5</w:t>
                        </w:r>
                      </w:p>
                    </w:txbxContent>
                  </v:textbox>
                </v:shape>
                <v:shape id="Text Box 235" o:spid="_x0000_s1042" type="#_x0000_t202" style="position:absolute;left:9619;top:6020;width:3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z68kA&#10;AADjAAAADwAAAGRycy9kb3ducmV2LnhtbERPX2vCMBB/H/gdwg32NhNl2tkZRWSDwWCsdg8+ns3Z&#10;BptLbTLtvv0yGOzxfv9vuR5cKy7UB+tZw2SsQBBX3liuNXyWL/ePIEJENth6Jg3fFGC9Gt0sMTf+&#10;ygVddrEWKYRDjhqaGLtcylA15DCMfUecuKPvHcZ09rU0PV5TuGvlVKm5dGg5NTTY0bah6rT7cho2&#10;ey6e7fn98FEcC1uWC8Vv85PWd7fD5glEpCH+i//crybNzxbZRD3MZh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Vlz68kAAADjAAAADwAAAAAAAAAAAAAAAACYAgAA&#10;ZHJzL2Rvd25yZXYueG1sUEsFBgAAAAAEAAQA9QAAAI4DAAAAAA==&#10;" filled="f" stroked="f">
                  <v:textbox inset="0,0,0,0">
                    <w:txbxContent>
                      <w:p w:rsidR="00414CD5" w:rsidRDefault="00414CD5" w:rsidP="00CE259A">
                        <w:pPr>
                          <w:spacing w:line="201" w:lineRule="exact"/>
                          <w:rPr>
                            <w:rFonts w:ascii="Arial"/>
                            <w:sz w:val="18"/>
                          </w:rPr>
                        </w:pPr>
                        <w:r>
                          <w:rPr>
                            <w:rFonts w:ascii="Arial"/>
                            <w:color w:val="1D1D1D"/>
                            <w:w w:val="90"/>
                            <w:sz w:val="18"/>
                          </w:rPr>
                          <w:t>PK4</w:t>
                        </w:r>
                      </w:p>
                    </w:txbxContent>
                  </v:textbox>
                </v:shape>
                <v:shape id="Text Box 236" o:spid="_x0000_s1043" type="#_x0000_t202" style="position:absolute;left:10803;top:6314;width:30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nmcwA&#10;AADjAAAADwAAAGRycy9kb3ducmV2LnhtbESPQU/DMAyF70j8h8hI3FgyxDZWlk0TAgkJCdGVA0fT&#10;eG20xilN2Mq/xwekHe33/N7n1WYMnTrSkHxkC9OJAUVcR+e5sfBRPd/cg0oZ2WEXmSz8UoLN+vJi&#10;hYWLJy7puMuNkhBOBVpoc+4LrVPdUsA0iT2xaPs4BMwyDo12A54kPHT61pi5DuhZGlrs6bGl+rD7&#10;CRa2n1w++e+3r/dyX/qqWhp+nR+svb4atw+gMo35bP6/fnGCv1gupuZuNhNo+UkWoN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MbnmcwAAADjAAAADwAAAAAAAAAAAAAAAACY&#10;AgAAZHJzL2Rvd25yZXYueG1sUEsFBgAAAAAEAAQA9QAAAJEDAAAAAA==&#10;" filled="f" stroked="f">
                  <v:textbox inset="0,0,0,0">
                    <w:txbxContent>
                      <w:p w:rsidR="00414CD5" w:rsidRDefault="00414CD5" w:rsidP="00CE259A">
                        <w:pPr>
                          <w:spacing w:line="223" w:lineRule="exact"/>
                          <w:rPr>
                            <w:rFonts w:ascii="Arial"/>
                            <w:sz w:val="20"/>
                          </w:rPr>
                        </w:pPr>
                        <w:r>
                          <w:rPr>
                            <w:rFonts w:ascii="Arial"/>
                            <w:spacing w:val="-1"/>
                            <w:w w:val="85"/>
                            <w:sz w:val="20"/>
                          </w:rPr>
                          <w:t>EL6</w:t>
                        </w:r>
                      </w:p>
                    </w:txbxContent>
                  </v:textbox>
                </v:shape>
                <v:shape id="Text Box 237" o:spid="_x0000_s1044" type="#_x0000_t202" style="position:absolute;left:3897;top:7393;width:31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CAskA&#10;AADjAAAADwAAAGRycy9kb3ducmV2LnhtbERPX2vCMBB/H/gdwg32NhNl6toZRWSDwWCsdg8+ns3Z&#10;BptLbTLtvv0yGOzxfv9vuR5cKy7UB+tZw2SsQBBX3liuNXyWL/ePIEJENth6Jg3fFGC9Gt0sMTf+&#10;ygVddrEWKYRDjhqaGLtcylA15DCMfUecuKPvHcZ09rU0PV5TuGvlVKm5dGg5NTTY0bah6rT7cho2&#10;ey6e7fn98FEcC1uWmeK3+Unru9th8wQi0hD/xX/uV5PmL7LFRD3MZh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4pCAskAAADjAAAADwAAAAAAAAAAAAAAAACYAgAA&#10;ZHJzL2Rvd25yZXYueG1sUEsFBgAAAAAEAAQA9QAAAI4DAAAAAA==&#10;" filled="f" stroked="f">
                  <v:textbox inset="0,0,0,0">
                    <w:txbxContent>
                      <w:p w:rsidR="00414CD5" w:rsidRDefault="00414CD5" w:rsidP="00CE259A">
                        <w:pPr>
                          <w:spacing w:line="201" w:lineRule="exact"/>
                          <w:rPr>
                            <w:rFonts w:ascii="Arial"/>
                            <w:sz w:val="18"/>
                          </w:rPr>
                        </w:pPr>
                        <w:r>
                          <w:rPr>
                            <w:rFonts w:ascii="Arial"/>
                            <w:w w:val="95"/>
                            <w:sz w:val="18"/>
                          </w:rPr>
                          <w:t>EL4</w:t>
                        </w:r>
                      </w:p>
                    </w:txbxContent>
                  </v:textbox>
                </v:shape>
                <v:shape id="Text Box 238" o:spid="_x0000_s1045" type="#_x0000_t202" style="position:absolute;left:7704;top:7173;width:65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hIssA&#10;AADjAAAADwAAAGRycy9kb3ducmV2LnhtbESPQU/DMAyF70j8h8hI3FgyBB0ry6YJgYSEhOjKgaNp&#10;vDZa45QmbOXf4wMSR9vP771vtZlCr440Jh/ZwnxmQBE30XluLbzXT1d3oFJGdthHJgs/lGCzPj9b&#10;YeniiSs67nKrxIRTiRa6nIdS69R0FDDN4kAst30cA2YZx1a7EU9iHnp9bUyhA3qWhA4HeuioOey+&#10;g4XtB1eP/uv1863aV76ul4ZfioO1lxfT9h5Upin/i/++n53UXywXc3NzWwi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3CEiywAAAOMAAAAPAAAAAAAAAAAAAAAAAJgC&#10;AABkcnMvZG93bnJldi54bWxQSwUGAAAAAAQABAD1AAAAkAMAAAAA&#10;" filled="f" stroked="f">
                  <v:textbox inset="0,0,0,0">
                    <w:txbxContent>
                      <w:p w:rsidR="00414CD5" w:rsidRDefault="00414CD5" w:rsidP="00CE259A">
                        <w:pPr>
                          <w:spacing w:line="202" w:lineRule="exact"/>
                          <w:rPr>
                            <w:rFonts w:ascii="Arial"/>
                            <w:sz w:val="20"/>
                          </w:rPr>
                        </w:pPr>
                        <w:r>
                          <w:rPr>
                            <w:rFonts w:ascii="Arial"/>
                            <w:w w:val="95"/>
                            <w:sz w:val="20"/>
                          </w:rPr>
                          <w:t>SA5</w:t>
                        </w:r>
                      </w:p>
                      <w:p w:rsidR="00414CD5" w:rsidRDefault="00414CD5" w:rsidP="00CE259A">
                        <w:pPr>
                          <w:spacing w:line="209" w:lineRule="exact"/>
                          <w:rPr>
                            <w:rFonts w:ascii="Arial"/>
                            <w:sz w:val="20"/>
                          </w:rPr>
                        </w:pPr>
                        <w:r>
                          <w:rPr>
                            <w:rFonts w:ascii="Arial"/>
                            <w:w w:val="90"/>
                            <w:sz w:val="20"/>
                          </w:rPr>
                          <w:t>SA6</w:t>
                        </w:r>
                      </w:p>
                    </w:txbxContent>
                  </v:textbox>
                </v:shape>
                <v:shape id="Text Box 239" o:spid="_x0000_s1046" type="#_x0000_t202" style="position:absolute;left:9126;top:7393;width:34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EucgA&#10;AADjAAAADwAAAGRycy9kb3ducmV2LnhtbERPX0vDMBB/F/wO4QTfXFLRbqvLxhgTBEHW1Qcfz+bW&#10;hjWX2sStfnsjCHu83/9brEbXiRMNwXrWkE0UCOLaG8uNhvfq+W4GIkRkg51n0vBDAVbL66sFFsaf&#10;uaTTPjYihXAoUEMbY19IGeqWHIaJ74kTd/CDw5jOoZFmwHMKd528VyqXDi2nhhZ72rRUH/ffTsP6&#10;g8ut/Xr73JWH0lbVXPFrftT69mZcP4GINMaL+N/9YtL86XyaqYfHPIO/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kIS5yAAAAOMAAAAPAAAAAAAAAAAAAAAAAJgCAABk&#10;cnMvZG93bnJldi54bWxQSwUGAAAAAAQABAD1AAAAjQMAAAAA&#10;" filled="f" stroked="f">
                  <v:textbox inset="0,0,0,0">
                    <w:txbxContent>
                      <w:p w:rsidR="00414CD5" w:rsidRDefault="00414CD5" w:rsidP="00CE259A">
                        <w:pPr>
                          <w:spacing w:line="201" w:lineRule="exact"/>
                          <w:rPr>
                            <w:rFonts w:ascii="Arial"/>
                            <w:sz w:val="18"/>
                          </w:rPr>
                        </w:pPr>
                        <w:r>
                          <w:rPr>
                            <w:rFonts w:ascii="Arial"/>
                            <w:w w:val="95"/>
                            <w:sz w:val="18"/>
                          </w:rPr>
                          <w:t>SA7</w:t>
                        </w:r>
                      </w:p>
                    </w:txbxContent>
                  </v:textbox>
                </v:shape>
                <w10:wrap type="topAndBottom" anchorx="page"/>
              </v:group>
            </w:pict>
          </mc:Fallback>
        </mc:AlternateContent>
      </w:r>
    </w:p>
    <w:p w:rsidR="00CE259A" w:rsidRPr="00020CEC" w:rsidRDefault="00CE259A" w:rsidP="00CA3A6E">
      <w:pPr>
        <w:widowControl w:val="0"/>
        <w:autoSpaceDE w:val="0"/>
        <w:autoSpaceDN w:val="0"/>
        <w:spacing w:after="0" w:line="240" w:lineRule="auto"/>
        <w:jc w:val="center"/>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jc w:val="center"/>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jc w:val="center"/>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jc w:val="center"/>
        <w:rPr>
          <w:rFonts w:ascii="Liberation Serif" w:hAnsi="Liberation Serif"/>
          <w:sz w:val="20"/>
          <w:szCs w:val="28"/>
          <w:lang w:eastAsia="en-US"/>
        </w:rPr>
      </w:pPr>
    </w:p>
    <w:p w:rsidR="00CE259A" w:rsidRPr="00020CEC" w:rsidRDefault="00CE259A" w:rsidP="00CA3A6E">
      <w:pPr>
        <w:widowControl w:val="0"/>
        <w:autoSpaceDE w:val="0"/>
        <w:autoSpaceDN w:val="0"/>
        <w:spacing w:after="0" w:line="240" w:lineRule="auto"/>
        <w:jc w:val="center"/>
        <w:rPr>
          <w:rFonts w:ascii="Liberation Serif" w:hAnsi="Liberation Serif"/>
          <w:sz w:val="24"/>
          <w:szCs w:val="24"/>
          <w:lang w:eastAsia="en-US"/>
        </w:rPr>
      </w:pPr>
      <w:r w:rsidRPr="00020CEC">
        <w:rPr>
          <w:rFonts w:ascii="Liberation Serif" w:hAnsi="Liberation Serif"/>
          <w:sz w:val="24"/>
          <w:szCs w:val="24"/>
          <w:lang w:eastAsia="en-US"/>
        </w:rPr>
        <w:t>Приложение Г. Форма отчета проверки схемы</w:t>
      </w:r>
    </w:p>
    <w:p w:rsidR="00CE259A" w:rsidRPr="00020CEC" w:rsidRDefault="00CE259A" w:rsidP="00CA3A6E">
      <w:pPr>
        <w:widowControl w:val="0"/>
        <w:autoSpaceDE w:val="0"/>
        <w:autoSpaceDN w:val="0"/>
        <w:spacing w:after="0" w:line="240" w:lineRule="auto"/>
        <w:rPr>
          <w:rFonts w:ascii="Liberation Serif" w:hAnsi="Liberation Serif"/>
          <w:lang w:eastAsia="en-US"/>
        </w:rPr>
      </w:pPr>
      <w:r w:rsidRPr="00020CEC">
        <w:rPr>
          <w:rFonts w:ascii="Liberation Serif" w:hAnsi="Liberation Serif"/>
          <w:lang w:eastAsia="en-US"/>
        </w:rPr>
        <w:t>Участник</w:t>
      </w:r>
      <w:r w:rsidRPr="00020CEC">
        <w:rPr>
          <w:rFonts w:ascii="Liberation Serif" w:hAnsi="Liberation Serif"/>
          <w:lang w:eastAsia="en-US"/>
        </w:rPr>
        <w:tab/>
      </w:r>
      <w:r w:rsidRPr="00020CEC">
        <w:rPr>
          <w:rFonts w:ascii="Liberation Serif" w:hAnsi="Liberation Serif"/>
          <w:u w:val="single"/>
          <w:lang w:eastAsia="en-US"/>
        </w:rPr>
        <w:t>__________________________________________</w:t>
      </w:r>
    </w:p>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lang w:eastAsia="en-US"/>
        </w:rPr>
      </w:pPr>
      <w:r w:rsidRPr="00020CEC">
        <w:rPr>
          <w:rFonts w:ascii="Liberation Serif" w:hAnsi="Liberation Serif"/>
          <w:lang w:eastAsia="en-US"/>
        </w:rPr>
        <w:t>Рабочее</w:t>
      </w:r>
      <w:r w:rsidR="00044403" w:rsidRPr="00020CEC">
        <w:rPr>
          <w:rFonts w:ascii="Liberation Serif" w:hAnsi="Liberation Serif"/>
          <w:lang w:val="en-US" w:eastAsia="en-US"/>
        </w:rPr>
        <w:t xml:space="preserve"> </w:t>
      </w:r>
      <w:r w:rsidRPr="00020CEC">
        <w:rPr>
          <w:rFonts w:ascii="Liberation Serif" w:hAnsi="Liberation Serif"/>
          <w:lang w:eastAsia="en-US"/>
        </w:rPr>
        <w:t>место</w:t>
      </w:r>
      <w:r w:rsidR="00044403" w:rsidRPr="00020CEC">
        <w:rPr>
          <w:rFonts w:ascii="Liberation Serif" w:hAnsi="Liberation Serif"/>
          <w:lang w:val="en-US" w:eastAsia="en-US"/>
        </w:rPr>
        <w:t xml:space="preserve"> </w:t>
      </w:r>
      <w:r w:rsidRPr="00020CEC">
        <w:rPr>
          <w:rFonts w:ascii="Liberation Serif" w:hAnsi="Liberation Serif"/>
          <w:lang w:eastAsia="en-US"/>
        </w:rPr>
        <w:t>№</w:t>
      </w:r>
      <w:r w:rsidRPr="00020CEC">
        <w:rPr>
          <w:rFonts w:ascii="Liberation Serif" w:hAnsi="Liberation Serif"/>
          <w:lang w:eastAsia="en-US"/>
        </w:rPr>
        <w:tab/>
      </w:r>
      <w:r w:rsidRPr="00020CEC">
        <w:rPr>
          <w:rFonts w:ascii="Liberation Serif" w:hAnsi="Liberation Serif"/>
          <w:u w:val="single"/>
          <w:lang w:eastAsia="en-US"/>
        </w:rPr>
        <w:tab/>
      </w:r>
    </w:p>
    <w:p w:rsidR="00CE259A" w:rsidRPr="00020CEC" w:rsidRDefault="00CE259A" w:rsidP="00CA3A6E">
      <w:pPr>
        <w:widowControl w:val="0"/>
        <w:autoSpaceDE w:val="0"/>
        <w:autoSpaceDN w:val="0"/>
        <w:spacing w:after="0" w:line="240" w:lineRule="auto"/>
        <w:rPr>
          <w:rFonts w:ascii="Liberation Serif" w:hAnsi="Liberation Serif"/>
          <w:sz w:val="17"/>
          <w:szCs w:val="28"/>
          <w:lang w:eastAsia="en-US"/>
        </w:rPr>
      </w:pPr>
    </w:p>
    <w:p w:rsidR="00CE259A" w:rsidRPr="00020CEC" w:rsidRDefault="00CE259A" w:rsidP="00CA3A6E">
      <w:pPr>
        <w:widowControl w:val="0"/>
        <w:numPr>
          <w:ilvl w:val="0"/>
          <w:numId w:val="43"/>
        </w:numPr>
        <w:tabs>
          <w:tab w:val="left" w:pos="1482"/>
        </w:tabs>
        <w:autoSpaceDE w:val="0"/>
        <w:autoSpaceDN w:val="0"/>
        <w:spacing w:after="0" w:line="240" w:lineRule="auto"/>
        <w:ind w:hanging="222"/>
        <w:jc w:val="both"/>
        <w:rPr>
          <w:rFonts w:ascii="Liberation Serif" w:hAnsi="Liberation Serif"/>
          <w:lang w:eastAsia="en-US"/>
        </w:rPr>
      </w:pPr>
      <w:r w:rsidRPr="00020CEC">
        <w:rPr>
          <w:rFonts w:ascii="Liberation Serif" w:hAnsi="Liberation Serif"/>
          <w:lang w:eastAsia="en-US"/>
        </w:rPr>
        <w:t>Визуальный</w:t>
      </w:r>
      <w:r w:rsidR="00044403" w:rsidRPr="00020CEC">
        <w:rPr>
          <w:rFonts w:ascii="Liberation Serif" w:hAnsi="Liberation Serif"/>
          <w:lang w:val="en-US" w:eastAsia="en-US"/>
        </w:rPr>
        <w:t xml:space="preserve"> </w:t>
      </w:r>
      <w:r w:rsidRPr="00020CEC">
        <w:rPr>
          <w:rFonts w:ascii="Liberation Serif" w:hAnsi="Liberation Serif"/>
          <w:lang w:eastAsia="en-US"/>
        </w:rPr>
        <w:t>осмотр:</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38"/>
        <w:gridCol w:w="3371"/>
        <w:gridCol w:w="3060"/>
      </w:tblGrid>
      <w:tr w:rsidR="00CE259A" w:rsidRPr="00020CEC" w:rsidTr="00E97869">
        <w:trPr>
          <w:trHeight w:val="873"/>
        </w:trPr>
        <w:tc>
          <w:tcPr>
            <w:tcW w:w="1568" w:type="pct"/>
          </w:tcPr>
          <w:p w:rsidR="00CE259A" w:rsidRPr="00020CEC" w:rsidRDefault="00CE259A" w:rsidP="00CA3A6E">
            <w:pPr>
              <w:spacing w:after="0" w:line="240" w:lineRule="auto"/>
              <w:ind w:right="477"/>
              <w:jc w:val="center"/>
              <w:rPr>
                <w:rFonts w:ascii="Liberation Serif" w:hAnsi="Liberation Serif"/>
                <w:b/>
                <w:sz w:val="24"/>
              </w:rPr>
            </w:pPr>
            <w:r w:rsidRPr="00020CEC">
              <w:rPr>
                <w:rFonts w:ascii="Liberation Serif" w:hAnsi="Liberation Serif"/>
                <w:b/>
                <w:sz w:val="24"/>
              </w:rPr>
              <w:t>Наименование</w:t>
            </w:r>
          </w:p>
          <w:p w:rsidR="00CE259A" w:rsidRPr="00020CEC" w:rsidRDefault="00CE259A" w:rsidP="00CA3A6E">
            <w:pPr>
              <w:spacing w:after="0" w:line="240" w:lineRule="auto"/>
              <w:ind w:right="479"/>
              <w:jc w:val="center"/>
              <w:rPr>
                <w:rFonts w:ascii="Liberation Serif" w:hAnsi="Liberation Serif"/>
                <w:b/>
                <w:sz w:val="24"/>
              </w:rPr>
            </w:pPr>
            <w:r w:rsidRPr="00020CEC">
              <w:rPr>
                <w:rFonts w:ascii="Liberation Serif" w:hAnsi="Liberation Serif"/>
                <w:b/>
                <w:sz w:val="24"/>
              </w:rPr>
              <w:t>электроустановок</w:t>
            </w:r>
          </w:p>
        </w:tc>
        <w:tc>
          <w:tcPr>
            <w:tcW w:w="1799" w:type="pct"/>
          </w:tcPr>
          <w:p w:rsidR="00CE259A" w:rsidRPr="00020CEC" w:rsidRDefault="00CE259A" w:rsidP="00CA3A6E">
            <w:pPr>
              <w:spacing w:after="0" w:line="240" w:lineRule="auto"/>
              <w:rPr>
                <w:rFonts w:ascii="Liberation Serif" w:hAnsi="Liberation Serif"/>
                <w:b/>
                <w:sz w:val="24"/>
              </w:rPr>
            </w:pPr>
            <w:r w:rsidRPr="00020CEC">
              <w:rPr>
                <w:rFonts w:ascii="Liberation Serif" w:hAnsi="Liberation Serif"/>
                <w:b/>
                <w:sz w:val="24"/>
              </w:rPr>
              <w:t>Произведенные</w:t>
            </w:r>
            <w:r w:rsidR="00044403" w:rsidRPr="00020CEC">
              <w:rPr>
                <w:rFonts w:ascii="Liberation Serif" w:hAnsi="Liberation Serif"/>
                <w:b/>
                <w:sz w:val="24"/>
              </w:rPr>
              <w:t xml:space="preserve"> </w:t>
            </w:r>
            <w:r w:rsidRPr="00020CEC">
              <w:rPr>
                <w:rFonts w:ascii="Liberation Serif" w:hAnsi="Liberation Serif"/>
                <w:b/>
                <w:sz w:val="24"/>
              </w:rPr>
              <w:t>проверки</w:t>
            </w:r>
            <w:r w:rsidR="00044403" w:rsidRPr="00020CEC">
              <w:rPr>
                <w:rFonts w:ascii="Liberation Serif" w:hAnsi="Liberation Serif"/>
                <w:b/>
                <w:sz w:val="24"/>
              </w:rPr>
              <w:t xml:space="preserve"> </w:t>
            </w:r>
            <w:r w:rsidRPr="00020CEC">
              <w:rPr>
                <w:rFonts w:ascii="Liberation Serif" w:hAnsi="Liberation Serif"/>
                <w:b/>
                <w:sz w:val="24"/>
              </w:rPr>
              <w:t>на</w:t>
            </w:r>
          </w:p>
          <w:p w:rsidR="00CE259A" w:rsidRPr="00020CEC" w:rsidRDefault="00CE259A" w:rsidP="00CA3A6E">
            <w:pPr>
              <w:spacing w:after="0" w:line="240" w:lineRule="auto"/>
              <w:rPr>
                <w:rFonts w:ascii="Liberation Serif" w:hAnsi="Liberation Serif"/>
                <w:b/>
                <w:sz w:val="24"/>
              </w:rPr>
            </w:pPr>
            <w:r w:rsidRPr="00020CEC">
              <w:rPr>
                <w:rFonts w:ascii="Liberation Serif" w:hAnsi="Liberation Serif"/>
                <w:b/>
                <w:sz w:val="24"/>
              </w:rPr>
              <w:t>соответствие</w:t>
            </w:r>
            <w:r w:rsidR="00044403" w:rsidRPr="00020CEC">
              <w:rPr>
                <w:rFonts w:ascii="Liberation Serif" w:hAnsi="Liberation Serif"/>
                <w:b/>
                <w:sz w:val="24"/>
              </w:rPr>
              <w:t xml:space="preserve"> </w:t>
            </w:r>
            <w:r w:rsidRPr="00020CEC">
              <w:rPr>
                <w:rFonts w:ascii="Liberation Serif" w:hAnsi="Liberation Serif"/>
                <w:b/>
                <w:sz w:val="24"/>
              </w:rPr>
              <w:t>требованиям</w:t>
            </w:r>
            <w:r w:rsidR="00044403" w:rsidRPr="00020CEC">
              <w:rPr>
                <w:rFonts w:ascii="Liberation Serif" w:hAnsi="Liberation Serif"/>
                <w:b/>
                <w:sz w:val="24"/>
              </w:rPr>
              <w:t xml:space="preserve"> </w:t>
            </w:r>
            <w:r w:rsidRPr="00020CEC">
              <w:rPr>
                <w:rFonts w:ascii="Liberation Serif" w:hAnsi="Liberation Serif"/>
                <w:b/>
                <w:sz w:val="24"/>
              </w:rPr>
              <w:t>НД</w:t>
            </w:r>
          </w:p>
        </w:tc>
        <w:tc>
          <w:tcPr>
            <w:tcW w:w="1633" w:type="pct"/>
          </w:tcPr>
          <w:p w:rsidR="00CE259A" w:rsidRPr="00020CEC" w:rsidRDefault="00CE259A" w:rsidP="00CA3A6E">
            <w:pPr>
              <w:spacing w:after="0" w:line="240" w:lineRule="auto"/>
              <w:ind w:right="1007"/>
              <w:jc w:val="center"/>
              <w:rPr>
                <w:rFonts w:ascii="Liberation Serif" w:hAnsi="Liberation Serif"/>
                <w:b/>
                <w:sz w:val="24"/>
              </w:rPr>
            </w:pPr>
            <w:r w:rsidRPr="00020CEC">
              <w:rPr>
                <w:rFonts w:ascii="Liberation Serif" w:hAnsi="Liberation Serif"/>
                <w:b/>
                <w:sz w:val="24"/>
              </w:rPr>
              <w:t>Замечания</w:t>
            </w:r>
          </w:p>
        </w:tc>
      </w:tr>
      <w:tr w:rsidR="00CE259A" w:rsidRPr="00020CEC" w:rsidTr="00E97869">
        <w:trPr>
          <w:trHeight w:val="1449"/>
        </w:trPr>
        <w:tc>
          <w:tcPr>
            <w:tcW w:w="1568" w:type="pct"/>
            <w:tcBorders>
              <w:bottom w:val="single" w:sz="4" w:space="0" w:color="000000"/>
            </w:tcBorders>
          </w:tcPr>
          <w:p w:rsidR="00CE259A" w:rsidRPr="00020CEC" w:rsidRDefault="00CE259A" w:rsidP="00CA3A6E">
            <w:pPr>
              <w:spacing w:after="0" w:line="240" w:lineRule="auto"/>
              <w:ind w:right="826"/>
              <w:rPr>
                <w:rFonts w:ascii="Liberation Serif" w:hAnsi="Liberation Serif"/>
                <w:sz w:val="24"/>
              </w:rPr>
            </w:pPr>
            <w:r w:rsidRPr="00020CEC">
              <w:rPr>
                <w:rFonts w:ascii="Liberation Serif" w:hAnsi="Liberation Serif"/>
                <w:sz w:val="24"/>
              </w:rPr>
              <w:t>Распределительные</w:t>
            </w:r>
            <w:r w:rsidR="00044403" w:rsidRPr="00020CEC">
              <w:rPr>
                <w:rFonts w:ascii="Liberation Serif" w:hAnsi="Liberation Serif"/>
                <w:sz w:val="24"/>
              </w:rPr>
              <w:t xml:space="preserve"> </w:t>
            </w:r>
            <w:r w:rsidRPr="00020CEC">
              <w:rPr>
                <w:rFonts w:ascii="Liberation Serif" w:hAnsi="Liberation Serif"/>
                <w:sz w:val="24"/>
              </w:rPr>
              <w:t>коробки</w:t>
            </w:r>
          </w:p>
        </w:tc>
        <w:tc>
          <w:tcPr>
            <w:tcW w:w="1799" w:type="pct"/>
            <w:tcBorders>
              <w:bottom w:val="single" w:sz="4" w:space="0" w:color="000000"/>
            </w:tcBorders>
          </w:tcPr>
          <w:p w:rsidR="00E97869" w:rsidRPr="00020CEC" w:rsidRDefault="00CE259A" w:rsidP="00E97869">
            <w:pPr>
              <w:tabs>
                <w:tab w:val="left" w:pos="2347"/>
              </w:tabs>
              <w:spacing w:after="0" w:line="240" w:lineRule="auto"/>
              <w:ind w:right="98"/>
              <w:rPr>
                <w:rFonts w:ascii="Liberation Serif" w:hAnsi="Liberation Serif"/>
                <w:sz w:val="24"/>
                <w:lang w:val="ru-RU"/>
              </w:rPr>
            </w:pPr>
            <w:r w:rsidRPr="00020CEC">
              <w:rPr>
                <w:rFonts w:ascii="Liberation Serif" w:hAnsi="Liberation Serif"/>
                <w:sz w:val="24"/>
                <w:lang w:val="ru-RU"/>
              </w:rPr>
              <w:t>Наличие защитных крышек</w:t>
            </w:r>
            <w:r w:rsidR="00E97869" w:rsidRPr="00020CEC">
              <w:rPr>
                <w:rFonts w:ascii="Liberation Serif" w:hAnsi="Liberation Serif"/>
                <w:sz w:val="24"/>
                <w:lang w:val="ru-RU"/>
              </w:rPr>
              <w:t xml:space="preserve"> </w:t>
            </w:r>
            <w:r w:rsidRPr="00020CEC">
              <w:rPr>
                <w:rFonts w:ascii="Liberation Serif" w:hAnsi="Liberation Serif"/>
                <w:sz w:val="24"/>
                <w:lang w:val="ru-RU"/>
              </w:rPr>
              <w:t>Отсутствие признаков КЗ</w:t>
            </w:r>
            <w:r w:rsidR="00E97869" w:rsidRPr="00020CEC">
              <w:rPr>
                <w:rFonts w:ascii="Liberation Serif" w:hAnsi="Liberation Serif"/>
                <w:sz w:val="24"/>
                <w:lang w:val="ru-RU"/>
              </w:rPr>
              <w:t xml:space="preserve"> </w:t>
            </w:r>
            <w:r w:rsidRPr="00020CEC">
              <w:rPr>
                <w:rFonts w:ascii="Liberation Serif" w:hAnsi="Liberation Serif"/>
                <w:sz w:val="24"/>
                <w:lang w:val="ru-RU"/>
              </w:rPr>
              <w:t>Отсутствие</w:t>
            </w:r>
            <w:r w:rsidR="00E97869" w:rsidRPr="00020CEC">
              <w:rPr>
                <w:rFonts w:ascii="Liberation Serif" w:hAnsi="Liberation Serif"/>
                <w:sz w:val="24"/>
                <w:lang w:val="ru-RU"/>
              </w:rPr>
              <w:t xml:space="preserve"> </w:t>
            </w:r>
            <w:r w:rsidRPr="00020CEC">
              <w:rPr>
                <w:rFonts w:ascii="Liberation Serif" w:hAnsi="Liberation Serif"/>
                <w:spacing w:val="-1"/>
                <w:sz w:val="24"/>
                <w:lang w:val="ru-RU"/>
              </w:rPr>
              <w:t>повреждений</w:t>
            </w:r>
            <w:r w:rsidR="00E97869" w:rsidRPr="00020CEC">
              <w:rPr>
                <w:rFonts w:ascii="Liberation Serif" w:hAnsi="Liberation Serif"/>
                <w:spacing w:val="-1"/>
                <w:sz w:val="24"/>
                <w:lang w:val="ru-RU"/>
              </w:rPr>
              <w:t xml:space="preserve"> </w:t>
            </w:r>
            <w:r w:rsidRPr="00020CEC">
              <w:rPr>
                <w:rFonts w:ascii="Liberation Serif" w:hAnsi="Liberation Serif"/>
                <w:sz w:val="24"/>
                <w:lang w:val="ru-RU"/>
              </w:rPr>
              <w:t>и</w:t>
            </w:r>
            <w:r w:rsidR="00E97869" w:rsidRPr="00020CEC">
              <w:rPr>
                <w:rFonts w:ascii="Liberation Serif" w:hAnsi="Liberation Serif"/>
                <w:sz w:val="24"/>
                <w:lang w:val="ru-RU"/>
              </w:rPr>
              <w:t xml:space="preserve"> </w:t>
            </w:r>
            <w:r w:rsidRPr="00020CEC">
              <w:rPr>
                <w:rFonts w:ascii="Liberation Serif" w:hAnsi="Liberation Serif"/>
                <w:sz w:val="24"/>
                <w:lang w:val="ru-RU"/>
              </w:rPr>
              <w:t>золяции</w:t>
            </w:r>
            <w:r w:rsidR="00E97869" w:rsidRPr="00020CEC">
              <w:rPr>
                <w:rFonts w:ascii="Liberation Serif" w:hAnsi="Liberation Serif"/>
                <w:sz w:val="24"/>
                <w:lang w:val="ru-RU"/>
              </w:rPr>
              <w:t xml:space="preserve"> </w:t>
            </w:r>
          </w:p>
          <w:p w:rsidR="00CE259A" w:rsidRPr="00020CEC" w:rsidRDefault="00CE259A" w:rsidP="00E97869">
            <w:pPr>
              <w:tabs>
                <w:tab w:val="left" w:pos="2347"/>
              </w:tabs>
              <w:spacing w:after="0" w:line="240" w:lineRule="auto"/>
              <w:ind w:right="98"/>
              <w:rPr>
                <w:rFonts w:ascii="Liberation Serif" w:hAnsi="Liberation Serif"/>
                <w:sz w:val="24"/>
              </w:rPr>
            </w:pPr>
            <w:r w:rsidRPr="00020CEC">
              <w:rPr>
                <w:rFonts w:ascii="Liberation Serif" w:hAnsi="Liberation Serif"/>
                <w:sz w:val="24"/>
              </w:rPr>
              <w:t>Надежность</w:t>
            </w:r>
            <w:r w:rsidR="00E97869" w:rsidRPr="00020CEC">
              <w:rPr>
                <w:rFonts w:ascii="Liberation Serif" w:hAnsi="Liberation Serif"/>
                <w:sz w:val="24"/>
              </w:rPr>
              <w:t xml:space="preserve"> </w:t>
            </w:r>
            <w:r w:rsidRPr="00020CEC">
              <w:rPr>
                <w:rFonts w:ascii="Liberation Serif" w:hAnsi="Liberation Serif"/>
                <w:sz w:val="24"/>
              </w:rPr>
              <w:t>контактов</w:t>
            </w:r>
          </w:p>
        </w:tc>
        <w:tc>
          <w:tcPr>
            <w:tcW w:w="1633" w:type="pct"/>
            <w:tcBorders>
              <w:bottom w:val="single" w:sz="4" w:space="0" w:color="000000"/>
            </w:tcBorders>
          </w:tcPr>
          <w:p w:rsidR="00CE259A" w:rsidRPr="00020CEC" w:rsidRDefault="00CE259A" w:rsidP="00CA3A6E">
            <w:pPr>
              <w:spacing w:after="0" w:line="240" w:lineRule="auto"/>
              <w:rPr>
                <w:rFonts w:ascii="Liberation Serif" w:hAnsi="Liberation Serif"/>
              </w:rPr>
            </w:pPr>
          </w:p>
        </w:tc>
      </w:tr>
      <w:tr w:rsidR="00CE259A" w:rsidRPr="00020CEC" w:rsidTr="00E97869">
        <w:trPr>
          <w:trHeight w:val="436"/>
        </w:trPr>
        <w:tc>
          <w:tcPr>
            <w:tcW w:w="1568" w:type="pct"/>
            <w:tcBorders>
              <w:bottom w:val="single" w:sz="4" w:space="0" w:color="auto"/>
            </w:tcBorders>
          </w:tcPr>
          <w:p w:rsidR="00CE259A" w:rsidRPr="00020CEC" w:rsidRDefault="00CE259A" w:rsidP="005C1836">
            <w:pPr>
              <w:spacing w:after="0" w:line="240" w:lineRule="auto"/>
              <w:rPr>
                <w:rFonts w:ascii="Liberation Serif" w:hAnsi="Liberation Serif"/>
                <w:sz w:val="24"/>
              </w:rPr>
            </w:pPr>
            <w:r w:rsidRPr="00020CEC">
              <w:rPr>
                <w:rFonts w:ascii="Liberation Serif" w:hAnsi="Liberation Serif"/>
                <w:sz w:val="24"/>
              </w:rPr>
              <w:lastRenderedPageBreak/>
              <w:t>Внешнее</w:t>
            </w:r>
            <w:r w:rsidR="005C1836" w:rsidRPr="00020CEC">
              <w:rPr>
                <w:rFonts w:ascii="Liberation Serif" w:hAnsi="Liberation Serif"/>
                <w:sz w:val="24"/>
              </w:rPr>
              <w:t xml:space="preserve"> </w:t>
            </w:r>
            <w:r w:rsidRPr="00020CEC">
              <w:rPr>
                <w:rFonts w:ascii="Liberation Serif" w:hAnsi="Liberation Serif"/>
                <w:sz w:val="24"/>
              </w:rPr>
              <w:t>оборудование</w:t>
            </w:r>
          </w:p>
        </w:tc>
        <w:tc>
          <w:tcPr>
            <w:tcW w:w="1799" w:type="pct"/>
            <w:tcBorders>
              <w:bottom w:val="single" w:sz="4" w:space="0" w:color="auto"/>
            </w:tcBorders>
          </w:tcPr>
          <w:p w:rsidR="00CE259A" w:rsidRPr="00020CEC" w:rsidRDefault="00CE259A" w:rsidP="00E97869">
            <w:pPr>
              <w:tabs>
                <w:tab w:val="left" w:pos="828"/>
                <w:tab w:val="left" w:pos="829"/>
              </w:tabs>
              <w:spacing w:after="0" w:line="240" w:lineRule="auto"/>
              <w:rPr>
                <w:rFonts w:ascii="Liberation Serif" w:hAnsi="Liberation Serif"/>
                <w:sz w:val="24"/>
              </w:rPr>
            </w:pPr>
            <w:r w:rsidRPr="00020CEC">
              <w:rPr>
                <w:rFonts w:ascii="Liberation Serif" w:hAnsi="Liberation Serif"/>
                <w:sz w:val="24"/>
              </w:rPr>
              <w:t>Отсутствие</w:t>
            </w:r>
            <w:r w:rsidR="00E97869" w:rsidRPr="00020CEC">
              <w:rPr>
                <w:rFonts w:ascii="Liberation Serif" w:hAnsi="Liberation Serif"/>
                <w:sz w:val="24"/>
              </w:rPr>
              <w:t xml:space="preserve"> </w:t>
            </w:r>
            <w:r w:rsidRPr="00020CEC">
              <w:rPr>
                <w:rFonts w:ascii="Liberation Serif" w:hAnsi="Liberation Serif"/>
                <w:sz w:val="24"/>
              </w:rPr>
              <w:t>повреждений</w:t>
            </w:r>
          </w:p>
        </w:tc>
        <w:tc>
          <w:tcPr>
            <w:tcW w:w="1633" w:type="pct"/>
            <w:tcBorders>
              <w:bottom w:val="single" w:sz="4" w:space="0" w:color="auto"/>
            </w:tcBorders>
          </w:tcPr>
          <w:p w:rsidR="00CE259A" w:rsidRPr="00020CEC" w:rsidRDefault="00CE259A" w:rsidP="00CA3A6E">
            <w:pPr>
              <w:spacing w:after="0" w:line="240" w:lineRule="auto"/>
              <w:rPr>
                <w:rFonts w:ascii="Liberation Serif" w:hAnsi="Liberation Serif"/>
              </w:rPr>
            </w:pPr>
          </w:p>
        </w:tc>
      </w:tr>
    </w:tbl>
    <w:p w:rsidR="00CE259A" w:rsidRPr="00020CEC" w:rsidRDefault="00CE259A" w:rsidP="00CA3A6E">
      <w:pPr>
        <w:widowControl w:val="0"/>
        <w:numPr>
          <w:ilvl w:val="0"/>
          <w:numId w:val="43"/>
        </w:numPr>
        <w:autoSpaceDE w:val="0"/>
        <w:autoSpaceDN w:val="0"/>
        <w:spacing w:after="0" w:line="240" w:lineRule="auto"/>
        <w:jc w:val="both"/>
        <w:rPr>
          <w:rFonts w:ascii="Liberation Serif" w:hAnsi="Liberation Serif"/>
          <w:sz w:val="24"/>
          <w:lang w:eastAsia="en-US"/>
        </w:rPr>
      </w:pPr>
      <w:r w:rsidRPr="00020CEC">
        <w:rPr>
          <w:rFonts w:ascii="Liberation Serif" w:hAnsi="Liberation Serif"/>
          <w:sz w:val="24"/>
          <w:lang w:eastAsia="en-US"/>
        </w:rPr>
        <w:t>Проверка</w:t>
      </w:r>
      <w:r w:rsidR="00E97869" w:rsidRPr="00020CEC">
        <w:rPr>
          <w:rFonts w:ascii="Liberation Serif" w:hAnsi="Liberation Serif"/>
          <w:sz w:val="24"/>
          <w:lang w:eastAsia="en-US"/>
        </w:rPr>
        <w:t xml:space="preserve"> </w:t>
      </w:r>
      <w:r w:rsidRPr="00020CEC">
        <w:rPr>
          <w:rFonts w:ascii="Liberation Serif" w:hAnsi="Liberation Serif"/>
          <w:sz w:val="24"/>
          <w:lang w:eastAsia="en-US"/>
        </w:rPr>
        <w:t>наличия</w:t>
      </w:r>
      <w:r w:rsidR="00E97869" w:rsidRPr="00020CEC">
        <w:rPr>
          <w:rFonts w:ascii="Liberation Serif" w:hAnsi="Liberation Serif"/>
          <w:sz w:val="24"/>
          <w:lang w:eastAsia="en-US"/>
        </w:rPr>
        <w:t xml:space="preserve"> </w:t>
      </w:r>
      <w:r w:rsidRPr="00020CEC">
        <w:rPr>
          <w:rFonts w:ascii="Liberation Serif" w:hAnsi="Liberation Serif"/>
          <w:sz w:val="24"/>
          <w:lang w:eastAsia="en-US"/>
        </w:rPr>
        <w:t>непрерывности</w:t>
      </w:r>
      <w:r w:rsidR="00E97869" w:rsidRPr="00020CEC">
        <w:rPr>
          <w:rFonts w:ascii="Liberation Serif" w:hAnsi="Liberation Serif"/>
          <w:sz w:val="24"/>
          <w:lang w:eastAsia="en-US"/>
        </w:rPr>
        <w:t xml:space="preserve"> </w:t>
      </w:r>
      <w:r w:rsidRPr="00020CEC">
        <w:rPr>
          <w:rFonts w:ascii="Liberation Serif" w:hAnsi="Liberation Serif"/>
          <w:sz w:val="24"/>
          <w:lang w:eastAsia="en-US"/>
        </w:rPr>
        <w:t>цепи</w:t>
      </w:r>
      <w:r w:rsidR="00E97869" w:rsidRPr="00020CEC">
        <w:rPr>
          <w:rFonts w:ascii="Liberation Serif" w:hAnsi="Liberation Serif"/>
          <w:sz w:val="24"/>
          <w:lang w:eastAsia="en-US"/>
        </w:rPr>
        <w:t xml:space="preserve"> </w:t>
      </w:r>
      <w:r w:rsidRPr="00020CEC">
        <w:rPr>
          <w:rFonts w:ascii="Liberation Serif" w:hAnsi="Liberation Serif"/>
          <w:sz w:val="24"/>
          <w:lang w:eastAsia="en-US"/>
        </w:rPr>
        <w:t>и</w:t>
      </w:r>
      <w:r w:rsidR="00E97869" w:rsidRPr="00020CEC">
        <w:rPr>
          <w:rFonts w:ascii="Liberation Serif" w:hAnsi="Liberation Serif"/>
          <w:sz w:val="24"/>
          <w:lang w:eastAsia="en-US"/>
        </w:rPr>
        <w:t xml:space="preserve"> </w:t>
      </w:r>
      <w:r w:rsidRPr="00020CEC">
        <w:rPr>
          <w:rFonts w:ascii="Liberation Serif" w:hAnsi="Liberation Serif"/>
          <w:sz w:val="24"/>
          <w:lang w:eastAsia="en-US"/>
        </w:rPr>
        <w:t>качества</w:t>
      </w:r>
      <w:r w:rsidR="00E97869" w:rsidRPr="00020CEC">
        <w:rPr>
          <w:rFonts w:ascii="Liberation Serif" w:hAnsi="Liberation Serif"/>
          <w:sz w:val="24"/>
          <w:lang w:eastAsia="en-US"/>
        </w:rPr>
        <w:t xml:space="preserve"> </w:t>
      </w:r>
      <w:r w:rsidRPr="00020CEC">
        <w:rPr>
          <w:rFonts w:ascii="Liberation Serif" w:hAnsi="Liberation Serif"/>
          <w:sz w:val="24"/>
          <w:lang w:eastAsia="en-US"/>
        </w:rPr>
        <w:t>контактных</w:t>
      </w:r>
      <w:r w:rsidR="00E97869" w:rsidRPr="00020CEC">
        <w:rPr>
          <w:rFonts w:ascii="Liberation Serif" w:hAnsi="Liberation Serif"/>
          <w:sz w:val="24"/>
          <w:lang w:eastAsia="en-US"/>
        </w:rPr>
        <w:t xml:space="preserve"> </w:t>
      </w:r>
      <w:r w:rsidRPr="00020CEC">
        <w:rPr>
          <w:rFonts w:ascii="Liberation Serif" w:hAnsi="Liberation Serif"/>
          <w:sz w:val="24"/>
          <w:lang w:eastAsia="en-US"/>
        </w:rPr>
        <w:t>соединений</w:t>
      </w:r>
      <w:r w:rsidR="00E97869" w:rsidRPr="00020CEC">
        <w:rPr>
          <w:rFonts w:ascii="Liberation Serif" w:hAnsi="Liberation Serif"/>
          <w:sz w:val="24"/>
          <w:lang w:eastAsia="en-US"/>
        </w:rPr>
        <w:t xml:space="preserve"> </w:t>
      </w:r>
      <w:r w:rsidRPr="00020CEC">
        <w:rPr>
          <w:rFonts w:ascii="Liberation Serif" w:hAnsi="Liberation Serif"/>
          <w:sz w:val="24"/>
          <w:lang w:eastAsia="en-US"/>
        </w:rPr>
        <w:t>заземляющих</w:t>
      </w:r>
      <w:r w:rsidR="00E97869" w:rsidRPr="00020CEC">
        <w:rPr>
          <w:rFonts w:ascii="Liberation Serif" w:hAnsi="Liberation Serif"/>
          <w:sz w:val="24"/>
          <w:lang w:eastAsia="en-US"/>
        </w:rPr>
        <w:t xml:space="preserve"> </w:t>
      </w:r>
      <w:r w:rsidRPr="00020CEC">
        <w:rPr>
          <w:rFonts w:ascii="Liberation Serif" w:hAnsi="Liberation Serif"/>
          <w:sz w:val="24"/>
          <w:lang w:eastAsia="en-US"/>
        </w:rPr>
        <w:t>и</w:t>
      </w:r>
      <w:r w:rsidR="00E97869" w:rsidRPr="00020CEC">
        <w:rPr>
          <w:rFonts w:ascii="Liberation Serif" w:hAnsi="Liberation Serif"/>
          <w:sz w:val="24"/>
          <w:lang w:eastAsia="en-US"/>
        </w:rPr>
        <w:t xml:space="preserve"> </w:t>
      </w:r>
      <w:r w:rsidRPr="00020CEC">
        <w:rPr>
          <w:rFonts w:ascii="Liberation Serif" w:hAnsi="Liberation Serif"/>
          <w:sz w:val="24"/>
          <w:lang w:eastAsia="en-US"/>
        </w:rPr>
        <w:t>защитных</w:t>
      </w:r>
      <w:r w:rsidR="00E97869" w:rsidRPr="00020CEC">
        <w:rPr>
          <w:rFonts w:ascii="Liberation Serif" w:hAnsi="Liberation Serif"/>
          <w:sz w:val="24"/>
          <w:lang w:eastAsia="en-US"/>
        </w:rPr>
        <w:t xml:space="preserve"> </w:t>
      </w:r>
      <w:r w:rsidRPr="00020CEC">
        <w:rPr>
          <w:rFonts w:ascii="Liberation Serif" w:hAnsi="Liberation Serif"/>
          <w:sz w:val="24"/>
          <w:lang w:eastAsia="en-US"/>
        </w:rPr>
        <w:t>проводников.</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5"/>
        <w:gridCol w:w="1537"/>
        <w:gridCol w:w="1807"/>
        <w:gridCol w:w="1630"/>
        <w:gridCol w:w="1606"/>
        <w:gridCol w:w="2414"/>
      </w:tblGrid>
      <w:tr w:rsidR="00CE259A" w:rsidRPr="00020CEC" w:rsidTr="00E97869">
        <w:trPr>
          <w:trHeight w:val="19"/>
        </w:trPr>
        <w:tc>
          <w:tcPr>
            <w:tcW w:w="210" w:type="pct"/>
          </w:tcPr>
          <w:p w:rsidR="00CE259A" w:rsidRPr="00020CEC" w:rsidRDefault="00CE259A" w:rsidP="00CA3A6E">
            <w:pPr>
              <w:spacing w:after="0" w:line="240" w:lineRule="auto"/>
              <w:rPr>
                <w:rFonts w:ascii="Liberation Serif" w:hAnsi="Liberation Serif"/>
                <w:sz w:val="30"/>
                <w:lang w:val="ru-RU"/>
              </w:rPr>
            </w:pPr>
          </w:p>
          <w:p w:rsidR="00CE259A" w:rsidRPr="00020CEC" w:rsidRDefault="00CE259A" w:rsidP="00CA3A6E">
            <w:pPr>
              <w:spacing w:after="0" w:line="240" w:lineRule="auto"/>
              <w:rPr>
                <w:rFonts w:ascii="Liberation Serif" w:hAnsi="Liberation Serif"/>
                <w:b/>
                <w:sz w:val="24"/>
              </w:rPr>
            </w:pPr>
            <w:r w:rsidRPr="00020CEC">
              <w:rPr>
                <w:rFonts w:ascii="Liberation Serif" w:hAnsi="Liberation Serif"/>
                <w:b/>
                <w:sz w:val="24"/>
              </w:rPr>
              <w:t>№</w:t>
            </w:r>
          </w:p>
        </w:tc>
        <w:tc>
          <w:tcPr>
            <w:tcW w:w="830" w:type="pct"/>
          </w:tcPr>
          <w:p w:rsidR="00CE259A" w:rsidRPr="00020CEC" w:rsidRDefault="00CE259A" w:rsidP="00CA3A6E">
            <w:pPr>
              <w:spacing w:after="0" w:line="240" w:lineRule="auto"/>
              <w:rPr>
                <w:rFonts w:ascii="Liberation Serif" w:hAnsi="Liberation Serif"/>
                <w:sz w:val="30"/>
              </w:rPr>
            </w:pPr>
          </w:p>
          <w:p w:rsidR="00CE259A" w:rsidRPr="00020CEC" w:rsidRDefault="00CE259A" w:rsidP="00CA3A6E">
            <w:pPr>
              <w:spacing w:after="0" w:line="240" w:lineRule="auto"/>
              <w:rPr>
                <w:rFonts w:ascii="Liberation Serif" w:hAnsi="Liberation Serif"/>
                <w:b/>
                <w:sz w:val="24"/>
              </w:rPr>
            </w:pPr>
            <w:r w:rsidRPr="00020CEC">
              <w:rPr>
                <w:rFonts w:ascii="Liberation Serif" w:hAnsi="Liberation Serif"/>
                <w:b/>
                <w:sz w:val="24"/>
              </w:rPr>
              <w:t>Адрес</w:t>
            </w:r>
            <w:r w:rsidR="00E97869" w:rsidRPr="00020CEC">
              <w:rPr>
                <w:rFonts w:ascii="Liberation Serif" w:hAnsi="Liberation Serif"/>
                <w:b/>
                <w:sz w:val="24"/>
              </w:rPr>
              <w:t xml:space="preserve"> </w:t>
            </w:r>
            <w:r w:rsidRPr="00020CEC">
              <w:rPr>
                <w:rFonts w:ascii="Liberation Serif" w:hAnsi="Liberation Serif"/>
                <w:b/>
                <w:sz w:val="24"/>
              </w:rPr>
              <w:t>1</w:t>
            </w:r>
          </w:p>
        </w:tc>
        <w:tc>
          <w:tcPr>
            <w:tcW w:w="974" w:type="pct"/>
          </w:tcPr>
          <w:p w:rsidR="00CE259A" w:rsidRPr="00020CEC" w:rsidRDefault="00CE259A" w:rsidP="00CA3A6E">
            <w:pPr>
              <w:spacing w:after="0" w:line="240" w:lineRule="auto"/>
              <w:rPr>
                <w:rFonts w:ascii="Liberation Serif" w:hAnsi="Liberation Serif"/>
                <w:sz w:val="30"/>
              </w:rPr>
            </w:pPr>
          </w:p>
          <w:p w:rsidR="00CE259A" w:rsidRPr="00020CEC" w:rsidRDefault="00CE259A" w:rsidP="00CA3A6E">
            <w:pPr>
              <w:spacing w:after="0" w:line="240" w:lineRule="auto"/>
              <w:rPr>
                <w:rFonts w:ascii="Liberation Serif" w:hAnsi="Liberation Serif"/>
                <w:b/>
                <w:sz w:val="24"/>
              </w:rPr>
            </w:pPr>
            <w:r w:rsidRPr="00020CEC">
              <w:rPr>
                <w:rFonts w:ascii="Liberation Serif" w:hAnsi="Liberation Serif"/>
                <w:b/>
                <w:sz w:val="24"/>
              </w:rPr>
              <w:t>Адрес</w:t>
            </w:r>
            <w:r w:rsidR="00E97869" w:rsidRPr="00020CEC">
              <w:rPr>
                <w:rFonts w:ascii="Liberation Serif" w:hAnsi="Liberation Serif"/>
                <w:b/>
                <w:sz w:val="24"/>
              </w:rPr>
              <w:t xml:space="preserve"> </w:t>
            </w:r>
            <w:r w:rsidRPr="00020CEC">
              <w:rPr>
                <w:rFonts w:ascii="Liberation Serif" w:hAnsi="Liberation Serif"/>
                <w:b/>
                <w:sz w:val="24"/>
              </w:rPr>
              <w:t>2</w:t>
            </w:r>
          </w:p>
        </w:tc>
        <w:tc>
          <w:tcPr>
            <w:tcW w:w="843" w:type="pct"/>
          </w:tcPr>
          <w:p w:rsidR="00CE259A" w:rsidRPr="00020CEC" w:rsidRDefault="00CE259A" w:rsidP="00CA3A6E">
            <w:pPr>
              <w:spacing w:after="0" w:line="240" w:lineRule="auto"/>
              <w:ind w:right="194"/>
              <w:jc w:val="center"/>
              <w:rPr>
                <w:rFonts w:ascii="Liberation Serif" w:hAnsi="Liberation Serif"/>
                <w:b/>
                <w:sz w:val="24"/>
              </w:rPr>
            </w:pPr>
            <w:r w:rsidRPr="00020CEC">
              <w:rPr>
                <w:rFonts w:ascii="Liberation Serif" w:hAnsi="Liberation Serif"/>
                <w:b/>
                <w:position w:val="3"/>
                <w:sz w:val="24"/>
              </w:rPr>
              <w:t>R</w:t>
            </w:r>
            <w:r w:rsidRPr="00020CEC">
              <w:rPr>
                <w:rFonts w:ascii="Liberation Serif" w:hAnsi="Liberation Serif"/>
                <w:b/>
                <w:sz w:val="16"/>
              </w:rPr>
              <w:t>измер.</w:t>
            </w:r>
            <w:r w:rsidRPr="00020CEC">
              <w:rPr>
                <w:rFonts w:ascii="Liberation Serif" w:hAnsi="Liberation Serif"/>
                <w:b/>
                <w:position w:val="3"/>
                <w:sz w:val="24"/>
              </w:rPr>
              <w:t>,</w:t>
            </w:r>
            <w:r w:rsidR="00E97869" w:rsidRPr="00020CEC">
              <w:rPr>
                <w:rFonts w:ascii="Liberation Serif" w:hAnsi="Liberation Serif"/>
                <w:b/>
                <w:position w:val="3"/>
                <w:sz w:val="24"/>
              </w:rPr>
              <w:t xml:space="preserve"> </w:t>
            </w:r>
            <w:r w:rsidRPr="00020CEC">
              <w:rPr>
                <w:rFonts w:ascii="Liberation Serif" w:hAnsi="Liberation Serif"/>
                <w:b/>
                <w:position w:val="3"/>
                <w:sz w:val="24"/>
              </w:rPr>
              <w:t>Ом</w:t>
            </w:r>
            <w:r w:rsidR="00E97869" w:rsidRPr="00020CEC">
              <w:rPr>
                <w:rFonts w:ascii="Liberation Serif" w:hAnsi="Liberation Serif"/>
                <w:b/>
                <w:position w:val="3"/>
                <w:sz w:val="24"/>
              </w:rPr>
              <w:t xml:space="preserve"> </w:t>
            </w:r>
            <w:r w:rsidRPr="00020CEC">
              <w:rPr>
                <w:rFonts w:ascii="Liberation Serif" w:hAnsi="Liberation Serif"/>
                <w:b/>
                <w:sz w:val="24"/>
              </w:rPr>
              <w:t>нормативное</w:t>
            </w:r>
            <w:r w:rsidR="00E97869" w:rsidRPr="00020CEC">
              <w:rPr>
                <w:rFonts w:ascii="Liberation Serif" w:hAnsi="Liberation Serif"/>
                <w:b/>
                <w:sz w:val="24"/>
              </w:rPr>
              <w:t xml:space="preserve"> </w:t>
            </w:r>
            <w:r w:rsidRPr="00020CEC">
              <w:rPr>
                <w:rFonts w:ascii="Liberation Serif" w:hAnsi="Liberation Serif"/>
                <w:b/>
                <w:sz w:val="24"/>
              </w:rPr>
              <w:t>значение</w:t>
            </w:r>
          </w:p>
        </w:tc>
        <w:tc>
          <w:tcPr>
            <w:tcW w:w="845" w:type="pct"/>
          </w:tcPr>
          <w:p w:rsidR="00CE259A" w:rsidRPr="00020CEC" w:rsidRDefault="00CE259A" w:rsidP="00CA3A6E">
            <w:pPr>
              <w:spacing w:after="0" w:line="240" w:lineRule="auto"/>
              <w:ind w:right="213"/>
              <w:jc w:val="center"/>
              <w:rPr>
                <w:rFonts w:ascii="Liberation Serif" w:hAnsi="Liberation Serif"/>
                <w:b/>
                <w:sz w:val="24"/>
              </w:rPr>
            </w:pPr>
            <w:r w:rsidRPr="00020CEC">
              <w:rPr>
                <w:rFonts w:ascii="Liberation Serif" w:hAnsi="Liberation Serif"/>
                <w:b/>
                <w:position w:val="3"/>
                <w:sz w:val="24"/>
              </w:rPr>
              <w:t>R</w:t>
            </w:r>
            <w:r w:rsidRPr="00020CEC">
              <w:rPr>
                <w:rFonts w:ascii="Liberation Serif" w:hAnsi="Liberation Serif"/>
                <w:b/>
                <w:sz w:val="16"/>
              </w:rPr>
              <w:t>измер.</w:t>
            </w:r>
            <w:r w:rsidRPr="00020CEC">
              <w:rPr>
                <w:rFonts w:ascii="Liberation Serif" w:hAnsi="Liberation Serif"/>
                <w:b/>
                <w:position w:val="3"/>
                <w:sz w:val="24"/>
              </w:rPr>
              <w:t>,</w:t>
            </w:r>
            <w:r w:rsidR="00E97869" w:rsidRPr="00020CEC">
              <w:rPr>
                <w:rFonts w:ascii="Liberation Serif" w:hAnsi="Liberation Serif"/>
                <w:b/>
                <w:position w:val="3"/>
                <w:sz w:val="24"/>
              </w:rPr>
              <w:t xml:space="preserve"> </w:t>
            </w:r>
            <w:r w:rsidRPr="00020CEC">
              <w:rPr>
                <w:rFonts w:ascii="Liberation Serif" w:hAnsi="Liberation Serif"/>
                <w:b/>
                <w:position w:val="3"/>
                <w:sz w:val="24"/>
              </w:rPr>
              <w:t>Ом</w:t>
            </w:r>
          </w:p>
          <w:p w:rsidR="00CE259A" w:rsidRPr="00020CEC" w:rsidRDefault="00CE259A" w:rsidP="00CA3A6E">
            <w:pPr>
              <w:spacing w:after="0" w:line="240" w:lineRule="auto"/>
              <w:ind w:right="213"/>
              <w:jc w:val="center"/>
              <w:rPr>
                <w:rFonts w:ascii="Liberation Serif" w:hAnsi="Liberation Serif"/>
                <w:b/>
                <w:sz w:val="24"/>
              </w:rPr>
            </w:pPr>
            <w:r w:rsidRPr="00020CEC">
              <w:rPr>
                <w:rFonts w:ascii="Liberation Serif" w:hAnsi="Liberation Serif"/>
                <w:b/>
                <w:spacing w:val="-1"/>
                <w:sz w:val="24"/>
              </w:rPr>
              <w:t>фактическое</w:t>
            </w:r>
            <w:r w:rsidR="00E97869" w:rsidRPr="00020CEC">
              <w:rPr>
                <w:rFonts w:ascii="Liberation Serif" w:hAnsi="Liberation Serif"/>
                <w:b/>
                <w:spacing w:val="-1"/>
                <w:sz w:val="24"/>
              </w:rPr>
              <w:t xml:space="preserve"> </w:t>
            </w:r>
            <w:r w:rsidRPr="00020CEC">
              <w:rPr>
                <w:rFonts w:ascii="Liberation Serif" w:hAnsi="Liberation Serif"/>
                <w:b/>
                <w:sz w:val="24"/>
              </w:rPr>
              <w:t>значение</w:t>
            </w:r>
          </w:p>
        </w:tc>
        <w:tc>
          <w:tcPr>
            <w:tcW w:w="1298" w:type="pct"/>
          </w:tcPr>
          <w:p w:rsidR="00CE259A" w:rsidRPr="00020CEC" w:rsidRDefault="00CE259A" w:rsidP="00CA3A6E">
            <w:pPr>
              <w:spacing w:after="0" w:line="240" w:lineRule="auto"/>
              <w:ind w:right="452"/>
              <w:rPr>
                <w:rFonts w:ascii="Liberation Serif" w:hAnsi="Liberation Serif"/>
                <w:b/>
                <w:sz w:val="24"/>
              </w:rPr>
            </w:pPr>
            <w:r w:rsidRPr="00020CEC">
              <w:rPr>
                <w:rFonts w:ascii="Liberation Serif" w:hAnsi="Liberation Serif"/>
                <w:b/>
                <w:sz w:val="24"/>
              </w:rPr>
              <w:t>Вывод</w:t>
            </w:r>
            <w:r w:rsidR="00E97869" w:rsidRPr="00020CEC">
              <w:rPr>
                <w:rFonts w:ascii="Liberation Serif" w:hAnsi="Liberation Serif"/>
                <w:b/>
                <w:sz w:val="24"/>
              </w:rPr>
              <w:t xml:space="preserve"> </w:t>
            </w:r>
            <w:r w:rsidRPr="00020CEC">
              <w:rPr>
                <w:rFonts w:ascii="Liberation Serif" w:hAnsi="Liberation Serif"/>
                <w:b/>
                <w:sz w:val="24"/>
              </w:rPr>
              <w:t>о</w:t>
            </w:r>
            <w:r w:rsidR="00E97869" w:rsidRPr="00020CEC">
              <w:rPr>
                <w:rFonts w:ascii="Liberation Serif" w:hAnsi="Liberation Serif"/>
                <w:b/>
                <w:sz w:val="24"/>
              </w:rPr>
              <w:t xml:space="preserve"> </w:t>
            </w:r>
            <w:r w:rsidRPr="00020CEC">
              <w:rPr>
                <w:rFonts w:ascii="Liberation Serif" w:hAnsi="Liberation Serif"/>
                <w:b/>
                <w:sz w:val="24"/>
              </w:rPr>
              <w:t>соответствии</w:t>
            </w:r>
          </w:p>
        </w:tc>
      </w:tr>
      <w:tr w:rsidR="00CE259A" w:rsidRPr="00020CEC" w:rsidTr="00E97869">
        <w:trPr>
          <w:trHeight w:val="19"/>
        </w:trPr>
        <w:tc>
          <w:tcPr>
            <w:tcW w:w="210" w:type="pct"/>
          </w:tcPr>
          <w:p w:rsidR="00CE259A" w:rsidRPr="00020CEC" w:rsidRDefault="00CE259A" w:rsidP="00CA3A6E">
            <w:pPr>
              <w:spacing w:after="0" w:line="240" w:lineRule="auto"/>
              <w:rPr>
                <w:rFonts w:ascii="Liberation Serif" w:hAnsi="Liberation Serif"/>
                <w:b/>
                <w:sz w:val="24"/>
              </w:rPr>
            </w:pPr>
            <w:r w:rsidRPr="00020CEC">
              <w:rPr>
                <w:rFonts w:ascii="Liberation Serif" w:hAnsi="Liberation Serif"/>
                <w:b/>
                <w:sz w:val="24"/>
              </w:rPr>
              <w:t>1.</w:t>
            </w:r>
          </w:p>
        </w:tc>
        <w:tc>
          <w:tcPr>
            <w:tcW w:w="830" w:type="pct"/>
          </w:tcPr>
          <w:p w:rsidR="00CE259A" w:rsidRPr="00020CEC" w:rsidRDefault="00CE259A" w:rsidP="00CA3A6E">
            <w:pPr>
              <w:spacing w:after="0" w:line="240" w:lineRule="auto"/>
              <w:rPr>
                <w:rFonts w:ascii="Liberation Serif" w:hAnsi="Liberation Serif"/>
              </w:rPr>
            </w:pPr>
          </w:p>
        </w:tc>
        <w:tc>
          <w:tcPr>
            <w:tcW w:w="974" w:type="pct"/>
          </w:tcPr>
          <w:p w:rsidR="00CE259A" w:rsidRPr="00020CEC" w:rsidRDefault="00CE259A" w:rsidP="00CA3A6E">
            <w:pPr>
              <w:spacing w:after="0" w:line="240" w:lineRule="auto"/>
              <w:rPr>
                <w:rFonts w:ascii="Liberation Serif" w:hAnsi="Liberation Serif"/>
              </w:rPr>
            </w:pPr>
          </w:p>
        </w:tc>
        <w:tc>
          <w:tcPr>
            <w:tcW w:w="843" w:type="pct"/>
          </w:tcPr>
          <w:p w:rsidR="00CE259A" w:rsidRPr="00020CEC" w:rsidRDefault="00CE259A" w:rsidP="00CA3A6E">
            <w:pPr>
              <w:spacing w:after="0" w:line="240" w:lineRule="auto"/>
              <w:rPr>
                <w:rFonts w:ascii="Liberation Serif" w:hAnsi="Liberation Serif"/>
              </w:rPr>
            </w:pPr>
          </w:p>
        </w:tc>
        <w:tc>
          <w:tcPr>
            <w:tcW w:w="845" w:type="pct"/>
          </w:tcPr>
          <w:p w:rsidR="00CE259A" w:rsidRPr="00020CEC" w:rsidRDefault="00CE259A" w:rsidP="00CA3A6E">
            <w:pPr>
              <w:spacing w:after="0" w:line="240" w:lineRule="auto"/>
              <w:rPr>
                <w:rFonts w:ascii="Liberation Serif" w:hAnsi="Liberation Serif"/>
              </w:rPr>
            </w:pPr>
          </w:p>
        </w:tc>
        <w:tc>
          <w:tcPr>
            <w:tcW w:w="1298" w:type="pct"/>
          </w:tcPr>
          <w:p w:rsidR="00CE259A" w:rsidRPr="00020CEC" w:rsidRDefault="00CE259A" w:rsidP="00CA3A6E">
            <w:pPr>
              <w:spacing w:after="0" w:line="240" w:lineRule="auto"/>
              <w:rPr>
                <w:rFonts w:ascii="Liberation Serif" w:hAnsi="Liberation Serif"/>
              </w:rPr>
            </w:pPr>
          </w:p>
        </w:tc>
      </w:tr>
      <w:tr w:rsidR="00CE259A" w:rsidRPr="00020CEC" w:rsidTr="00E97869">
        <w:trPr>
          <w:trHeight w:val="19"/>
        </w:trPr>
        <w:tc>
          <w:tcPr>
            <w:tcW w:w="210" w:type="pct"/>
          </w:tcPr>
          <w:p w:rsidR="00CE259A" w:rsidRPr="00020CEC" w:rsidRDefault="00CE259A" w:rsidP="00CA3A6E">
            <w:pPr>
              <w:spacing w:after="0" w:line="240" w:lineRule="auto"/>
              <w:rPr>
                <w:rFonts w:ascii="Liberation Serif" w:hAnsi="Liberation Serif"/>
                <w:b/>
                <w:sz w:val="24"/>
              </w:rPr>
            </w:pPr>
            <w:r w:rsidRPr="00020CEC">
              <w:rPr>
                <w:rFonts w:ascii="Liberation Serif" w:hAnsi="Liberation Serif"/>
                <w:b/>
                <w:sz w:val="24"/>
              </w:rPr>
              <w:t>2.</w:t>
            </w:r>
          </w:p>
        </w:tc>
        <w:tc>
          <w:tcPr>
            <w:tcW w:w="830" w:type="pct"/>
          </w:tcPr>
          <w:p w:rsidR="00CE259A" w:rsidRPr="00020CEC" w:rsidRDefault="00CE259A" w:rsidP="00CA3A6E">
            <w:pPr>
              <w:spacing w:after="0" w:line="240" w:lineRule="auto"/>
              <w:rPr>
                <w:rFonts w:ascii="Liberation Serif" w:hAnsi="Liberation Serif"/>
              </w:rPr>
            </w:pPr>
          </w:p>
        </w:tc>
        <w:tc>
          <w:tcPr>
            <w:tcW w:w="974" w:type="pct"/>
          </w:tcPr>
          <w:p w:rsidR="00CE259A" w:rsidRPr="00020CEC" w:rsidRDefault="00CE259A" w:rsidP="00CA3A6E">
            <w:pPr>
              <w:spacing w:after="0" w:line="240" w:lineRule="auto"/>
              <w:rPr>
                <w:rFonts w:ascii="Liberation Serif" w:hAnsi="Liberation Serif"/>
              </w:rPr>
            </w:pPr>
          </w:p>
        </w:tc>
        <w:tc>
          <w:tcPr>
            <w:tcW w:w="843" w:type="pct"/>
          </w:tcPr>
          <w:p w:rsidR="00CE259A" w:rsidRPr="00020CEC" w:rsidRDefault="00CE259A" w:rsidP="00CA3A6E">
            <w:pPr>
              <w:spacing w:after="0" w:line="240" w:lineRule="auto"/>
              <w:rPr>
                <w:rFonts w:ascii="Liberation Serif" w:hAnsi="Liberation Serif"/>
              </w:rPr>
            </w:pPr>
          </w:p>
        </w:tc>
        <w:tc>
          <w:tcPr>
            <w:tcW w:w="845" w:type="pct"/>
          </w:tcPr>
          <w:p w:rsidR="00CE259A" w:rsidRPr="00020CEC" w:rsidRDefault="00CE259A" w:rsidP="00CA3A6E">
            <w:pPr>
              <w:spacing w:after="0" w:line="240" w:lineRule="auto"/>
              <w:rPr>
                <w:rFonts w:ascii="Liberation Serif" w:hAnsi="Liberation Serif"/>
              </w:rPr>
            </w:pPr>
          </w:p>
        </w:tc>
        <w:tc>
          <w:tcPr>
            <w:tcW w:w="1298" w:type="pct"/>
          </w:tcPr>
          <w:p w:rsidR="00CE259A" w:rsidRPr="00020CEC" w:rsidRDefault="00CE259A" w:rsidP="00CA3A6E">
            <w:pPr>
              <w:spacing w:after="0" w:line="240" w:lineRule="auto"/>
              <w:rPr>
                <w:rFonts w:ascii="Liberation Serif" w:hAnsi="Liberation Serif"/>
              </w:rPr>
            </w:pPr>
          </w:p>
        </w:tc>
      </w:tr>
      <w:tr w:rsidR="00CE259A" w:rsidRPr="00020CEC" w:rsidTr="00E97869">
        <w:trPr>
          <w:trHeight w:val="19"/>
        </w:trPr>
        <w:tc>
          <w:tcPr>
            <w:tcW w:w="210" w:type="pct"/>
          </w:tcPr>
          <w:p w:rsidR="00CE259A" w:rsidRPr="00020CEC" w:rsidRDefault="00CE259A" w:rsidP="00CA3A6E">
            <w:pPr>
              <w:spacing w:after="0" w:line="240" w:lineRule="auto"/>
              <w:rPr>
                <w:rFonts w:ascii="Liberation Serif" w:hAnsi="Liberation Serif"/>
                <w:b/>
                <w:sz w:val="24"/>
              </w:rPr>
            </w:pPr>
            <w:r w:rsidRPr="00020CEC">
              <w:rPr>
                <w:rFonts w:ascii="Liberation Serif" w:hAnsi="Liberation Serif"/>
                <w:b/>
                <w:sz w:val="24"/>
              </w:rPr>
              <w:t>3.</w:t>
            </w:r>
          </w:p>
        </w:tc>
        <w:tc>
          <w:tcPr>
            <w:tcW w:w="830" w:type="pct"/>
          </w:tcPr>
          <w:p w:rsidR="00CE259A" w:rsidRPr="00020CEC" w:rsidRDefault="00CE259A" w:rsidP="00CA3A6E">
            <w:pPr>
              <w:spacing w:after="0" w:line="240" w:lineRule="auto"/>
              <w:rPr>
                <w:rFonts w:ascii="Liberation Serif" w:hAnsi="Liberation Serif"/>
              </w:rPr>
            </w:pPr>
          </w:p>
        </w:tc>
        <w:tc>
          <w:tcPr>
            <w:tcW w:w="974" w:type="pct"/>
          </w:tcPr>
          <w:p w:rsidR="00CE259A" w:rsidRPr="00020CEC" w:rsidRDefault="00CE259A" w:rsidP="00CA3A6E">
            <w:pPr>
              <w:spacing w:after="0" w:line="240" w:lineRule="auto"/>
              <w:rPr>
                <w:rFonts w:ascii="Liberation Serif" w:hAnsi="Liberation Serif"/>
              </w:rPr>
            </w:pPr>
          </w:p>
        </w:tc>
        <w:tc>
          <w:tcPr>
            <w:tcW w:w="843" w:type="pct"/>
          </w:tcPr>
          <w:p w:rsidR="00CE259A" w:rsidRPr="00020CEC" w:rsidRDefault="00CE259A" w:rsidP="00CA3A6E">
            <w:pPr>
              <w:spacing w:after="0" w:line="240" w:lineRule="auto"/>
              <w:rPr>
                <w:rFonts w:ascii="Liberation Serif" w:hAnsi="Liberation Serif"/>
              </w:rPr>
            </w:pPr>
          </w:p>
        </w:tc>
        <w:tc>
          <w:tcPr>
            <w:tcW w:w="845" w:type="pct"/>
          </w:tcPr>
          <w:p w:rsidR="00CE259A" w:rsidRPr="00020CEC" w:rsidRDefault="00CE259A" w:rsidP="00CA3A6E">
            <w:pPr>
              <w:spacing w:after="0" w:line="240" w:lineRule="auto"/>
              <w:rPr>
                <w:rFonts w:ascii="Liberation Serif" w:hAnsi="Liberation Serif"/>
              </w:rPr>
            </w:pPr>
          </w:p>
        </w:tc>
        <w:tc>
          <w:tcPr>
            <w:tcW w:w="1298" w:type="pct"/>
          </w:tcPr>
          <w:p w:rsidR="00CE259A" w:rsidRPr="00020CEC" w:rsidRDefault="00CE259A" w:rsidP="00CA3A6E">
            <w:pPr>
              <w:spacing w:after="0" w:line="240" w:lineRule="auto"/>
              <w:rPr>
                <w:rFonts w:ascii="Liberation Serif" w:hAnsi="Liberation Serif"/>
              </w:rPr>
            </w:pPr>
          </w:p>
        </w:tc>
      </w:tr>
    </w:tbl>
    <w:p w:rsidR="00CE259A" w:rsidRPr="00020CEC" w:rsidRDefault="00CE259A" w:rsidP="00CA3A6E">
      <w:pPr>
        <w:widowControl w:val="0"/>
        <w:autoSpaceDE w:val="0"/>
        <w:autoSpaceDN w:val="0"/>
        <w:spacing w:after="0" w:line="240" w:lineRule="auto"/>
        <w:rPr>
          <w:rFonts w:ascii="Liberation Serif" w:hAnsi="Liberation Serif"/>
          <w:sz w:val="23"/>
          <w:szCs w:val="28"/>
          <w:lang w:eastAsia="en-US"/>
        </w:rPr>
      </w:pPr>
    </w:p>
    <w:p w:rsidR="00CE259A" w:rsidRPr="00020CEC" w:rsidRDefault="00CE259A" w:rsidP="00CA3A6E">
      <w:pPr>
        <w:widowControl w:val="0"/>
        <w:numPr>
          <w:ilvl w:val="0"/>
          <w:numId w:val="43"/>
        </w:numPr>
        <w:tabs>
          <w:tab w:val="left" w:pos="1501"/>
        </w:tabs>
        <w:autoSpaceDE w:val="0"/>
        <w:autoSpaceDN w:val="0"/>
        <w:spacing w:after="0" w:line="240" w:lineRule="auto"/>
        <w:ind w:left="1260" w:right="716" w:firstLine="0"/>
        <w:jc w:val="both"/>
        <w:rPr>
          <w:rFonts w:ascii="Liberation Serif" w:hAnsi="Liberation Serif"/>
          <w:sz w:val="24"/>
          <w:lang w:eastAsia="en-US"/>
        </w:rPr>
      </w:pPr>
      <w:r w:rsidRPr="00020CEC">
        <w:rPr>
          <w:rFonts w:ascii="Liberation Serif" w:hAnsi="Liberation Serif"/>
          <w:sz w:val="24"/>
          <w:lang w:eastAsia="en-US"/>
        </w:rPr>
        <w:t>Проверкасопротивленияизоляциипроводов,кабелей,аппаратов</w:t>
      </w:r>
    </w:p>
    <w:tbl>
      <w:tblPr>
        <w:tblStyle w:val="TableNormal1"/>
        <w:tblW w:w="869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1016"/>
        <w:gridCol w:w="566"/>
        <w:gridCol w:w="565"/>
        <w:gridCol w:w="566"/>
        <w:gridCol w:w="567"/>
        <w:gridCol w:w="566"/>
        <w:gridCol w:w="567"/>
        <w:gridCol w:w="566"/>
        <w:gridCol w:w="452"/>
        <w:gridCol w:w="454"/>
        <w:gridCol w:w="452"/>
        <w:gridCol w:w="1919"/>
      </w:tblGrid>
      <w:tr w:rsidR="00CE259A" w:rsidRPr="00020CEC" w:rsidTr="00CE259A">
        <w:trPr>
          <w:trHeight w:val="20"/>
        </w:trPr>
        <w:tc>
          <w:tcPr>
            <w:tcW w:w="439" w:type="dxa"/>
            <w:vMerge w:val="restart"/>
          </w:tcPr>
          <w:p w:rsidR="00CE259A" w:rsidRPr="00020CEC" w:rsidRDefault="00CE259A" w:rsidP="00CA3A6E">
            <w:pPr>
              <w:spacing w:after="0" w:line="240" w:lineRule="auto"/>
              <w:rPr>
                <w:rFonts w:ascii="Liberation Serif" w:hAnsi="Liberation Serif"/>
                <w:b/>
                <w:sz w:val="24"/>
              </w:rPr>
            </w:pPr>
            <w:r w:rsidRPr="00020CEC">
              <w:rPr>
                <w:rFonts w:ascii="Liberation Serif" w:hAnsi="Liberation Serif"/>
                <w:b/>
                <w:sz w:val="24"/>
              </w:rPr>
              <w:t>№</w:t>
            </w:r>
          </w:p>
        </w:tc>
        <w:tc>
          <w:tcPr>
            <w:tcW w:w="1016" w:type="dxa"/>
            <w:vMerge w:val="restart"/>
          </w:tcPr>
          <w:p w:rsidR="00CE259A" w:rsidRPr="00020CEC" w:rsidRDefault="00CE259A" w:rsidP="00CA3A6E">
            <w:pPr>
              <w:spacing w:after="0" w:line="240" w:lineRule="auto"/>
              <w:ind w:right="164"/>
              <w:rPr>
                <w:rFonts w:ascii="Liberation Serif" w:hAnsi="Liberation Serif"/>
                <w:b/>
                <w:sz w:val="24"/>
              </w:rPr>
            </w:pPr>
            <w:r w:rsidRPr="00020CEC">
              <w:rPr>
                <w:rFonts w:ascii="Liberation Serif" w:hAnsi="Liberation Serif"/>
                <w:b/>
                <w:sz w:val="24"/>
              </w:rPr>
              <w:t>Наименованиелинии</w:t>
            </w:r>
          </w:p>
        </w:tc>
        <w:tc>
          <w:tcPr>
            <w:tcW w:w="5321" w:type="dxa"/>
            <w:gridSpan w:val="10"/>
          </w:tcPr>
          <w:p w:rsidR="00CE259A" w:rsidRPr="00020CEC" w:rsidRDefault="00CE259A" w:rsidP="00CA3A6E">
            <w:pPr>
              <w:spacing w:after="0" w:line="240" w:lineRule="auto"/>
              <w:rPr>
                <w:rFonts w:ascii="Liberation Serif" w:hAnsi="Liberation Serif"/>
                <w:b/>
                <w:sz w:val="24"/>
              </w:rPr>
            </w:pPr>
            <w:r w:rsidRPr="00020CEC">
              <w:rPr>
                <w:rFonts w:ascii="Liberation Serif" w:hAnsi="Liberation Serif"/>
                <w:b/>
                <w:sz w:val="24"/>
              </w:rPr>
              <w:t>Сопротивлениеизоляции,(МОм)</w:t>
            </w:r>
          </w:p>
        </w:tc>
        <w:tc>
          <w:tcPr>
            <w:tcW w:w="1919" w:type="dxa"/>
            <w:vMerge w:val="restart"/>
          </w:tcPr>
          <w:p w:rsidR="00CE259A" w:rsidRPr="00020CEC" w:rsidRDefault="00CE259A" w:rsidP="00CA3A6E">
            <w:pPr>
              <w:spacing w:after="0" w:line="240" w:lineRule="auto"/>
              <w:ind w:right="256"/>
              <w:rPr>
                <w:rFonts w:ascii="Liberation Serif" w:hAnsi="Liberation Serif"/>
                <w:b/>
                <w:sz w:val="24"/>
              </w:rPr>
            </w:pPr>
            <w:r w:rsidRPr="00020CEC">
              <w:rPr>
                <w:rFonts w:ascii="Liberation Serif" w:hAnsi="Liberation Serif"/>
                <w:b/>
                <w:sz w:val="24"/>
              </w:rPr>
              <w:t>Выводосоответствии</w:t>
            </w:r>
          </w:p>
        </w:tc>
      </w:tr>
      <w:tr w:rsidR="00CE259A" w:rsidRPr="00020CEC" w:rsidTr="00CE259A">
        <w:trPr>
          <w:trHeight w:val="20"/>
        </w:trPr>
        <w:tc>
          <w:tcPr>
            <w:tcW w:w="439" w:type="dxa"/>
            <w:vMerge/>
            <w:tcBorders>
              <w:top w:val="nil"/>
            </w:tcBorders>
          </w:tcPr>
          <w:p w:rsidR="00CE259A" w:rsidRPr="00020CEC" w:rsidRDefault="00CE259A" w:rsidP="00CA3A6E">
            <w:pPr>
              <w:spacing w:after="0" w:line="240" w:lineRule="auto"/>
              <w:rPr>
                <w:rFonts w:ascii="Liberation Serif" w:hAnsi="Liberation Serif"/>
                <w:sz w:val="2"/>
                <w:szCs w:val="2"/>
              </w:rPr>
            </w:pPr>
          </w:p>
        </w:tc>
        <w:tc>
          <w:tcPr>
            <w:tcW w:w="1016" w:type="dxa"/>
            <w:vMerge/>
            <w:tcBorders>
              <w:top w:val="nil"/>
            </w:tcBorders>
          </w:tcPr>
          <w:p w:rsidR="00CE259A" w:rsidRPr="00020CEC" w:rsidRDefault="00CE259A" w:rsidP="00CA3A6E">
            <w:pPr>
              <w:spacing w:after="0" w:line="240" w:lineRule="auto"/>
              <w:rPr>
                <w:rFonts w:ascii="Liberation Serif" w:hAnsi="Liberation Serif"/>
                <w:sz w:val="2"/>
                <w:szCs w:val="2"/>
              </w:rPr>
            </w:pPr>
          </w:p>
        </w:tc>
        <w:tc>
          <w:tcPr>
            <w:tcW w:w="566" w:type="dxa"/>
          </w:tcPr>
          <w:p w:rsidR="00CE259A" w:rsidRPr="00020CEC" w:rsidRDefault="00CE259A" w:rsidP="00CA3A6E">
            <w:pPr>
              <w:spacing w:after="0" w:line="240" w:lineRule="auto"/>
              <w:ind w:right="180"/>
              <w:rPr>
                <w:rFonts w:ascii="Liberation Serif" w:hAnsi="Liberation Serif"/>
                <w:b/>
                <w:sz w:val="24"/>
              </w:rPr>
            </w:pPr>
            <w:r w:rsidRPr="00020CEC">
              <w:rPr>
                <w:rFonts w:ascii="Liberation Serif" w:hAnsi="Liberation Serif"/>
                <w:b/>
                <w:sz w:val="24"/>
              </w:rPr>
              <w:t>N-</w:t>
            </w:r>
            <w:r w:rsidRPr="00020CEC">
              <w:rPr>
                <w:rFonts w:ascii="Liberation Serif" w:hAnsi="Liberation Serif"/>
                <w:b/>
                <w:spacing w:val="-2"/>
                <w:sz w:val="24"/>
              </w:rPr>
              <w:t>PE</w:t>
            </w:r>
          </w:p>
        </w:tc>
        <w:tc>
          <w:tcPr>
            <w:tcW w:w="565" w:type="dxa"/>
          </w:tcPr>
          <w:p w:rsidR="00CE259A" w:rsidRPr="00020CEC" w:rsidRDefault="00CE259A" w:rsidP="00CA3A6E">
            <w:pPr>
              <w:spacing w:after="0" w:line="240" w:lineRule="auto"/>
              <w:ind w:right="167"/>
              <w:rPr>
                <w:rFonts w:ascii="Liberation Serif" w:hAnsi="Liberation Serif"/>
                <w:b/>
                <w:sz w:val="24"/>
              </w:rPr>
            </w:pPr>
            <w:r w:rsidRPr="00020CEC">
              <w:rPr>
                <w:rFonts w:ascii="Liberation Serif" w:hAnsi="Liberation Serif"/>
                <w:b/>
                <w:sz w:val="24"/>
              </w:rPr>
              <w:t>L</w:t>
            </w:r>
            <w:r w:rsidRPr="00020CEC">
              <w:rPr>
                <w:rFonts w:ascii="Liberation Serif" w:hAnsi="Liberation Serif"/>
                <w:b/>
                <w:sz w:val="24"/>
                <w:vertAlign w:val="subscript"/>
              </w:rPr>
              <w:t>1</w:t>
            </w:r>
            <w:r w:rsidRPr="00020CEC">
              <w:rPr>
                <w:rFonts w:ascii="Liberation Serif" w:hAnsi="Liberation Serif"/>
                <w:b/>
                <w:sz w:val="24"/>
              </w:rPr>
              <w:t>-PE</w:t>
            </w:r>
          </w:p>
        </w:tc>
        <w:tc>
          <w:tcPr>
            <w:tcW w:w="566" w:type="dxa"/>
          </w:tcPr>
          <w:p w:rsidR="00CE259A" w:rsidRPr="00020CEC" w:rsidRDefault="00CE259A" w:rsidP="00CA3A6E">
            <w:pPr>
              <w:spacing w:after="0" w:line="240" w:lineRule="auto"/>
              <w:ind w:right="169"/>
              <w:rPr>
                <w:rFonts w:ascii="Liberation Serif" w:hAnsi="Liberation Serif"/>
                <w:b/>
                <w:sz w:val="24"/>
              </w:rPr>
            </w:pPr>
            <w:r w:rsidRPr="00020CEC">
              <w:rPr>
                <w:rFonts w:ascii="Liberation Serif" w:hAnsi="Liberation Serif"/>
                <w:b/>
                <w:sz w:val="24"/>
              </w:rPr>
              <w:t>L</w:t>
            </w:r>
            <w:r w:rsidRPr="00020CEC">
              <w:rPr>
                <w:rFonts w:ascii="Liberation Serif" w:hAnsi="Liberation Serif"/>
                <w:b/>
                <w:sz w:val="24"/>
                <w:vertAlign w:val="subscript"/>
              </w:rPr>
              <w:t>2</w:t>
            </w:r>
            <w:r w:rsidRPr="00020CEC">
              <w:rPr>
                <w:rFonts w:ascii="Liberation Serif" w:hAnsi="Liberation Serif"/>
                <w:b/>
                <w:sz w:val="24"/>
              </w:rPr>
              <w:t>-PE</w:t>
            </w:r>
          </w:p>
        </w:tc>
        <w:tc>
          <w:tcPr>
            <w:tcW w:w="567" w:type="dxa"/>
          </w:tcPr>
          <w:p w:rsidR="00CE259A" w:rsidRPr="00020CEC" w:rsidRDefault="00CE259A" w:rsidP="00CA3A6E">
            <w:pPr>
              <w:spacing w:after="0" w:line="240" w:lineRule="auto"/>
              <w:ind w:right="172"/>
              <w:rPr>
                <w:rFonts w:ascii="Liberation Serif" w:hAnsi="Liberation Serif"/>
                <w:b/>
                <w:sz w:val="24"/>
              </w:rPr>
            </w:pPr>
            <w:r w:rsidRPr="00020CEC">
              <w:rPr>
                <w:rFonts w:ascii="Liberation Serif" w:hAnsi="Liberation Serif"/>
                <w:b/>
                <w:sz w:val="24"/>
              </w:rPr>
              <w:t>L</w:t>
            </w:r>
            <w:r w:rsidRPr="00020CEC">
              <w:rPr>
                <w:rFonts w:ascii="Liberation Serif" w:hAnsi="Liberation Serif"/>
                <w:b/>
                <w:sz w:val="24"/>
                <w:vertAlign w:val="subscript"/>
              </w:rPr>
              <w:t>3</w:t>
            </w:r>
            <w:r w:rsidRPr="00020CEC">
              <w:rPr>
                <w:rFonts w:ascii="Liberation Serif" w:hAnsi="Liberation Serif"/>
                <w:b/>
                <w:sz w:val="24"/>
              </w:rPr>
              <w:t>-PE</w:t>
            </w:r>
          </w:p>
        </w:tc>
        <w:tc>
          <w:tcPr>
            <w:tcW w:w="566" w:type="dxa"/>
          </w:tcPr>
          <w:p w:rsidR="00CE259A" w:rsidRPr="00020CEC" w:rsidRDefault="00CE259A" w:rsidP="00CA3A6E">
            <w:pPr>
              <w:spacing w:after="0" w:line="240" w:lineRule="auto"/>
              <w:ind w:right="174"/>
              <w:rPr>
                <w:rFonts w:ascii="Liberation Serif" w:hAnsi="Liberation Serif"/>
                <w:b/>
                <w:sz w:val="24"/>
              </w:rPr>
            </w:pPr>
            <w:r w:rsidRPr="00020CEC">
              <w:rPr>
                <w:rFonts w:ascii="Liberation Serif" w:hAnsi="Liberation Serif"/>
                <w:b/>
                <w:sz w:val="24"/>
              </w:rPr>
              <w:t>L</w:t>
            </w:r>
            <w:r w:rsidRPr="00020CEC">
              <w:rPr>
                <w:rFonts w:ascii="Liberation Serif" w:hAnsi="Liberation Serif"/>
                <w:b/>
                <w:sz w:val="24"/>
                <w:vertAlign w:val="subscript"/>
              </w:rPr>
              <w:t>1</w:t>
            </w:r>
            <w:r w:rsidRPr="00020CEC">
              <w:rPr>
                <w:rFonts w:ascii="Liberation Serif" w:hAnsi="Liberation Serif"/>
                <w:b/>
                <w:sz w:val="24"/>
              </w:rPr>
              <w:t>-L</w:t>
            </w:r>
            <w:r w:rsidRPr="00020CEC">
              <w:rPr>
                <w:rFonts w:ascii="Liberation Serif" w:hAnsi="Liberation Serif"/>
                <w:b/>
                <w:sz w:val="24"/>
                <w:vertAlign w:val="subscript"/>
              </w:rPr>
              <w:t>2</w:t>
            </w:r>
          </w:p>
        </w:tc>
        <w:tc>
          <w:tcPr>
            <w:tcW w:w="567" w:type="dxa"/>
          </w:tcPr>
          <w:p w:rsidR="00CE259A" w:rsidRPr="00020CEC" w:rsidRDefault="00CE259A" w:rsidP="00CA3A6E">
            <w:pPr>
              <w:spacing w:after="0" w:line="240" w:lineRule="auto"/>
              <w:ind w:right="176"/>
              <w:rPr>
                <w:rFonts w:ascii="Liberation Serif" w:hAnsi="Liberation Serif"/>
                <w:b/>
                <w:sz w:val="24"/>
              </w:rPr>
            </w:pPr>
            <w:r w:rsidRPr="00020CEC">
              <w:rPr>
                <w:rFonts w:ascii="Liberation Serif" w:hAnsi="Liberation Serif"/>
                <w:b/>
                <w:sz w:val="24"/>
              </w:rPr>
              <w:t>L</w:t>
            </w:r>
            <w:r w:rsidRPr="00020CEC">
              <w:rPr>
                <w:rFonts w:ascii="Liberation Serif" w:hAnsi="Liberation Serif"/>
                <w:b/>
                <w:sz w:val="24"/>
                <w:vertAlign w:val="subscript"/>
              </w:rPr>
              <w:t>1</w:t>
            </w:r>
            <w:r w:rsidRPr="00020CEC">
              <w:rPr>
                <w:rFonts w:ascii="Liberation Serif" w:hAnsi="Liberation Serif"/>
                <w:b/>
                <w:sz w:val="24"/>
              </w:rPr>
              <w:t>-L</w:t>
            </w:r>
            <w:r w:rsidRPr="00020CEC">
              <w:rPr>
                <w:rFonts w:ascii="Liberation Serif" w:hAnsi="Liberation Serif"/>
                <w:b/>
                <w:sz w:val="24"/>
                <w:vertAlign w:val="subscript"/>
              </w:rPr>
              <w:t>3</w:t>
            </w:r>
          </w:p>
        </w:tc>
        <w:tc>
          <w:tcPr>
            <w:tcW w:w="566" w:type="dxa"/>
          </w:tcPr>
          <w:p w:rsidR="00CE259A" w:rsidRPr="00020CEC" w:rsidRDefault="00CE259A" w:rsidP="00CA3A6E">
            <w:pPr>
              <w:spacing w:after="0" w:line="240" w:lineRule="auto"/>
              <w:ind w:right="176"/>
              <w:rPr>
                <w:rFonts w:ascii="Liberation Serif" w:hAnsi="Liberation Serif"/>
                <w:b/>
                <w:sz w:val="24"/>
              </w:rPr>
            </w:pPr>
            <w:r w:rsidRPr="00020CEC">
              <w:rPr>
                <w:rFonts w:ascii="Liberation Serif" w:hAnsi="Liberation Serif"/>
                <w:b/>
                <w:sz w:val="24"/>
              </w:rPr>
              <w:t>L</w:t>
            </w:r>
            <w:r w:rsidRPr="00020CEC">
              <w:rPr>
                <w:rFonts w:ascii="Liberation Serif" w:hAnsi="Liberation Serif"/>
                <w:b/>
                <w:sz w:val="24"/>
                <w:vertAlign w:val="subscript"/>
              </w:rPr>
              <w:t>2</w:t>
            </w:r>
            <w:r w:rsidRPr="00020CEC">
              <w:rPr>
                <w:rFonts w:ascii="Liberation Serif" w:hAnsi="Liberation Serif"/>
                <w:b/>
                <w:sz w:val="24"/>
              </w:rPr>
              <w:t>-L</w:t>
            </w:r>
            <w:r w:rsidRPr="00020CEC">
              <w:rPr>
                <w:rFonts w:ascii="Liberation Serif" w:hAnsi="Liberation Serif"/>
                <w:b/>
                <w:sz w:val="24"/>
                <w:vertAlign w:val="subscript"/>
              </w:rPr>
              <w:t>3</w:t>
            </w:r>
          </w:p>
        </w:tc>
        <w:tc>
          <w:tcPr>
            <w:tcW w:w="452" w:type="dxa"/>
          </w:tcPr>
          <w:p w:rsidR="00CE259A" w:rsidRPr="00020CEC" w:rsidRDefault="00CE259A" w:rsidP="00CA3A6E">
            <w:pPr>
              <w:spacing w:after="0" w:line="240" w:lineRule="auto"/>
              <w:ind w:right="110"/>
              <w:rPr>
                <w:rFonts w:ascii="Liberation Serif" w:hAnsi="Liberation Serif"/>
                <w:b/>
                <w:sz w:val="24"/>
              </w:rPr>
            </w:pPr>
            <w:r w:rsidRPr="00020CEC">
              <w:rPr>
                <w:rFonts w:ascii="Liberation Serif" w:hAnsi="Liberation Serif"/>
                <w:b/>
                <w:sz w:val="24"/>
              </w:rPr>
              <w:t>L</w:t>
            </w:r>
            <w:r w:rsidRPr="00020CEC">
              <w:rPr>
                <w:rFonts w:ascii="Liberation Serif" w:hAnsi="Liberation Serif"/>
                <w:b/>
                <w:sz w:val="24"/>
                <w:vertAlign w:val="subscript"/>
              </w:rPr>
              <w:t>1</w:t>
            </w:r>
            <w:r w:rsidRPr="00020CEC">
              <w:rPr>
                <w:rFonts w:ascii="Liberation Serif" w:hAnsi="Liberation Serif"/>
                <w:b/>
                <w:sz w:val="24"/>
              </w:rPr>
              <w:t>-N</w:t>
            </w:r>
          </w:p>
        </w:tc>
        <w:tc>
          <w:tcPr>
            <w:tcW w:w="454" w:type="dxa"/>
          </w:tcPr>
          <w:p w:rsidR="00CE259A" w:rsidRPr="00020CEC" w:rsidRDefault="00CE259A" w:rsidP="00CA3A6E">
            <w:pPr>
              <w:spacing w:after="0" w:line="240" w:lineRule="auto"/>
              <w:ind w:right="109"/>
              <w:rPr>
                <w:rFonts w:ascii="Liberation Serif" w:hAnsi="Liberation Serif"/>
                <w:b/>
                <w:sz w:val="24"/>
              </w:rPr>
            </w:pPr>
            <w:r w:rsidRPr="00020CEC">
              <w:rPr>
                <w:rFonts w:ascii="Liberation Serif" w:hAnsi="Liberation Serif"/>
                <w:b/>
                <w:sz w:val="24"/>
              </w:rPr>
              <w:t>L</w:t>
            </w:r>
            <w:r w:rsidRPr="00020CEC">
              <w:rPr>
                <w:rFonts w:ascii="Liberation Serif" w:hAnsi="Liberation Serif"/>
                <w:b/>
                <w:sz w:val="24"/>
                <w:vertAlign w:val="subscript"/>
              </w:rPr>
              <w:t>2</w:t>
            </w:r>
            <w:r w:rsidRPr="00020CEC">
              <w:rPr>
                <w:rFonts w:ascii="Liberation Serif" w:hAnsi="Liberation Serif"/>
                <w:b/>
                <w:sz w:val="24"/>
              </w:rPr>
              <w:t>-N</w:t>
            </w:r>
          </w:p>
        </w:tc>
        <w:tc>
          <w:tcPr>
            <w:tcW w:w="452" w:type="dxa"/>
          </w:tcPr>
          <w:p w:rsidR="00CE259A" w:rsidRPr="00020CEC" w:rsidRDefault="00CE259A" w:rsidP="00CA3A6E">
            <w:pPr>
              <w:spacing w:after="0" w:line="240" w:lineRule="auto"/>
              <w:ind w:right="110"/>
              <w:rPr>
                <w:rFonts w:ascii="Liberation Serif" w:hAnsi="Liberation Serif"/>
                <w:b/>
                <w:sz w:val="24"/>
              </w:rPr>
            </w:pPr>
            <w:r w:rsidRPr="00020CEC">
              <w:rPr>
                <w:rFonts w:ascii="Liberation Serif" w:hAnsi="Liberation Serif"/>
                <w:b/>
                <w:sz w:val="24"/>
              </w:rPr>
              <w:t>L</w:t>
            </w:r>
            <w:r w:rsidRPr="00020CEC">
              <w:rPr>
                <w:rFonts w:ascii="Liberation Serif" w:hAnsi="Liberation Serif"/>
                <w:b/>
                <w:sz w:val="24"/>
                <w:vertAlign w:val="subscript"/>
              </w:rPr>
              <w:t>3</w:t>
            </w:r>
            <w:r w:rsidRPr="00020CEC">
              <w:rPr>
                <w:rFonts w:ascii="Liberation Serif" w:hAnsi="Liberation Serif"/>
                <w:b/>
                <w:sz w:val="24"/>
              </w:rPr>
              <w:t>-N</w:t>
            </w:r>
          </w:p>
        </w:tc>
        <w:tc>
          <w:tcPr>
            <w:tcW w:w="1919" w:type="dxa"/>
            <w:vMerge/>
            <w:tcBorders>
              <w:top w:val="nil"/>
            </w:tcBorders>
          </w:tcPr>
          <w:p w:rsidR="00CE259A" w:rsidRPr="00020CEC" w:rsidRDefault="00CE259A" w:rsidP="00CA3A6E">
            <w:pPr>
              <w:spacing w:after="0" w:line="240" w:lineRule="auto"/>
              <w:rPr>
                <w:rFonts w:ascii="Liberation Serif" w:hAnsi="Liberation Serif"/>
                <w:sz w:val="2"/>
                <w:szCs w:val="2"/>
              </w:rPr>
            </w:pPr>
          </w:p>
        </w:tc>
      </w:tr>
      <w:tr w:rsidR="00CE259A" w:rsidRPr="00020CEC" w:rsidTr="00CE259A">
        <w:trPr>
          <w:trHeight w:val="20"/>
        </w:trPr>
        <w:tc>
          <w:tcPr>
            <w:tcW w:w="439" w:type="dxa"/>
          </w:tcPr>
          <w:p w:rsidR="00CE259A" w:rsidRPr="00020CEC" w:rsidRDefault="00CE259A" w:rsidP="00CA3A6E">
            <w:pPr>
              <w:spacing w:after="0" w:line="240" w:lineRule="auto"/>
              <w:rPr>
                <w:rFonts w:ascii="Liberation Serif" w:hAnsi="Liberation Serif"/>
                <w:b/>
                <w:sz w:val="24"/>
              </w:rPr>
            </w:pPr>
            <w:r w:rsidRPr="00020CEC">
              <w:rPr>
                <w:rFonts w:ascii="Liberation Serif" w:hAnsi="Liberation Serif"/>
                <w:b/>
                <w:sz w:val="24"/>
              </w:rPr>
              <w:t>1</w:t>
            </w:r>
          </w:p>
        </w:tc>
        <w:tc>
          <w:tcPr>
            <w:tcW w:w="1016" w:type="dxa"/>
          </w:tcPr>
          <w:p w:rsidR="00CE259A" w:rsidRPr="00020CEC" w:rsidRDefault="00CE259A" w:rsidP="00CA3A6E">
            <w:pPr>
              <w:spacing w:after="0" w:line="240" w:lineRule="auto"/>
              <w:rPr>
                <w:rFonts w:ascii="Liberation Serif" w:hAnsi="Liberation Serif"/>
              </w:rPr>
            </w:pPr>
          </w:p>
        </w:tc>
        <w:tc>
          <w:tcPr>
            <w:tcW w:w="566" w:type="dxa"/>
          </w:tcPr>
          <w:p w:rsidR="00CE259A" w:rsidRPr="00020CEC" w:rsidRDefault="00CE259A" w:rsidP="00CA3A6E">
            <w:pPr>
              <w:spacing w:after="0" w:line="240" w:lineRule="auto"/>
              <w:rPr>
                <w:rFonts w:ascii="Liberation Serif" w:hAnsi="Liberation Serif"/>
              </w:rPr>
            </w:pPr>
          </w:p>
        </w:tc>
        <w:tc>
          <w:tcPr>
            <w:tcW w:w="565" w:type="dxa"/>
          </w:tcPr>
          <w:p w:rsidR="00CE259A" w:rsidRPr="00020CEC" w:rsidRDefault="00CE259A" w:rsidP="00CA3A6E">
            <w:pPr>
              <w:spacing w:after="0" w:line="240" w:lineRule="auto"/>
              <w:rPr>
                <w:rFonts w:ascii="Liberation Serif" w:hAnsi="Liberation Serif"/>
              </w:rPr>
            </w:pPr>
          </w:p>
        </w:tc>
        <w:tc>
          <w:tcPr>
            <w:tcW w:w="566" w:type="dxa"/>
          </w:tcPr>
          <w:p w:rsidR="00CE259A" w:rsidRPr="00020CEC" w:rsidRDefault="00CE259A" w:rsidP="00CA3A6E">
            <w:pPr>
              <w:spacing w:after="0" w:line="240" w:lineRule="auto"/>
              <w:rPr>
                <w:rFonts w:ascii="Liberation Serif" w:hAnsi="Liberation Serif"/>
              </w:rPr>
            </w:pPr>
          </w:p>
        </w:tc>
        <w:tc>
          <w:tcPr>
            <w:tcW w:w="567" w:type="dxa"/>
          </w:tcPr>
          <w:p w:rsidR="00CE259A" w:rsidRPr="00020CEC" w:rsidRDefault="00CE259A" w:rsidP="00CA3A6E">
            <w:pPr>
              <w:spacing w:after="0" w:line="240" w:lineRule="auto"/>
              <w:rPr>
                <w:rFonts w:ascii="Liberation Serif" w:hAnsi="Liberation Serif"/>
              </w:rPr>
            </w:pPr>
          </w:p>
        </w:tc>
        <w:tc>
          <w:tcPr>
            <w:tcW w:w="566" w:type="dxa"/>
          </w:tcPr>
          <w:p w:rsidR="00CE259A" w:rsidRPr="00020CEC" w:rsidRDefault="00CE259A" w:rsidP="00CA3A6E">
            <w:pPr>
              <w:spacing w:after="0" w:line="240" w:lineRule="auto"/>
              <w:rPr>
                <w:rFonts w:ascii="Liberation Serif" w:hAnsi="Liberation Serif"/>
              </w:rPr>
            </w:pPr>
          </w:p>
        </w:tc>
        <w:tc>
          <w:tcPr>
            <w:tcW w:w="567" w:type="dxa"/>
          </w:tcPr>
          <w:p w:rsidR="00CE259A" w:rsidRPr="00020CEC" w:rsidRDefault="00CE259A" w:rsidP="00CA3A6E">
            <w:pPr>
              <w:spacing w:after="0" w:line="240" w:lineRule="auto"/>
              <w:rPr>
                <w:rFonts w:ascii="Liberation Serif" w:hAnsi="Liberation Serif"/>
              </w:rPr>
            </w:pPr>
          </w:p>
        </w:tc>
        <w:tc>
          <w:tcPr>
            <w:tcW w:w="566" w:type="dxa"/>
          </w:tcPr>
          <w:p w:rsidR="00CE259A" w:rsidRPr="00020CEC" w:rsidRDefault="00CE259A" w:rsidP="00CA3A6E">
            <w:pPr>
              <w:spacing w:after="0" w:line="240" w:lineRule="auto"/>
              <w:rPr>
                <w:rFonts w:ascii="Liberation Serif" w:hAnsi="Liberation Serif"/>
              </w:rPr>
            </w:pPr>
          </w:p>
        </w:tc>
        <w:tc>
          <w:tcPr>
            <w:tcW w:w="452" w:type="dxa"/>
          </w:tcPr>
          <w:p w:rsidR="00CE259A" w:rsidRPr="00020CEC" w:rsidRDefault="00CE259A" w:rsidP="00CA3A6E">
            <w:pPr>
              <w:spacing w:after="0" w:line="240" w:lineRule="auto"/>
              <w:rPr>
                <w:rFonts w:ascii="Liberation Serif" w:hAnsi="Liberation Serif"/>
              </w:rPr>
            </w:pPr>
          </w:p>
        </w:tc>
        <w:tc>
          <w:tcPr>
            <w:tcW w:w="454" w:type="dxa"/>
          </w:tcPr>
          <w:p w:rsidR="00CE259A" w:rsidRPr="00020CEC" w:rsidRDefault="00CE259A" w:rsidP="00CA3A6E">
            <w:pPr>
              <w:spacing w:after="0" w:line="240" w:lineRule="auto"/>
              <w:rPr>
                <w:rFonts w:ascii="Liberation Serif" w:hAnsi="Liberation Serif"/>
              </w:rPr>
            </w:pPr>
          </w:p>
        </w:tc>
        <w:tc>
          <w:tcPr>
            <w:tcW w:w="452" w:type="dxa"/>
          </w:tcPr>
          <w:p w:rsidR="00CE259A" w:rsidRPr="00020CEC" w:rsidRDefault="00CE259A" w:rsidP="00CA3A6E">
            <w:pPr>
              <w:spacing w:after="0" w:line="240" w:lineRule="auto"/>
              <w:rPr>
                <w:rFonts w:ascii="Liberation Serif" w:hAnsi="Liberation Serif"/>
              </w:rPr>
            </w:pPr>
          </w:p>
        </w:tc>
        <w:tc>
          <w:tcPr>
            <w:tcW w:w="1919" w:type="dxa"/>
          </w:tcPr>
          <w:p w:rsidR="00CE259A" w:rsidRPr="00020CEC" w:rsidRDefault="00CE259A" w:rsidP="00CA3A6E">
            <w:pPr>
              <w:spacing w:after="0" w:line="240" w:lineRule="auto"/>
              <w:rPr>
                <w:rFonts w:ascii="Liberation Serif" w:hAnsi="Liberation Serif"/>
              </w:rPr>
            </w:pPr>
          </w:p>
        </w:tc>
      </w:tr>
    </w:tbl>
    <w:p w:rsidR="00CE259A" w:rsidRPr="00020CEC" w:rsidRDefault="00CE259A" w:rsidP="00CA3A6E">
      <w:pPr>
        <w:widowControl w:val="0"/>
        <w:autoSpaceDE w:val="0"/>
        <w:autoSpaceDN w:val="0"/>
        <w:spacing w:after="0" w:line="240" w:lineRule="auto"/>
        <w:rPr>
          <w:rFonts w:ascii="Liberation Serif" w:hAnsi="Liberation Serif"/>
          <w:lang w:eastAsia="en-US"/>
        </w:rPr>
      </w:pPr>
    </w:p>
    <w:tbl>
      <w:tblPr>
        <w:tblStyle w:val="TableNormal1"/>
        <w:tblW w:w="880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2157"/>
        <w:gridCol w:w="2529"/>
        <w:gridCol w:w="1029"/>
        <w:gridCol w:w="1372"/>
      </w:tblGrid>
      <w:tr w:rsidR="00CE259A" w:rsidRPr="00020CEC" w:rsidTr="00CE259A">
        <w:trPr>
          <w:trHeight w:val="272"/>
        </w:trPr>
        <w:tc>
          <w:tcPr>
            <w:tcW w:w="8803" w:type="dxa"/>
            <w:gridSpan w:val="5"/>
          </w:tcPr>
          <w:p w:rsidR="00CE259A" w:rsidRPr="00020CEC" w:rsidRDefault="00CE259A" w:rsidP="00CA3A6E">
            <w:pPr>
              <w:spacing w:after="0" w:line="240" w:lineRule="auto"/>
              <w:ind w:right="1392"/>
              <w:jc w:val="center"/>
              <w:rPr>
                <w:rFonts w:ascii="Liberation Serif" w:hAnsi="Liberation Serif"/>
              </w:rPr>
            </w:pPr>
          </w:p>
          <w:p w:rsidR="00CE259A" w:rsidRPr="00020CEC" w:rsidRDefault="00CE259A" w:rsidP="00CA3A6E">
            <w:pPr>
              <w:spacing w:after="0" w:line="240" w:lineRule="auto"/>
              <w:ind w:right="1392"/>
              <w:jc w:val="center"/>
              <w:rPr>
                <w:rFonts w:ascii="Liberation Serif" w:hAnsi="Liberation Serif"/>
                <w:b/>
                <w:sz w:val="24"/>
              </w:rPr>
            </w:pPr>
            <w:r w:rsidRPr="00020CEC">
              <w:rPr>
                <w:rFonts w:ascii="Liberation Serif" w:hAnsi="Liberation Serif"/>
                <w:b/>
                <w:sz w:val="24"/>
              </w:rPr>
              <w:t>Заключение</w:t>
            </w:r>
            <w:r w:rsidR="005C1836" w:rsidRPr="00020CEC">
              <w:rPr>
                <w:rFonts w:ascii="Liberation Serif" w:hAnsi="Liberation Serif"/>
                <w:b/>
                <w:sz w:val="24"/>
              </w:rPr>
              <w:t xml:space="preserve"> </w:t>
            </w:r>
            <w:r w:rsidRPr="00020CEC">
              <w:rPr>
                <w:rFonts w:ascii="Liberation Serif" w:hAnsi="Liberation Serif"/>
                <w:b/>
                <w:sz w:val="24"/>
              </w:rPr>
              <w:t>экспертов</w:t>
            </w:r>
          </w:p>
        </w:tc>
      </w:tr>
      <w:tr w:rsidR="00CE259A" w:rsidRPr="00020CEC" w:rsidTr="00CE259A">
        <w:trPr>
          <w:trHeight w:val="544"/>
        </w:trPr>
        <w:tc>
          <w:tcPr>
            <w:tcW w:w="6402" w:type="dxa"/>
            <w:gridSpan w:val="3"/>
          </w:tcPr>
          <w:p w:rsidR="00CE259A" w:rsidRPr="00020CEC" w:rsidRDefault="00CE259A" w:rsidP="00CA3A6E">
            <w:pPr>
              <w:spacing w:after="0" w:line="240" w:lineRule="auto"/>
              <w:rPr>
                <w:rFonts w:ascii="Liberation Serif" w:hAnsi="Liberation Serif"/>
                <w:sz w:val="24"/>
                <w:lang w:val="ru-RU"/>
              </w:rPr>
            </w:pPr>
            <w:r w:rsidRPr="00020CEC">
              <w:rPr>
                <w:rFonts w:ascii="Liberation Serif" w:hAnsi="Liberation Serif"/>
                <w:sz w:val="24"/>
                <w:lang w:val="ru-RU"/>
              </w:rPr>
              <w:t>Проведение</w:t>
            </w:r>
            <w:r w:rsidR="005C1836" w:rsidRPr="00020CEC">
              <w:rPr>
                <w:rFonts w:ascii="Liberation Serif" w:hAnsi="Liberation Serif"/>
                <w:sz w:val="24"/>
                <w:lang w:val="ru-RU"/>
              </w:rPr>
              <w:t xml:space="preserve"> </w:t>
            </w:r>
            <w:r w:rsidRPr="00020CEC">
              <w:rPr>
                <w:rFonts w:ascii="Liberation Serif" w:hAnsi="Liberation Serif"/>
                <w:sz w:val="24"/>
                <w:lang w:val="ru-RU"/>
              </w:rPr>
              <w:t>испытаний.</w:t>
            </w:r>
            <w:r w:rsidR="005C1836" w:rsidRPr="00020CEC">
              <w:rPr>
                <w:rFonts w:ascii="Liberation Serif" w:hAnsi="Liberation Serif"/>
                <w:sz w:val="24"/>
                <w:lang w:val="ru-RU"/>
              </w:rPr>
              <w:t xml:space="preserve"> </w:t>
            </w:r>
            <w:r w:rsidRPr="00020CEC">
              <w:rPr>
                <w:rFonts w:ascii="Liberation Serif" w:hAnsi="Liberation Serif"/>
                <w:sz w:val="24"/>
                <w:lang w:val="ru-RU"/>
              </w:rPr>
              <w:t>Испытания</w:t>
            </w:r>
            <w:r w:rsidR="005C1836" w:rsidRPr="00020CEC">
              <w:rPr>
                <w:rFonts w:ascii="Liberation Serif" w:hAnsi="Liberation Serif"/>
                <w:sz w:val="24"/>
                <w:lang w:val="ru-RU"/>
              </w:rPr>
              <w:t xml:space="preserve"> </w:t>
            </w:r>
            <w:r w:rsidRPr="00020CEC">
              <w:rPr>
                <w:rFonts w:ascii="Liberation Serif" w:hAnsi="Liberation Serif"/>
                <w:sz w:val="24"/>
                <w:lang w:val="ru-RU"/>
              </w:rPr>
              <w:t>проведены</w:t>
            </w:r>
            <w:r w:rsidR="005C1836" w:rsidRPr="00020CEC">
              <w:rPr>
                <w:rFonts w:ascii="Liberation Serif" w:hAnsi="Liberation Serif"/>
                <w:sz w:val="24"/>
                <w:lang w:val="ru-RU"/>
              </w:rPr>
              <w:t xml:space="preserve"> </w:t>
            </w:r>
            <w:r w:rsidRPr="00020CEC">
              <w:rPr>
                <w:rFonts w:ascii="Liberation Serif" w:hAnsi="Liberation Serif"/>
                <w:sz w:val="24"/>
                <w:lang w:val="ru-RU"/>
              </w:rPr>
              <w:t>корректно,</w:t>
            </w:r>
            <w:r w:rsidR="005C1836" w:rsidRPr="00020CEC">
              <w:rPr>
                <w:rFonts w:ascii="Liberation Serif" w:hAnsi="Liberation Serif"/>
                <w:sz w:val="24"/>
                <w:lang w:val="ru-RU"/>
              </w:rPr>
              <w:t xml:space="preserve"> </w:t>
            </w:r>
            <w:r w:rsidRPr="00020CEC">
              <w:rPr>
                <w:rFonts w:ascii="Liberation Serif" w:hAnsi="Liberation Serif"/>
                <w:sz w:val="24"/>
                <w:lang w:val="ru-RU"/>
              </w:rPr>
              <w:t>в</w:t>
            </w:r>
            <w:r w:rsidR="005C1836" w:rsidRPr="00020CEC">
              <w:rPr>
                <w:rFonts w:ascii="Liberation Serif" w:hAnsi="Liberation Serif"/>
                <w:sz w:val="24"/>
                <w:lang w:val="ru-RU"/>
              </w:rPr>
              <w:t xml:space="preserve"> </w:t>
            </w:r>
            <w:r w:rsidRPr="00020CEC">
              <w:rPr>
                <w:rFonts w:ascii="Liberation Serif" w:hAnsi="Liberation Serif"/>
                <w:sz w:val="24"/>
                <w:lang w:val="ru-RU"/>
              </w:rPr>
              <w:t>соответствии</w:t>
            </w:r>
            <w:r w:rsidR="005C1836" w:rsidRPr="00020CEC">
              <w:rPr>
                <w:rFonts w:ascii="Liberation Serif" w:hAnsi="Liberation Serif"/>
                <w:sz w:val="24"/>
                <w:lang w:val="ru-RU"/>
              </w:rPr>
              <w:t xml:space="preserve"> </w:t>
            </w:r>
            <w:r w:rsidRPr="00020CEC">
              <w:rPr>
                <w:rFonts w:ascii="Liberation Serif" w:hAnsi="Liberation Serif"/>
                <w:sz w:val="24"/>
                <w:lang w:val="ru-RU"/>
              </w:rPr>
              <w:t>с</w:t>
            </w:r>
            <w:r w:rsidR="005C1836" w:rsidRPr="00020CEC">
              <w:rPr>
                <w:rFonts w:ascii="Liberation Serif" w:hAnsi="Liberation Serif"/>
                <w:sz w:val="24"/>
                <w:lang w:val="ru-RU"/>
              </w:rPr>
              <w:t xml:space="preserve"> </w:t>
            </w:r>
            <w:r w:rsidRPr="00020CEC">
              <w:rPr>
                <w:rFonts w:ascii="Liberation Serif" w:hAnsi="Liberation Serif"/>
                <w:sz w:val="24"/>
                <w:lang w:val="ru-RU"/>
              </w:rPr>
              <w:t>методикой.</w:t>
            </w:r>
          </w:p>
        </w:tc>
        <w:tc>
          <w:tcPr>
            <w:tcW w:w="1029" w:type="dxa"/>
          </w:tcPr>
          <w:p w:rsidR="00CE259A" w:rsidRPr="00020CEC" w:rsidRDefault="00CE259A" w:rsidP="00CA3A6E">
            <w:pPr>
              <w:spacing w:after="0" w:line="240" w:lineRule="auto"/>
              <w:jc w:val="center"/>
              <w:rPr>
                <w:rFonts w:ascii="Liberation Serif" w:hAnsi="Liberation Serif"/>
                <w:sz w:val="24"/>
              </w:rPr>
            </w:pPr>
            <w:r w:rsidRPr="00020CEC">
              <w:rPr>
                <w:rFonts w:ascii="Liberation Serif" w:hAnsi="Liberation Serif"/>
                <w:sz w:val="24"/>
              </w:rPr>
              <w:t>Да</w:t>
            </w:r>
          </w:p>
        </w:tc>
        <w:tc>
          <w:tcPr>
            <w:tcW w:w="1372" w:type="dxa"/>
          </w:tcPr>
          <w:p w:rsidR="00CE259A" w:rsidRPr="00020CEC" w:rsidRDefault="00CE259A" w:rsidP="00CA3A6E">
            <w:pPr>
              <w:spacing w:after="0" w:line="240" w:lineRule="auto"/>
              <w:jc w:val="center"/>
              <w:rPr>
                <w:rFonts w:ascii="Liberation Serif" w:hAnsi="Liberation Serif"/>
                <w:sz w:val="24"/>
              </w:rPr>
            </w:pPr>
            <w:r w:rsidRPr="00020CEC">
              <w:rPr>
                <w:rFonts w:ascii="Liberation Serif" w:hAnsi="Liberation Serif"/>
                <w:sz w:val="24"/>
              </w:rPr>
              <w:t>Нет</w:t>
            </w:r>
          </w:p>
        </w:tc>
      </w:tr>
      <w:tr w:rsidR="00CE259A" w:rsidRPr="00020CEC" w:rsidTr="00CE259A">
        <w:trPr>
          <w:trHeight w:val="544"/>
        </w:trPr>
        <w:tc>
          <w:tcPr>
            <w:tcW w:w="1716" w:type="dxa"/>
          </w:tcPr>
          <w:p w:rsidR="00CE259A" w:rsidRPr="00020CEC" w:rsidRDefault="00CE259A" w:rsidP="00CA3A6E">
            <w:pPr>
              <w:spacing w:after="0" w:line="240" w:lineRule="auto"/>
              <w:rPr>
                <w:rFonts w:ascii="Liberation Serif" w:hAnsi="Liberation Serif"/>
                <w:sz w:val="24"/>
                <w:lang w:val="ru-RU"/>
              </w:rPr>
            </w:pPr>
            <w:r w:rsidRPr="00020CEC">
              <w:rPr>
                <w:rFonts w:ascii="Liberation Serif" w:hAnsi="Liberation Serif"/>
                <w:sz w:val="24"/>
              </w:rPr>
              <w:t>Подписи</w:t>
            </w:r>
            <w:r w:rsidR="00EF3746" w:rsidRPr="00020CEC">
              <w:rPr>
                <w:rFonts w:ascii="Liberation Serif" w:hAnsi="Liberation Serif"/>
                <w:sz w:val="24"/>
                <w:lang w:val="ru-RU"/>
              </w:rPr>
              <w:t xml:space="preserve"> </w:t>
            </w:r>
          </w:p>
          <w:p w:rsidR="00CE259A" w:rsidRPr="00020CEC" w:rsidRDefault="00CE259A" w:rsidP="00CA3A6E">
            <w:pPr>
              <w:spacing w:after="0" w:line="240" w:lineRule="auto"/>
              <w:rPr>
                <w:rFonts w:ascii="Liberation Serif" w:hAnsi="Liberation Serif"/>
                <w:sz w:val="24"/>
              </w:rPr>
            </w:pPr>
            <w:r w:rsidRPr="00020CEC">
              <w:rPr>
                <w:rFonts w:ascii="Liberation Serif" w:hAnsi="Liberation Serif"/>
                <w:sz w:val="24"/>
              </w:rPr>
              <w:t>экспертов</w:t>
            </w:r>
          </w:p>
        </w:tc>
        <w:tc>
          <w:tcPr>
            <w:tcW w:w="2157" w:type="dxa"/>
          </w:tcPr>
          <w:p w:rsidR="00CE259A" w:rsidRPr="00020CEC" w:rsidRDefault="00CE259A" w:rsidP="00CA3A6E">
            <w:pPr>
              <w:tabs>
                <w:tab w:val="left" w:pos="2366"/>
              </w:tabs>
              <w:spacing w:after="0" w:line="240" w:lineRule="auto"/>
              <w:rPr>
                <w:rFonts w:ascii="Liberation Serif" w:hAnsi="Liberation Serif"/>
                <w:sz w:val="24"/>
              </w:rPr>
            </w:pPr>
            <w:r w:rsidRPr="00020CEC">
              <w:rPr>
                <w:rFonts w:ascii="Liberation Serif" w:hAnsi="Liberation Serif"/>
                <w:sz w:val="24"/>
              </w:rPr>
              <w:t>1</w:t>
            </w:r>
            <w:r w:rsidRPr="00020CEC">
              <w:rPr>
                <w:rFonts w:ascii="Liberation Serif" w:hAnsi="Liberation Serif"/>
                <w:sz w:val="24"/>
                <w:u w:val="single"/>
              </w:rPr>
              <w:tab/>
            </w:r>
          </w:p>
        </w:tc>
        <w:tc>
          <w:tcPr>
            <w:tcW w:w="2528" w:type="dxa"/>
          </w:tcPr>
          <w:p w:rsidR="00CE259A" w:rsidRPr="00020CEC" w:rsidRDefault="00CE259A" w:rsidP="00CA3A6E">
            <w:pPr>
              <w:tabs>
                <w:tab w:val="left" w:pos="2367"/>
              </w:tabs>
              <w:spacing w:after="0" w:line="240" w:lineRule="auto"/>
              <w:rPr>
                <w:rFonts w:ascii="Liberation Serif" w:hAnsi="Liberation Serif"/>
                <w:sz w:val="24"/>
              </w:rPr>
            </w:pPr>
            <w:r w:rsidRPr="00020CEC">
              <w:rPr>
                <w:rFonts w:ascii="Liberation Serif" w:hAnsi="Liberation Serif"/>
                <w:sz w:val="24"/>
              </w:rPr>
              <w:t>2</w:t>
            </w:r>
            <w:r w:rsidRPr="00020CEC">
              <w:rPr>
                <w:rFonts w:ascii="Liberation Serif" w:hAnsi="Liberation Serif"/>
                <w:sz w:val="24"/>
                <w:u w:val="single"/>
              </w:rPr>
              <w:tab/>
            </w:r>
          </w:p>
        </w:tc>
        <w:tc>
          <w:tcPr>
            <w:tcW w:w="2401" w:type="dxa"/>
            <w:gridSpan w:val="2"/>
          </w:tcPr>
          <w:p w:rsidR="00CE259A" w:rsidRPr="00020CEC" w:rsidRDefault="00CE259A" w:rsidP="00CA3A6E">
            <w:pPr>
              <w:tabs>
                <w:tab w:val="left" w:pos="2369"/>
              </w:tabs>
              <w:spacing w:after="0" w:line="240" w:lineRule="auto"/>
              <w:rPr>
                <w:rFonts w:ascii="Liberation Serif" w:hAnsi="Liberation Serif"/>
                <w:sz w:val="24"/>
              </w:rPr>
            </w:pPr>
            <w:r w:rsidRPr="00020CEC">
              <w:rPr>
                <w:rFonts w:ascii="Liberation Serif" w:hAnsi="Liberation Serif"/>
                <w:sz w:val="24"/>
              </w:rPr>
              <w:t>3</w:t>
            </w:r>
            <w:r w:rsidRPr="00020CEC">
              <w:rPr>
                <w:rFonts w:ascii="Liberation Serif" w:hAnsi="Liberation Serif"/>
                <w:sz w:val="24"/>
                <w:u w:val="single"/>
              </w:rPr>
              <w:tab/>
            </w:r>
          </w:p>
        </w:tc>
      </w:tr>
    </w:tbl>
    <w:p w:rsidR="00EF3746" w:rsidRPr="00020CEC" w:rsidRDefault="00EF3746" w:rsidP="00EF3746">
      <w:pPr>
        <w:spacing w:after="0" w:line="240" w:lineRule="auto"/>
        <w:ind w:firstLine="720"/>
        <w:jc w:val="center"/>
        <w:rPr>
          <w:rFonts w:ascii="Liberation Serif" w:eastAsia="Batang" w:hAnsi="Liberation Serif"/>
          <w:b/>
          <w:sz w:val="24"/>
          <w:szCs w:val="24"/>
          <w:lang w:eastAsia="ko-KR"/>
        </w:rPr>
      </w:pPr>
    </w:p>
    <w:p w:rsidR="00CE259A" w:rsidRPr="00020CEC" w:rsidRDefault="00CE259A" w:rsidP="00EF3746">
      <w:pPr>
        <w:spacing w:after="0" w:line="240" w:lineRule="auto"/>
        <w:ind w:firstLine="720"/>
        <w:jc w:val="center"/>
        <w:rPr>
          <w:rFonts w:ascii="Liberation Serif" w:eastAsia="Batang" w:hAnsi="Liberation Serif"/>
          <w:b/>
          <w:sz w:val="24"/>
          <w:szCs w:val="24"/>
          <w:lang w:eastAsia="ko-KR"/>
        </w:rPr>
      </w:pPr>
      <w:r w:rsidRPr="00020CEC">
        <w:rPr>
          <w:rFonts w:ascii="Liberation Serif" w:eastAsia="Batang" w:hAnsi="Liberation Serif"/>
          <w:b/>
          <w:sz w:val="24"/>
          <w:szCs w:val="24"/>
          <w:lang w:eastAsia="ko-KR"/>
        </w:rPr>
        <w:t xml:space="preserve">КОМПЛЕКТ ОЦЕНОЧНОЙ ДОКУМЕНТАЦИИ ПО КОМПЕТЕНЦИИ </w:t>
      </w:r>
    </w:p>
    <w:p w:rsidR="00CE259A" w:rsidRPr="00020CEC" w:rsidRDefault="00CE259A" w:rsidP="00EF3746">
      <w:pPr>
        <w:spacing w:after="0" w:line="240" w:lineRule="auto"/>
        <w:jc w:val="center"/>
        <w:rPr>
          <w:rFonts w:ascii="Liberation Serif" w:eastAsia="Batang" w:hAnsi="Liberation Serif"/>
          <w:sz w:val="24"/>
          <w:szCs w:val="24"/>
          <w:lang w:eastAsia="ko-KR"/>
        </w:rPr>
      </w:pPr>
      <w:r w:rsidRPr="00020CEC">
        <w:rPr>
          <w:rFonts w:ascii="Liberation Serif" w:eastAsia="Batang" w:hAnsi="Liberation Serif"/>
          <w:b/>
          <w:sz w:val="24"/>
          <w:szCs w:val="24"/>
          <w:lang w:eastAsia="ko-KR"/>
        </w:rPr>
        <w:t>«ДОКУМЕНТАЦИОННОЕ ОБЕСПЕЧЕНИЕ УПРАВЛЕНИЯ И АРХИВОВЕДЕНИЕ»</w:t>
      </w:r>
    </w:p>
    <w:p w:rsidR="00CE259A" w:rsidRPr="00020CEC" w:rsidRDefault="00CE259A" w:rsidP="00CA3A6E">
      <w:pPr>
        <w:widowControl w:val="0"/>
        <w:autoSpaceDE w:val="0"/>
        <w:autoSpaceDN w:val="0"/>
        <w:spacing w:after="0" w:line="240" w:lineRule="auto"/>
        <w:ind w:right="206" w:firstLine="709"/>
        <w:jc w:val="both"/>
        <w:rPr>
          <w:rFonts w:ascii="Liberation Serif" w:hAnsi="Liberation Serif"/>
          <w:sz w:val="24"/>
          <w:szCs w:val="28"/>
          <w:lang w:eastAsia="en-US"/>
        </w:rPr>
      </w:pPr>
      <w:r w:rsidRPr="00020CEC">
        <w:rPr>
          <w:rFonts w:ascii="Liberation Serif" w:hAnsi="Liberation Serif"/>
          <w:sz w:val="24"/>
          <w:szCs w:val="28"/>
          <w:lang w:eastAsia="en-US"/>
        </w:rPr>
        <w:t>Комплект</w:t>
      </w:r>
      <w:r w:rsidR="00EF374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оценочной</w:t>
      </w:r>
      <w:r w:rsidR="00EF374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документации</w:t>
      </w:r>
      <w:r w:rsidR="00EF374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(КОД)</w:t>
      </w:r>
      <w:r w:rsidR="00EF374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разработан</w:t>
      </w:r>
      <w:r w:rsidR="00EF374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в</w:t>
      </w:r>
      <w:r w:rsidR="00EF374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целях</w:t>
      </w:r>
      <w:r w:rsidR="00EF374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организации</w:t>
      </w:r>
      <w:r w:rsidR="00EF374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и</w:t>
      </w:r>
      <w:r w:rsidR="00EF374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проведения</w:t>
      </w:r>
      <w:r w:rsidR="002C522D" w:rsidRPr="00020CEC">
        <w:rPr>
          <w:rFonts w:ascii="Liberation Serif" w:hAnsi="Liberation Serif"/>
          <w:spacing w:val="1"/>
          <w:sz w:val="24"/>
          <w:szCs w:val="28"/>
          <w:lang w:eastAsia="en-US"/>
        </w:rPr>
        <w:t xml:space="preserve"> V городского Чемпионата</w:t>
      </w:r>
      <w:r w:rsidRPr="00020CEC">
        <w:rPr>
          <w:rFonts w:ascii="Liberation Serif" w:hAnsi="Liberation Serif"/>
          <w:spacing w:val="1"/>
          <w:sz w:val="24"/>
          <w:szCs w:val="28"/>
          <w:lang w:eastAsia="en-US"/>
        </w:rPr>
        <w:t xml:space="preserve"> профессионального мастерства  «ПРОФИ-СТАРТ»</w:t>
      </w:r>
    </w:p>
    <w:p w:rsidR="00CE259A" w:rsidRPr="00020CEC" w:rsidRDefault="00CE259A" w:rsidP="00CA3A6E">
      <w:pPr>
        <w:widowControl w:val="0"/>
        <w:autoSpaceDE w:val="0"/>
        <w:autoSpaceDN w:val="0"/>
        <w:spacing w:after="0" w:line="240" w:lineRule="auto"/>
        <w:ind w:right="209" w:firstLine="709"/>
        <w:jc w:val="both"/>
        <w:rPr>
          <w:rFonts w:ascii="Liberation Serif" w:hAnsi="Liberation Serif"/>
          <w:spacing w:val="1"/>
          <w:sz w:val="24"/>
          <w:szCs w:val="28"/>
          <w:lang w:eastAsia="en-US"/>
        </w:rPr>
      </w:pPr>
      <w:r w:rsidRPr="00020CEC">
        <w:rPr>
          <w:rFonts w:ascii="Liberation Serif" w:hAnsi="Liberation Serif"/>
          <w:sz w:val="24"/>
          <w:szCs w:val="28"/>
          <w:lang w:eastAsia="en-US"/>
        </w:rPr>
        <w:t>В</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данном</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разделе</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указаны</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основные</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характеристики</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КОД</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и</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должны</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использоваться</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при</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планировании,</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проведении</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и</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оценки</w:t>
      </w:r>
      <w:r w:rsidR="002C522D"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результатов</w:t>
      </w:r>
      <w:r w:rsidRPr="00020CEC">
        <w:rPr>
          <w:rFonts w:ascii="Liberation Serif" w:hAnsi="Liberation Serif"/>
          <w:spacing w:val="1"/>
          <w:sz w:val="24"/>
          <w:szCs w:val="28"/>
          <w:lang w:eastAsia="en-US"/>
        </w:rPr>
        <w:t>.</w:t>
      </w:r>
    </w:p>
    <w:p w:rsidR="00CE259A" w:rsidRPr="00020CEC" w:rsidRDefault="00CE259A" w:rsidP="00CA3A6E">
      <w:pPr>
        <w:widowControl w:val="0"/>
        <w:autoSpaceDE w:val="0"/>
        <w:autoSpaceDN w:val="0"/>
        <w:spacing w:after="0" w:line="240" w:lineRule="auto"/>
        <w:ind w:firstLine="709"/>
        <w:jc w:val="both"/>
        <w:rPr>
          <w:rFonts w:ascii="Liberation Serif" w:hAnsi="Liberation Serif"/>
          <w:sz w:val="24"/>
          <w:szCs w:val="28"/>
          <w:lang w:eastAsia="en-US"/>
        </w:rPr>
      </w:pPr>
      <w:r w:rsidRPr="00020CEC">
        <w:rPr>
          <w:rFonts w:ascii="Liberation Serif" w:hAnsi="Liberation Serif"/>
          <w:sz w:val="24"/>
          <w:szCs w:val="28"/>
          <w:lang w:eastAsia="en-US"/>
        </w:rPr>
        <w:t>Таблица1.Паспорткомплектаоценочнойдокументации</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5"/>
        <w:gridCol w:w="4934"/>
        <w:gridCol w:w="3660"/>
      </w:tblGrid>
      <w:tr w:rsidR="00CE259A" w:rsidRPr="00020CEC" w:rsidTr="002C522D">
        <w:trPr>
          <w:trHeight w:val="460"/>
        </w:trPr>
        <w:tc>
          <w:tcPr>
            <w:tcW w:w="400" w:type="pct"/>
          </w:tcPr>
          <w:p w:rsidR="00CE259A" w:rsidRPr="00020CEC" w:rsidRDefault="00CE259A" w:rsidP="00CA3A6E">
            <w:pPr>
              <w:spacing w:after="0" w:line="240" w:lineRule="auto"/>
              <w:ind w:right="183"/>
              <w:rPr>
                <w:rFonts w:ascii="Liberation Serif" w:hAnsi="Liberation Serif"/>
                <w:b/>
                <w:sz w:val="24"/>
                <w:szCs w:val="24"/>
              </w:rPr>
            </w:pPr>
            <w:r w:rsidRPr="00020CEC">
              <w:rPr>
                <w:rFonts w:ascii="Liberation Serif" w:hAnsi="Liberation Serif"/>
                <w:b/>
                <w:sz w:val="24"/>
                <w:szCs w:val="24"/>
              </w:rPr>
              <w:t>№</w:t>
            </w:r>
            <w:r w:rsidRPr="00020CEC">
              <w:rPr>
                <w:rFonts w:ascii="Liberation Serif" w:hAnsi="Liberation Serif"/>
                <w:b/>
                <w:spacing w:val="-1"/>
                <w:sz w:val="24"/>
                <w:szCs w:val="24"/>
              </w:rPr>
              <w:t>п/п</w:t>
            </w:r>
          </w:p>
        </w:tc>
        <w:tc>
          <w:tcPr>
            <w:tcW w:w="2640" w:type="pct"/>
          </w:tcPr>
          <w:p w:rsidR="00CE259A" w:rsidRPr="00020CEC" w:rsidRDefault="00CE259A" w:rsidP="00CA3A6E">
            <w:pPr>
              <w:spacing w:after="0" w:line="240" w:lineRule="auto"/>
              <w:ind w:right="1658"/>
              <w:jc w:val="center"/>
              <w:rPr>
                <w:rFonts w:ascii="Liberation Serif" w:hAnsi="Liberation Serif"/>
                <w:b/>
                <w:sz w:val="24"/>
                <w:szCs w:val="24"/>
              </w:rPr>
            </w:pPr>
            <w:r w:rsidRPr="00020CEC">
              <w:rPr>
                <w:rFonts w:ascii="Liberation Serif" w:hAnsi="Liberation Serif"/>
                <w:b/>
                <w:sz w:val="24"/>
                <w:szCs w:val="24"/>
              </w:rPr>
              <w:t>Наименование</w:t>
            </w:r>
          </w:p>
        </w:tc>
        <w:tc>
          <w:tcPr>
            <w:tcW w:w="1960" w:type="pct"/>
          </w:tcPr>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sz w:val="24"/>
                <w:szCs w:val="24"/>
              </w:rPr>
              <w:t>Информация</w:t>
            </w:r>
            <w:r w:rsidR="002C522D" w:rsidRPr="00020CEC">
              <w:rPr>
                <w:rFonts w:ascii="Liberation Serif" w:hAnsi="Liberation Serif"/>
                <w:b/>
                <w:sz w:val="24"/>
                <w:szCs w:val="24"/>
              </w:rPr>
              <w:t xml:space="preserve"> </w:t>
            </w:r>
            <w:r w:rsidRPr="00020CEC">
              <w:rPr>
                <w:rFonts w:ascii="Liberation Serif" w:hAnsi="Liberation Serif"/>
                <w:b/>
                <w:sz w:val="24"/>
                <w:szCs w:val="24"/>
              </w:rPr>
              <w:t>о</w:t>
            </w:r>
            <w:r w:rsidR="002C522D" w:rsidRPr="00020CEC">
              <w:rPr>
                <w:rFonts w:ascii="Liberation Serif" w:hAnsi="Liberation Serif"/>
                <w:b/>
                <w:sz w:val="24"/>
                <w:szCs w:val="24"/>
              </w:rPr>
              <w:t xml:space="preserve"> </w:t>
            </w:r>
            <w:r w:rsidRPr="00020CEC">
              <w:rPr>
                <w:rFonts w:ascii="Liberation Serif" w:hAnsi="Liberation Serif"/>
                <w:b/>
                <w:sz w:val="24"/>
                <w:szCs w:val="24"/>
              </w:rPr>
              <w:t>разработанном</w:t>
            </w:r>
            <w:r w:rsidR="002C522D" w:rsidRPr="00020CEC">
              <w:rPr>
                <w:rFonts w:ascii="Liberation Serif" w:hAnsi="Liberation Serif"/>
                <w:b/>
                <w:sz w:val="24"/>
                <w:szCs w:val="24"/>
              </w:rPr>
              <w:t xml:space="preserve"> </w:t>
            </w:r>
            <w:r w:rsidRPr="00020CEC">
              <w:rPr>
                <w:rFonts w:ascii="Liberation Serif" w:hAnsi="Liberation Serif"/>
                <w:b/>
                <w:sz w:val="24"/>
                <w:szCs w:val="24"/>
              </w:rPr>
              <w:t>КОД</w:t>
            </w:r>
          </w:p>
        </w:tc>
      </w:tr>
      <w:tr w:rsidR="00CE259A" w:rsidRPr="00020CEC" w:rsidTr="002C522D">
        <w:trPr>
          <w:trHeight w:val="251"/>
        </w:trPr>
        <w:tc>
          <w:tcPr>
            <w:tcW w:w="400" w:type="pct"/>
            <w:tcBorders>
              <w:left w:val="single" w:sz="8" w:space="0" w:color="000000"/>
              <w:bottom w:val="single" w:sz="6" w:space="0" w:color="000000"/>
            </w:tcBorders>
          </w:tcPr>
          <w:p w:rsidR="00CE259A" w:rsidRPr="00020CEC" w:rsidRDefault="00CE259A" w:rsidP="00CA3A6E">
            <w:pPr>
              <w:numPr>
                <w:ilvl w:val="0"/>
                <w:numId w:val="76"/>
              </w:numPr>
              <w:spacing w:after="0" w:line="240" w:lineRule="auto"/>
              <w:jc w:val="center"/>
              <w:rPr>
                <w:rFonts w:ascii="Liberation Serif" w:hAnsi="Liberation Serif"/>
                <w:sz w:val="24"/>
                <w:szCs w:val="24"/>
              </w:rPr>
            </w:pPr>
          </w:p>
        </w:tc>
        <w:tc>
          <w:tcPr>
            <w:tcW w:w="2640" w:type="pct"/>
            <w:tcBorders>
              <w:bottom w:val="single" w:sz="6" w:space="0" w:color="000000"/>
            </w:tcBorders>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Название</w:t>
            </w:r>
            <w:r w:rsidR="002C522D" w:rsidRPr="00020CEC">
              <w:rPr>
                <w:rFonts w:ascii="Liberation Serif" w:hAnsi="Liberation Serif"/>
                <w:sz w:val="24"/>
                <w:szCs w:val="24"/>
              </w:rPr>
              <w:t xml:space="preserve"> </w:t>
            </w:r>
            <w:r w:rsidRPr="00020CEC">
              <w:rPr>
                <w:rFonts w:ascii="Liberation Serif" w:hAnsi="Liberation Serif"/>
                <w:sz w:val="24"/>
                <w:szCs w:val="24"/>
              </w:rPr>
              <w:t>компетенции</w:t>
            </w:r>
          </w:p>
        </w:tc>
        <w:tc>
          <w:tcPr>
            <w:tcW w:w="1960" w:type="pct"/>
            <w:tcBorders>
              <w:bottom w:val="single" w:sz="6" w:space="0" w:color="000000"/>
              <w:right w:val="single" w:sz="8" w:space="0" w:color="000000"/>
            </w:tcBorders>
          </w:tcPr>
          <w:p w:rsidR="00CE259A" w:rsidRPr="00020CEC" w:rsidRDefault="00CE259A" w:rsidP="00CA3A6E">
            <w:pPr>
              <w:spacing w:after="0" w:line="240" w:lineRule="auto"/>
              <w:jc w:val="center"/>
              <w:rPr>
                <w:rFonts w:ascii="Liberation Serif" w:hAnsi="Liberation Serif"/>
                <w:sz w:val="24"/>
                <w:szCs w:val="24"/>
                <w:lang w:val="ru-RU"/>
              </w:rPr>
            </w:pPr>
            <w:r w:rsidRPr="00020CEC">
              <w:rPr>
                <w:rFonts w:ascii="Liberation Serif" w:hAnsi="Liberation Serif"/>
                <w:sz w:val="24"/>
                <w:szCs w:val="24"/>
                <w:lang w:val="ru-RU"/>
              </w:rPr>
              <w:t>Документационное обеспечение управления и архивоведение</w:t>
            </w:r>
          </w:p>
        </w:tc>
      </w:tr>
      <w:tr w:rsidR="00CE259A" w:rsidRPr="00020CEC" w:rsidTr="002C522D">
        <w:trPr>
          <w:trHeight w:val="254"/>
        </w:trPr>
        <w:tc>
          <w:tcPr>
            <w:tcW w:w="400" w:type="pct"/>
            <w:tcBorders>
              <w:top w:val="single" w:sz="6" w:space="0" w:color="000000"/>
              <w:left w:val="single" w:sz="8" w:space="0" w:color="000000"/>
            </w:tcBorders>
          </w:tcPr>
          <w:p w:rsidR="00CE259A" w:rsidRPr="00020CEC" w:rsidRDefault="00CE259A" w:rsidP="00CA3A6E">
            <w:pPr>
              <w:numPr>
                <w:ilvl w:val="0"/>
                <w:numId w:val="76"/>
              </w:numPr>
              <w:spacing w:after="0" w:line="240" w:lineRule="auto"/>
              <w:jc w:val="center"/>
              <w:rPr>
                <w:rFonts w:ascii="Liberation Serif" w:hAnsi="Liberation Serif"/>
                <w:sz w:val="24"/>
                <w:szCs w:val="24"/>
                <w:lang w:val="ru-RU"/>
              </w:rPr>
            </w:pPr>
          </w:p>
        </w:tc>
        <w:tc>
          <w:tcPr>
            <w:tcW w:w="2640" w:type="pct"/>
            <w:tcBorders>
              <w:top w:val="single" w:sz="6" w:space="0" w:color="000000"/>
            </w:tcBorders>
          </w:tcPr>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КОД</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является</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однодневным</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или</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двухдневным:</w:t>
            </w:r>
          </w:p>
        </w:tc>
        <w:tc>
          <w:tcPr>
            <w:tcW w:w="1960" w:type="pct"/>
            <w:tcBorders>
              <w:top w:val="single" w:sz="6" w:space="0" w:color="000000"/>
              <w:right w:val="single" w:sz="8"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Однодневный</w:t>
            </w:r>
          </w:p>
        </w:tc>
      </w:tr>
      <w:tr w:rsidR="00CE259A" w:rsidRPr="00020CEC" w:rsidTr="002C522D">
        <w:trPr>
          <w:trHeight w:val="460"/>
        </w:trPr>
        <w:tc>
          <w:tcPr>
            <w:tcW w:w="400" w:type="pct"/>
            <w:tcBorders>
              <w:left w:val="single" w:sz="8" w:space="0" w:color="000000"/>
            </w:tcBorders>
          </w:tcPr>
          <w:p w:rsidR="00CE259A" w:rsidRPr="00020CEC" w:rsidRDefault="00CE259A" w:rsidP="00CA3A6E">
            <w:pPr>
              <w:numPr>
                <w:ilvl w:val="0"/>
                <w:numId w:val="76"/>
              </w:numPr>
              <w:spacing w:after="0" w:line="240" w:lineRule="auto"/>
              <w:jc w:val="center"/>
              <w:rPr>
                <w:rFonts w:ascii="Liberation Serif" w:hAnsi="Liberation Serif"/>
                <w:sz w:val="24"/>
                <w:szCs w:val="24"/>
              </w:rPr>
            </w:pPr>
          </w:p>
        </w:tc>
        <w:tc>
          <w:tcPr>
            <w:tcW w:w="2640" w:type="pct"/>
          </w:tcPr>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Общее</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максимально</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возможное</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количество</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баллов</w:t>
            </w:r>
          </w:p>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задания</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по</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всем</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критериям</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оценки</w:t>
            </w:r>
          </w:p>
        </w:tc>
        <w:tc>
          <w:tcPr>
            <w:tcW w:w="1960" w:type="pct"/>
            <w:tcBorders>
              <w:right w:val="single" w:sz="8" w:space="0" w:color="000000"/>
            </w:tcBorders>
          </w:tcPr>
          <w:p w:rsidR="00CE259A" w:rsidRPr="00020CEC" w:rsidRDefault="00CE259A" w:rsidP="00CA3A6E">
            <w:pPr>
              <w:spacing w:after="0" w:line="240" w:lineRule="auto"/>
              <w:ind w:right="88"/>
              <w:jc w:val="center"/>
              <w:rPr>
                <w:rFonts w:ascii="Liberation Serif" w:hAnsi="Liberation Serif"/>
                <w:sz w:val="24"/>
                <w:szCs w:val="24"/>
              </w:rPr>
            </w:pPr>
            <w:r w:rsidRPr="00020CEC">
              <w:rPr>
                <w:rFonts w:ascii="Liberation Serif" w:hAnsi="Liberation Serif"/>
                <w:sz w:val="24"/>
                <w:szCs w:val="24"/>
                <w:lang w:val="ru-RU"/>
              </w:rPr>
              <w:t>9</w:t>
            </w:r>
            <w:r w:rsidRPr="00020CEC">
              <w:rPr>
                <w:rFonts w:ascii="Liberation Serif" w:hAnsi="Liberation Serif"/>
                <w:sz w:val="24"/>
                <w:szCs w:val="24"/>
              </w:rPr>
              <w:t>0,00</w:t>
            </w:r>
          </w:p>
        </w:tc>
      </w:tr>
      <w:tr w:rsidR="00CE259A" w:rsidRPr="00020CEC" w:rsidTr="002C522D">
        <w:trPr>
          <w:trHeight w:val="460"/>
        </w:trPr>
        <w:tc>
          <w:tcPr>
            <w:tcW w:w="400" w:type="pct"/>
            <w:tcBorders>
              <w:left w:val="single" w:sz="8" w:space="0" w:color="000000"/>
            </w:tcBorders>
          </w:tcPr>
          <w:p w:rsidR="00CE259A" w:rsidRPr="00020CEC" w:rsidRDefault="00CE259A" w:rsidP="00CA3A6E">
            <w:pPr>
              <w:numPr>
                <w:ilvl w:val="0"/>
                <w:numId w:val="76"/>
              </w:numPr>
              <w:spacing w:after="0" w:line="240" w:lineRule="auto"/>
              <w:jc w:val="center"/>
              <w:rPr>
                <w:rFonts w:ascii="Liberation Serif" w:hAnsi="Liberation Serif"/>
                <w:sz w:val="24"/>
                <w:szCs w:val="24"/>
              </w:rPr>
            </w:pPr>
          </w:p>
        </w:tc>
        <w:tc>
          <w:tcPr>
            <w:tcW w:w="2640"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Длительность</w:t>
            </w:r>
            <w:r w:rsidR="002C522D" w:rsidRPr="00020CEC">
              <w:rPr>
                <w:rFonts w:ascii="Liberation Serif" w:hAnsi="Liberation Serif"/>
                <w:sz w:val="24"/>
                <w:szCs w:val="24"/>
              </w:rPr>
              <w:t xml:space="preserve"> </w:t>
            </w:r>
            <w:r w:rsidRPr="00020CEC">
              <w:rPr>
                <w:rFonts w:ascii="Liberation Serif" w:hAnsi="Liberation Serif"/>
                <w:sz w:val="24"/>
                <w:szCs w:val="24"/>
              </w:rPr>
              <w:t>выполнения</w:t>
            </w:r>
            <w:r w:rsidR="002C522D" w:rsidRPr="00020CEC">
              <w:rPr>
                <w:rFonts w:ascii="Liberation Serif" w:hAnsi="Liberation Serif"/>
                <w:sz w:val="24"/>
                <w:szCs w:val="24"/>
              </w:rPr>
              <w:t xml:space="preserve"> </w:t>
            </w:r>
            <w:r w:rsidRPr="00020CEC">
              <w:rPr>
                <w:rFonts w:ascii="Liberation Serif" w:hAnsi="Liberation Serif"/>
                <w:sz w:val="24"/>
                <w:szCs w:val="24"/>
              </w:rPr>
              <w:t>экзаменационного</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задания</w:t>
            </w:r>
            <w:r w:rsidR="002C522D" w:rsidRPr="00020CEC">
              <w:rPr>
                <w:rFonts w:ascii="Liberation Serif" w:hAnsi="Liberation Serif"/>
                <w:sz w:val="24"/>
                <w:szCs w:val="24"/>
              </w:rPr>
              <w:t xml:space="preserve"> </w:t>
            </w:r>
            <w:r w:rsidRPr="00020CEC">
              <w:rPr>
                <w:rFonts w:ascii="Liberation Serif" w:hAnsi="Liberation Serif"/>
                <w:sz w:val="24"/>
                <w:szCs w:val="24"/>
              </w:rPr>
              <w:t>компетенции</w:t>
            </w:r>
          </w:p>
        </w:tc>
        <w:tc>
          <w:tcPr>
            <w:tcW w:w="1960" w:type="pct"/>
            <w:tcBorders>
              <w:right w:val="single" w:sz="8" w:space="0" w:color="000000"/>
            </w:tcBorders>
          </w:tcPr>
          <w:p w:rsidR="00CE259A" w:rsidRPr="00020CEC" w:rsidRDefault="00CE259A" w:rsidP="00CA3A6E">
            <w:pPr>
              <w:spacing w:after="0" w:line="240" w:lineRule="auto"/>
              <w:ind w:right="88"/>
              <w:jc w:val="center"/>
              <w:rPr>
                <w:rFonts w:ascii="Liberation Serif" w:hAnsi="Liberation Serif"/>
                <w:sz w:val="24"/>
                <w:szCs w:val="24"/>
              </w:rPr>
            </w:pPr>
            <w:r w:rsidRPr="00020CEC">
              <w:rPr>
                <w:rFonts w:ascii="Liberation Serif" w:hAnsi="Liberation Serif"/>
                <w:sz w:val="24"/>
                <w:szCs w:val="24"/>
              </w:rPr>
              <w:t>3:00:00</w:t>
            </w:r>
          </w:p>
        </w:tc>
      </w:tr>
      <w:tr w:rsidR="00CE259A" w:rsidRPr="00020CEC" w:rsidTr="002C522D">
        <w:trPr>
          <w:trHeight w:val="457"/>
        </w:trPr>
        <w:tc>
          <w:tcPr>
            <w:tcW w:w="400" w:type="pct"/>
            <w:tcBorders>
              <w:left w:val="single" w:sz="8" w:space="0" w:color="000000"/>
            </w:tcBorders>
          </w:tcPr>
          <w:p w:rsidR="00CE259A" w:rsidRPr="00020CEC" w:rsidRDefault="00CE259A" w:rsidP="00CA3A6E">
            <w:pPr>
              <w:numPr>
                <w:ilvl w:val="0"/>
                <w:numId w:val="76"/>
              </w:numPr>
              <w:spacing w:after="0" w:line="240" w:lineRule="auto"/>
              <w:ind w:right="73"/>
              <w:jc w:val="center"/>
              <w:rPr>
                <w:rFonts w:ascii="Liberation Serif" w:hAnsi="Liberation Serif"/>
                <w:sz w:val="24"/>
                <w:szCs w:val="24"/>
              </w:rPr>
            </w:pPr>
          </w:p>
        </w:tc>
        <w:tc>
          <w:tcPr>
            <w:tcW w:w="2640" w:type="pct"/>
          </w:tcPr>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Разработан</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для</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проведения</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чемпионата</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в</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очном</w:t>
            </w:r>
          </w:p>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формате,</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(участники</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эксперты</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находятся</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в</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ЦПДЭ)</w:t>
            </w:r>
          </w:p>
        </w:tc>
        <w:tc>
          <w:tcPr>
            <w:tcW w:w="1960" w:type="pct"/>
            <w:tcBorders>
              <w:right w:val="single" w:sz="8"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Да</w:t>
            </w:r>
          </w:p>
        </w:tc>
      </w:tr>
      <w:tr w:rsidR="00CE259A" w:rsidRPr="00020CEC" w:rsidTr="002C522D">
        <w:trPr>
          <w:trHeight w:val="460"/>
        </w:trPr>
        <w:tc>
          <w:tcPr>
            <w:tcW w:w="400" w:type="pct"/>
            <w:tcBorders>
              <w:left w:val="single" w:sz="8" w:space="0" w:color="000000"/>
            </w:tcBorders>
          </w:tcPr>
          <w:p w:rsidR="00CE259A" w:rsidRPr="00020CEC" w:rsidRDefault="00CE259A" w:rsidP="00CA3A6E">
            <w:pPr>
              <w:numPr>
                <w:ilvl w:val="0"/>
                <w:numId w:val="76"/>
              </w:numPr>
              <w:spacing w:after="0" w:line="240" w:lineRule="auto"/>
              <w:ind w:right="73"/>
              <w:jc w:val="center"/>
              <w:rPr>
                <w:rFonts w:ascii="Liberation Serif" w:hAnsi="Liberation Serif"/>
                <w:sz w:val="24"/>
                <w:szCs w:val="24"/>
              </w:rPr>
            </w:pPr>
          </w:p>
        </w:tc>
        <w:tc>
          <w:tcPr>
            <w:tcW w:w="2640" w:type="pct"/>
          </w:tcPr>
          <w:p w:rsidR="00CE259A" w:rsidRPr="00020CEC" w:rsidRDefault="00CE259A" w:rsidP="00CA3A6E">
            <w:pPr>
              <w:spacing w:after="0" w:line="240" w:lineRule="auto"/>
              <w:ind w:right="1067"/>
              <w:rPr>
                <w:rFonts w:ascii="Liberation Serif" w:hAnsi="Liberation Serif"/>
                <w:sz w:val="24"/>
                <w:szCs w:val="24"/>
                <w:lang w:val="ru-RU"/>
              </w:rPr>
            </w:pPr>
            <w:r w:rsidRPr="00020CEC">
              <w:rPr>
                <w:rFonts w:ascii="Liberation Serif" w:hAnsi="Liberation Serif"/>
                <w:sz w:val="24"/>
                <w:szCs w:val="24"/>
                <w:lang w:val="ru-RU"/>
              </w:rPr>
              <w:t>Форма</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участия</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(индивидуальная,</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парная,</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групповая)</w:t>
            </w:r>
          </w:p>
        </w:tc>
        <w:tc>
          <w:tcPr>
            <w:tcW w:w="1960" w:type="pct"/>
            <w:tcBorders>
              <w:right w:val="single" w:sz="8"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Индивидуальная</w:t>
            </w:r>
          </w:p>
        </w:tc>
      </w:tr>
      <w:tr w:rsidR="00CE259A" w:rsidRPr="00020CEC" w:rsidTr="002C522D">
        <w:trPr>
          <w:trHeight w:val="382"/>
        </w:trPr>
        <w:tc>
          <w:tcPr>
            <w:tcW w:w="400" w:type="pct"/>
            <w:tcBorders>
              <w:left w:val="single" w:sz="8" w:space="0" w:color="000000"/>
            </w:tcBorders>
          </w:tcPr>
          <w:p w:rsidR="00CE259A" w:rsidRPr="00020CEC" w:rsidRDefault="00CE259A" w:rsidP="00CA3A6E">
            <w:pPr>
              <w:numPr>
                <w:ilvl w:val="0"/>
                <w:numId w:val="76"/>
              </w:numPr>
              <w:spacing w:after="0" w:line="240" w:lineRule="auto"/>
              <w:ind w:right="73"/>
              <w:jc w:val="center"/>
              <w:rPr>
                <w:rFonts w:ascii="Liberation Serif" w:hAnsi="Liberation Serif"/>
                <w:sz w:val="24"/>
                <w:szCs w:val="24"/>
              </w:rPr>
            </w:pPr>
          </w:p>
        </w:tc>
        <w:tc>
          <w:tcPr>
            <w:tcW w:w="2640"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Кол</w:t>
            </w:r>
            <w:r w:rsidR="002C522D" w:rsidRPr="00020CEC">
              <w:rPr>
                <w:rFonts w:ascii="Liberation Serif" w:hAnsi="Liberation Serif"/>
                <w:sz w:val="24"/>
                <w:szCs w:val="24"/>
                <w:lang w:val="ru-RU"/>
              </w:rPr>
              <w:t>л</w:t>
            </w:r>
            <w:r w:rsidRPr="00020CEC">
              <w:rPr>
                <w:rFonts w:ascii="Liberation Serif" w:hAnsi="Liberation Serif"/>
                <w:sz w:val="24"/>
                <w:szCs w:val="24"/>
              </w:rPr>
              <w:t>ичество</w:t>
            </w:r>
            <w:r w:rsidR="002C522D" w:rsidRPr="00020CEC">
              <w:rPr>
                <w:rFonts w:ascii="Liberation Serif" w:hAnsi="Liberation Serif"/>
                <w:sz w:val="24"/>
                <w:szCs w:val="24"/>
              </w:rPr>
              <w:t xml:space="preserve"> </w:t>
            </w:r>
            <w:r w:rsidRPr="00020CEC">
              <w:rPr>
                <w:rFonts w:ascii="Liberation Serif" w:hAnsi="Liberation Serif"/>
                <w:sz w:val="24"/>
                <w:szCs w:val="24"/>
              </w:rPr>
              <w:t>человек</w:t>
            </w:r>
            <w:r w:rsidR="002C522D" w:rsidRPr="00020CEC">
              <w:rPr>
                <w:rFonts w:ascii="Liberation Serif" w:hAnsi="Liberation Serif"/>
                <w:sz w:val="24"/>
                <w:szCs w:val="24"/>
              </w:rPr>
              <w:t xml:space="preserve"> </w:t>
            </w:r>
            <w:r w:rsidRPr="00020CEC">
              <w:rPr>
                <w:rFonts w:ascii="Liberation Serif" w:hAnsi="Liberation Serif"/>
                <w:sz w:val="24"/>
                <w:szCs w:val="24"/>
              </w:rPr>
              <w:t>в</w:t>
            </w:r>
            <w:r w:rsidR="002C522D" w:rsidRPr="00020CEC">
              <w:rPr>
                <w:rFonts w:ascii="Liberation Serif" w:hAnsi="Liberation Serif"/>
                <w:sz w:val="24"/>
                <w:szCs w:val="24"/>
              </w:rPr>
              <w:t xml:space="preserve"> </w:t>
            </w:r>
            <w:r w:rsidRPr="00020CEC">
              <w:rPr>
                <w:rFonts w:ascii="Liberation Serif" w:hAnsi="Liberation Serif"/>
                <w:sz w:val="24"/>
                <w:szCs w:val="24"/>
              </w:rPr>
              <w:t>группе,</w:t>
            </w:r>
          </w:p>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(т.е.</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задание</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выполняется</w:t>
            </w:r>
            <w:r w:rsidR="002C522D" w:rsidRPr="00020CEC">
              <w:rPr>
                <w:rFonts w:ascii="Liberation Serif" w:hAnsi="Liberation Serif"/>
                <w:sz w:val="24"/>
                <w:szCs w:val="24"/>
                <w:lang w:val="ru-RU"/>
              </w:rPr>
              <w:t xml:space="preserve"> </w:t>
            </w:r>
            <w:r w:rsidRPr="00020CEC">
              <w:rPr>
                <w:rFonts w:ascii="Liberation Serif" w:hAnsi="Liberation Serif"/>
                <w:sz w:val="24"/>
                <w:szCs w:val="24"/>
                <w:lang w:val="ru-RU"/>
              </w:rPr>
              <w:t>индивидуально)</w:t>
            </w:r>
          </w:p>
        </w:tc>
        <w:tc>
          <w:tcPr>
            <w:tcW w:w="1960" w:type="pct"/>
            <w:tcBorders>
              <w:right w:val="single" w:sz="8" w:space="0" w:color="000000"/>
            </w:tcBorders>
          </w:tcPr>
          <w:p w:rsidR="00CE259A" w:rsidRPr="00020CEC" w:rsidRDefault="00CE259A" w:rsidP="00CA3A6E">
            <w:pPr>
              <w:spacing w:after="0" w:line="240" w:lineRule="auto"/>
              <w:jc w:val="center"/>
              <w:rPr>
                <w:rFonts w:ascii="Liberation Serif" w:hAnsi="Liberation Serif"/>
                <w:sz w:val="24"/>
                <w:szCs w:val="24"/>
                <w:lang w:val="ru-RU"/>
              </w:rPr>
            </w:pPr>
          </w:p>
          <w:p w:rsidR="00CE259A" w:rsidRPr="00020CEC" w:rsidRDefault="00CE259A" w:rsidP="00CA3A6E">
            <w:pPr>
              <w:spacing w:after="0" w:line="240" w:lineRule="auto"/>
              <w:ind w:right="88"/>
              <w:jc w:val="center"/>
              <w:rPr>
                <w:rFonts w:ascii="Liberation Serif" w:hAnsi="Liberation Serif"/>
                <w:sz w:val="24"/>
                <w:szCs w:val="24"/>
              </w:rPr>
            </w:pPr>
            <w:r w:rsidRPr="00020CEC">
              <w:rPr>
                <w:rFonts w:ascii="Liberation Serif" w:hAnsi="Liberation Serif"/>
                <w:sz w:val="24"/>
                <w:szCs w:val="24"/>
              </w:rPr>
              <w:t>1</w:t>
            </w:r>
          </w:p>
        </w:tc>
      </w:tr>
      <w:tr w:rsidR="00CE259A" w:rsidRPr="00020CEC" w:rsidTr="002C522D">
        <w:trPr>
          <w:trHeight w:val="256"/>
        </w:trPr>
        <w:tc>
          <w:tcPr>
            <w:tcW w:w="400" w:type="pct"/>
            <w:tcBorders>
              <w:left w:val="single" w:sz="8" w:space="0" w:color="000000"/>
            </w:tcBorders>
          </w:tcPr>
          <w:p w:rsidR="00CE259A" w:rsidRPr="00020CEC" w:rsidRDefault="00CE259A" w:rsidP="00CA3A6E">
            <w:pPr>
              <w:numPr>
                <w:ilvl w:val="0"/>
                <w:numId w:val="76"/>
              </w:numPr>
              <w:spacing w:after="0" w:line="240" w:lineRule="auto"/>
              <w:ind w:right="73"/>
              <w:jc w:val="center"/>
              <w:rPr>
                <w:rFonts w:ascii="Liberation Serif" w:hAnsi="Liberation Serif"/>
                <w:sz w:val="24"/>
                <w:szCs w:val="24"/>
              </w:rPr>
            </w:pPr>
          </w:p>
        </w:tc>
        <w:tc>
          <w:tcPr>
            <w:tcW w:w="2640"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Минимальное</w:t>
            </w:r>
            <w:r w:rsidR="002C522D" w:rsidRPr="00020CEC">
              <w:rPr>
                <w:rFonts w:ascii="Liberation Serif" w:hAnsi="Liberation Serif"/>
                <w:sz w:val="24"/>
                <w:szCs w:val="24"/>
                <w:lang w:val="ru-RU"/>
              </w:rPr>
              <w:t xml:space="preserve"> </w:t>
            </w:r>
            <w:r w:rsidRPr="00020CEC">
              <w:rPr>
                <w:rFonts w:ascii="Liberation Serif" w:hAnsi="Liberation Serif"/>
                <w:sz w:val="24"/>
                <w:szCs w:val="24"/>
              </w:rPr>
              <w:t>количество</w:t>
            </w:r>
            <w:r w:rsidR="002C522D" w:rsidRPr="00020CEC">
              <w:rPr>
                <w:rFonts w:ascii="Liberation Serif" w:hAnsi="Liberation Serif"/>
                <w:sz w:val="24"/>
                <w:szCs w:val="24"/>
                <w:lang w:val="ru-RU"/>
              </w:rPr>
              <w:t xml:space="preserve"> </w:t>
            </w:r>
            <w:r w:rsidRPr="00020CEC">
              <w:rPr>
                <w:rFonts w:ascii="Liberation Serif" w:hAnsi="Liberation Serif"/>
                <w:sz w:val="24"/>
                <w:szCs w:val="24"/>
              </w:rPr>
              <w:t>экспертов,</w:t>
            </w:r>
          </w:p>
        </w:tc>
        <w:tc>
          <w:tcPr>
            <w:tcW w:w="1960" w:type="pct"/>
            <w:tcBorders>
              <w:right w:val="single" w:sz="8" w:space="0" w:color="000000"/>
            </w:tcBorders>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w w:val="99"/>
                <w:sz w:val="24"/>
                <w:szCs w:val="24"/>
              </w:rPr>
              <w:t>3</w:t>
            </w:r>
          </w:p>
        </w:tc>
      </w:tr>
    </w:tbl>
    <w:p w:rsidR="00CE259A" w:rsidRPr="00020CEC" w:rsidRDefault="00CE259A" w:rsidP="00CA3A6E">
      <w:pPr>
        <w:spacing w:after="0" w:line="240" w:lineRule="auto"/>
        <w:ind w:firstLine="720"/>
        <w:jc w:val="center"/>
        <w:rPr>
          <w:rFonts w:ascii="Liberation Serif" w:eastAsia="Batang" w:hAnsi="Liberation Serif"/>
          <w:b/>
          <w:sz w:val="24"/>
          <w:szCs w:val="24"/>
          <w:lang w:eastAsia="ko-KR"/>
        </w:rPr>
      </w:pPr>
    </w:p>
    <w:p w:rsidR="00CE259A" w:rsidRPr="00020CEC" w:rsidRDefault="00CE259A" w:rsidP="00CA3A6E">
      <w:pPr>
        <w:widowControl w:val="0"/>
        <w:tabs>
          <w:tab w:val="left" w:pos="481"/>
        </w:tabs>
        <w:autoSpaceDE w:val="0"/>
        <w:autoSpaceDN w:val="0"/>
        <w:spacing w:after="0" w:line="240" w:lineRule="auto"/>
        <w:ind w:left="182"/>
        <w:jc w:val="both"/>
        <w:rPr>
          <w:rFonts w:ascii="Liberation Serif" w:hAnsi="Liberation Serif"/>
          <w:b/>
          <w:sz w:val="24"/>
          <w:lang w:eastAsia="en-US"/>
        </w:rPr>
      </w:pPr>
      <w:r w:rsidRPr="00020CEC">
        <w:rPr>
          <w:rFonts w:ascii="Liberation Serif" w:hAnsi="Liberation Serif"/>
          <w:b/>
          <w:sz w:val="24"/>
          <w:lang w:eastAsia="en-US"/>
        </w:rPr>
        <w:t>Перечень</w:t>
      </w:r>
      <w:r w:rsidR="002C522D" w:rsidRPr="00020CEC">
        <w:rPr>
          <w:rFonts w:ascii="Liberation Serif" w:hAnsi="Liberation Serif"/>
          <w:b/>
          <w:sz w:val="24"/>
          <w:lang w:eastAsia="en-US"/>
        </w:rPr>
        <w:t xml:space="preserve"> </w:t>
      </w:r>
      <w:r w:rsidRPr="00020CEC">
        <w:rPr>
          <w:rFonts w:ascii="Liberation Serif" w:hAnsi="Liberation Serif"/>
          <w:b/>
          <w:sz w:val="24"/>
          <w:lang w:eastAsia="en-US"/>
        </w:rPr>
        <w:t>знаний,</w:t>
      </w:r>
      <w:r w:rsidR="00150AB7" w:rsidRPr="00020CEC">
        <w:rPr>
          <w:rFonts w:ascii="Liberation Serif" w:hAnsi="Liberation Serif"/>
          <w:b/>
          <w:sz w:val="24"/>
          <w:lang w:eastAsia="en-US"/>
        </w:rPr>
        <w:t xml:space="preserve"> </w:t>
      </w:r>
      <w:r w:rsidRPr="00020CEC">
        <w:rPr>
          <w:rFonts w:ascii="Liberation Serif" w:hAnsi="Liberation Serif"/>
          <w:b/>
          <w:sz w:val="24"/>
          <w:lang w:eastAsia="en-US"/>
        </w:rPr>
        <w:t>умений,</w:t>
      </w:r>
      <w:r w:rsidR="00150AB7" w:rsidRPr="00020CEC">
        <w:rPr>
          <w:rFonts w:ascii="Liberation Serif" w:hAnsi="Liberation Serif"/>
          <w:b/>
          <w:sz w:val="24"/>
          <w:lang w:eastAsia="en-US"/>
        </w:rPr>
        <w:t xml:space="preserve"> </w:t>
      </w:r>
      <w:r w:rsidRPr="00020CEC">
        <w:rPr>
          <w:rFonts w:ascii="Liberation Serif" w:hAnsi="Liberation Serif"/>
          <w:b/>
          <w:sz w:val="24"/>
          <w:lang w:eastAsia="en-US"/>
        </w:rPr>
        <w:t>навыков</w:t>
      </w:r>
    </w:p>
    <w:p w:rsidR="00CE259A" w:rsidRPr="00020CEC" w:rsidRDefault="00CE259A" w:rsidP="00CA3A6E">
      <w:pPr>
        <w:widowControl w:val="0"/>
        <w:autoSpaceDE w:val="0"/>
        <w:autoSpaceDN w:val="0"/>
        <w:spacing w:after="0" w:line="240" w:lineRule="auto"/>
        <w:ind w:firstLine="709"/>
        <w:rPr>
          <w:rFonts w:ascii="Liberation Serif" w:hAnsi="Liberation Serif"/>
          <w:sz w:val="24"/>
          <w:szCs w:val="28"/>
          <w:lang w:eastAsia="en-US"/>
        </w:rPr>
      </w:pPr>
      <w:r w:rsidRPr="00020CEC">
        <w:rPr>
          <w:rFonts w:ascii="Liberation Serif" w:hAnsi="Liberation Serif"/>
          <w:sz w:val="24"/>
          <w:szCs w:val="28"/>
          <w:lang w:eastAsia="en-US"/>
        </w:rPr>
        <w:t>Перечень</w:t>
      </w:r>
      <w:r w:rsidR="00150AB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знаний,</w:t>
      </w:r>
      <w:r w:rsidR="00150AB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умений,</w:t>
      </w:r>
      <w:r w:rsidR="00150AB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навыков</w:t>
      </w:r>
      <w:r w:rsidR="00150AB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проверяемый</w:t>
      </w:r>
      <w:r w:rsidR="00150AB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в</w:t>
      </w:r>
      <w:r w:rsidR="00150AB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рамках</w:t>
      </w:r>
      <w:r w:rsidR="00150AB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комплекта оценочной документации,</w:t>
      </w:r>
      <w:r w:rsidR="00150AB7"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(Таблица2).</w:t>
      </w:r>
    </w:p>
    <w:p w:rsidR="00CE259A" w:rsidRPr="00020CEC" w:rsidRDefault="00CE259A" w:rsidP="00CA3A6E">
      <w:pPr>
        <w:widowControl w:val="0"/>
        <w:autoSpaceDE w:val="0"/>
        <w:autoSpaceDN w:val="0"/>
        <w:spacing w:after="0" w:line="240" w:lineRule="auto"/>
        <w:rPr>
          <w:rFonts w:ascii="Liberation Serif" w:hAnsi="Liberation Serif"/>
          <w:sz w:val="24"/>
          <w:szCs w:val="28"/>
          <w:lang w:eastAsia="en-US"/>
        </w:rPr>
      </w:pPr>
      <w:r w:rsidRPr="00020CEC">
        <w:rPr>
          <w:rFonts w:ascii="Liberation Serif" w:hAnsi="Liberation Serif"/>
          <w:sz w:val="24"/>
          <w:szCs w:val="28"/>
          <w:lang w:eastAsia="en-US"/>
        </w:rPr>
        <w:t>Таблица2. Перечень знаний, умений, навыков</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2889"/>
        <w:gridCol w:w="5340"/>
      </w:tblGrid>
      <w:tr w:rsidR="00CE259A" w:rsidRPr="00020CEC" w:rsidTr="00150AB7">
        <w:trPr>
          <w:trHeight w:val="690"/>
        </w:trPr>
        <w:tc>
          <w:tcPr>
            <w:tcW w:w="608" w:type="pct"/>
          </w:tcPr>
          <w:p w:rsidR="00CE259A" w:rsidRPr="00020CEC" w:rsidRDefault="00150AB7" w:rsidP="00CA3A6E">
            <w:pPr>
              <w:spacing w:after="0" w:line="240" w:lineRule="auto"/>
              <w:ind w:right="165"/>
              <w:jc w:val="center"/>
              <w:rPr>
                <w:rFonts w:ascii="Liberation Serif" w:hAnsi="Liberation Serif"/>
                <w:b/>
                <w:sz w:val="24"/>
                <w:szCs w:val="24"/>
              </w:rPr>
            </w:pPr>
            <w:r w:rsidRPr="00020CEC">
              <w:rPr>
                <w:rFonts w:ascii="Liberation Serif" w:hAnsi="Liberation Serif"/>
                <w:b/>
                <w:sz w:val="24"/>
                <w:szCs w:val="24"/>
                <w:lang w:val="ru-RU"/>
              </w:rPr>
              <w:t xml:space="preserve">№ </w:t>
            </w:r>
            <w:r w:rsidR="00CE259A" w:rsidRPr="00020CEC">
              <w:rPr>
                <w:rFonts w:ascii="Liberation Serif" w:hAnsi="Liberation Serif"/>
                <w:b/>
                <w:sz w:val="24"/>
                <w:szCs w:val="24"/>
              </w:rPr>
              <w:t>раздела</w:t>
            </w:r>
          </w:p>
          <w:p w:rsidR="00CE259A" w:rsidRPr="00020CEC" w:rsidRDefault="00CE259A" w:rsidP="00CA3A6E">
            <w:pPr>
              <w:spacing w:after="0" w:line="240" w:lineRule="auto"/>
              <w:ind w:right="165"/>
              <w:rPr>
                <w:rFonts w:ascii="Liberation Serif" w:hAnsi="Liberation Serif"/>
                <w:b/>
                <w:sz w:val="24"/>
                <w:szCs w:val="24"/>
              </w:rPr>
            </w:pPr>
          </w:p>
        </w:tc>
        <w:tc>
          <w:tcPr>
            <w:tcW w:w="1542" w:type="pct"/>
          </w:tcPr>
          <w:p w:rsidR="00CE259A" w:rsidRPr="00020CEC" w:rsidRDefault="00CE259A" w:rsidP="00CA3A6E">
            <w:pPr>
              <w:spacing w:after="0" w:line="240" w:lineRule="auto"/>
              <w:ind w:right="224"/>
              <w:jc w:val="center"/>
              <w:rPr>
                <w:rFonts w:ascii="Liberation Serif" w:hAnsi="Liberation Serif"/>
                <w:b/>
                <w:sz w:val="24"/>
                <w:szCs w:val="24"/>
              </w:rPr>
            </w:pPr>
            <w:r w:rsidRPr="00020CEC">
              <w:rPr>
                <w:rFonts w:ascii="Liberation Serif" w:hAnsi="Liberation Serif"/>
                <w:b/>
                <w:sz w:val="24"/>
                <w:szCs w:val="24"/>
              </w:rPr>
              <w:t>Наименование</w:t>
            </w:r>
            <w:r w:rsidR="00150AB7" w:rsidRPr="00020CEC">
              <w:rPr>
                <w:rFonts w:ascii="Liberation Serif" w:hAnsi="Liberation Serif"/>
                <w:b/>
                <w:sz w:val="24"/>
                <w:szCs w:val="24"/>
                <w:lang w:val="ru-RU"/>
              </w:rPr>
              <w:t xml:space="preserve"> </w:t>
            </w:r>
            <w:r w:rsidRPr="00020CEC">
              <w:rPr>
                <w:rFonts w:ascii="Liberation Serif" w:hAnsi="Liberation Serif"/>
                <w:b/>
                <w:sz w:val="24"/>
                <w:szCs w:val="24"/>
              </w:rPr>
              <w:t>раздела</w:t>
            </w:r>
          </w:p>
          <w:p w:rsidR="00CE259A" w:rsidRPr="00020CEC" w:rsidRDefault="00CE259A" w:rsidP="00CA3A6E">
            <w:pPr>
              <w:spacing w:after="0" w:line="240" w:lineRule="auto"/>
              <w:ind w:right="223"/>
              <w:rPr>
                <w:rFonts w:ascii="Liberation Serif" w:hAnsi="Liberation Serif"/>
                <w:b/>
                <w:sz w:val="24"/>
                <w:szCs w:val="24"/>
              </w:rPr>
            </w:pPr>
          </w:p>
        </w:tc>
        <w:tc>
          <w:tcPr>
            <w:tcW w:w="2850" w:type="pct"/>
          </w:tcPr>
          <w:p w:rsidR="00CE259A" w:rsidRPr="00020CEC" w:rsidRDefault="00CE259A" w:rsidP="00CA3A6E">
            <w:pPr>
              <w:spacing w:after="0" w:line="240" w:lineRule="auto"/>
              <w:ind w:right="1559"/>
              <w:rPr>
                <w:rFonts w:ascii="Liberation Serif" w:hAnsi="Liberation Serif"/>
                <w:b/>
                <w:sz w:val="24"/>
                <w:szCs w:val="24"/>
              </w:rPr>
            </w:pPr>
            <w:r w:rsidRPr="00020CEC">
              <w:rPr>
                <w:rFonts w:ascii="Liberation Serif" w:hAnsi="Liberation Serif"/>
                <w:b/>
                <w:sz w:val="24"/>
                <w:szCs w:val="24"/>
              </w:rPr>
              <w:t>Участник</w:t>
            </w:r>
            <w:r w:rsidR="00150AB7" w:rsidRPr="00020CEC">
              <w:rPr>
                <w:rFonts w:ascii="Liberation Serif" w:hAnsi="Liberation Serif"/>
                <w:b/>
                <w:sz w:val="24"/>
                <w:szCs w:val="24"/>
                <w:lang w:val="ru-RU"/>
              </w:rPr>
              <w:t xml:space="preserve"> </w:t>
            </w:r>
            <w:r w:rsidRPr="00020CEC">
              <w:rPr>
                <w:rFonts w:ascii="Liberation Serif" w:hAnsi="Liberation Serif"/>
                <w:b/>
                <w:sz w:val="24"/>
                <w:szCs w:val="24"/>
              </w:rPr>
              <w:t>должен</w:t>
            </w:r>
            <w:r w:rsidR="00150AB7" w:rsidRPr="00020CEC">
              <w:rPr>
                <w:rFonts w:ascii="Liberation Serif" w:hAnsi="Liberation Serif"/>
                <w:b/>
                <w:sz w:val="24"/>
                <w:szCs w:val="24"/>
                <w:lang w:val="ru-RU"/>
              </w:rPr>
              <w:t xml:space="preserve"> </w:t>
            </w:r>
            <w:r w:rsidRPr="00020CEC">
              <w:rPr>
                <w:rFonts w:ascii="Liberation Serif" w:hAnsi="Liberation Serif"/>
                <w:b/>
                <w:sz w:val="24"/>
                <w:szCs w:val="24"/>
              </w:rPr>
              <w:t>знать:</w:t>
            </w:r>
          </w:p>
        </w:tc>
      </w:tr>
      <w:tr w:rsidR="00CE259A" w:rsidRPr="00020CEC" w:rsidTr="00150AB7">
        <w:trPr>
          <w:trHeight w:val="314"/>
        </w:trPr>
        <w:tc>
          <w:tcPr>
            <w:tcW w:w="608" w:type="pct"/>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w w:val="99"/>
                <w:sz w:val="24"/>
                <w:szCs w:val="24"/>
              </w:rPr>
              <w:t>1</w:t>
            </w:r>
          </w:p>
        </w:tc>
        <w:tc>
          <w:tcPr>
            <w:tcW w:w="1542" w:type="pct"/>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w w:val="99"/>
                <w:sz w:val="24"/>
                <w:szCs w:val="24"/>
              </w:rPr>
              <w:t>2</w:t>
            </w:r>
          </w:p>
        </w:tc>
        <w:tc>
          <w:tcPr>
            <w:tcW w:w="2850" w:type="pct"/>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w w:val="99"/>
                <w:sz w:val="24"/>
                <w:szCs w:val="24"/>
              </w:rPr>
              <w:t>3</w:t>
            </w:r>
          </w:p>
        </w:tc>
      </w:tr>
      <w:tr w:rsidR="00CE259A" w:rsidRPr="00020CEC" w:rsidTr="00150AB7">
        <w:trPr>
          <w:trHeight w:val="1426"/>
        </w:trPr>
        <w:tc>
          <w:tcPr>
            <w:tcW w:w="608" w:type="pct"/>
          </w:tcPr>
          <w:p w:rsidR="00CE259A" w:rsidRPr="00020CEC" w:rsidRDefault="00CE259A" w:rsidP="00CA3A6E">
            <w:pPr>
              <w:spacing w:after="0" w:line="240" w:lineRule="auto"/>
              <w:jc w:val="center"/>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sz w:val="24"/>
                <w:szCs w:val="24"/>
              </w:rPr>
            </w:pPr>
          </w:p>
          <w:p w:rsidR="00CE259A" w:rsidRPr="00020CEC" w:rsidRDefault="00CE259A" w:rsidP="00CA3A6E">
            <w:pPr>
              <w:spacing w:after="0" w:line="240" w:lineRule="auto"/>
              <w:ind w:right="97"/>
              <w:jc w:val="center"/>
              <w:rPr>
                <w:rFonts w:ascii="Liberation Serif" w:hAnsi="Liberation Serif"/>
                <w:w w:val="99"/>
                <w:sz w:val="24"/>
                <w:szCs w:val="24"/>
              </w:rPr>
            </w:pPr>
          </w:p>
          <w:p w:rsidR="00CE259A" w:rsidRPr="00020CEC" w:rsidRDefault="00CE259A" w:rsidP="00CA3A6E">
            <w:pPr>
              <w:spacing w:after="0" w:line="240" w:lineRule="auto"/>
              <w:ind w:right="97"/>
              <w:jc w:val="center"/>
              <w:rPr>
                <w:rFonts w:ascii="Liberation Serif" w:hAnsi="Liberation Serif"/>
                <w:sz w:val="24"/>
                <w:szCs w:val="24"/>
              </w:rPr>
            </w:pPr>
            <w:r w:rsidRPr="00020CEC">
              <w:rPr>
                <w:rFonts w:ascii="Liberation Serif" w:hAnsi="Liberation Serif"/>
                <w:w w:val="99"/>
                <w:sz w:val="24"/>
                <w:szCs w:val="24"/>
              </w:rPr>
              <w:t>1</w:t>
            </w:r>
          </w:p>
        </w:tc>
        <w:tc>
          <w:tcPr>
            <w:tcW w:w="1542" w:type="pct"/>
          </w:tcPr>
          <w:p w:rsidR="00CE259A" w:rsidRPr="00020CEC" w:rsidRDefault="00CE259A" w:rsidP="00CA3A6E">
            <w:pPr>
              <w:spacing w:after="0" w:line="240" w:lineRule="auto"/>
              <w:rPr>
                <w:rFonts w:ascii="Liberation Serif" w:hAnsi="Liberation Serif"/>
                <w:sz w:val="24"/>
                <w:szCs w:val="24"/>
                <w:lang w:val="ru-RU"/>
              </w:rPr>
            </w:pPr>
          </w:p>
          <w:p w:rsidR="00CE259A" w:rsidRPr="00020CEC" w:rsidRDefault="00CE259A" w:rsidP="00CA3A6E">
            <w:pPr>
              <w:spacing w:after="0" w:line="240" w:lineRule="auto"/>
              <w:rPr>
                <w:rFonts w:ascii="Liberation Serif" w:hAnsi="Liberation Serif"/>
                <w:sz w:val="24"/>
                <w:szCs w:val="24"/>
                <w:lang w:val="ru-RU"/>
              </w:rPr>
            </w:pPr>
          </w:p>
          <w:p w:rsidR="00CE259A" w:rsidRPr="00020CEC" w:rsidRDefault="00CE259A" w:rsidP="00CA3A6E">
            <w:pPr>
              <w:spacing w:after="0" w:line="240" w:lineRule="auto"/>
              <w:rPr>
                <w:rFonts w:ascii="Liberation Serif" w:hAnsi="Liberation Serif"/>
                <w:sz w:val="24"/>
                <w:szCs w:val="24"/>
                <w:lang w:val="ru-RU"/>
              </w:rPr>
            </w:pPr>
          </w:p>
          <w:p w:rsidR="00CE259A" w:rsidRPr="00020CEC" w:rsidRDefault="00CE259A" w:rsidP="00CA3A6E">
            <w:pPr>
              <w:spacing w:after="0" w:line="240" w:lineRule="auto"/>
              <w:rPr>
                <w:rFonts w:ascii="Liberation Serif" w:hAnsi="Liberation Serif"/>
                <w:sz w:val="24"/>
                <w:szCs w:val="24"/>
                <w:lang w:val="ru-RU"/>
              </w:rPr>
            </w:pPr>
          </w:p>
          <w:p w:rsidR="00CE259A" w:rsidRPr="00020CEC" w:rsidRDefault="00CE259A" w:rsidP="00CA3A6E">
            <w:pPr>
              <w:spacing w:after="0" w:line="240" w:lineRule="auto"/>
              <w:ind w:right="537"/>
              <w:rPr>
                <w:rFonts w:ascii="Liberation Serif" w:hAnsi="Liberation Serif"/>
                <w:sz w:val="24"/>
                <w:szCs w:val="24"/>
                <w:lang w:val="ru-RU"/>
              </w:rPr>
            </w:pPr>
            <w:r w:rsidRPr="00020CEC">
              <w:rPr>
                <w:rFonts w:ascii="Liberation Serif" w:hAnsi="Liberation Serif"/>
                <w:sz w:val="24"/>
                <w:szCs w:val="24"/>
                <w:lang w:val="ru-RU"/>
              </w:rPr>
              <w:t>Организация</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рабочего</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места</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охрана</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труда.</w:t>
            </w:r>
          </w:p>
        </w:tc>
        <w:tc>
          <w:tcPr>
            <w:tcW w:w="2850" w:type="pct"/>
          </w:tcPr>
          <w:p w:rsidR="00CE259A" w:rsidRPr="00020CEC" w:rsidRDefault="00CE259A" w:rsidP="00CA3A6E">
            <w:pPr>
              <w:numPr>
                <w:ilvl w:val="0"/>
                <w:numId w:val="21"/>
              </w:numPr>
              <w:tabs>
                <w:tab w:val="left" w:pos="226"/>
              </w:tabs>
              <w:spacing w:after="0" w:line="240" w:lineRule="auto"/>
              <w:ind w:right="988" w:firstLine="0"/>
              <w:rPr>
                <w:rFonts w:ascii="Liberation Serif" w:hAnsi="Liberation Serif"/>
                <w:sz w:val="24"/>
                <w:szCs w:val="24"/>
                <w:lang w:val="ru-RU"/>
              </w:rPr>
            </w:pPr>
            <w:r w:rsidRPr="00020CEC">
              <w:rPr>
                <w:rFonts w:ascii="Liberation Serif" w:hAnsi="Liberation Serif"/>
                <w:sz w:val="24"/>
                <w:szCs w:val="24"/>
                <w:lang w:val="ru-RU"/>
              </w:rPr>
              <w:t>Документацию</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правила</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по</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охране</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труда</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и</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технике</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безопасности;</w:t>
            </w:r>
          </w:p>
          <w:p w:rsidR="00CE259A" w:rsidRPr="00020CEC" w:rsidRDefault="00CE259A" w:rsidP="00CA3A6E">
            <w:pPr>
              <w:numPr>
                <w:ilvl w:val="0"/>
                <w:numId w:val="21"/>
              </w:numPr>
              <w:tabs>
                <w:tab w:val="left" w:pos="226"/>
              </w:tabs>
              <w:spacing w:after="0" w:line="240" w:lineRule="auto"/>
              <w:ind w:right="1878" w:firstLine="0"/>
              <w:rPr>
                <w:rFonts w:ascii="Liberation Serif" w:hAnsi="Liberation Serif"/>
                <w:sz w:val="24"/>
                <w:szCs w:val="24"/>
                <w:lang w:val="ru-RU"/>
              </w:rPr>
            </w:pPr>
            <w:r w:rsidRPr="00020CEC">
              <w:rPr>
                <w:rFonts w:ascii="Liberation Serif" w:hAnsi="Liberation Serif"/>
                <w:sz w:val="24"/>
                <w:szCs w:val="24"/>
                <w:lang w:val="ru-RU"/>
              </w:rPr>
              <w:t>Основные принципы безопасной работы с персональным компьютером</w:t>
            </w:r>
          </w:p>
          <w:p w:rsidR="00CE259A" w:rsidRPr="00020CEC" w:rsidRDefault="00CE259A" w:rsidP="00CA3A6E">
            <w:pPr>
              <w:numPr>
                <w:ilvl w:val="0"/>
                <w:numId w:val="21"/>
              </w:numPr>
              <w:tabs>
                <w:tab w:val="left" w:pos="226"/>
              </w:tabs>
              <w:spacing w:after="0" w:line="240" w:lineRule="auto"/>
              <w:ind w:right="845" w:firstLine="0"/>
              <w:rPr>
                <w:rFonts w:ascii="Liberation Serif" w:hAnsi="Liberation Serif"/>
                <w:sz w:val="24"/>
                <w:szCs w:val="24"/>
                <w:lang w:val="ru-RU"/>
              </w:rPr>
            </w:pPr>
            <w:r w:rsidRPr="00020CEC">
              <w:rPr>
                <w:rFonts w:ascii="Liberation Serif" w:hAnsi="Liberation Serif"/>
                <w:sz w:val="24"/>
                <w:szCs w:val="24"/>
                <w:lang w:val="ru-RU"/>
              </w:rPr>
              <w:t>Важность</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поддержания</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рабочего</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места</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в</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надлежащем</w:t>
            </w:r>
            <w:r w:rsidR="00150AB7" w:rsidRPr="00020CEC">
              <w:rPr>
                <w:rFonts w:ascii="Liberation Serif" w:hAnsi="Liberation Serif"/>
                <w:sz w:val="24"/>
                <w:szCs w:val="24"/>
                <w:lang w:val="ru-RU"/>
              </w:rPr>
              <w:t xml:space="preserve"> </w:t>
            </w:r>
            <w:r w:rsidRPr="00020CEC">
              <w:rPr>
                <w:rFonts w:ascii="Liberation Serif" w:hAnsi="Liberation Serif"/>
                <w:sz w:val="24"/>
                <w:szCs w:val="24"/>
                <w:lang w:val="ru-RU"/>
              </w:rPr>
              <w:t>состоянии;</w:t>
            </w:r>
          </w:p>
        </w:tc>
      </w:tr>
      <w:tr w:rsidR="00CE259A" w:rsidRPr="00020CEC" w:rsidTr="00150AB7">
        <w:trPr>
          <w:trHeight w:val="1282"/>
        </w:trPr>
        <w:tc>
          <w:tcPr>
            <w:tcW w:w="608" w:type="pct"/>
          </w:tcPr>
          <w:p w:rsidR="00CE259A" w:rsidRPr="00020CEC" w:rsidRDefault="00CE259A" w:rsidP="00CA3A6E">
            <w:pPr>
              <w:spacing w:after="0" w:line="240" w:lineRule="auto"/>
              <w:jc w:val="center"/>
              <w:rPr>
                <w:rFonts w:ascii="Liberation Serif" w:hAnsi="Liberation Serif"/>
                <w:sz w:val="24"/>
                <w:szCs w:val="24"/>
                <w:lang w:val="ru-RU"/>
              </w:rPr>
            </w:pPr>
            <w:r w:rsidRPr="00020CEC">
              <w:rPr>
                <w:rFonts w:ascii="Liberation Serif" w:hAnsi="Liberation Serif"/>
                <w:sz w:val="24"/>
                <w:szCs w:val="24"/>
                <w:lang w:val="ru-RU"/>
              </w:rPr>
              <w:t>2</w:t>
            </w:r>
          </w:p>
        </w:tc>
        <w:tc>
          <w:tcPr>
            <w:tcW w:w="1542" w:type="pct"/>
          </w:tcPr>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Нормы и правила русского языка</w:t>
            </w:r>
          </w:p>
        </w:tc>
        <w:tc>
          <w:tcPr>
            <w:tcW w:w="2850" w:type="pct"/>
          </w:tcPr>
          <w:p w:rsidR="00CE259A" w:rsidRPr="00020CEC" w:rsidRDefault="00CE259A" w:rsidP="00CA3A6E">
            <w:pPr>
              <w:numPr>
                <w:ilvl w:val="0"/>
                <w:numId w:val="21"/>
              </w:numPr>
              <w:tabs>
                <w:tab w:val="left" w:pos="226"/>
              </w:tabs>
              <w:spacing w:after="0" w:line="240" w:lineRule="auto"/>
              <w:ind w:right="988"/>
              <w:rPr>
                <w:rFonts w:ascii="Liberation Serif" w:hAnsi="Liberation Serif"/>
                <w:sz w:val="24"/>
                <w:szCs w:val="24"/>
                <w:lang w:val="ru-RU"/>
              </w:rPr>
            </w:pPr>
            <w:r w:rsidRPr="00020CEC">
              <w:rPr>
                <w:rFonts w:ascii="Liberation Serif" w:hAnsi="Liberation Serif"/>
                <w:sz w:val="24"/>
                <w:szCs w:val="24"/>
                <w:lang w:val="ru-RU"/>
              </w:rPr>
              <w:t>Орфоэпические нормы,</w:t>
            </w:r>
          </w:p>
          <w:p w:rsidR="00CE259A" w:rsidRPr="00020CEC" w:rsidRDefault="00CE259A" w:rsidP="00CA3A6E">
            <w:pPr>
              <w:numPr>
                <w:ilvl w:val="0"/>
                <w:numId w:val="21"/>
              </w:numPr>
              <w:tabs>
                <w:tab w:val="left" w:pos="226"/>
              </w:tabs>
              <w:spacing w:after="0" w:line="240" w:lineRule="auto"/>
              <w:ind w:right="988"/>
              <w:rPr>
                <w:rFonts w:ascii="Liberation Serif" w:hAnsi="Liberation Serif"/>
                <w:sz w:val="24"/>
                <w:szCs w:val="24"/>
                <w:lang w:val="ru-RU"/>
              </w:rPr>
            </w:pPr>
            <w:r w:rsidRPr="00020CEC">
              <w:rPr>
                <w:rFonts w:ascii="Liberation Serif" w:hAnsi="Liberation Serif"/>
                <w:sz w:val="24"/>
                <w:szCs w:val="24"/>
                <w:lang w:val="ru-RU"/>
              </w:rPr>
              <w:t xml:space="preserve">Морфологические нормы, </w:t>
            </w:r>
          </w:p>
          <w:p w:rsidR="00CE259A" w:rsidRPr="00020CEC" w:rsidRDefault="00CE259A" w:rsidP="00CA3A6E">
            <w:pPr>
              <w:numPr>
                <w:ilvl w:val="0"/>
                <w:numId w:val="21"/>
              </w:numPr>
              <w:tabs>
                <w:tab w:val="left" w:pos="226"/>
              </w:tabs>
              <w:spacing w:after="0" w:line="240" w:lineRule="auto"/>
              <w:ind w:right="988"/>
              <w:rPr>
                <w:rFonts w:ascii="Liberation Serif" w:hAnsi="Liberation Serif"/>
                <w:sz w:val="24"/>
                <w:szCs w:val="24"/>
                <w:lang w:val="ru-RU"/>
              </w:rPr>
            </w:pPr>
            <w:r w:rsidRPr="00020CEC">
              <w:rPr>
                <w:rFonts w:ascii="Liberation Serif" w:hAnsi="Liberation Serif"/>
                <w:sz w:val="24"/>
                <w:szCs w:val="24"/>
                <w:lang w:val="ru-RU"/>
              </w:rPr>
              <w:t xml:space="preserve">Орфографические нормы, </w:t>
            </w:r>
          </w:p>
          <w:p w:rsidR="00CE259A" w:rsidRPr="00020CEC" w:rsidRDefault="00CE259A" w:rsidP="00CA3A6E">
            <w:pPr>
              <w:numPr>
                <w:ilvl w:val="0"/>
                <w:numId w:val="21"/>
              </w:numPr>
              <w:tabs>
                <w:tab w:val="left" w:pos="226"/>
              </w:tabs>
              <w:spacing w:after="0" w:line="240" w:lineRule="auto"/>
              <w:ind w:right="988"/>
              <w:rPr>
                <w:rFonts w:ascii="Liberation Serif" w:hAnsi="Liberation Serif"/>
                <w:sz w:val="24"/>
                <w:szCs w:val="24"/>
                <w:lang w:val="ru-RU"/>
              </w:rPr>
            </w:pPr>
            <w:r w:rsidRPr="00020CEC">
              <w:rPr>
                <w:rFonts w:ascii="Liberation Serif" w:hAnsi="Liberation Serif"/>
                <w:sz w:val="24"/>
                <w:szCs w:val="24"/>
                <w:lang w:val="ru-RU"/>
              </w:rPr>
              <w:t xml:space="preserve">Пунктуационные нормы, </w:t>
            </w:r>
          </w:p>
          <w:p w:rsidR="00CE259A" w:rsidRPr="00020CEC" w:rsidRDefault="00CE259A" w:rsidP="00CA3A6E">
            <w:pPr>
              <w:numPr>
                <w:ilvl w:val="0"/>
                <w:numId w:val="21"/>
              </w:numPr>
              <w:tabs>
                <w:tab w:val="left" w:pos="226"/>
              </w:tabs>
              <w:spacing w:after="0" w:line="240" w:lineRule="auto"/>
              <w:ind w:right="988"/>
              <w:rPr>
                <w:rFonts w:ascii="Liberation Serif" w:hAnsi="Liberation Serif"/>
                <w:sz w:val="24"/>
                <w:szCs w:val="24"/>
                <w:lang w:val="ru-RU"/>
              </w:rPr>
            </w:pPr>
            <w:r w:rsidRPr="00020CEC">
              <w:rPr>
                <w:rFonts w:ascii="Liberation Serif" w:hAnsi="Liberation Serif"/>
                <w:sz w:val="24"/>
                <w:szCs w:val="24"/>
                <w:lang w:val="ru-RU"/>
              </w:rPr>
              <w:t>Синтаксические нормы русского языка.</w:t>
            </w:r>
          </w:p>
        </w:tc>
      </w:tr>
      <w:tr w:rsidR="00CE259A" w:rsidRPr="00020CEC" w:rsidTr="00150AB7">
        <w:trPr>
          <w:trHeight w:val="1282"/>
        </w:trPr>
        <w:tc>
          <w:tcPr>
            <w:tcW w:w="608" w:type="pct"/>
          </w:tcPr>
          <w:p w:rsidR="00CE259A" w:rsidRPr="00020CEC" w:rsidRDefault="00CE259A" w:rsidP="00CA3A6E">
            <w:pPr>
              <w:spacing w:after="0" w:line="240" w:lineRule="auto"/>
              <w:jc w:val="center"/>
              <w:rPr>
                <w:rFonts w:ascii="Liberation Serif" w:hAnsi="Liberation Serif"/>
                <w:sz w:val="24"/>
                <w:szCs w:val="24"/>
                <w:lang w:val="ru-RU"/>
              </w:rPr>
            </w:pPr>
            <w:r w:rsidRPr="00020CEC">
              <w:rPr>
                <w:rFonts w:ascii="Liberation Serif" w:hAnsi="Liberation Serif"/>
                <w:sz w:val="24"/>
                <w:szCs w:val="24"/>
                <w:lang w:val="ru-RU"/>
              </w:rPr>
              <w:t>3</w:t>
            </w:r>
          </w:p>
        </w:tc>
        <w:tc>
          <w:tcPr>
            <w:tcW w:w="1542" w:type="pct"/>
          </w:tcPr>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Требования к оформлению текстового документа</w:t>
            </w:r>
          </w:p>
        </w:tc>
        <w:tc>
          <w:tcPr>
            <w:tcW w:w="2850" w:type="pct"/>
          </w:tcPr>
          <w:p w:rsidR="00CE259A" w:rsidRPr="00020CEC" w:rsidRDefault="00CE259A" w:rsidP="00CA3A6E">
            <w:pPr>
              <w:numPr>
                <w:ilvl w:val="0"/>
                <w:numId w:val="21"/>
              </w:numPr>
              <w:tabs>
                <w:tab w:val="left" w:pos="226"/>
              </w:tabs>
              <w:spacing w:after="0" w:line="240" w:lineRule="auto"/>
              <w:ind w:right="988"/>
              <w:rPr>
                <w:rFonts w:ascii="Liberation Serif" w:hAnsi="Liberation Serif"/>
                <w:sz w:val="24"/>
                <w:szCs w:val="24"/>
                <w:lang w:val="ru-RU"/>
              </w:rPr>
            </w:pPr>
            <w:r w:rsidRPr="00020CEC">
              <w:rPr>
                <w:rFonts w:ascii="Liberation Serif" w:hAnsi="Liberation Serif"/>
                <w:sz w:val="24"/>
                <w:szCs w:val="24"/>
                <w:lang w:val="ru-RU"/>
              </w:rPr>
              <w:t xml:space="preserve">Правила оформления абзацных отступов, межстрочных интервалов, </w:t>
            </w:r>
          </w:p>
          <w:p w:rsidR="00CE259A" w:rsidRPr="00020CEC" w:rsidRDefault="00CE259A" w:rsidP="00CA3A6E">
            <w:pPr>
              <w:numPr>
                <w:ilvl w:val="0"/>
                <w:numId w:val="21"/>
              </w:numPr>
              <w:tabs>
                <w:tab w:val="left" w:pos="226"/>
              </w:tabs>
              <w:spacing w:after="0" w:line="240" w:lineRule="auto"/>
              <w:ind w:right="988"/>
              <w:rPr>
                <w:rFonts w:ascii="Liberation Serif" w:hAnsi="Liberation Serif"/>
                <w:sz w:val="24"/>
                <w:szCs w:val="24"/>
                <w:lang w:val="ru-RU"/>
              </w:rPr>
            </w:pPr>
            <w:r w:rsidRPr="00020CEC">
              <w:rPr>
                <w:rFonts w:ascii="Liberation Serif" w:hAnsi="Liberation Serif"/>
                <w:sz w:val="24"/>
                <w:szCs w:val="24"/>
                <w:lang w:val="ru-RU"/>
              </w:rPr>
              <w:t>Выставление шрифта и кегля,</w:t>
            </w:r>
          </w:p>
          <w:p w:rsidR="00CE259A" w:rsidRPr="00020CEC" w:rsidRDefault="00CE259A" w:rsidP="00CA3A6E">
            <w:pPr>
              <w:numPr>
                <w:ilvl w:val="0"/>
                <w:numId w:val="21"/>
              </w:numPr>
              <w:tabs>
                <w:tab w:val="left" w:pos="226"/>
              </w:tabs>
              <w:spacing w:after="0" w:line="240" w:lineRule="auto"/>
              <w:ind w:right="988"/>
              <w:rPr>
                <w:rFonts w:ascii="Liberation Serif" w:hAnsi="Liberation Serif"/>
                <w:sz w:val="24"/>
                <w:szCs w:val="24"/>
                <w:lang w:val="ru-RU"/>
              </w:rPr>
            </w:pPr>
            <w:r w:rsidRPr="00020CEC">
              <w:rPr>
                <w:rFonts w:ascii="Liberation Serif" w:hAnsi="Liberation Serif"/>
                <w:sz w:val="24"/>
                <w:szCs w:val="24"/>
                <w:lang w:val="ru-RU"/>
              </w:rPr>
              <w:t>Выравнивание по ширине страницы,</w:t>
            </w:r>
          </w:p>
          <w:p w:rsidR="00CE259A" w:rsidRPr="00020CEC" w:rsidRDefault="00CE259A" w:rsidP="00CA3A6E">
            <w:pPr>
              <w:numPr>
                <w:ilvl w:val="0"/>
                <w:numId w:val="21"/>
              </w:numPr>
              <w:tabs>
                <w:tab w:val="left" w:pos="226"/>
              </w:tabs>
              <w:spacing w:after="0" w:line="240" w:lineRule="auto"/>
              <w:ind w:right="988"/>
              <w:rPr>
                <w:rFonts w:ascii="Liberation Serif" w:hAnsi="Liberation Serif"/>
                <w:sz w:val="24"/>
                <w:szCs w:val="24"/>
                <w:lang w:val="ru-RU"/>
              </w:rPr>
            </w:pPr>
            <w:r w:rsidRPr="00020CEC">
              <w:rPr>
                <w:rFonts w:ascii="Liberation Serif" w:hAnsi="Liberation Serif"/>
                <w:sz w:val="24"/>
                <w:szCs w:val="24"/>
                <w:lang w:val="ru-RU"/>
              </w:rPr>
              <w:t>Оформление таблиц.</w:t>
            </w:r>
          </w:p>
        </w:tc>
      </w:tr>
      <w:tr w:rsidR="00CE259A" w:rsidRPr="00020CEC" w:rsidTr="00150AB7">
        <w:trPr>
          <w:trHeight w:val="390"/>
        </w:trPr>
        <w:tc>
          <w:tcPr>
            <w:tcW w:w="608" w:type="pct"/>
          </w:tcPr>
          <w:p w:rsidR="00CE259A" w:rsidRPr="00020CEC" w:rsidRDefault="00CE259A" w:rsidP="00CA3A6E">
            <w:pPr>
              <w:spacing w:after="0" w:line="240" w:lineRule="auto"/>
              <w:jc w:val="center"/>
              <w:rPr>
                <w:rFonts w:ascii="Liberation Serif" w:hAnsi="Liberation Serif"/>
                <w:sz w:val="24"/>
                <w:szCs w:val="24"/>
                <w:lang w:val="ru-RU"/>
              </w:rPr>
            </w:pPr>
            <w:r w:rsidRPr="00020CEC">
              <w:rPr>
                <w:rFonts w:ascii="Liberation Serif" w:hAnsi="Liberation Serif"/>
                <w:sz w:val="24"/>
                <w:szCs w:val="24"/>
                <w:lang w:val="ru-RU"/>
              </w:rPr>
              <w:t>4</w:t>
            </w:r>
          </w:p>
        </w:tc>
        <w:tc>
          <w:tcPr>
            <w:tcW w:w="1542" w:type="pct"/>
          </w:tcPr>
          <w:p w:rsidR="00CE259A" w:rsidRPr="00020CEC" w:rsidRDefault="00CE259A" w:rsidP="00CA3A6E">
            <w:pPr>
              <w:spacing w:after="0" w:line="240" w:lineRule="auto"/>
              <w:rPr>
                <w:rFonts w:ascii="Liberation Serif" w:hAnsi="Liberation Serif"/>
                <w:sz w:val="24"/>
                <w:szCs w:val="24"/>
                <w:lang w:val="ru-RU"/>
              </w:rPr>
            </w:pPr>
            <w:r w:rsidRPr="00020CEC">
              <w:rPr>
                <w:rFonts w:ascii="Liberation Serif" w:hAnsi="Liberation Serif"/>
                <w:sz w:val="24"/>
                <w:szCs w:val="24"/>
                <w:lang w:val="ru-RU"/>
              </w:rPr>
              <w:t>Корректурные знаки</w:t>
            </w:r>
          </w:p>
        </w:tc>
        <w:tc>
          <w:tcPr>
            <w:tcW w:w="2850" w:type="pct"/>
          </w:tcPr>
          <w:p w:rsidR="00CE259A" w:rsidRPr="00020CEC" w:rsidRDefault="00CE259A" w:rsidP="00A667C0">
            <w:pPr>
              <w:pStyle w:val="a8"/>
              <w:tabs>
                <w:tab w:val="left" w:pos="226"/>
              </w:tabs>
              <w:spacing w:after="0" w:line="240" w:lineRule="auto"/>
              <w:ind w:left="79" w:right="988"/>
              <w:rPr>
                <w:rFonts w:ascii="Liberation Serif" w:hAnsi="Liberation Serif"/>
                <w:sz w:val="24"/>
                <w:szCs w:val="24"/>
              </w:rPr>
            </w:pPr>
            <w:r w:rsidRPr="00020CEC">
              <w:rPr>
                <w:rFonts w:ascii="Liberation Serif" w:hAnsi="Liberation Serif"/>
                <w:sz w:val="24"/>
                <w:szCs w:val="24"/>
                <w:lang w:val="ru-RU"/>
              </w:rPr>
              <w:t>Памятку «Корректурные знаки»</w:t>
            </w:r>
          </w:p>
        </w:tc>
      </w:tr>
    </w:tbl>
    <w:p w:rsidR="00CE259A" w:rsidRPr="00020CEC" w:rsidRDefault="00CE259A" w:rsidP="00CA3A6E">
      <w:pPr>
        <w:spacing w:after="0" w:line="240" w:lineRule="auto"/>
        <w:ind w:firstLine="720"/>
        <w:jc w:val="center"/>
        <w:rPr>
          <w:rFonts w:ascii="Liberation Serif" w:eastAsia="Batang" w:hAnsi="Liberation Serif"/>
          <w:b/>
          <w:szCs w:val="24"/>
          <w:lang w:eastAsia="ko-KR"/>
        </w:rPr>
      </w:pPr>
    </w:p>
    <w:p w:rsidR="00CE259A" w:rsidRPr="00020CEC" w:rsidRDefault="00CE259A" w:rsidP="00CA3A6E">
      <w:pPr>
        <w:widowControl w:val="0"/>
        <w:tabs>
          <w:tab w:val="left" w:pos="581"/>
        </w:tabs>
        <w:autoSpaceDE w:val="0"/>
        <w:autoSpaceDN w:val="0"/>
        <w:spacing w:after="0" w:line="240" w:lineRule="auto"/>
        <w:ind w:left="182" w:right="131"/>
        <w:jc w:val="both"/>
        <w:rPr>
          <w:rFonts w:ascii="Liberation Serif" w:hAnsi="Liberation Serif"/>
          <w:b/>
          <w:sz w:val="24"/>
          <w:lang w:eastAsia="en-US"/>
        </w:rPr>
      </w:pPr>
      <w:r w:rsidRPr="00020CEC">
        <w:rPr>
          <w:rFonts w:ascii="Liberation Serif" w:hAnsi="Liberation Serif"/>
          <w:b/>
          <w:sz w:val="24"/>
          <w:lang w:eastAsia="en-US"/>
        </w:rPr>
        <w:t>Количество</w:t>
      </w:r>
      <w:r w:rsidR="002C522D" w:rsidRPr="00020CEC">
        <w:rPr>
          <w:rFonts w:ascii="Liberation Serif" w:hAnsi="Liberation Serif"/>
          <w:b/>
          <w:sz w:val="24"/>
          <w:lang w:eastAsia="en-US"/>
        </w:rPr>
        <w:t xml:space="preserve"> </w:t>
      </w:r>
      <w:r w:rsidRPr="00020CEC">
        <w:rPr>
          <w:rFonts w:ascii="Liberation Serif" w:hAnsi="Liberation Serif"/>
          <w:b/>
          <w:sz w:val="24"/>
          <w:lang w:eastAsia="en-US"/>
        </w:rPr>
        <w:t>экспертов,</w:t>
      </w:r>
      <w:r w:rsidR="00A667C0" w:rsidRPr="00020CEC">
        <w:rPr>
          <w:rFonts w:ascii="Liberation Serif" w:hAnsi="Liberation Serif"/>
          <w:b/>
          <w:sz w:val="24"/>
          <w:lang w:eastAsia="en-US"/>
        </w:rPr>
        <w:t xml:space="preserve"> </w:t>
      </w:r>
      <w:r w:rsidRPr="00020CEC">
        <w:rPr>
          <w:rFonts w:ascii="Liberation Serif" w:hAnsi="Liberation Serif"/>
          <w:b/>
          <w:sz w:val="24"/>
          <w:lang w:eastAsia="en-US"/>
        </w:rPr>
        <w:t>участвующих</w:t>
      </w:r>
      <w:r w:rsidR="00A667C0" w:rsidRPr="00020CEC">
        <w:rPr>
          <w:rFonts w:ascii="Liberation Serif" w:hAnsi="Liberation Serif"/>
          <w:b/>
          <w:sz w:val="24"/>
          <w:lang w:eastAsia="en-US"/>
        </w:rPr>
        <w:t xml:space="preserve"> </w:t>
      </w:r>
      <w:r w:rsidRPr="00020CEC">
        <w:rPr>
          <w:rFonts w:ascii="Liberation Serif" w:hAnsi="Liberation Serif"/>
          <w:b/>
          <w:sz w:val="24"/>
          <w:lang w:eastAsia="en-US"/>
        </w:rPr>
        <w:t>в</w:t>
      </w:r>
      <w:r w:rsidR="00A667C0" w:rsidRPr="00020CEC">
        <w:rPr>
          <w:rFonts w:ascii="Liberation Serif" w:hAnsi="Liberation Serif"/>
          <w:b/>
          <w:sz w:val="24"/>
          <w:lang w:eastAsia="en-US"/>
        </w:rPr>
        <w:t xml:space="preserve"> </w:t>
      </w:r>
      <w:r w:rsidRPr="00020CEC">
        <w:rPr>
          <w:rFonts w:ascii="Liberation Serif" w:hAnsi="Liberation Serif"/>
          <w:b/>
          <w:sz w:val="24"/>
          <w:lang w:eastAsia="en-US"/>
        </w:rPr>
        <w:t>оценке</w:t>
      </w:r>
      <w:r w:rsidR="00A667C0" w:rsidRPr="00020CEC">
        <w:rPr>
          <w:rFonts w:ascii="Liberation Serif" w:hAnsi="Liberation Serif"/>
          <w:b/>
          <w:sz w:val="24"/>
          <w:lang w:eastAsia="en-US"/>
        </w:rPr>
        <w:t xml:space="preserve"> </w:t>
      </w:r>
      <w:r w:rsidRPr="00020CEC">
        <w:rPr>
          <w:rFonts w:ascii="Liberation Serif" w:hAnsi="Liberation Serif"/>
          <w:b/>
          <w:sz w:val="24"/>
          <w:lang w:eastAsia="en-US"/>
        </w:rPr>
        <w:t>выполнения</w:t>
      </w:r>
      <w:r w:rsidR="00A667C0" w:rsidRPr="00020CEC">
        <w:rPr>
          <w:rFonts w:ascii="Liberation Serif" w:hAnsi="Liberation Serif"/>
          <w:b/>
          <w:sz w:val="24"/>
          <w:lang w:eastAsia="en-US"/>
        </w:rPr>
        <w:t xml:space="preserve"> </w:t>
      </w:r>
      <w:r w:rsidRPr="00020CEC">
        <w:rPr>
          <w:rFonts w:ascii="Liberation Serif" w:hAnsi="Liberation Serif"/>
          <w:b/>
          <w:sz w:val="24"/>
          <w:lang w:eastAsia="en-US"/>
        </w:rPr>
        <w:t>задания,</w:t>
      </w:r>
      <w:r w:rsidR="00A667C0" w:rsidRPr="00020CEC">
        <w:rPr>
          <w:rFonts w:ascii="Liberation Serif" w:hAnsi="Liberation Serif"/>
          <w:b/>
          <w:sz w:val="24"/>
          <w:lang w:eastAsia="en-US"/>
        </w:rPr>
        <w:t xml:space="preserve"> </w:t>
      </w:r>
      <w:r w:rsidRPr="00020CEC">
        <w:rPr>
          <w:rFonts w:ascii="Liberation Serif" w:hAnsi="Liberation Serif"/>
          <w:b/>
          <w:sz w:val="24"/>
          <w:lang w:eastAsia="en-US"/>
        </w:rPr>
        <w:t>и</w:t>
      </w:r>
      <w:r w:rsidR="00A667C0" w:rsidRPr="00020CEC">
        <w:rPr>
          <w:rFonts w:ascii="Liberation Serif" w:hAnsi="Liberation Serif"/>
          <w:b/>
          <w:sz w:val="24"/>
          <w:lang w:eastAsia="en-US"/>
        </w:rPr>
        <w:t xml:space="preserve"> </w:t>
      </w:r>
      <w:r w:rsidRPr="00020CEC">
        <w:rPr>
          <w:rFonts w:ascii="Liberation Serif" w:hAnsi="Liberation Serif"/>
          <w:b/>
          <w:sz w:val="24"/>
          <w:lang w:eastAsia="en-US"/>
        </w:rPr>
        <w:t>минимальное</w:t>
      </w:r>
      <w:r w:rsidR="00A667C0" w:rsidRPr="00020CEC">
        <w:rPr>
          <w:rFonts w:ascii="Liberation Serif" w:hAnsi="Liberation Serif"/>
          <w:b/>
          <w:sz w:val="24"/>
          <w:lang w:eastAsia="en-US"/>
        </w:rPr>
        <w:t xml:space="preserve"> </w:t>
      </w:r>
      <w:r w:rsidRPr="00020CEC">
        <w:rPr>
          <w:rFonts w:ascii="Liberation Serif" w:hAnsi="Liberation Serif"/>
          <w:b/>
          <w:sz w:val="24"/>
          <w:lang w:eastAsia="en-US"/>
        </w:rPr>
        <w:t>количество рабочих</w:t>
      </w:r>
      <w:r w:rsidR="002C522D" w:rsidRPr="00020CEC">
        <w:rPr>
          <w:rFonts w:ascii="Liberation Serif" w:hAnsi="Liberation Serif"/>
          <w:b/>
          <w:sz w:val="24"/>
          <w:lang w:eastAsia="en-US"/>
        </w:rPr>
        <w:t xml:space="preserve"> </w:t>
      </w:r>
      <w:r w:rsidRPr="00020CEC">
        <w:rPr>
          <w:rFonts w:ascii="Liberation Serif" w:hAnsi="Liberation Serif"/>
          <w:b/>
          <w:sz w:val="24"/>
          <w:lang w:eastAsia="en-US"/>
        </w:rPr>
        <w:t>мест</w:t>
      </w:r>
      <w:r w:rsidR="002C522D" w:rsidRPr="00020CEC">
        <w:rPr>
          <w:rFonts w:ascii="Liberation Serif" w:hAnsi="Liberation Serif"/>
          <w:b/>
          <w:sz w:val="24"/>
          <w:lang w:eastAsia="en-US"/>
        </w:rPr>
        <w:t xml:space="preserve"> </w:t>
      </w:r>
      <w:r w:rsidRPr="00020CEC">
        <w:rPr>
          <w:rFonts w:ascii="Liberation Serif" w:hAnsi="Liberation Serif"/>
          <w:b/>
          <w:sz w:val="24"/>
          <w:lang w:eastAsia="en-US"/>
        </w:rPr>
        <w:t>на</w:t>
      </w:r>
      <w:r w:rsidR="002C522D" w:rsidRPr="00020CEC">
        <w:rPr>
          <w:rFonts w:ascii="Liberation Serif" w:hAnsi="Liberation Serif"/>
          <w:b/>
          <w:sz w:val="24"/>
          <w:lang w:eastAsia="en-US"/>
        </w:rPr>
        <w:t xml:space="preserve"> </w:t>
      </w:r>
      <w:r w:rsidRPr="00020CEC">
        <w:rPr>
          <w:rFonts w:ascii="Liberation Serif" w:hAnsi="Liberation Serif"/>
          <w:b/>
          <w:sz w:val="24"/>
          <w:lang w:eastAsia="en-US"/>
        </w:rPr>
        <w:t>площадке</w:t>
      </w:r>
    </w:p>
    <w:tbl>
      <w:tblPr>
        <w:tblStyle w:val="1b"/>
        <w:tblW w:w="5000" w:type="pct"/>
        <w:tblLook w:val="04A0" w:firstRow="1" w:lastRow="0" w:firstColumn="1" w:lastColumn="0" w:noHBand="0" w:noVBand="1"/>
      </w:tblPr>
      <w:tblGrid>
        <w:gridCol w:w="5431"/>
        <w:gridCol w:w="4144"/>
      </w:tblGrid>
      <w:tr w:rsidR="00CE259A" w:rsidRPr="00020CEC" w:rsidTr="002C522D">
        <w:tc>
          <w:tcPr>
            <w:tcW w:w="2836" w:type="pct"/>
          </w:tcPr>
          <w:p w:rsidR="00CE259A" w:rsidRPr="00020CEC" w:rsidRDefault="00CE259A" w:rsidP="00CA3A6E">
            <w:pPr>
              <w:tabs>
                <w:tab w:val="left" w:pos="581"/>
              </w:tabs>
              <w:spacing w:after="0" w:line="240" w:lineRule="auto"/>
              <w:ind w:right="131"/>
              <w:rPr>
                <w:rFonts w:ascii="Liberation Serif" w:hAnsi="Liberation Serif"/>
                <w:b/>
                <w:sz w:val="24"/>
                <w:szCs w:val="28"/>
                <w:lang w:val="ru-RU"/>
              </w:rPr>
            </w:pPr>
            <w:r w:rsidRPr="00020CEC">
              <w:rPr>
                <w:rFonts w:ascii="Liberation Serif" w:hAnsi="Liberation Serif"/>
                <w:sz w:val="24"/>
                <w:szCs w:val="28"/>
                <w:lang w:val="ru-RU"/>
              </w:rPr>
              <w:t>Минимальное</w:t>
            </w:r>
            <w:r w:rsidR="00A667C0" w:rsidRPr="00020CEC">
              <w:rPr>
                <w:rFonts w:ascii="Liberation Serif" w:hAnsi="Liberation Serif"/>
                <w:sz w:val="24"/>
                <w:szCs w:val="28"/>
                <w:lang w:val="ru-RU"/>
              </w:rPr>
              <w:t xml:space="preserve"> </w:t>
            </w:r>
            <w:r w:rsidRPr="00020CEC">
              <w:rPr>
                <w:rFonts w:ascii="Liberation Serif" w:hAnsi="Liberation Serif"/>
                <w:sz w:val="24"/>
                <w:szCs w:val="28"/>
                <w:lang w:val="ru-RU"/>
              </w:rPr>
              <w:t>количество</w:t>
            </w:r>
            <w:r w:rsidR="00A667C0" w:rsidRPr="00020CEC">
              <w:rPr>
                <w:rFonts w:ascii="Liberation Serif" w:hAnsi="Liberation Serif"/>
                <w:sz w:val="24"/>
                <w:szCs w:val="28"/>
                <w:lang w:val="ru-RU"/>
              </w:rPr>
              <w:t xml:space="preserve"> </w:t>
            </w:r>
            <w:r w:rsidRPr="00020CEC">
              <w:rPr>
                <w:rFonts w:ascii="Liberation Serif" w:hAnsi="Liberation Serif"/>
                <w:sz w:val="24"/>
                <w:szCs w:val="28"/>
                <w:lang w:val="ru-RU"/>
              </w:rPr>
              <w:t>экспертов,</w:t>
            </w:r>
            <w:r w:rsidR="00A667C0" w:rsidRPr="00020CEC">
              <w:rPr>
                <w:rFonts w:ascii="Liberation Serif" w:hAnsi="Liberation Serif"/>
                <w:sz w:val="24"/>
                <w:szCs w:val="28"/>
                <w:lang w:val="ru-RU"/>
              </w:rPr>
              <w:t xml:space="preserve"> </w:t>
            </w:r>
            <w:r w:rsidRPr="00020CEC">
              <w:rPr>
                <w:rFonts w:ascii="Liberation Serif" w:hAnsi="Liberation Serif"/>
                <w:sz w:val="24"/>
                <w:szCs w:val="28"/>
                <w:lang w:val="ru-RU"/>
              </w:rPr>
              <w:t>участвующих в оценке</w:t>
            </w:r>
          </w:p>
        </w:tc>
        <w:tc>
          <w:tcPr>
            <w:tcW w:w="2164" w:type="pct"/>
          </w:tcPr>
          <w:p w:rsidR="00CE259A" w:rsidRPr="00020CEC" w:rsidRDefault="00CE259A" w:rsidP="00CA3A6E">
            <w:pPr>
              <w:tabs>
                <w:tab w:val="left" w:pos="581"/>
              </w:tabs>
              <w:spacing w:after="0" w:line="240" w:lineRule="auto"/>
              <w:ind w:right="131"/>
              <w:jc w:val="center"/>
              <w:rPr>
                <w:rFonts w:ascii="Liberation Serif" w:hAnsi="Liberation Serif"/>
                <w:b/>
                <w:sz w:val="24"/>
                <w:szCs w:val="28"/>
              </w:rPr>
            </w:pPr>
            <w:r w:rsidRPr="00020CEC">
              <w:rPr>
                <w:rFonts w:ascii="Liberation Serif" w:hAnsi="Liberation Serif"/>
                <w:b/>
                <w:sz w:val="24"/>
                <w:szCs w:val="28"/>
              </w:rPr>
              <w:t>3</w:t>
            </w:r>
          </w:p>
        </w:tc>
      </w:tr>
    </w:tbl>
    <w:p w:rsidR="00CE259A" w:rsidRPr="00020CEC" w:rsidRDefault="003E5CD8" w:rsidP="00CA3A6E">
      <w:pPr>
        <w:widowControl w:val="0"/>
        <w:autoSpaceDE w:val="0"/>
        <w:autoSpaceDN w:val="0"/>
        <w:spacing w:after="0" w:line="240" w:lineRule="auto"/>
        <w:rPr>
          <w:rFonts w:ascii="Liberation Serif" w:hAnsi="Liberation Serif"/>
          <w:sz w:val="8"/>
          <w:szCs w:val="28"/>
          <w:lang w:eastAsia="en-US"/>
        </w:rPr>
      </w:pPr>
      <w:r w:rsidRPr="00020CEC">
        <w:rPr>
          <w:rFonts w:ascii="Liberation Serif" w:hAnsi="Liberation Serif"/>
          <w:noProof/>
          <w:sz w:val="24"/>
          <w:szCs w:val="28"/>
        </w:rPr>
        <mc:AlternateContent>
          <mc:Choice Requires="wpg">
            <w:drawing>
              <wp:anchor distT="0" distB="0" distL="0" distR="0" simplePos="0" relativeHeight="251660288" behindDoc="1" locked="0" layoutInCell="1" allowOverlap="1" wp14:anchorId="28A08BA9" wp14:editId="321A8C77">
                <wp:simplePos x="0" y="0"/>
                <wp:positionH relativeFrom="page">
                  <wp:posOffset>914400</wp:posOffset>
                </wp:positionH>
                <wp:positionV relativeFrom="paragraph">
                  <wp:posOffset>93980</wp:posOffset>
                </wp:positionV>
                <wp:extent cx="6197600" cy="327660"/>
                <wp:effectExtent l="0" t="0" r="12700" b="0"/>
                <wp:wrapTopAndBottom/>
                <wp:docPr id="7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0" cy="327660"/>
                          <a:chOff x="1440" y="154"/>
                          <a:chExt cx="9760" cy="646"/>
                        </a:xfrm>
                      </wpg:grpSpPr>
                      <wps:wsp>
                        <wps:cNvPr id="76" name="Freeform 163"/>
                        <wps:cNvSpPr>
                          <a:spLocks/>
                        </wps:cNvSpPr>
                        <wps:spPr bwMode="auto">
                          <a:xfrm>
                            <a:off x="1440" y="154"/>
                            <a:ext cx="9760" cy="646"/>
                          </a:xfrm>
                          <a:custGeom>
                            <a:avLst/>
                            <a:gdLst>
                              <a:gd name="T0" fmla="+- 0 11200 1440"/>
                              <a:gd name="T1" fmla="*/ T0 w 9760"/>
                              <a:gd name="T2" fmla="+- 0 154 154"/>
                              <a:gd name="T3" fmla="*/ 154 h 646"/>
                              <a:gd name="T4" fmla="+- 0 1440 1440"/>
                              <a:gd name="T5" fmla="*/ T4 w 9760"/>
                              <a:gd name="T6" fmla="+- 0 154 154"/>
                              <a:gd name="T7" fmla="*/ 154 h 646"/>
                              <a:gd name="T8" fmla="+- 0 1440 1440"/>
                              <a:gd name="T9" fmla="*/ T8 w 9760"/>
                              <a:gd name="T10" fmla="+- 0 476 154"/>
                              <a:gd name="T11" fmla="*/ 476 h 646"/>
                              <a:gd name="T12" fmla="+- 0 1800 1440"/>
                              <a:gd name="T13" fmla="*/ T12 w 9760"/>
                              <a:gd name="T14" fmla="+- 0 476 154"/>
                              <a:gd name="T15" fmla="*/ 476 h 646"/>
                              <a:gd name="T16" fmla="+- 0 1800 1440"/>
                              <a:gd name="T17" fmla="*/ T16 w 9760"/>
                              <a:gd name="T18" fmla="+- 0 800 154"/>
                              <a:gd name="T19" fmla="*/ 800 h 646"/>
                              <a:gd name="T20" fmla="+- 0 2993 1440"/>
                              <a:gd name="T21" fmla="*/ T20 w 9760"/>
                              <a:gd name="T22" fmla="+- 0 800 154"/>
                              <a:gd name="T23" fmla="*/ 800 h 646"/>
                              <a:gd name="T24" fmla="+- 0 2993 1440"/>
                              <a:gd name="T25" fmla="*/ T24 w 9760"/>
                              <a:gd name="T26" fmla="+- 0 476 154"/>
                              <a:gd name="T27" fmla="*/ 476 h 646"/>
                              <a:gd name="T28" fmla="+- 0 11200 1440"/>
                              <a:gd name="T29" fmla="*/ T28 w 9760"/>
                              <a:gd name="T30" fmla="+- 0 476 154"/>
                              <a:gd name="T31" fmla="*/ 476 h 646"/>
                              <a:gd name="T32" fmla="+- 0 11200 1440"/>
                              <a:gd name="T33" fmla="*/ T32 w 9760"/>
                              <a:gd name="T34" fmla="+- 0 154 154"/>
                              <a:gd name="T35" fmla="*/ 154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60" h="646">
                                <a:moveTo>
                                  <a:pt x="9760" y="0"/>
                                </a:moveTo>
                                <a:lnTo>
                                  <a:pt x="0" y="0"/>
                                </a:lnTo>
                                <a:lnTo>
                                  <a:pt x="0" y="322"/>
                                </a:lnTo>
                                <a:lnTo>
                                  <a:pt x="360" y="322"/>
                                </a:lnTo>
                                <a:lnTo>
                                  <a:pt x="360" y="646"/>
                                </a:lnTo>
                                <a:lnTo>
                                  <a:pt x="1553" y="646"/>
                                </a:lnTo>
                                <a:lnTo>
                                  <a:pt x="1553" y="322"/>
                                </a:lnTo>
                                <a:lnTo>
                                  <a:pt x="9760" y="322"/>
                                </a:lnTo>
                                <a:lnTo>
                                  <a:pt x="97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Text Box 162"/>
                        <wps:cNvSpPr txBox="1">
                          <a:spLocks noChangeArrowheads="1"/>
                        </wps:cNvSpPr>
                        <wps:spPr bwMode="auto">
                          <a:xfrm>
                            <a:off x="1440" y="154"/>
                            <a:ext cx="976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Pr="00FF3C9C" w:rsidRDefault="00414CD5" w:rsidP="00CE259A">
                              <w:pPr>
                                <w:rPr>
                                  <w:rFonts w:ascii="Times New Roman" w:hAnsi="Times New Roman"/>
                                  <w:b/>
                                  <w:sz w:val="24"/>
                                </w:rPr>
                              </w:pPr>
                              <w:r w:rsidRPr="00FF3C9C">
                                <w:rPr>
                                  <w:rFonts w:ascii="Times New Roman" w:hAnsi="Times New Roman"/>
                                  <w:b/>
                                  <w:sz w:val="24"/>
                                </w:rPr>
                                <w:t>Список</w:t>
                              </w:r>
                              <w:r>
                                <w:rPr>
                                  <w:rFonts w:ascii="Times New Roman" w:hAnsi="Times New Roman"/>
                                  <w:b/>
                                  <w:sz w:val="24"/>
                                </w:rPr>
                                <w:t xml:space="preserve"> </w:t>
                              </w:r>
                              <w:r w:rsidRPr="00FF3C9C">
                                <w:rPr>
                                  <w:rFonts w:ascii="Times New Roman" w:hAnsi="Times New Roman"/>
                                  <w:b/>
                                  <w:sz w:val="24"/>
                                </w:rPr>
                                <w:t>оборудования</w:t>
                              </w:r>
                              <w:r>
                                <w:rPr>
                                  <w:rFonts w:ascii="Times New Roman" w:hAnsi="Times New Roman"/>
                                  <w:b/>
                                  <w:sz w:val="24"/>
                                </w:rPr>
                                <w:t xml:space="preserve"> </w:t>
                              </w:r>
                              <w:r w:rsidRPr="00FF3C9C">
                                <w:rPr>
                                  <w:rFonts w:ascii="Times New Roman" w:hAnsi="Times New Roman"/>
                                  <w:b/>
                                  <w:sz w:val="24"/>
                                </w:rPr>
                                <w:t>и</w:t>
                              </w:r>
                              <w:r>
                                <w:rPr>
                                  <w:rFonts w:ascii="Times New Roman" w:hAnsi="Times New Roman"/>
                                  <w:b/>
                                  <w:sz w:val="24"/>
                                </w:rPr>
                                <w:t xml:space="preserve"> </w:t>
                              </w:r>
                              <w:r w:rsidRPr="00FF3C9C">
                                <w:rPr>
                                  <w:rFonts w:ascii="Times New Roman" w:hAnsi="Times New Roman"/>
                                  <w:b/>
                                  <w:sz w:val="24"/>
                                </w:rPr>
                                <w:t>материалов,</w:t>
                              </w:r>
                              <w:r>
                                <w:rPr>
                                  <w:rFonts w:ascii="Times New Roman" w:hAnsi="Times New Roman"/>
                                  <w:b/>
                                  <w:sz w:val="24"/>
                                </w:rPr>
                                <w:t xml:space="preserve"> </w:t>
                              </w:r>
                              <w:r w:rsidRPr="00FF3C9C">
                                <w:rPr>
                                  <w:rFonts w:ascii="Times New Roman" w:hAnsi="Times New Roman"/>
                                  <w:b/>
                                  <w:sz w:val="24"/>
                                </w:rPr>
                                <w:t>запрещенных</w:t>
                              </w:r>
                              <w:r>
                                <w:rPr>
                                  <w:rFonts w:ascii="Times New Roman" w:hAnsi="Times New Roman"/>
                                  <w:b/>
                                  <w:sz w:val="24"/>
                                </w:rPr>
                                <w:t xml:space="preserve"> </w:t>
                              </w:r>
                              <w:r w:rsidRPr="00FF3C9C">
                                <w:rPr>
                                  <w:rFonts w:ascii="Times New Roman" w:hAnsi="Times New Roman"/>
                                  <w:b/>
                                  <w:sz w:val="24"/>
                                </w:rPr>
                                <w:t>на</w:t>
                              </w:r>
                              <w:r>
                                <w:rPr>
                                  <w:rFonts w:ascii="Times New Roman" w:hAnsi="Times New Roman"/>
                                  <w:b/>
                                  <w:sz w:val="24"/>
                                </w:rPr>
                                <w:t xml:space="preserve"> </w:t>
                              </w:r>
                              <w:r w:rsidRPr="00FF3C9C">
                                <w:rPr>
                                  <w:rFonts w:ascii="Times New Roman" w:hAnsi="Times New Roman"/>
                                  <w:b/>
                                  <w:sz w:val="24"/>
                                </w:rPr>
                                <w:t>площадке</w:t>
                              </w:r>
                              <w:r>
                                <w:rPr>
                                  <w:rFonts w:ascii="Times New Roman" w:hAnsi="Times New Roman"/>
                                  <w:b/>
                                  <w:sz w:val="24"/>
                                </w:rPr>
                                <w:t xml:space="preserve"> </w:t>
                              </w:r>
                              <w:r w:rsidRPr="00FF3C9C">
                                <w:rPr>
                                  <w:rFonts w:ascii="Times New Roman" w:hAnsi="Times New Roman"/>
                                  <w:b/>
                                  <w:sz w:val="24"/>
                                </w:rPr>
                                <w:t>(при</w:t>
                              </w:r>
                              <w:r>
                                <w:rPr>
                                  <w:rFonts w:ascii="Times New Roman" w:hAnsi="Times New Roman"/>
                                  <w:b/>
                                  <w:sz w:val="24"/>
                                </w:rPr>
                                <w:t xml:space="preserve"> </w:t>
                              </w:r>
                              <w:r w:rsidRPr="00FF3C9C">
                                <w:rPr>
                                  <w:rFonts w:ascii="Times New Roman" w:hAnsi="Times New Roman"/>
                                  <w:b/>
                                  <w:sz w:val="24"/>
                                </w:rPr>
                                <w:t>наличии)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08BA9" id="_x0000_s1047" style="position:absolute;margin-left:1in;margin-top:7.4pt;width:488pt;height:25.8pt;z-index:-251656192;mso-wrap-distance-left:0;mso-wrap-distance-right:0;mso-position-horizontal-relative:page" coordorigin="1440,154" coordsize="976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">
                <v:shape id="Freeform 163" o:spid="_x0000_s1048" style="position:absolute;left:1440;top:154;width:9760;height:646;visibility:visible;mso-wrap-style:square;v-text-anchor:top" coordsize="976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uIcUA&#10;AADbAAAADwAAAGRycy9kb3ducmV2LnhtbESP3WoCMRSE7wu+QziCdzWrUCurUUSQ2krBn9Xr4+a4&#10;u7g5WZKo69s3hUIvh5n5hpnOW1OLOzlfWVYw6CcgiHOrKy4UZIfV6xiED8gaa8uk4Eke5rPOyxRT&#10;bR+8o/s+FCJC2KeooAyhSaX0eUkGfd82xNG7WGcwROkKqR0+ItzUcpgkI2mw4rhQYkPLkvLr/mYU&#10;nL4/367HbXb0m9PmIzuvn19OLpXqddvFBESgNvyH/9prreB9BL9f4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a4hxQAAANsAAAAPAAAAAAAAAAAAAAAAAJgCAABkcnMv&#10;ZG93bnJldi54bWxQSwUGAAAAAAQABAD1AAAAigMAAAAA&#10;" path="m9760,l,,,322r360,l360,646r1193,l1553,322r8207,l9760,xe" stroked="f">
                  <v:path arrowok="t" o:connecttype="custom" o:connectlocs="9760,154;0,154;0,476;360,476;360,800;1553,800;1553,476;9760,476;9760,154" o:connectangles="0,0,0,0,0,0,0,0,0"/>
                </v:shape>
                <v:shape id="Text Box 162" o:spid="_x0000_s1049" type="#_x0000_t202" style="position:absolute;left:1440;top:154;width:976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414CD5" w:rsidRPr="00FF3C9C" w:rsidRDefault="00414CD5" w:rsidP="00CE259A">
                        <w:pPr>
                          <w:rPr>
                            <w:rFonts w:ascii="Times New Roman" w:hAnsi="Times New Roman"/>
                            <w:b/>
                            <w:sz w:val="24"/>
                          </w:rPr>
                        </w:pPr>
                        <w:r w:rsidRPr="00FF3C9C">
                          <w:rPr>
                            <w:rFonts w:ascii="Times New Roman" w:hAnsi="Times New Roman"/>
                            <w:b/>
                            <w:sz w:val="24"/>
                          </w:rPr>
                          <w:t>Список</w:t>
                        </w:r>
                        <w:r>
                          <w:rPr>
                            <w:rFonts w:ascii="Times New Roman" w:hAnsi="Times New Roman"/>
                            <w:b/>
                            <w:sz w:val="24"/>
                          </w:rPr>
                          <w:t xml:space="preserve"> </w:t>
                        </w:r>
                        <w:r w:rsidRPr="00FF3C9C">
                          <w:rPr>
                            <w:rFonts w:ascii="Times New Roman" w:hAnsi="Times New Roman"/>
                            <w:b/>
                            <w:sz w:val="24"/>
                          </w:rPr>
                          <w:t>оборудования</w:t>
                        </w:r>
                        <w:r>
                          <w:rPr>
                            <w:rFonts w:ascii="Times New Roman" w:hAnsi="Times New Roman"/>
                            <w:b/>
                            <w:sz w:val="24"/>
                          </w:rPr>
                          <w:t xml:space="preserve"> </w:t>
                        </w:r>
                        <w:r w:rsidRPr="00FF3C9C">
                          <w:rPr>
                            <w:rFonts w:ascii="Times New Roman" w:hAnsi="Times New Roman"/>
                            <w:b/>
                            <w:sz w:val="24"/>
                          </w:rPr>
                          <w:t>и</w:t>
                        </w:r>
                        <w:r>
                          <w:rPr>
                            <w:rFonts w:ascii="Times New Roman" w:hAnsi="Times New Roman"/>
                            <w:b/>
                            <w:sz w:val="24"/>
                          </w:rPr>
                          <w:t xml:space="preserve"> </w:t>
                        </w:r>
                        <w:r w:rsidRPr="00FF3C9C">
                          <w:rPr>
                            <w:rFonts w:ascii="Times New Roman" w:hAnsi="Times New Roman"/>
                            <w:b/>
                            <w:sz w:val="24"/>
                          </w:rPr>
                          <w:t>материалов,</w:t>
                        </w:r>
                        <w:r>
                          <w:rPr>
                            <w:rFonts w:ascii="Times New Roman" w:hAnsi="Times New Roman"/>
                            <w:b/>
                            <w:sz w:val="24"/>
                          </w:rPr>
                          <w:t xml:space="preserve"> </w:t>
                        </w:r>
                        <w:r w:rsidRPr="00FF3C9C">
                          <w:rPr>
                            <w:rFonts w:ascii="Times New Roman" w:hAnsi="Times New Roman"/>
                            <w:b/>
                            <w:sz w:val="24"/>
                          </w:rPr>
                          <w:t>запрещенных</w:t>
                        </w:r>
                        <w:r>
                          <w:rPr>
                            <w:rFonts w:ascii="Times New Roman" w:hAnsi="Times New Roman"/>
                            <w:b/>
                            <w:sz w:val="24"/>
                          </w:rPr>
                          <w:t xml:space="preserve"> </w:t>
                        </w:r>
                        <w:r w:rsidRPr="00FF3C9C">
                          <w:rPr>
                            <w:rFonts w:ascii="Times New Roman" w:hAnsi="Times New Roman"/>
                            <w:b/>
                            <w:sz w:val="24"/>
                          </w:rPr>
                          <w:t>на</w:t>
                        </w:r>
                        <w:r>
                          <w:rPr>
                            <w:rFonts w:ascii="Times New Roman" w:hAnsi="Times New Roman"/>
                            <w:b/>
                            <w:sz w:val="24"/>
                          </w:rPr>
                          <w:t xml:space="preserve"> </w:t>
                        </w:r>
                        <w:r w:rsidRPr="00FF3C9C">
                          <w:rPr>
                            <w:rFonts w:ascii="Times New Roman" w:hAnsi="Times New Roman"/>
                            <w:b/>
                            <w:sz w:val="24"/>
                          </w:rPr>
                          <w:t>площадке</w:t>
                        </w:r>
                        <w:r>
                          <w:rPr>
                            <w:rFonts w:ascii="Times New Roman" w:hAnsi="Times New Roman"/>
                            <w:b/>
                            <w:sz w:val="24"/>
                          </w:rPr>
                          <w:t xml:space="preserve"> </w:t>
                        </w:r>
                        <w:r w:rsidRPr="00FF3C9C">
                          <w:rPr>
                            <w:rFonts w:ascii="Times New Roman" w:hAnsi="Times New Roman"/>
                            <w:b/>
                            <w:sz w:val="24"/>
                          </w:rPr>
                          <w:t>(при</w:t>
                        </w:r>
                        <w:r>
                          <w:rPr>
                            <w:rFonts w:ascii="Times New Roman" w:hAnsi="Times New Roman"/>
                            <w:b/>
                            <w:sz w:val="24"/>
                          </w:rPr>
                          <w:t xml:space="preserve"> </w:t>
                        </w:r>
                        <w:r w:rsidRPr="00FF3C9C">
                          <w:rPr>
                            <w:rFonts w:ascii="Times New Roman" w:hAnsi="Times New Roman"/>
                            <w:b/>
                            <w:sz w:val="24"/>
                          </w:rPr>
                          <w:t>наличии)</w:t>
                        </w:r>
                      </w:p>
                    </w:txbxContent>
                  </v:textbox>
                </v:shape>
                <w10:wrap type="topAndBottom" anchorx="page"/>
              </v:group>
            </w:pict>
          </mc:Fallback>
        </mc:AlternateContent>
      </w:r>
    </w:p>
    <w:p w:rsidR="00CE259A" w:rsidRPr="00020CEC" w:rsidRDefault="00CE259A" w:rsidP="00CA3A6E">
      <w:pPr>
        <w:widowControl w:val="0"/>
        <w:autoSpaceDE w:val="0"/>
        <w:autoSpaceDN w:val="0"/>
        <w:spacing w:after="0" w:line="240" w:lineRule="auto"/>
        <w:ind w:right="124"/>
        <w:rPr>
          <w:rFonts w:ascii="Liberation Serif" w:hAnsi="Liberation Serif"/>
          <w:sz w:val="24"/>
          <w:szCs w:val="28"/>
          <w:lang w:eastAsia="en-US"/>
        </w:rPr>
      </w:pPr>
      <w:r w:rsidRPr="00020CEC">
        <w:rPr>
          <w:rFonts w:ascii="Liberation Serif" w:hAnsi="Liberation Serif"/>
          <w:sz w:val="24"/>
          <w:szCs w:val="28"/>
          <w:lang w:eastAsia="en-US"/>
        </w:rPr>
        <w:t xml:space="preserve">    Таблица</w:t>
      </w:r>
      <w:r w:rsidR="00A667C0"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4.</w:t>
      </w:r>
      <w:r w:rsidR="00A667C0"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Список</w:t>
      </w:r>
      <w:r w:rsidR="00A667C0"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оборудования</w:t>
      </w:r>
      <w:r w:rsidR="00A667C0"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и</w:t>
      </w:r>
      <w:r w:rsidR="00A667C0"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материалов,</w:t>
      </w:r>
      <w:r w:rsidR="00A667C0"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запрещенных</w:t>
      </w:r>
      <w:r w:rsidR="00A667C0"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на</w:t>
      </w:r>
      <w:r w:rsidR="00A667C0"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площадке</w:t>
      </w:r>
    </w:p>
    <w:tbl>
      <w:tblPr>
        <w:tblStyle w:val="TableNormal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287"/>
        <w:gridCol w:w="8092"/>
      </w:tblGrid>
      <w:tr w:rsidR="00CE259A" w:rsidRPr="00020CEC" w:rsidTr="002C522D">
        <w:trPr>
          <w:trHeight w:val="316"/>
        </w:trPr>
        <w:tc>
          <w:tcPr>
            <w:tcW w:w="686" w:type="pct"/>
            <w:tcBorders>
              <w:bottom w:val="single" w:sz="4" w:space="0" w:color="000000"/>
              <w:right w:val="single" w:sz="4" w:space="0" w:color="000000"/>
            </w:tcBorders>
          </w:tcPr>
          <w:p w:rsidR="00CE259A" w:rsidRPr="00020CEC" w:rsidRDefault="00CE259A" w:rsidP="00CA3A6E">
            <w:pPr>
              <w:spacing w:after="0" w:line="240" w:lineRule="auto"/>
              <w:rPr>
                <w:rFonts w:ascii="Liberation Serif" w:hAnsi="Liberation Serif"/>
                <w:b/>
                <w:sz w:val="24"/>
                <w:szCs w:val="28"/>
              </w:rPr>
            </w:pPr>
            <w:r w:rsidRPr="00020CEC">
              <w:rPr>
                <w:rFonts w:ascii="Liberation Serif" w:hAnsi="Liberation Serif"/>
                <w:b/>
                <w:sz w:val="24"/>
                <w:szCs w:val="28"/>
              </w:rPr>
              <w:t>№п/п</w:t>
            </w:r>
          </w:p>
        </w:tc>
        <w:tc>
          <w:tcPr>
            <w:tcW w:w="4314" w:type="pct"/>
            <w:tcBorders>
              <w:left w:val="single" w:sz="4" w:space="0" w:color="000000"/>
              <w:bottom w:val="single" w:sz="4" w:space="0" w:color="000000"/>
            </w:tcBorders>
          </w:tcPr>
          <w:p w:rsidR="00CE259A" w:rsidRPr="00020CEC" w:rsidRDefault="00CE259A" w:rsidP="00CA3A6E">
            <w:pPr>
              <w:spacing w:after="0" w:line="240" w:lineRule="auto"/>
              <w:rPr>
                <w:rFonts w:ascii="Liberation Serif" w:hAnsi="Liberation Serif"/>
                <w:b/>
                <w:sz w:val="24"/>
                <w:szCs w:val="28"/>
              </w:rPr>
            </w:pPr>
            <w:r w:rsidRPr="00020CEC">
              <w:rPr>
                <w:rFonts w:ascii="Liberation Serif" w:hAnsi="Liberation Serif"/>
                <w:b/>
                <w:sz w:val="24"/>
                <w:szCs w:val="28"/>
              </w:rPr>
              <w:t>Наименование</w:t>
            </w:r>
            <w:r w:rsidR="00A667C0" w:rsidRPr="00020CEC">
              <w:rPr>
                <w:rFonts w:ascii="Liberation Serif" w:hAnsi="Liberation Serif"/>
                <w:b/>
                <w:sz w:val="24"/>
                <w:szCs w:val="28"/>
                <w:lang w:val="ru-RU"/>
              </w:rPr>
              <w:t xml:space="preserve"> </w:t>
            </w:r>
            <w:r w:rsidRPr="00020CEC">
              <w:rPr>
                <w:rFonts w:ascii="Liberation Serif" w:hAnsi="Liberation Serif"/>
                <w:b/>
                <w:sz w:val="24"/>
                <w:szCs w:val="28"/>
              </w:rPr>
              <w:t>запрещенного</w:t>
            </w:r>
            <w:r w:rsidR="00A667C0" w:rsidRPr="00020CEC">
              <w:rPr>
                <w:rFonts w:ascii="Liberation Serif" w:hAnsi="Liberation Serif"/>
                <w:b/>
                <w:sz w:val="24"/>
                <w:szCs w:val="28"/>
                <w:lang w:val="ru-RU"/>
              </w:rPr>
              <w:t xml:space="preserve"> </w:t>
            </w:r>
            <w:r w:rsidRPr="00020CEC">
              <w:rPr>
                <w:rFonts w:ascii="Liberation Serif" w:hAnsi="Liberation Serif"/>
                <w:b/>
                <w:sz w:val="24"/>
                <w:szCs w:val="28"/>
              </w:rPr>
              <w:t>оборудования</w:t>
            </w:r>
          </w:p>
        </w:tc>
      </w:tr>
      <w:tr w:rsidR="00CE259A" w:rsidRPr="00020CEC" w:rsidTr="002C522D">
        <w:trPr>
          <w:trHeight w:val="313"/>
        </w:trPr>
        <w:tc>
          <w:tcPr>
            <w:tcW w:w="686" w:type="pct"/>
            <w:tcBorders>
              <w:top w:val="single" w:sz="4"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b/>
                <w:sz w:val="24"/>
                <w:szCs w:val="28"/>
              </w:rPr>
            </w:pPr>
            <w:r w:rsidRPr="00020CEC">
              <w:rPr>
                <w:rFonts w:ascii="Liberation Serif" w:hAnsi="Liberation Serif"/>
                <w:b/>
                <w:w w:val="99"/>
                <w:sz w:val="24"/>
                <w:szCs w:val="28"/>
              </w:rPr>
              <w:t>1</w:t>
            </w:r>
          </w:p>
        </w:tc>
        <w:tc>
          <w:tcPr>
            <w:tcW w:w="4314" w:type="pct"/>
            <w:tcBorders>
              <w:top w:val="single" w:sz="4" w:space="0" w:color="000000"/>
              <w:left w:val="single" w:sz="4" w:space="0" w:color="000000"/>
              <w:bottom w:val="single" w:sz="4" w:space="0" w:color="000000"/>
            </w:tcBorders>
          </w:tcPr>
          <w:p w:rsidR="00CE259A" w:rsidRPr="00020CEC" w:rsidRDefault="00CE259A" w:rsidP="00CA3A6E">
            <w:pPr>
              <w:spacing w:after="0" w:line="240" w:lineRule="auto"/>
              <w:jc w:val="center"/>
              <w:rPr>
                <w:rFonts w:ascii="Liberation Serif" w:hAnsi="Liberation Serif"/>
                <w:b/>
                <w:sz w:val="24"/>
                <w:szCs w:val="28"/>
              </w:rPr>
            </w:pPr>
            <w:r w:rsidRPr="00020CEC">
              <w:rPr>
                <w:rFonts w:ascii="Liberation Serif" w:hAnsi="Liberation Serif"/>
                <w:b/>
                <w:w w:val="99"/>
                <w:sz w:val="24"/>
                <w:szCs w:val="28"/>
              </w:rPr>
              <w:t>2</w:t>
            </w:r>
          </w:p>
        </w:tc>
      </w:tr>
      <w:tr w:rsidR="00CE259A" w:rsidRPr="00020CEC" w:rsidTr="002C522D">
        <w:trPr>
          <w:trHeight w:val="316"/>
        </w:trPr>
        <w:tc>
          <w:tcPr>
            <w:tcW w:w="686" w:type="pct"/>
            <w:tcBorders>
              <w:top w:val="single" w:sz="4"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8"/>
              </w:rPr>
            </w:pPr>
            <w:r w:rsidRPr="00020CEC">
              <w:rPr>
                <w:rFonts w:ascii="Liberation Serif" w:hAnsi="Liberation Serif"/>
                <w:w w:val="99"/>
                <w:sz w:val="24"/>
                <w:szCs w:val="28"/>
              </w:rPr>
              <w:t>1</w:t>
            </w:r>
          </w:p>
        </w:tc>
        <w:tc>
          <w:tcPr>
            <w:tcW w:w="4314" w:type="pct"/>
            <w:tcBorders>
              <w:top w:val="single" w:sz="4" w:space="0" w:color="000000"/>
              <w:left w:val="single" w:sz="4" w:space="0" w:color="000000"/>
              <w:bottom w:val="single" w:sz="4" w:space="0" w:color="000000"/>
            </w:tcBorders>
          </w:tcPr>
          <w:p w:rsidR="00CE259A" w:rsidRPr="00020CEC" w:rsidRDefault="00CE259A" w:rsidP="00CA3A6E">
            <w:pPr>
              <w:spacing w:after="0" w:line="240" w:lineRule="auto"/>
              <w:rPr>
                <w:rFonts w:ascii="Liberation Serif" w:hAnsi="Liberation Serif"/>
                <w:sz w:val="24"/>
                <w:szCs w:val="28"/>
              </w:rPr>
            </w:pPr>
            <w:r w:rsidRPr="00020CEC">
              <w:rPr>
                <w:rFonts w:ascii="Liberation Serif" w:hAnsi="Liberation Serif"/>
                <w:sz w:val="24"/>
                <w:szCs w:val="28"/>
              </w:rPr>
              <w:t>персональные</w:t>
            </w:r>
            <w:r w:rsidR="00A667C0" w:rsidRPr="00020CEC">
              <w:rPr>
                <w:rFonts w:ascii="Liberation Serif" w:hAnsi="Liberation Serif"/>
                <w:sz w:val="24"/>
                <w:szCs w:val="28"/>
                <w:lang w:val="ru-RU"/>
              </w:rPr>
              <w:t xml:space="preserve"> </w:t>
            </w:r>
            <w:r w:rsidRPr="00020CEC">
              <w:rPr>
                <w:rFonts w:ascii="Liberation Serif" w:hAnsi="Liberation Serif"/>
                <w:sz w:val="24"/>
                <w:szCs w:val="28"/>
              </w:rPr>
              <w:t>компьютеры</w:t>
            </w:r>
          </w:p>
        </w:tc>
      </w:tr>
      <w:tr w:rsidR="00CE259A" w:rsidRPr="00020CEC" w:rsidTr="002C522D">
        <w:trPr>
          <w:trHeight w:val="311"/>
        </w:trPr>
        <w:tc>
          <w:tcPr>
            <w:tcW w:w="686" w:type="pct"/>
            <w:tcBorders>
              <w:top w:val="single" w:sz="4" w:space="0" w:color="000000"/>
              <w:bottom w:val="single" w:sz="6"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8"/>
              </w:rPr>
            </w:pPr>
            <w:r w:rsidRPr="00020CEC">
              <w:rPr>
                <w:rFonts w:ascii="Liberation Serif" w:hAnsi="Liberation Serif"/>
                <w:w w:val="99"/>
                <w:sz w:val="24"/>
                <w:szCs w:val="28"/>
              </w:rPr>
              <w:t>2</w:t>
            </w:r>
          </w:p>
        </w:tc>
        <w:tc>
          <w:tcPr>
            <w:tcW w:w="4314" w:type="pct"/>
            <w:tcBorders>
              <w:top w:val="single" w:sz="4" w:space="0" w:color="000000"/>
              <w:left w:val="single" w:sz="4" w:space="0" w:color="000000"/>
              <w:bottom w:val="single" w:sz="6" w:space="0" w:color="000000"/>
            </w:tcBorders>
          </w:tcPr>
          <w:p w:rsidR="00CE259A" w:rsidRPr="00020CEC" w:rsidRDefault="00CE259A" w:rsidP="00CA3A6E">
            <w:pPr>
              <w:spacing w:after="0" w:line="240" w:lineRule="auto"/>
              <w:rPr>
                <w:rFonts w:ascii="Liberation Serif" w:hAnsi="Liberation Serif"/>
                <w:sz w:val="24"/>
                <w:szCs w:val="28"/>
                <w:lang w:val="ru-RU"/>
              </w:rPr>
            </w:pPr>
            <w:r w:rsidRPr="00020CEC">
              <w:rPr>
                <w:rFonts w:ascii="Liberation Serif" w:hAnsi="Liberation Serif"/>
                <w:sz w:val="24"/>
                <w:szCs w:val="28"/>
                <w:lang w:val="ru-RU"/>
              </w:rPr>
              <w:t>листы бумаги формата А4</w:t>
            </w:r>
          </w:p>
        </w:tc>
      </w:tr>
      <w:tr w:rsidR="00CE259A" w:rsidRPr="00020CEC" w:rsidTr="002C522D">
        <w:trPr>
          <w:trHeight w:val="311"/>
        </w:trPr>
        <w:tc>
          <w:tcPr>
            <w:tcW w:w="686" w:type="pct"/>
            <w:tcBorders>
              <w:top w:val="single" w:sz="6"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8"/>
              </w:rPr>
            </w:pPr>
            <w:r w:rsidRPr="00020CEC">
              <w:rPr>
                <w:rFonts w:ascii="Liberation Serif" w:hAnsi="Liberation Serif"/>
                <w:w w:val="99"/>
                <w:sz w:val="24"/>
                <w:szCs w:val="28"/>
              </w:rPr>
              <w:t>3</w:t>
            </w:r>
          </w:p>
        </w:tc>
        <w:tc>
          <w:tcPr>
            <w:tcW w:w="4314" w:type="pct"/>
            <w:tcBorders>
              <w:top w:val="single" w:sz="6" w:space="0" w:color="000000"/>
              <w:left w:val="single" w:sz="4" w:space="0" w:color="000000"/>
              <w:bottom w:val="single" w:sz="4" w:space="0" w:color="000000"/>
            </w:tcBorders>
          </w:tcPr>
          <w:p w:rsidR="00CE259A" w:rsidRPr="00020CEC" w:rsidRDefault="00CE259A" w:rsidP="00CA3A6E">
            <w:pPr>
              <w:spacing w:after="0" w:line="240" w:lineRule="auto"/>
              <w:rPr>
                <w:rFonts w:ascii="Liberation Serif" w:hAnsi="Liberation Serif"/>
                <w:sz w:val="24"/>
                <w:szCs w:val="28"/>
                <w:lang w:val="ru-RU"/>
              </w:rPr>
            </w:pPr>
            <w:r w:rsidRPr="00020CEC">
              <w:rPr>
                <w:rFonts w:ascii="Liberation Serif" w:hAnsi="Liberation Serif"/>
                <w:sz w:val="24"/>
                <w:szCs w:val="28"/>
                <w:lang w:val="ru-RU"/>
              </w:rPr>
              <w:t>синяя ручка</w:t>
            </w:r>
          </w:p>
        </w:tc>
      </w:tr>
      <w:tr w:rsidR="00CE259A" w:rsidRPr="00020CEC" w:rsidTr="002C522D">
        <w:trPr>
          <w:trHeight w:val="316"/>
        </w:trPr>
        <w:tc>
          <w:tcPr>
            <w:tcW w:w="686" w:type="pct"/>
            <w:tcBorders>
              <w:top w:val="single" w:sz="4"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8"/>
              </w:rPr>
            </w:pPr>
            <w:r w:rsidRPr="00020CEC">
              <w:rPr>
                <w:rFonts w:ascii="Liberation Serif" w:hAnsi="Liberation Serif"/>
                <w:w w:val="99"/>
                <w:sz w:val="24"/>
                <w:szCs w:val="28"/>
              </w:rPr>
              <w:t>4</w:t>
            </w:r>
          </w:p>
        </w:tc>
        <w:tc>
          <w:tcPr>
            <w:tcW w:w="4314" w:type="pct"/>
            <w:tcBorders>
              <w:top w:val="single" w:sz="4" w:space="0" w:color="000000"/>
              <w:left w:val="single" w:sz="4" w:space="0" w:color="000000"/>
              <w:bottom w:val="single" w:sz="4" w:space="0" w:color="000000"/>
            </w:tcBorders>
          </w:tcPr>
          <w:p w:rsidR="00CE259A" w:rsidRPr="00020CEC" w:rsidRDefault="00CE259A" w:rsidP="00CA3A6E">
            <w:pPr>
              <w:spacing w:after="0" w:line="240" w:lineRule="auto"/>
              <w:rPr>
                <w:rFonts w:ascii="Liberation Serif" w:hAnsi="Liberation Serif"/>
                <w:sz w:val="24"/>
                <w:szCs w:val="28"/>
                <w:lang w:val="ru-RU"/>
              </w:rPr>
            </w:pPr>
            <w:r w:rsidRPr="00020CEC">
              <w:rPr>
                <w:rFonts w:ascii="Liberation Serif" w:hAnsi="Liberation Serif"/>
                <w:sz w:val="24"/>
                <w:szCs w:val="28"/>
                <w:lang w:val="ru-RU"/>
              </w:rPr>
              <w:t>черная гелевая ручка</w:t>
            </w:r>
          </w:p>
        </w:tc>
      </w:tr>
      <w:tr w:rsidR="00CE259A" w:rsidRPr="00020CEC" w:rsidTr="002C522D">
        <w:trPr>
          <w:trHeight w:val="313"/>
        </w:trPr>
        <w:tc>
          <w:tcPr>
            <w:tcW w:w="686" w:type="pct"/>
            <w:tcBorders>
              <w:top w:val="single" w:sz="4"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8"/>
              </w:rPr>
            </w:pPr>
            <w:r w:rsidRPr="00020CEC">
              <w:rPr>
                <w:rFonts w:ascii="Liberation Serif" w:hAnsi="Liberation Serif"/>
                <w:w w:val="99"/>
                <w:sz w:val="24"/>
                <w:szCs w:val="28"/>
              </w:rPr>
              <w:t>5</w:t>
            </w:r>
          </w:p>
        </w:tc>
        <w:tc>
          <w:tcPr>
            <w:tcW w:w="4314" w:type="pct"/>
            <w:tcBorders>
              <w:top w:val="single" w:sz="4" w:space="0" w:color="000000"/>
              <w:left w:val="single" w:sz="4" w:space="0" w:color="000000"/>
              <w:bottom w:val="single" w:sz="4" w:space="0" w:color="000000"/>
            </w:tcBorders>
          </w:tcPr>
          <w:p w:rsidR="00CE259A" w:rsidRPr="00020CEC" w:rsidRDefault="00CE259A" w:rsidP="00CA3A6E">
            <w:pPr>
              <w:spacing w:after="0" w:line="240" w:lineRule="auto"/>
              <w:rPr>
                <w:rFonts w:ascii="Liberation Serif" w:hAnsi="Liberation Serif"/>
                <w:sz w:val="24"/>
                <w:szCs w:val="28"/>
                <w:lang w:val="ru-RU"/>
              </w:rPr>
            </w:pPr>
            <w:r w:rsidRPr="00020CEC">
              <w:rPr>
                <w:rFonts w:ascii="Liberation Serif" w:hAnsi="Liberation Serif"/>
                <w:sz w:val="24"/>
                <w:szCs w:val="28"/>
                <w:lang w:val="ru-RU"/>
              </w:rPr>
              <w:t>памятка «корректурные знаки»</w:t>
            </w:r>
          </w:p>
        </w:tc>
      </w:tr>
    </w:tbl>
    <w:p w:rsidR="00CE259A" w:rsidRPr="00020CEC" w:rsidRDefault="00CE259A" w:rsidP="00CA3A6E">
      <w:pPr>
        <w:widowControl w:val="0"/>
        <w:autoSpaceDE w:val="0"/>
        <w:autoSpaceDN w:val="0"/>
        <w:spacing w:after="0" w:line="240" w:lineRule="auto"/>
        <w:rPr>
          <w:rFonts w:ascii="Liberation Serif" w:hAnsi="Liberation Serif"/>
          <w:sz w:val="20"/>
          <w:lang w:eastAsia="en-US"/>
        </w:rPr>
      </w:pPr>
    </w:p>
    <w:p w:rsidR="00CE259A" w:rsidRPr="00020CEC" w:rsidRDefault="00CE259A" w:rsidP="00CA3A6E">
      <w:pPr>
        <w:spacing w:after="0" w:line="240" w:lineRule="auto"/>
        <w:ind w:firstLine="720"/>
        <w:jc w:val="center"/>
        <w:rPr>
          <w:rFonts w:ascii="Liberation Serif" w:eastAsia="Batang" w:hAnsi="Liberation Serif"/>
          <w:b/>
          <w:sz w:val="24"/>
          <w:szCs w:val="24"/>
          <w:lang w:eastAsia="ko-KR"/>
        </w:rPr>
      </w:pPr>
      <w:r w:rsidRPr="00020CEC">
        <w:rPr>
          <w:rFonts w:ascii="Liberation Serif" w:eastAsia="Batang" w:hAnsi="Liberation Serif"/>
          <w:b/>
          <w:sz w:val="24"/>
          <w:szCs w:val="24"/>
          <w:lang w:eastAsia="ko-KR"/>
        </w:rPr>
        <w:t>Модуль A: Русский язык и культура речи</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Конкурсанту предлагается выполнить тест, состоящий из 20 вопросов по теме «Орфоэпические, морфологические, орфографические, пунктуационные, синтаксические нормы русского языка». </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В тест входят вопросы разного типа: </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 вопросы выбора с возможностью нескольких правильных вариантов ответа; </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открытые вопросы, требующие развёрнутого ответа.</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lastRenderedPageBreak/>
        <w:t>В день С-1 каждому участнику Техническим экспертом выдается ссылка для прохождения тестирования.</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 xml:space="preserve">Конкурсанты выполняют тестирование в электронном виде в компьютерном кабинете. </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Batang" w:hAnsi="Liberation Serif"/>
          <w:sz w:val="24"/>
          <w:szCs w:val="24"/>
          <w:lang w:eastAsia="ko-KR"/>
        </w:rPr>
        <w:t>Продолжительность: 40 минут.</w:t>
      </w:r>
    </w:p>
    <w:p w:rsidR="00CE259A" w:rsidRPr="00020CEC" w:rsidRDefault="00CE259A" w:rsidP="00CA3A6E">
      <w:pPr>
        <w:spacing w:after="0" w:line="240" w:lineRule="auto"/>
        <w:ind w:firstLine="720"/>
        <w:jc w:val="center"/>
        <w:rPr>
          <w:rFonts w:ascii="Liberation Serif" w:eastAsia="Batang" w:hAnsi="Liberation Serif"/>
          <w:b/>
          <w:sz w:val="24"/>
          <w:szCs w:val="24"/>
          <w:lang w:eastAsia="ko-KR"/>
        </w:rPr>
      </w:pPr>
      <w:r w:rsidRPr="00020CEC">
        <w:rPr>
          <w:rFonts w:ascii="Liberation Serif" w:hAnsi="Liberation Serif"/>
          <w:b/>
          <w:sz w:val="24"/>
          <w:szCs w:val="24"/>
        </w:rPr>
        <w:t xml:space="preserve">Модуль </w:t>
      </w:r>
      <w:r w:rsidRPr="00020CEC">
        <w:rPr>
          <w:rFonts w:ascii="Liberation Serif" w:hAnsi="Liberation Serif"/>
          <w:b/>
          <w:sz w:val="24"/>
          <w:szCs w:val="24"/>
          <w:lang w:val="en-US"/>
        </w:rPr>
        <w:t>B</w:t>
      </w:r>
      <w:r w:rsidRPr="00020CEC">
        <w:rPr>
          <w:rFonts w:ascii="Liberation Serif" w:hAnsi="Liberation Serif"/>
          <w:b/>
          <w:sz w:val="24"/>
          <w:szCs w:val="24"/>
        </w:rPr>
        <w:t>: Редактура текста</w:t>
      </w:r>
    </w:p>
    <w:p w:rsidR="00CE259A" w:rsidRPr="00020CEC" w:rsidRDefault="00CE259A" w:rsidP="00CA3A6E">
      <w:pPr>
        <w:tabs>
          <w:tab w:val="left" w:pos="10632"/>
        </w:tabs>
        <w:spacing w:after="0" w:line="240" w:lineRule="auto"/>
        <w:ind w:firstLine="709"/>
        <w:contextualSpacing/>
        <w:mirrorIndents/>
        <w:jc w:val="both"/>
        <w:rPr>
          <w:rFonts w:ascii="Liberation Serif" w:hAnsi="Liberation Serif"/>
          <w:sz w:val="24"/>
          <w:szCs w:val="24"/>
        </w:rPr>
      </w:pPr>
      <w:r w:rsidRPr="00020CEC">
        <w:rPr>
          <w:rFonts w:ascii="Liberation Serif" w:hAnsi="Liberation Serif"/>
          <w:sz w:val="24"/>
          <w:szCs w:val="24"/>
        </w:rPr>
        <w:t xml:space="preserve">Конкурсантам предлагается отредактировать текст письма в соответствии с общепринятыми языковыми нормами, стилистикой официально-делового при помощи корректурных знаков. </w:t>
      </w:r>
    </w:p>
    <w:p w:rsidR="00CE259A" w:rsidRPr="00020CEC" w:rsidRDefault="00CE259A" w:rsidP="00CA3A6E">
      <w:pPr>
        <w:tabs>
          <w:tab w:val="left" w:pos="10632"/>
        </w:tabs>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Озвучивание «кейса» по модулю (порядок выполнения задания, специфика его выполнения) происходит перед началом модуля.</w:t>
      </w:r>
    </w:p>
    <w:p w:rsidR="00CE259A" w:rsidRPr="00020CEC" w:rsidRDefault="00CE259A" w:rsidP="00CA3A6E">
      <w:pPr>
        <w:tabs>
          <w:tab w:val="left" w:pos="10632"/>
        </w:tabs>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Перед конкурсантами поставлен ряд задач:</w:t>
      </w:r>
    </w:p>
    <w:p w:rsidR="00CE259A" w:rsidRPr="00020CEC" w:rsidRDefault="00CE259A" w:rsidP="00CA3A6E">
      <w:pPr>
        <w:tabs>
          <w:tab w:val="left" w:pos="10632"/>
        </w:tabs>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 ознакомление с содержанием текста;</w:t>
      </w:r>
    </w:p>
    <w:p w:rsidR="00CE259A" w:rsidRPr="00020CEC" w:rsidRDefault="00CE259A" w:rsidP="00CA3A6E">
      <w:pPr>
        <w:tabs>
          <w:tab w:val="left" w:pos="10632"/>
        </w:tabs>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 проведение проверки текста с целью выявления орфографических, пунктуационных, синтаксических и др. ошибок;</w:t>
      </w:r>
    </w:p>
    <w:p w:rsidR="00CE259A" w:rsidRPr="00020CEC" w:rsidRDefault="00CE259A" w:rsidP="00CA3A6E">
      <w:pPr>
        <w:tabs>
          <w:tab w:val="left" w:pos="10632"/>
        </w:tabs>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 выполнение корректировки текста при помощи корректурных знаков;</w:t>
      </w:r>
    </w:p>
    <w:p w:rsidR="00CE259A" w:rsidRPr="00020CEC" w:rsidRDefault="00CE259A" w:rsidP="00CA3A6E">
      <w:pPr>
        <w:tabs>
          <w:tab w:val="left" w:pos="10632"/>
        </w:tabs>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 составление исправленного варианта текста и оформление его в электронном виде в соответствии с требованиями.</w:t>
      </w:r>
    </w:p>
    <w:p w:rsidR="00CE259A" w:rsidRPr="00020CEC" w:rsidRDefault="00CE259A" w:rsidP="00CA3A6E">
      <w:pPr>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За 10 минут до окончания времени работы над модулем Главный эксперт сообщает участникам об оставшемся времени.</w:t>
      </w:r>
    </w:p>
    <w:p w:rsidR="00CE259A" w:rsidRPr="00020CEC" w:rsidRDefault="00CE259A" w:rsidP="00CA3A6E">
      <w:pPr>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По истечении времени, отведенного на модуль, участник покидает рабочее место.</w:t>
      </w:r>
    </w:p>
    <w:p w:rsidR="00CE259A" w:rsidRPr="00020CEC" w:rsidRDefault="00CE259A" w:rsidP="00CA3A6E">
      <w:pPr>
        <w:spacing w:after="0" w:line="240" w:lineRule="auto"/>
        <w:ind w:firstLine="709"/>
        <w:contextualSpacing/>
        <w:mirrorIndents/>
        <w:jc w:val="both"/>
        <w:rPr>
          <w:rFonts w:ascii="Liberation Serif" w:eastAsia="Calibri" w:hAnsi="Liberation Serif"/>
          <w:sz w:val="24"/>
          <w:szCs w:val="24"/>
        </w:rPr>
      </w:pPr>
      <w:r w:rsidRPr="00020CEC">
        <w:rPr>
          <w:rFonts w:ascii="Liberation Serif" w:eastAsia="Calibri" w:hAnsi="Liberation Serif"/>
          <w:sz w:val="24"/>
          <w:szCs w:val="24"/>
        </w:rPr>
        <w:t>Продолжительность: 1 час 10 минут.</w:t>
      </w:r>
    </w:p>
    <w:p w:rsidR="00CE259A" w:rsidRPr="00020CEC" w:rsidRDefault="00CE259A" w:rsidP="00CA3A6E">
      <w:pPr>
        <w:spacing w:after="0" w:line="240" w:lineRule="auto"/>
        <w:contextualSpacing/>
        <w:mirrorIndents/>
        <w:jc w:val="center"/>
        <w:rPr>
          <w:rFonts w:ascii="Liberation Serif" w:hAnsi="Liberation Serif"/>
          <w:b/>
          <w:sz w:val="24"/>
          <w:szCs w:val="24"/>
        </w:rPr>
      </w:pPr>
    </w:p>
    <w:p w:rsidR="00CE259A" w:rsidRPr="00020CEC" w:rsidRDefault="00CE259A" w:rsidP="00CA3A6E">
      <w:pPr>
        <w:spacing w:after="0" w:line="240" w:lineRule="auto"/>
        <w:contextualSpacing/>
        <w:mirrorIndents/>
        <w:jc w:val="center"/>
        <w:rPr>
          <w:rFonts w:ascii="Liberation Serif" w:hAnsi="Liberation Serif"/>
          <w:b/>
          <w:sz w:val="24"/>
          <w:szCs w:val="24"/>
        </w:rPr>
      </w:pPr>
      <w:r w:rsidRPr="00020CEC">
        <w:rPr>
          <w:rFonts w:ascii="Liberation Serif" w:hAnsi="Liberation Serif"/>
          <w:b/>
          <w:sz w:val="24"/>
          <w:szCs w:val="24"/>
        </w:rPr>
        <w:t xml:space="preserve">Модуль </w:t>
      </w:r>
      <w:r w:rsidRPr="00020CEC">
        <w:rPr>
          <w:rFonts w:ascii="Liberation Serif" w:hAnsi="Liberation Serif"/>
          <w:b/>
          <w:sz w:val="24"/>
          <w:szCs w:val="24"/>
          <w:lang w:val="en-US"/>
        </w:rPr>
        <w:t>C</w:t>
      </w:r>
      <w:r w:rsidRPr="00020CEC">
        <w:rPr>
          <w:rFonts w:ascii="Liberation Serif" w:hAnsi="Liberation Serif"/>
          <w:b/>
          <w:sz w:val="24"/>
          <w:szCs w:val="24"/>
        </w:rPr>
        <w:t>: Создание текста письма</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 xml:space="preserve">Конкурсантам предлагается в соответствии с заданной ситуацией составить текст письма. </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Озвучивание «кейса» по модулю (порядок выполнения задания, специфика его выполнения) происходит перед началом модуля.</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Перед конкурсантами поставлен ряд задач:</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 ознакомление ситуационной задачей;</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 составление текста письма в соответствии с требованиями к официально-деловому стилю речи;</w:t>
      </w:r>
    </w:p>
    <w:p w:rsidR="00CE259A" w:rsidRPr="00020CEC" w:rsidRDefault="00CE259A" w:rsidP="00CA3A6E">
      <w:pPr>
        <w:spacing w:after="0" w:line="240" w:lineRule="auto"/>
        <w:ind w:firstLine="709"/>
        <w:jc w:val="both"/>
        <w:rPr>
          <w:rFonts w:ascii="Liberation Serif" w:eastAsia="Calibri" w:hAnsi="Liberation Serif"/>
          <w:sz w:val="24"/>
          <w:szCs w:val="24"/>
        </w:rPr>
      </w:pPr>
      <w:r w:rsidRPr="00020CEC">
        <w:rPr>
          <w:rFonts w:ascii="Liberation Serif" w:eastAsia="Calibri" w:hAnsi="Liberation Serif"/>
          <w:sz w:val="24"/>
          <w:szCs w:val="24"/>
        </w:rPr>
        <w:t>- оформление готового текста в электронном виде в соответствии с требованиями, указанными в задании.</w:t>
      </w:r>
    </w:p>
    <w:p w:rsidR="00CE259A" w:rsidRPr="00020CEC" w:rsidRDefault="00CE259A" w:rsidP="00CA3A6E">
      <w:pPr>
        <w:spacing w:after="0" w:line="240" w:lineRule="auto"/>
        <w:ind w:firstLine="720"/>
        <w:jc w:val="both"/>
        <w:rPr>
          <w:rFonts w:ascii="Liberation Serif" w:eastAsia="Calibri" w:hAnsi="Liberation Serif"/>
          <w:sz w:val="24"/>
          <w:szCs w:val="24"/>
        </w:rPr>
      </w:pPr>
      <w:r w:rsidRPr="00020CEC">
        <w:rPr>
          <w:rFonts w:ascii="Liberation Serif" w:eastAsia="Calibri" w:hAnsi="Liberation Serif"/>
          <w:sz w:val="24"/>
          <w:szCs w:val="24"/>
        </w:rPr>
        <w:t xml:space="preserve">За 10 минут до окончания времени работы над модулем Главный эксперт сообщает участникам об оставшемся времени, о том, что необходимо сохранить на рабочем столе документ с выполненным заданием, указав в названии документа фамилию участника. </w:t>
      </w:r>
    </w:p>
    <w:p w:rsidR="00CE259A" w:rsidRPr="00020CEC" w:rsidRDefault="00CE259A" w:rsidP="00CA3A6E">
      <w:pPr>
        <w:spacing w:after="0" w:line="240" w:lineRule="auto"/>
        <w:ind w:firstLine="720"/>
        <w:jc w:val="both"/>
        <w:rPr>
          <w:rFonts w:ascii="Liberation Serif" w:eastAsia="Calibri" w:hAnsi="Liberation Serif"/>
          <w:sz w:val="24"/>
          <w:szCs w:val="24"/>
        </w:rPr>
      </w:pPr>
      <w:r w:rsidRPr="00020CEC">
        <w:rPr>
          <w:rFonts w:ascii="Liberation Serif" w:eastAsia="Calibri" w:hAnsi="Liberation Serif"/>
          <w:sz w:val="24"/>
          <w:szCs w:val="24"/>
        </w:rPr>
        <w:t>По истечении времени, отведенного на модуль, участник покидает рабочее место.</w:t>
      </w:r>
    </w:p>
    <w:p w:rsidR="00CE259A" w:rsidRPr="00020CEC" w:rsidRDefault="00CE259A" w:rsidP="00CA3A6E">
      <w:pPr>
        <w:spacing w:after="0" w:line="240" w:lineRule="auto"/>
        <w:ind w:firstLine="720"/>
        <w:jc w:val="both"/>
        <w:rPr>
          <w:rFonts w:ascii="Liberation Serif" w:eastAsia="Batang" w:hAnsi="Liberation Serif"/>
          <w:sz w:val="24"/>
          <w:szCs w:val="24"/>
          <w:lang w:eastAsia="ko-KR"/>
        </w:rPr>
      </w:pPr>
      <w:r w:rsidRPr="00020CEC">
        <w:rPr>
          <w:rFonts w:ascii="Liberation Serif" w:eastAsia="Calibri" w:hAnsi="Liberation Serif"/>
          <w:sz w:val="24"/>
          <w:szCs w:val="24"/>
        </w:rPr>
        <w:t>Продолжительность: 1 час 10 минут.</w:t>
      </w:r>
    </w:p>
    <w:p w:rsidR="00CE259A" w:rsidRPr="00020CEC" w:rsidRDefault="00CE259A" w:rsidP="00CA3A6E">
      <w:pPr>
        <w:spacing w:after="0" w:line="240" w:lineRule="auto"/>
        <w:jc w:val="center"/>
        <w:rPr>
          <w:rFonts w:ascii="Liberation Serif" w:hAnsi="Liberation Serif"/>
          <w:b/>
          <w:sz w:val="24"/>
          <w:szCs w:val="24"/>
        </w:rPr>
      </w:pP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Критерии оценки</w:t>
      </w:r>
    </w:p>
    <w:tbl>
      <w:tblPr>
        <w:tblStyle w:val="27"/>
        <w:tblW w:w="5000" w:type="pct"/>
        <w:tblLook w:val="04A0" w:firstRow="1" w:lastRow="0" w:firstColumn="1" w:lastColumn="0" w:noHBand="0" w:noVBand="1"/>
      </w:tblPr>
      <w:tblGrid>
        <w:gridCol w:w="771"/>
        <w:gridCol w:w="6699"/>
        <w:gridCol w:w="2105"/>
      </w:tblGrid>
      <w:tr w:rsidR="00CE259A" w:rsidRPr="00020CEC" w:rsidTr="00DA1793">
        <w:trPr>
          <w:trHeight w:val="212"/>
        </w:trPr>
        <w:tc>
          <w:tcPr>
            <w:tcW w:w="3901" w:type="pct"/>
            <w:gridSpan w:val="2"/>
            <w:vMerge w:val="restart"/>
            <w:vAlign w:val="center"/>
          </w:tcPr>
          <w:p w:rsidR="00CE259A" w:rsidRPr="00020CEC" w:rsidRDefault="00CE259A" w:rsidP="00DA1793">
            <w:pPr>
              <w:spacing w:after="0" w:line="240" w:lineRule="auto"/>
              <w:mirrorIndents/>
              <w:jc w:val="center"/>
              <w:rPr>
                <w:rFonts w:ascii="Liberation Serif" w:hAnsi="Liberation Serif"/>
                <w:b/>
                <w:sz w:val="24"/>
                <w:szCs w:val="24"/>
              </w:rPr>
            </w:pPr>
            <w:r w:rsidRPr="00020CEC">
              <w:rPr>
                <w:rFonts w:ascii="Liberation Serif" w:hAnsi="Liberation Serif"/>
                <w:b/>
                <w:sz w:val="24"/>
                <w:szCs w:val="24"/>
              </w:rPr>
              <w:t>Критерий</w:t>
            </w:r>
          </w:p>
        </w:tc>
        <w:tc>
          <w:tcPr>
            <w:tcW w:w="1099" w:type="pct"/>
            <w:vAlign w:val="center"/>
          </w:tcPr>
          <w:p w:rsidR="00CE259A" w:rsidRPr="00020CEC" w:rsidRDefault="00CE259A" w:rsidP="00DA1793">
            <w:pPr>
              <w:spacing w:after="0" w:line="240" w:lineRule="auto"/>
              <w:mirrorIndents/>
              <w:jc w:val="center"/>
              <w:rPr>
                <w:rFonts w:ascii="Liberation Serif" w:hAnsi="Liberation Serif"/>
                <w:b/>
                <w:sz w:val="24"/>
                <w:szCs w:val="24"/>
              </w:rPr>
            </w:pPr>
            <w:r w:rsidRPr="00020CEC">
              <w:rPr>
                <w:rFonts w:ascii="Liberation Serif" w:hAnsi="Liberation Serif"/>
                <w:b/>
                <w:sz w:val="24"/>
                <w:szCs w:val="24"/>
              </w:rPr>
              <w:t>Баллы</w:t>
            </w:r>
          </w:p>
        </w:tc>
      </w:tr>
      <w:tr w:rsidR="00CE259A" w:rsidRPr="00020CEC" w:rsidTr="00DA1793">
        <w:trPr>
          <w:trHeight w:val="439"/>
        </w:trPr>
        <w:tc>
          <w:tcPr>
            <w:tcW w:w="3901" w:type="pct"/>
            <w:gridSpan w:val="2"/>
            <w:vMerge/>
            <w:vAlign w:val="center"/>
          </w:tcPr>
          <w:p w:rsidR="00CE259A" w:rsidRPr="00020CEC" w:rsidRDefault="00CE259A" w:rsidP="00DA1793">
            <w:pPr>
              <w:spacing w:after="0" w:line="240" w:lineRule="auto"/>
              <w:mirrorIndents/>
              <w:jc w:val="center"/>
              <w:rPr>
                <w:rFonts w:ascii="Liberation Serif" w:hAnsi="Liberation Serif"/>
                <w:b/>
                <w:sz w:val="24"/>
                <w:szCs w:val="24"/>
              </w:rPr>
            </w:pPr>
          </w:p>
        </w:tc>
        <w:tc>
          <w:tcPr>
            <w:tcW w:w="1099" w:type="pct"/>
            <w:vAlign w:val="center"/>
          </w:tcPr>
          <w:p w:rsidR="00CE259A" w:rsidRPr="00020CEC" w:rsidRDefault="00CE259A" w:rsidP="00DA1793">
            <w:pPr>
              <w:spacing w:after="0" w:line="240" w:lineRule="auto"/>
              <w:mirrorIndents/>
              <w:jc w:val="center"/>
              <w:rPr>
                <w:rFonts w:ascii="Liberation Serif" w:hAnsi="Liberation Serif"/>
                <w:b/>
                <w:sz w:val="24"/>
                <w:szCs w:val="24"/>
              </w:rPr>
            </w:pPr>
            <w:r w:rsidRPr="00020CEC">
              <w:rPr>
                <w:rFonts w:ascii="Liberation Serif" w:hAnsi="Liberation Serif"/>
                <w:b/>
                <w:sz w:val="24"/>
                <w:szCs w:val="24"/>
              </w:rPr>
              <w:t>Общая оценка</w:t>
            </w:r>
          </w:p>
        </w:tc>
      </w:tr>
      <w:tr w:rsidR="00CE259A" w:rsidRPr="00020CEC" w:rsidTr="00DA1793">
        <w:trPr>
          <w:trHeight w:val="439"/>
        </w:trPr>
        <w:tc>
          <w:tcPr>
            <w:tcW w:w="5000" w:type="pct"/>
            <w:gridSpan w:val="3"/>
          </w:tcPr>
          <w:p w:rsidR="00CE259A" w:rsidRPr="00020CEC" w:rsidRDefault="00CE259A" w:rsidP="00CA3A6E">
            <w:pPr>
              <w:spacing w:after="0" w:line="240" w:lineRule="auto"/>
              <w:mirrorIndents/>
              <w:jc w:val="center"/>
              <w:rPr>
                <w:rFonts w:ascii="Liberation Serif" w:hAnsi="Liberation Serif"/>
                <w:b/>
                <w:sz w:val="24"/>
                <w:szCs w:val="24"/>
              </w:rPr>
            </w:pPr>
            <w:r w:rsidRPr="00020CEC">
              <w:rPr>
                <w:rFonts w:ascii="Liberation Serif" w:hAnsi="Liberation Serif"/>
                <w:b/>
                <w:sz w:val="24"/>
                <w:szCs w:val="24"/>
              </w:rPr>
              <w:t>Модуль A: Русский язык и культура речи</w:t>
            </w:r>
          </w:p>
        </w:tc>
      </w:tr>
      <w:tr w:rsidR="00CE259A" w:rsidRPr="00020CEC" w:rsidTr="00DA1793">
        <w:trPr>
          <w:trHeight w:val="439"/>
        </w:trPr>
        <w:tc>
          <w:tcPr>
            <w:tcW w:w="403" w:type="pct"/>
          </w:tcPr>
          <w:p w:rsidR="00CE259A" w:rsidRPr="00020CEC" w:rsidRDefault="00CE259A" w:rsidP="00CA3A6E">
            <w:pPr>
              <w:spacing w:after="0" w:line="240" w:lineRule="auto"/>
              <w:mirrorIndents/>
              <w:jc w:val="center"/>
              <w:rPr>
                <w:rFonts w:ascii="Liberation Serif" w:hAnsi="Liberation Serif"/>
                <w:b/>
                <w:sz w:val="24"/>
                <w:szCs w:val="24"/>
              </w:rPr>
            </w:pPr>
            <w:r w:rsidRPr="00020CEC">
              <w:rPr>
                <w:rFonts w:ascii="Liberation Serif" w:hAnsi="Liberation Serif"/>
                <w:b/>
                <w:sz w:val="24"/>
                <w:szCs w:val="24"/>
                <w:lang w:val="en-US"/>
              </w:rPr>
              <w:t>A</w:t>
            </w:r>
          </w:p>
        </w:tc>
        <w:tc>
          <w:tcPr>
            <w:tcW w:w="3498"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Выполнены тестовые задания (за каждый вопрос 1 балл)</w:t>
            </w:r>
          </w:p>
        </w:tc>
        <w:tc>
          <w:tcPr>
            <w:tcW w:w="1099"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20</w:t>
            </w:r>
          </w:p>
        </w:tc>
      </w:tr>
      <w:tr w:rsidR="00CE259A" w:rsidRPr="00020CEC" w:rsidTr="00DA1793">
        <w:trPr>
          <w:trHeight w:val="439"/>
        </w:trPr>
        <w:tc>
          <w:tcPr>
            <w:tcW w:w="5000" w:type="pct"/>
            <w:gridSpan w:val="3"/>
          </w:tcPr>
          <w:p w:rsidR="00CE259A" w:rsidRPr="00020CEC" w:rsidRDefault="00CE259A" w:rsidP="00CA3A6E">
            <w:pPr>
              <w:spacing w:after="0" w:line="240" w:lineRule="auto"/>
              <w:mirrorIndents/>
              <w:jc w:val="center"/>
              <w:rPr>
                <w:rFonts w:ascii="Liberation Serif" w:hAnsi="Liberation Serif"/>
                <w:b/>
                <w:sz w:val="24"/>
                <w:szCs w:val="24"/>
              </w:rPr>
            </w:pPr>
            <w:r w:rsidRPr="00020CEC">
              <w:rPr>
                <w:rFonts w:ascii="Liberation Serif" w:hAnsi="Liberation Serif"/>
                <w:b/>
                <w:sz w:val="24"/>
                <w:szCs w:val="24"/>
              </w:rPr>
              <w:t xml:space="preserve">Модуль </w:t>
            </w:r>
            <w:r w:rsidRPr="00020CEC">
              <w:rPr>
                <w:rFonts w:ascii="Liberation Serif" w:hAnsi="Liberation Serif"/>
                <w:b/>
                <w:sz w:val="24"/>
                <w:szCs w:val="24"/>
                <w:lang w:val="en-US"/>
              </w:rPr>
              <w:t>B</w:t>
            </w:r>
            <w:r w:rsidRPr="00020CEC">
              <w:rPr>
                <w:rFonts w:ascii="Liberation Serif" w:hAnsi="Liberation Serif"/>
                <w:b/>
                <w:sz w:val="24"/>
                <w:szCs w:val="24"/>
              </w:rPr>
              <w:t>: Редактура текста</w:t>
            </w:r>
          </w:p>
        </w:tc>
      </w:tr>
      <w:tr w:rsidR="00CE259A" w:rsidRPr="00020CEC" w:rsidTr="00DA1793">
        <w:trPr>
          <w:trHeight w:val="425"/>
        </w:trPr>
        <w:tc>
          <w:tcPr>
            <w:tcW w:w="403" w:type="pct"/>
          </w:tcPr>
          <w:p w:rsidR="00CE259A" w:rsidRPr="00020CEC" w:rsidRDefault="00CE259A" w:rsidP="00CA3A6E">
            <w:pPr>
              <w:spacing w:after="0" w:line="240" w:lineRule="auto"/>
              <w:mirrorIndents/>
              <w:jc w:val="center"/>
              <w:rPr>
                <w:rFonts w:ascii="Liberation Serif" w:hAnsi="Liberation Serif"/>
                <w:b/>
                <w:sz w:val="24"/>
                <w:szCs w:val="24"/>
              </w:rPr>
            </w:pPr>
            <w:r w:rsidRPr="00020CEC">
              <w:rPr>
                <w:rFonts w:ascii="Liberation Serif" w:hAnsi="Liberation Serif"/>
                <w:b/>
                <w:sz w:val="24"/>
                <w:szCs w:val="24"/>
                <w:lang w:val="en-US"/>
              </w:rPr>
              <w:t>B</w:t>
            </w:r>
          </w:p>
        </w:tc>
        <w:tc>
          <w:tcPr>
            <w:tcW w:w="3498"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 xml:space="preserve">Обнаружены ошибки в печатном тексте в полном объеме </w:t>
            </w:r>
          </w:p>
        </w:tc>
        <w:tc>
          <w:tcPr>
            <w:tcW w:w="1099"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16</w:t>
            </w:r>
          </w:p>
        </w:tc>
      </w:tr>
      <w:tr w:rsidR="00CE259A" w:rsidRPr="00020CEC" w:rsidTr="00DA1793">
        <w:trPr>
          <w:trHeight w:val="425"/>
        </w:trPr>
        <w:tc>
          <w:tcPr>
            <w:tcW w:w="403" w:type="pct"/>
          </w:tcPr>
          <w:p w:rsidR="00CE259A" w:rsidRPr="00020CEC" w:rsidRDefault="00CE259A" w:rsidP="00CA3A6E">
            <w:pPr>
              <w:spacing w:after="0" w:line="240" w:lineRule="auto"/>
              <w:mirrorIndents/>
              <w:jc w:val="center"/>
              <w:rPr>
                <w:rFonts w:ascii="Liberation Serif" w:hAnsi="Liberation Serif"/>
                <w:b/>
                <w:sz w:val="24"/>
                <w:szCs w:val="24"/>
              </w:rPr>
            </w:pPr>
            <w:r w:rsidRPr="00020CEC">
              <w:rPr>
                <w:rFonts w:ascii="Liberation Serif" w:hAnsi="Liberation Serif"/>
                <w:b/>
                <w:sz w:val="24"/>
                <w:szCs w:val="24"/>
              </w:rPr>
              <w:t>С</w:t>
            </w:r>
          </w:p>
        </w:tc>
        <w:tc>
          <w:tcPr>
            <w:tcW w:w="3498"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Верно использованы корректурные знаки</w:t>
            </w:r>
          </w:p>
        </w:tc>
        <w:tc>
          <w:tcPr>
            <w:tcW w:w="1099"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16</w:t>
            </w:r>
          </w:p>
        </w:tc>
      </w:tr>
      <w:tr w:rsidR="00CE259A" w:rsidRPr="00020CEC" w:rsidTr="00DA1793">
        <w:trPr>
          <w:trHeight w:val="425"/>
        </w:trPr>
        <w:tc>
          <w:tcPr>
            <w:tcW w:w="403" w:type="pct"/>
          </w:tcPr>
          <w:p w:rsidR="00CE259A" w:rsidRPr="00020CEC" w:rsidRDefault="00CE259A" w:rsidP="00CA3A6E">
            <w:pPr>
              <w:spacing w:after="0" w:line="240" w:lineRule="auto"/>
              <w:mirrorIndents/>
              <w:jc w:val="center"/>
              <w:rPr>
                <w:rFonts w:ascii="Liberation Serif" w:hAnsi="Liberation Serif"/>
                <w:b/>
                <w:sz w:val="24"/>
                <w:szCs w:val="24"/>
              </w:rPr>
            </w:pPr>
            <w:r w:rsidRPr="00020CEC">
              <w:rPr>
                <w:rFonts w:ascii="Liberation Serif" w:hAnsi="Liberation Serif"/>
                <w:b/>
                <w:sz w:val="24"/>
                <w:szCs w:val="24"/>
                <w:lang w:val="en-US"/>
              </w:rPr>
              <w:lastRenderedPageBreak/>
              <w:t>D</w:t>
            </w:r>
          </w:p>
        </w:tc>
        <w:tc>
          <w:tcPr>
            <w:tcW w:w="3498"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Создан исправленный текст документа в электронном варианте</w:t>
            </w:r>
          </w:p>
        </w:tc>
        <w:tc>
          <w:tcPr>
            <w:tcW w:w="1099"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2</w:t>
            </w:r>
          </w:p>
        </w:tc>
      </w:tr>
      <w:tr w:rsidR="00CE259A" w:rsidRPr="00020CEC" w:rsidTr="00DA1793">
        <w:trPr>
          <w:trHeight w:val="425"/>
        </w:trPr>
        <w:tc>
          <w:tcPr>
            <w:tcW w:w="403" w:type="pct"/>
          </w:tcPr>
          <w:p w:rsidR="00CE259A" w:rsidRPr="00020CEC" w:rsidRDefault="00CE259A" w:rsidP="00CA3A6E">
            <w:pPr>
              <w:spacing w:after="0" w:line="240" w:lineRule="auto"/>
              <w:mirrorIndents/>
              <w:jc w:val="center"/>
              <w:rPr>
                <w:rFonts w:ascii="Liberation Serif" w:hAnsi="Liberation Serif"/>
                <w:b/>
                <w:sz w:val="24"/>
                <w:szCs w:val="24"/>
              </w:rPr>
            </w:pPr>
            <w:r w:rsidRPr="00020CEC">
              <w:rPr>
                <w:rFonts w:ascii="Liberation Serif" w:hAnsi="Liberation Serif"/>
                <w:b/>
                <w:sz w:val="24"/>
                <w:szCs w:val="24"/>
                <w:lang w:val="en-US"/>
              </w:rPr>
              <w:t>E</w:t>
            </w:r>
          </w:p>
        </w:tc>
        <w:tc>
          <w:tcPr>
            <w:tcW w:w="3498"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Исправленный текст документа не содержит ошибок</w:t>
            </w:r>
          </w:p>
        </w:tc>
        <w:tc>
          <w:tcPr>
            <w:tcW w:w="1099"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5</w:t>
            </w:r>
          </w:p>
        </w:tc>
      </w:tr>
      <w:tr w:rsidR="00CE259A" w:rsidRPr="00020CEC" w:rsidTr="00DA1793">
        <w:trPr>
          <w:trHeight w:val="425"/>
        </w:trPr>
        <w:tc>
          <w:tcPr>
            <w:tcW w:w="403" w:type="pct"/>
          </w:tcPr>
          <w:p w:rsidR="00CE259A" w:rsidRPr="00020CEC" w:rsidRDefault="00CE259A" w:rsidP="00CA3A6E">
            <w:pPr>
              <w:spacing w:after="0" w:line="240" w:lineRule="auto"/>
              <w:mirrorIndents/>
              <w:jc w:val="center"/>
              <w:rPr>
                <w:rFonts w:ascii="Liberation Serif" w:hAnsi="Liberation Serif"/>
                <w:b/>
                <w:sz w:val="24"/>
                <w:szCs w:val="24"/>
                <w:lang w:val="en-US"/>
              </w:rPr>
            </w:pPr>
            <w:r w:rsidRPr="00020CEC">
              <w:rPr>
                <w:rFonts w:ascii="Liberation Serif" w:hAnsi="Liberation Serif"/>
                <w:b/>
                <w:sz w:val="24"/>
                <w:szCs w:val="24"/>
                <w:lang w:val="en-US"/>
              </w:rPr>
              <w:t>F</w:t>
            </w:r>
          </w:p>
        </w:tc>
        <w:tc>
          <w:tcPr>
            <w:tcW w:w="3498"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Текст электронного документа оформлен в соответствии с требованиями</w:t>
            </w:r>
            <w:r w:rsidRPr="00020CEC">
              <w:rPr>
                <w:rFonts w:ascii="Liberation Serif" w:hAnsi="Liberation Serif"/>
                <w:sz w:val="24"/>
                <w:szCs w:val="24"/>
              </w:rPr>
              <w:tab/>
            </w:r>
          </w:p>
        </w:tc>
        <w:tc>
          <w:tcPr>
            <w:tcW w:w="1099"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10</w:t>
            </w:r>
          </w:p>
        </w:tc>
      </w:tr>
      <w:tr w:rsidR="00CE259A" w:rsidRPr="00020CEC" w:rsidTr="00DA1793">
        <w:trPr>
          <w:trHeight w:val="425"/>
        </w:trPr>
        <w:tc>
          <w:tcPr>
            <w:tcW w:w="5000" w:type="pct"/>
            <w:gridSpan w:val="3"/>
          </w:tcPr>
          <w:p w:rsidR="00CE259A" w:rsidRPr="00020CEC" w:rsidRDefault="00CE259A" w:rsidP="00CA3A6E">
            <w:pPr>
              <w:spacing w:after="0" w:line="240" w:lineRule="auto"/>
              <w:contextualSpacing/>
              <w:mirrorIndents/>
              <w:jc w:val="center"/>
              <w:rPr>
                <w:rFonts w:ascii="Liberation Serif" w:hAnsi="Liberation Serif"/>
                <w:b/>
                <w:sz w:val="24"/>
                <w:szCs w:val="24"/>
              </w:rPr>
            </w:pPr>
            <w:r w:rsidRPr="00020CEC">
              <w:rPr>
                <w:rFonts w:ascii="Liberation Serif" w:hAnsi="Liberation Serif"/>
                <w:b/>
                <w:sz w:val="24"/>
                <w:szCs w:val="24"/>
              </w:rPr>
              <w:t xml:space="preserve">Модуль </w:t>
            </w:r>
            <w:r w:rsidRPr="00020CEC">
              <w:rPr>
                <w:rFonts w:ascii="Liberation Serif" w:hAnsi="Liberation Serif"/>
                <w:b/>
                <w:sz w:val="24"/>
                <w:szCs w:val="24"/>
                <w:lang w:val="en-US"/>
              </w:rPr>
              <w:t>C</w:t>
            </w:r>
            <w:r w:rsidRPr="00020CEC">
              <w:rPr>
                <w:rFonts w:ascii="Liberation Serif" w:hAnsi="Liberation Serif"/>
                <w:b/>
                <w:sz w:val="24"/>
                <w:szCs w:val="24"/>
              </w:rPr>
              <w:t>: Создание текста письма</w:t>
            </w:r>
          </w:p>
        </w:tc>
      </w:tr>
      <w:tr w:rsidR="00CE259A" w:rsidRPr="00020CEC" w:rsidTr="00DA1793">
        <w:trPr>
          <w:trHeight w:val="439"/>
        </w:trPr>
        <w:tc>
          <w:tcPr>
            <w:tcW w:w="403" w:type="pct"/>
          </w:tcPr>
          <w:p w:rsidR="00CE259A" w:rsidRPr="00020CEC" w:rsidRDefault="00CE259A" w:rsidP="00CA3A6E">
            <w:pPr>
              <w:spacing w:after="0" w:line="240" w:lineRule="auto"/>
              <w:mirrorIndents/>
              <w:jc w:val="center"/>
              <w:rPr>
                <w:rFonts w:ascii="Liberation Serif" w:hAnsi="Liberation Serif"/>
                <w:b/>
                <w:sz w:val="24"/>
                <w:szCs w:val="24"/>
                <w:lang w:val="en-US"/>
              </w:rPr>
            </w:pPr>
            <w:r w:rsidRPr="00020CEC">
              <w:rPr>
                <w:rFonts w:ascii="Liberation Serif" w:hAnsi="Liberation Serif"/>
                <w:b/>
                <w:sz w:val="24"/>
                <w:szCs w:val="24"/>
                <w:lang w:val="en-US"/>
              </w:rPr>
              <w:t>G</w:t>
            </w:r>
          </w:p>
        </w:tc>
        <w:tc>
          <w:tcPr>
            <w:tcW w:w="3498"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Создан электронный документ</w:t>
            </w:r>
          </w:p>
        </w:tc>
        <w:tc>
          <w:tcPr>
            <w:tcW w:w="1099"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1</w:t>
            </w:r>
          </w:p>
        </w:tc>
      </w:tr>
      <w:tr w:rsidR="00CE259A" w:rsidRPr="00020CEC" w:rsidTr="00DA1793">
        <w:trPr>
          <w:trHeight w:val="439"/>
        </w:trPr>
        <w:tc>
          <w:tcPr>
            <w:tcW w:w="403" w:type="pct"/>
          </w:tcPr>
          <w:p w:rsidR="00CE259A" w:rsidRPr="00020CEC" w:rsidRDefault="00CE259A" w:rsidP="00CA3A6E">
            <w:pPr>
              <w:spacing w:after="0" w:line="240" w:lineRule="auto"/>
              <w:mirrorIndents/>
              <w:jc w:val="center"/>
              <w:rPr>
                <w:rFonts w:ascii="Liberation Serif" w:hAnsi="Liberation Serif"/>
                <w:b/>
                <w:sz w:val="24"/>
                <w:szCs w:val="24"/>
                <w:lang w:val="en-US"/>
              </w:rPr>
            </w:pPr>
            <w:r w:rsidRPr="00020CEC">
              <w:rPr>
                <w:rFonts w:ascii="Liberation Serif" w:hAnsi="Liberation Serif"/>
                <w:b/>
                <w:sz w:val="24"/>
                <w:szCs w:val="24"/>
                <w:lang w:val="en-US"/>
              </w:rPr>
              <w:t>H</w:t>
            </w:r>
          </w:p>
        </w:tc>
        <w:tc>
          <w:tcPr>
            <w:tcW w:w="3498"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Текст письма составлен с соблюдением общеязыковых  и стилистических норм</w:t>
            </w:r>
          </w:p>
        </w:tc>
        <w:tc>
          <w:tcPr>
            <w:tcW w:w="1099"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10</w:t>
            </w:r>
          </w:p>
        </w:tc>
      </w:tr>
      <w:tr w:rsidR="00CE259A" w:rsidRPr="00020CEC" w:rsidTr="00DA1793">
        <w:trPr>
          <w:trHeight w:val="439"/>
        </w:trPr>
        <w:tc>
          <w:tcPr>
            <w:tcW w:w="403" w:type="pct"/>
          </w:tcPr>
          <w:p w:rsidR="00CE259A" w:rsidRPr="00020CEC" w:rsidRDefault="00CE259A" w:rsidP="00CA3A6E">
            <w:pPr>
              <w:spacing w:after="0" w:line="240" w:lineRule="auto"/>
              <w:mirrorIndents/>
              <w:jc w:val="center"/>
              <w:rPr>
                <w:rFonts w:ascii="Liberation Serif" w:hAnsi="Liberation Serif"/>
                <w:b/>
                <w:sz w:val="24"/>
                <w:szCs w:val="24"/>
                <w:lang w:val="en-US"/>
              </w:rPr>
            </w:pPr>
            <w:r w:rsidRPr="00020CEC">
              <w:rPr>
                <w:rFonts w:ascii="Liberation Serif" w:hAnsi="Liberation Serif"/>
                <w:b/>
                <w:sz w:val="24"/>
                <w:szCs w:val="24"/>
                <w:lang w:val="en-US"/>
              </w:rPr>
              <w:t>I</w:t>
            </w:r>
          </w:p>
        </w:tc>
        <w:tc>
          <w:tcPr>
            <w:tcW w:w="3498"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Текст электронного документа оформлен в соответствии с требованиями</w:t>
            </w:r>
          </w:p>
        </w:tc>
        <w:tc>
          <w:tcPr>
            <w:tcW w:w="1099"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10</w:t>
            </w:r>
          </w:p>
        </w:tc>
      </w:tr>
      <w:tr w:rsidR="00CE259A" w:rsidRPr="00020CEC" w:rsidTr="00DA1793">
        <w:trPr>
          <w:trHeight w:val="212"/>
        </w:trPr>
        <w:tc>
          <w:tcPr>
            <w:tcW w:w="3901" w:type="pct"/>
            <w:gridSpan w:val="2"/>
          </w:tcPr>
          <w:p w:rsidR="00CE259A" w:rsidRPr="00020CEC" w:rsidRDefault="00CE259A" w:rsidP="00CA3A6E">
            <w:pPr>
              <w:spacing w:after="0" w:line="240" w:lineRule="auto"/>
              <w:mirrorIndents/>
              <w:jc w:val="right"/>
              <w:rPr>
                <w:rFonts w:ascii="Liberation Serif" w:hAnsi="Liberation Serif"/>
                <w:b/>
                <w:sz w:val="24"/>
                <w:szCs w:val="24"/>
              </w:rPr>
            </w:pPr>
            <w:r w:rsidRPr="00020CEC">
              <w:rPr>
                <w:rFonts w:ascii="Liberation Serif" w:hAnsi="Liberation Serif"/>
                <w:b/>
                <w:sz w:val="24"/>
                <w:szCs w:val="24"/>
              </w:rPr>
              <w:t>Итого</w:t>
            </w:r>
          </w:p>
        </w:tc>
        <w:tc>
          <w:tcPr>
            <w:tcW w:w="1099" w:type="pct"/>
          </w:tcPr>
          <w:p w:rsidR="00CE259A" w:rsidRPr="00020CEC" w:rsidRDefault="00CE259A" w:rsidP="00CA3A6E">
            <w:pPr>
              <w:spacing w:after="0" w:line="240" w:lineRule="auto"/>
              <w:mirrorIndents/>
              <w:jc w:val="both"/>
              <w:rPr>
                <w:rFonts w:ascii="Liberation Serif" w:hAnsi="Liberation Serif"/>
                <w:sz w:val="24"/>
                <w:szCs w:val="24"/>
              </w:rPr>
            </w:pPr>
            <w:r w:rsidRPr="00020CEC">
              <w:rPr>
                <w:rFonts w:ascii="Liberation Serif" w:hAnsi="Liberation Serif"/>
                <w:sz w:val="24"/>
                <w:szCs w:val="24"/>
              </w:rPr>
              <w:t>90</w:t>
            </w:r>
          </w:p>
        </w:tc>
      </w:tr>
    </w:tbl>
    <w:p w:rsidR="00CE259A" w:rsidRPr="00020CEC" w:rsidRDefault="00CE259A" w:rsidP="00C05675">
      <w:pPr>
        <w:widowControl w:val="0"/>
        <w:tabs>
          <w:tab w:val="left" w:pos="942"/>
          <w:tab w:val="left" w:pos="9072"/>
        </w:tabs>
        <w:autoSpaceDE w:val="0"/>
        <w:autoSpaceDN w:val="0"/>
        <w:spacing w:after="0" w:line="240" w:lineRule="auto"/>
        <w:ind w:left="-178" w:right="249"/>
        <w:jc w:val="center"/>
        <w:rPr>
          <w:rFonts w:ascii="Liberation Serif" w:hAnsi="Liberation Serif"/>
          <w:b/>
          <w:sz w:val="24"/>
          <w:szCs w:val="24"/>
          <w:lang w:eastAsia="en-US"/>
        </w:rPr>
      </w:pPr>
      <w:r w:rsidRPr="00020CEC">
        <w:rPr>
          <w:rFonts w:ascii="Liberation Serif" w:hAnsi="Liberation Serif"/>
          <w:b/>
          <w:sz w:val="24"/>
          <w:szCs w:val="24"/>
          <w:lang w:eastAsia="en-US"/>
        </w:rPr>
        <w:t>КОМПЛЕКТОЦЕНОЧНОЙДОКУМЕНТАЦИИ</w:t>
      </w:r>
      <w:r w:rsidRPr="00020CEC">
        <w:rPr>
          <w:rFonts w:ascii="Liberation Serif" w:hAnsi="Liberation Serif"/>
          <w:b/>
          <w:spacing w:val="-2"/>
          <w:sz w:val="24"/>
          <w:szCs w:val="24"/>
          <w:lang w:eastAsia="en-US"/>
        </w:rPr>
        <w:t xml:space="preserve"> ПО КОМПЕТЕНЦИИ «</w:t>
      </w:r>
      <w:r w:rsidRPr="00020CEC">
        <w:rPr>
          <w:rFonts w:ascii="Liberation Serif" w:hAnsi="Liberation Serif"/>
          <w:b/>
          <w:color w:val="000000"/>
          <w:sz w:val="24"/>
          <w:szCs w:val="24"/>
          <w:lang w:eastAsia="en-US"/>
        </w:rPr>
        <w:t>ДИЗАЙН ИНТЕРЬЕРА</w:t>
      </w:r>
      <w:r w:rsidRPr="00020CEC">
        <w:rPr>
          <w:rFonts w:ascii="Liberation Serif" w:hAnsi="Liberation Serif"/>
          <w:b/>
          <w:spacing w:val="-2"/>
          <w:sz w:val="24"/>
          <w:szCs w:val="24"/>
          <w:lang w:eastAsia="en-US"/>
        </w:rPr>
        <w:t>»</w:t>
      </w:r>
    </w:p>
    <w:p w:rsidR="00CE259A" w:rsidRPr="00020CEC" w:rsidRDefault="00CE259A" w:rsidP="00CA3A6E">
      <w:pPr>
        <w:widowControl w:val="0"/>
        <w:autoSpaceDE w:val="0"/>
        <w:autoSpaceDN w:val="0"/>
        <w:spacing w:after="0" w:line="240" w:lineRule="auto"/>
        <w:ind w:left="120" w:right="206" w:firstLine="851"/>
        <w:jc w:val="both"/>
        <w:rPr>
          <w:rFonts w:ascii="Liberation Serif" w:hAnsi="Liberation Serif"/>
          <w:sz w:val="24"/>
          <w:szCs w:val="24"/>
          <w:lang w:eastAsia="en-US"/>
        </w:rPr>
      </w:pPr>
      <w:r w:rsidRPr="00020CEC">
        <w:rPr>
          <w:rFonts w:ascii="Liberation Serif" w:hAnsi="Liberation Serif"/>
          <w:sz w:val="24"/>
          <w:szCs w:val="24"/>
          <w:lang w:eastAsia="en-US"/>
        </w:rPr>
        <w:t>Комплектоценочнойдокументации(КОД)разработанвцеляхорганизацииипроведения</w:t>
      </w:r>
      <w:r w:rsidRPr="00020CEC">
        <w:rPr>
          <w:rFonts w:ascii="Liberation Serif" w:hAnsi="Liberation Serif"/>
          <w:spacing w:val="1"/>
          <w:sz w:val="24"/>
          <w:szCs w:val="24"/>
          <w:lang w:eastAsia="en-US"/>
        </w:rPr>
        <w:t xml:space="preserve"> IV городского Чемпионата профессионального мастерства «ПРОФИ-СТАРТ»</w:t>
      </w:r>
    </w:p>
    <w:p w:rsidR="00CE259A" w:rsidRPr="00020CEC" w:rsidRDefault="00CE259A" w:rsidP="00CA3A6E">
      <w:pPr>
        <w:widowControl w:val="0"/>
        <w:autoSpaceDE w:val="0"/>
        <w:autoSpaceDN w:val="0"/>
        <w:spacing w:after="0" w:line="240" w:lineRule="auto"/>
        <w:ind w:left="120" w:right="209" w:firstLine="851"/>
        <w:jc w:val="both"/>
        <w:rPr>
          <w:rFonts w:ascii="Liberation Serif" w:hAnsi="Liberation Serif"/>
          <w:spacing w:val="1"/>
          <w:sz w:val="24"/>
          <w:szCs w:val="24"/>
          <w:lang w:eastAsia="en-US"/>
        </w:rPr>
      </w:pPr>
      <w:r w:rsidRPr="00020CEC">
        <w:rPr>
          <w:rFonts w:ascii="Liberation Serif" w:hAnsi="Liberation Serif"/>
          <w:sz w:val="24"/>
          <w:szCs w:val="24"/>
          <w:lang w:eastAsia="en-US"/>
        </w:rPr>
        <w:t>В</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данном</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разделе</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указаны</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основные</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характеристики</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КОД</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должны</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использоваться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при</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планировании,</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проведении</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оценки</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результатов</w:t>
      </w:r>
      <w:r w:rsidRPr="00020CEC">
        <w:rPr>
          <w:rFonts w:ascii="Liberation Serif" w:hAnsi="Liberation Serif"/>
          <w:spacing w:val="1"/>
          <w:sz w:val="24"/>
          <w:szCs w:val="24"/>
          <w:lang w:eastAsia="en-US"/>
        </w:rPr>
        <w:t>.</w:t>
      </w:r>
    </w:p>
    <w:p w:rsidR="00CE259A" w:rsidRPr="00020CEC" w:rsidRDefault="00CE259A" w:rsidP="00CA3A6E">
      <w:pPr>
        <w:widowControl w:val="0"/>
        <w:autoSpaceDE w:val="0"/>
        <w:autoSpaceDN w:val="0"/>
        <w:spacing w:after="0" w:line="240" w:lineRule="auto"/>
        <w:ind w:left="120" w:right="209" w:firstLine="851"/>
        <w:jc w:val="both"/>
        <w:rPr>
          <w:rFonts w:ascii="Liberation Serif" w:hAnsi="Liberation Serif"/>
          <w:sz w:val="24"/>
          <w:szCs w:val="24"/>
          <w:lang w:eastAsia="en-US"/>
        </w:rPr>
      </w:pPr>
    </w:p>
    <w:p w:rsidR="00CE259A" w:rsidRPr="00020CEC" w:rsidRDefault="00CE259A" w:rsidP="00CA3A6E">
      <w:pPr>
        <w:widowControl w:val="0"/>
        <w:autoSpaceDE w:val="0"/>
        <w:autoSpaceDN w:val="0"/>
        <w:spacing w:after="0" w:line="240" w:lineRule="auto"/>
        <w:ind w:left="142"/>
        <w:rPr>
          <w:rFonts w:ascii="Liberation Serif" w:hAnsi="Liberation Serif"/>
          <w:sz w:val="24"/>
          <w:szCs w:val="24"/>
          <w:lang w:eastAsia="en-US"/>
        </w:rPr>
      </w:pPr>
      <w:r w:rsidRPr="00020CEC">
        <w:rPr>
          <w:rFonts w:ascii="Liberation Serif" w:hAnsi="Liberation Serif"/>
          <w:sz w:val="24"/>
          <w:szCs w:val="24"/>
          <w:lang w:eastAsia="en-US"/>
        </w:rPr>
        <w:t>Таблица</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1.</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Паспорт</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комплекта</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оценочной</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документации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3"/>
        <w:gridCol w:w="4948"/>
        <w:gridCol w:w="3428"/>
      </w:tblGrid>
      <w:tr w:rsidR="00CE259A" w:rsidRPr="00020CEC" w:rsidTr="00DA1793">
        <w:trPr>
          <w:trHeight w:val="460"/>
        </w:trPr>
        <w:tc>
          <w:tcPr>
            <w:tcW w:w="400" w:type="pct"/>
            <w:shd w:val="clear" w:color="auto" w:fill="auto"/>
            <w:vAlign w:val="center"/>
          </w:tcPr>
          <w:p w:rsidR="00CE259A" w:rsidRPr="00020CEC" w:rsidRDefault="00CE259A" w:rsidP="00DA1793">
            <w:pPr>
              <w:widowControl w:val="0"/>
              <w:autoSpaceDE w:val="0"/>
              <w:autoSpaceDN w:val="0"/>
              <w:spacing w:after="0" w:line="240" w:lineRule="auto"/>
              <w:ind w:left="218" w:right="183" w:firstLine="43"/>
              <w:jc w:val="center"/>
              <w:rPr>
                <w:rFonts w:ascii="Liberation Serif" w:hAnsi="Liberation Serif"/>
                <w:b/>
                <w:sz w:val="24"/>
                <w:szCs w:val="24"/>
                <w:lang w:eastAsia="en-US"/>
              </w:rPr>
            </w:pPr>
            <w:r w:rsidRPr="00020CEC">
              <w:rPr>
                <w:rFonts w:ascii="Liberation Serif" w:hAnsi="Liberation Serif"/>
                <w:b/>
                <w:sz w:val="24"/>
                <w:szCs w:val="24"/>
                <w:lang w:eastAsia="en-US"/>
              </w:rPr>
              <w:t>№</w:t>
            </w:r>
            <w:r w:rsidRPr="00020CEC">
              <w:rPr>
                <w:rFonts w:ascii="Liberation Serif" w:hAnsi="Liberation Serif"/>
                <w:b/>
                <w:spacing w:val="-1"/>
                <w:sz w:val="24"/>
                <w:szCs w:val="24"/>
                <w:lang w:eastAsia="en-US"/>
              </w:rPr>
              <w:t>п/п</w:t>
            </w:r>
          </w:p>
        </w:tc>
        <w:tc>
          <w:tcPr>
            <w:tcW w:w="2640" w:type="pct"/>
            <w:shd w:val="clear" w:color="auto" w:fill="auto"/>
            <w:vAlign w:val="center"/>
          </w:tcPr>
          <w:p w:rsidR="00CE259A" w:rsidRPr="00020CEC" w:rsidRDefault="00CE259A" w:rsidP="00DA1793">
            <w:pPr>
              <w:widowControl w:val="0"/>
              <w:autoSpaceDE w:val="0"/>
              <w:autoSpaceDN w:val="0"/>
              <w:spacing w:after="0" w:line="240" w:lineRule="auto"/>
              <w:ind w:left="1674" w:right="1658"/>
              <w:jc w:val="center"/>
              <w:rPr>
                <w:rFonts w:ascii="Liberation Serif" w:hAnsi="Liberation Serif"/>
                <w:b/>
                <w:sz w:val="24"/>
                <w:szCs w:val="24"/>
                <w:lang w:eastAsia="en-US"/>
              </w:rPr>
            </w:pPr>
            <w:r w:rsidRPr="00020CEC">
              <w:rPr>
                <w:rFonts w:ascii="Liberation Serif" w:hAnsi="Liberation Serif"/>
                <w:b/>
                <w:sz w:val="24"/>
                <w:szCs w:val="24"/>
                <w:lang w:eastAsia="en-US"/>
              </w:rPr>
              <w:t>Наименование</w:t>
            </w:r>
          </w:p>
        </w:tc>
        <w:tc>
          <w:tcPr>
            <w:tcW w:w="1960" w:type="pct"/>
            <w:shd w:val="clear" w:color="auto" w:fill="auto"/>
            <w:vAlign w:val="center"/>
          </w:tcPr>
          <w:p w:rsidR="00CE259A" w:rsidRPr="00020CEC" w:rsidRDefault="00CE259A" w:rsidP="00DA1793">
            <w:pPr>
              <w:widowControl w:val="0"/>
              <w:autoSpaceDE w:val="0"/>
              <w:autoSpaceDN w:val="0"/>
              <w:spacing w:after="0" w:line="240" w:lineRule="auto"/>
              <w:ind w:left="126"/>
              <w:jc w:val="center"/>
              <w:rPr>
                <w:rFonts w:ascii="Liberation Serif" w:hAnsi="Liberation Serif"/>
                <w:b/>
                <w:sz w:val="24"/>
                <w:szCs w:val="24"/>
                <w:lang w:eastAsia="en-US"/>
              </w:rPr>
            </w:pPr>
            <w:r w:rsidRPr="00020CEC">
              <w:rPr>
                <w:rFonts w:ascii="Liberation Serif" w:hAnsi="Liberation Serif"/>
                <w:b/>
                <w:sz w:val="24"/>
                <w:szCs w:val="24"/>
                <w:lang w:eastAsia="en-US"/>
              </w:rPr>
              <w:t>Информация</w:t>
            </w:r>
            <w:r w:rsidR="00DA17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о</w:t>
            </w:r>
            <w:r w:rsidR="00DA17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разработанном</w:t>
            </w:r>
            <w:r w:rsidR="00DA17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КОД</w:t>
            </w:r>
          </w:p>
        </w:tc>
      </w:tr>
      <w:tr w:rsidR="00CE259A" w:rsidRPr="00020CEC" w:rsidTr="00DA1793">
        <w:trPr>
          <w:trHeight w:val="251"/>
        </w:trPr>
        <w:tc>
          <w:tcPr>
            <w:tcW w:w="400" w:type="pct"/>
            <w:tcBorders>
              <w:left w:val="single" w:sz="8" w:space="0" w:color="000000"/>
              <w:bottom w:val="single" w:sz="6" w:space="0" w:color="000000"/>
            </w:tcBorders>
            <w:shd w:val="clear" w:color="auto" w:fill="auto"/>
          </w:tcPr>
          <w:p w:rsidR="00CE259A" w:rsidRPr="00020CEC" w:rsidRDefault="00CE259A" w:rsidP="00CA3A6E">
            <w:pPr>
              <w:widowControl w:val="0"/>
              <w:numPr>
                <w:ilvl w:val="0"/>
                <w:numId w:val="44"/>
              </w:numPr>
              <w:autoSpaceDE w:val="0"/>
              <w:autoSpaceDN w:val="0"/>
              <w:spacing w:after="0" w:line="240" w:lineRule="auto"/>
              <w:jc w:val="center"/>
              <w:rPr>
                <w:rFonts w:ascii="Liberation Serif" w:hAnsi="Liberation Serif"/>
                <w:sz w:val="24"/>
                <w:szCs w:val="24"/>
                <w:lang w:eastAsia="en-US"/>
              </w:rPr>
            </w:pPr>
          </w:p>
        </w:tc>
        <w:tc>
          <w:tcPr>
            <w:tcW w:w="2640" w:type="pct"/>
            <w:tcBorders>
              <w:bottom w:val="single" w:sz="6" w:space="0" w:color="000000"/>
            </w:tcBorders>
            <w:shd w:val="clear" w:color="auto" w:fill="auto"/>
          </w:tcPr>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r w:rsidRPr="00020CEC">
              <w:rPr>
                <w:rFonts w:ascii="Liberation Serif" w:hAnsi="Liberation Serif"/>
                <w:sz w:val="24"/>
                <w:szCs w:val="24"/>
                <w:lang w:eastAsia="en-US"/>
              </w:rPr>
              <w:t>Название</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компетенции</w:t>
            </w:r>
          </w:p>
        </w:tc>
        <w:tc>
          <w:tcPr>
            <w:tcW w:w="1960" w:type="pct"/>
            <w:tcBorders>
              <w:bottom w:val="single" w:sz="6" w:space="0" w:color="000000"/>
              <w:right w:val="single" w:sz="8" w:space="0" w:color="000000"/>
            </w:tcBorders>
            <w:shd w:val="clear" w:color="auto" w:fill="auto"/>
          </w:tcPr>
          <w:p w:rsidR="00CE259A" w:rsidRPr="00020CEC" w:rsidRDefault="00CE259A" w:rsidP="00CA3A6E">
            <w:pPr>
              <w:widowControl w:val="0"/>
              <w:autoSpaceDE w:val="0"/>
              <w:autoSpaceDN w:val="0"/>
              <w:spacing w:after="0" w:line="240" w:lineRule="auto"/>
              <w:ind w:left="110"/>
              <w:jc w:val="center"/>
              <w:rPr>
                <w:rFonts w:ascii="Liberation Serif" w:hAnsi="Liberation Serif"/>
                <w:sz w:val="24"/>
                <w:szCs w:val="24"/>
                <w:lang w:eastAsia="en-US"/>
              </w:rPr>
            </w:pPr>
            <w:r w:rsidRPr="00020CEC">
              <w:rPr>
                <w:rFonts w:ascii="Liberation Serif" w:hAnsi="Liberation Serif"/>
                <w:spacing w:val="-2"/>
                <w:sz w:val="24"/>
                <w:szCs w:val="24"/>
                <w:lang w:eastAsia="en-US"/>
              </w:rPr>
              <w:t>«</w:t>
            </w:r>
            <w:r w:rsidRPr="00020CEC">
              <w:rPr>
                <w:rFonts w:ascii="Liberation Serif" w:hAnsi="Liberation Serif"/>
                <w:color w:val="000000"/>
                <w:sz w:val="24"/>
                <w:szCs w:val="24"/>
                <w:lang w:eastAsia="en-US"/>
              </w:rPr>
              <w:t>Дизайн интерьера</w:t>
            </w:r>
            <w:r w:rsidRPr="00020CEC">
              <w:rPr>
                <w:rFonts w:ascii="Liberation Serif" w:hAnsi="Liberation Serif"/>
                <w:spacing w:val="-2"/>
                <w:sz w:val="24"/>
                <w:szCs w:val="24"/>
                <w:lang w:eastAsia="en-US"/>
              </w:rPr>
              <w:t>»</w:t>
            </w:r>
          </w:p>
        </w:tc>
      </w:tr>
      <w:tr w:rsidR="00CE259A" w:rsidRPr="00020CEC" w:rsidTr="00DA1793">
        <w:trPr>
          <w:trHeight w:val="254"/>
        </w:trPr>
        <w:tc>
          <w:tcPr>
            <w:tcW w:w="400" w:type="pct"/>
            <w:tcBorders>
              <w:top w:val="single" w:sz="6" w:space="0" w:color="000000"/>
              <w:left w:val="single" w:sz="8" w:space="0" w:color="000000"/>
            </w:tcBorders>
            <w:shd w:val="clear" w:color="auto" w:fill="auto"/>
          </w:tcPr>
          <w:p w:rsidR="00CE259A" w:rsidRPr="00020CEC" w:rsidRDefault="00CE259A" w:rsidP="00CA3A6E">
            <w:pPr>
              <w:widowControl w:val="0"/>
              <w:numPr>
                <w:ilvl w:val="0"/>
                <w:numId w:val="44"/>
              </w:numPr>
              <w:autoSpaceDE w:val="0"/>
              <w:autoSpaceDN w:val="0"/>
              <w:spacing w:after="0" w:line="240" w:lineRule="auto"/>
              <w:jc w:val="center"/>
              <w:rPr>
                <w:rFonts w:ascii="Liberation Serif" w:hAnsi="Liberation Serif"/>
                <w:sz w:val="24"/>
                <w:szCs w:val="24"/>
                <w:lang w:eastAsia="en-US"/>
              </w:rPr>
            </w:pPr>
          </w:p>
        </w:tc>
        <w:tc>
          <w:tcPr>
            <w:tcW w:w="2640" w:type="pct"/>
            <w:tcBorders>
              <w:top w:val="single" w:sz="6" w:space="0" w:color="000000"/>
            </w:tcBorders>
            <w:shd w:val="clear" w:color="auto" w:fill="auto"/>
          </w:tcPr>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r w:rsidRPr="00020CEC">
              <w:rPr>
                <w:rFonts w:ascii="Liberation Serif" w:hAnsi="Liberation Serif"/>
                <w:sz w:val="24"/>
                <w:szCs w:val="24"/>
                <w:lang w:eastAsia="en-US"/>
              </w:rPr>
              <w:t>КОД</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является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однодневным:</w:t>
            </w:r>
          </w:p>
        </w:tc>
        <w:tc>
          <w:tcPr>
            <w:tcW w:w="1960" w:type="pct"/>
            <w:tcBorders>
              <w:top w:val="single" w:sz="6" w:space="0" w:color="000000"/>
              <w:right w:val="single" w:sz="8" w:space="0" w:color="000000"/>
            </w:tcBorders>
            <w:shd w:val="clear" w:color="auto" w:fill="auto"/>
          </w:tcPr>
          <w:p w:rsidR="00CE259A" w:rsidRPr="00020CEC" w:rsidRDefault="00CE259A" w:rsidP="00CA3A6E">
            <w:pPr>
              <w:widowControl w:val="0"/>
              <w:autoSpaceDE w:val="0"/>
              <w:autoSpaceDN w:val="0"/>
              <w:spacing w:after="0" w:line="240" w:lineRule="auto"/>
              <w:ind w:left="110"/>
              <w:jc w:val="center"/>
              <w:rPr>
                <w:rFonts w:ascii="Liberation Serif" w:hAnsi="Liberation Serif"/>
                <w:sz w:val="24"/>
                <w:szCs w:val="24"/>
                <w:lang w:eastAsia="en-US"/>
              </w:rPr>
            </w:pPr>
            <w:r w:rsidRPr="00020CEC">
              <w:rPr>
                <w:rFonts w:ascii="Liberation Serif" w:hAnsi="Liberation Serif"/>
                <w:sz w:val="24"/>
                <w:szCs w:val="24"/>
                <w:lang w:eastAsia="en-US"/>
              </w:rPr>
              <w:t>Однодневный</w:t>
            </w:r>
          </w:p>
        </w:tc>
      </w:tr>
      <w:tr w:rsidR="00CE259A" w:rsidRPr="00020CEC" w:rsidTr="00DA1793">
        <w:trPr>
          <w:trHeight w:val="460"/>
        </w:trPr>
        <w:tc>
          <w:tcPr>
            <w:tcW w:w="400" w:type="pct"/>
            <w:tcBorders>
              <w:left w:val="single" w:sz="8" w:space="0" w:color="000000"/>
            </w:tcBorders>
            <w:shd w:val="clear" w:color="auto" w:fill="auto"/>
          </w:tcPr>
          <w:p w:rsidR="00CE259A" w:rsidRPr="00020CEC" w:rsidRDefault="00CE259A" w:rsidP="00CA3A6E">
            <w:pPr>
              <w:widowControl w:val="0"/>
              <w:numPr>
                <w:ilvl w:val="0"/>
                <w:numId w:val="44"/>
              </w:numPr>
              <w:autoSpaceDE w:val="0"/>
              <w:autoSpaceDN w:val="0"/>
              <w:spacing w:after="0" w:line="240" w:lineRule="auto"/>
              <w:jc w:val="center"/>
              <w:rPr>
                <w:rFonts w:ascii="Liberation Serif" w:hAnsi="Liberation Serif"/>
                <w:sz w:val="24"/>
                <w:szCs w:val="24"/>
                <w:lang w:eastAsia="en-US"/>
              </w:rPr>
            </w:pPr>
          </w:p>
        </w:tc>
        <w:tc>
          <w:tcPr>
            <w:tcW w:w="2640" w:type="pct"/>
            <w:shd w:val="clear" w:color="auto" w:fill="auto"/>
          </w:tcPr>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r w:rsidRPr="00020CEC">
              <w:rPr>
                <w:rFonts w:ascii="Liberation Serif" w:hAnsi="Liberation Serif"/>
                <w:sz w:val="24"/>
                <w:szCs w:val="24"/>
                <w:lang w:eastAsia="en-US"/>
              </w:rPr>
              <w:t>Общее</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максимально</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возможное</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количество</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баллов</w:t>
            </w:r>
          </w:p>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r w:rsidRPr="00020CEC">
              <w:rPr>
                <w:rFonts w:ascii="Liberation Serif" w:hAnsi="Liberation Serif"/>
                <w:sz w:val="24"/>
                <w:szCs w:val="24"/>
                <w:lang w:eastAsia="en-US"/>
              </w:rPr>
              <w:t>задания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по</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всем</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критериям</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оценки</w:t>
            </w:r>
          </w:p>
        </w:tc>
        <w:tc>
          <w:tcPr>
            <w:tcW w:w="1960" w:type="pct"/>
            <w:tcBorders>
              <w:right w:val="single" w:sz="8" w:space="0" w:color="000000"/>
            </w:tcBorders>
            <w:shd w:val="clear" w:color="auto" w:fill="auto"/>
          </w:tcPr>
          <w:p w:rsidR="00CE259A" w:rsidRPr="00020CEC" w:rsidRDefault="00CE259A" w:rsidP="00CA3A6E">
            <w:pPr>
              <w:widowControl w:val="0"/>
              <w:autoSpaceDE w:val="0"/>
              <w:autoSpaceDN w:val="0"/>
              <w:spacing w:after="0" w:line="240" w:lineRule="auto"/>
              <w:ind w:right="88"/>
              <w:jc w:val="center"/>
              <w:rPr>
                <w:rFonts w:ascii="Liberation Serif" w:hAnsi="Liberation Serif"/>
                <w:sz w:val="24"/>
                <w:szCs w:val="24"/>
                <w:lang w:eastAsia="en-US"/>
              </w:rPr>
            </w:pPr>
          </w:p>
        </w:tc>
      </w:tr>
      <w:tr w:rsidR="00CE259A" w:rsidRPr="00020CEC" w:rsidTr="00DA1793">
        <w:trPr>
          <w:trHeight w:val="460"/>
        </w:trPr>
        <w:tc>
          <w:tcPr>
            <w:tcW w:w="400" w:type="pct"/>
            <w:tcBorders>
              <w:left w:val="single" w:sz="8" w:space="0" w:color="000000"/>
            </w:tcBorders>
            <w:shd w:val="clear" w:color="auto" w:fill="auto"/>
          </w:tcPr>
          <w:p w:rsidR="00CE259A" w:rsidRPr="00020CEC" w:rsidRDefault="00CE259A" w:rsidP="00CA3A6E">
            <w:pPr>
              <w:widowControl w:val="0"/>
              <w:numPr>
                <w:ilvl w:val="0"/>
                <w:numId w:val="44"/>
              </w:numPr>
              <w:autoSpaceDE w:val="0"/>
              <w:autoSpaceDN w:val="0"/>
              <w:spacing w:after="0" w:line="240" w:lineRule="auto"/>
              <w:jc w:val="center"/>
              <w:rPr>
                <w:rFonts w:ascii="Liberation Serif" w:hAnsi="Liberation Serif"/>
                <w:sz w:val="24"/>
                <w:szCs w:val="24"/>
                <w:lang w:eastAsia="en-US"/>
              </w:rPr>
            </w:pPr>
          </w:p>
        </w:tc>
        <w:tc>
          <w:tcPr>
            <w:tcW w:w="2640" w:type="pct"/>
            <w:shd w:val="clear" w:color="auto" w:fill="auto"/>
          </w:tcPr>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r w:rsidRPr="00020CEC">
              <w:rPr>
                <w:rFonts w:ascii="Liberation Serif" w:hAnsi="Liberation Serif"/>
                <w:sz w:val="24"/>
                <w:szCs w:val="24"/>
                <w:lang w:eastAsia="en-US"/>
              </w:rPr>
              <w:t>Длительность</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выполнения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задания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компетенции</w:t>
            </w:r>
          </w:p>
        </w:tc>
        <w:tc>
          <w:tcPr>
            <w:tcW w:w="1960" w:type="pct"/>
            <w:tcBorders>
              <w:right w:val="single" w:sz="8" w:space="0" w:color="000000"/>
            </w:tcBorders>
            <w:shd w:val="clear" w:color="auto" w:fill="auto"/>
          </w:tcPr>
          <w:p w:rsidR="00CE259A" w:rsidRPr="00020CEC" w:rsidRDefault="00CE259A" w:rsidP="00CA3A6E">
            <w:pPr>
              <w:widowControl w:val="0"/>
              <w:autoSpaceDE w:val="0"/>
              <w:autoSpaceDN w:val="0"/>
              <w:spacing w:after="0" w:line="240" w:lineRule="auto"/>
              <w:ind w:right="88"/>
              <w:jc w:val="center"/>
              <w:rPr>
                <w:rFonts w:ascii="Liberation Serif" w:hAnsi="Liberation Serif"/>
                <w:sz w:val="24"/>
                <w:szCs w:val="24"/>
                <w:lang w:eastAsia="en-US"/>
              </w:rPr>
            </w:pPr>
            <w:r w:rsidRPr="00020CEC">
              <w:rPr>
                <w:rFonts w:ascii="Liberation Serif" w:hAnsi="Liberation Serif"/>
                <w:sz w:val="24"/>
                <w:szCs w:val="24"/>
                <w:lang w:eastAsia="en-US"/>
              </w:rPr>
              <w:t>3:00:00</w:t>
            </w:r>
          </w:p>
        </w:tc>
      </w:tr>
      <w:tr w:rsidR="00CE259A" w:rsidRPr="00020CEC" w:rsidTr="00DA1793">
        <w:trPr>
          <w:trHeight w:val="457"/>
        </w:trPr>
        <w:tc>
          <w:tcPr>
            <w:tcW w:w="400" w:type="pct"/>
            <w:tcBorders>
              <w:left w:val="single" w:sz="8" w:space="0" w:color="000000"/>
            </w:tcBorders>
            <w:shd w:val="clear" w:color="auto" w:fill="auto"/>
          </w:tcPr>
          <w:p w:rsidR="00CE259A" w:rsidRPr="00020CEC" w:rsidRDefault="00CE259A" w:rsidP="00CA3A6E">
            <w:pPr>
              <w:widowControl w:val="0"/>
              <w:numPr>
                <w:ilvl w:val="0"/>
                <w:numId w:val="44"/>
              </w:numPr>
              <w:autoSpaceDE w:val="0"/>
              <w:autoSpaceDN w:val="0"/>
              <w:spacing w:after="0" w:line="240" w:lineRule="auto"/>
              <w:ind w:right="73"/>
              <w:jc w:val="center"/>
              <w:rPr>
                <w:rFonts w:ascii="Liberation Serif" w:hAnsi="Liberation Serif"/>
                <w:sz w:val="24"/>
                <w:szCs w:val="24"/>
                <w:lang w:eastAsia="en-US"/>
              </w:rPr>
            </w:pPr>
          </w:p>
        </w:tc>
        <w:tc>
          <w:tcPr>
            <w:tcW w:w="2640" w:type="pct"/>
            <w:shd w:val="clear" w:color="auto" w:fill="auto"/>
          </w:tcPr>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r w:rsidRPr="00020CEC">
              <w:rPr>
                <w:rFonts w:ascii="Liberation Serif" w:hAnsi="Liberation Serif"/>
                <w:sz w:val="24"/>
                <w:szCs w:val="24"/>
                <w:lang w:eastAsia="en-US"/>
              </w:rPr>
              <w:t>Разработан</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для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проведения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чемпионата</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очном</w:t>
            </w:r>
          </w:p>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r w:rsidRPr="00020CEC">
              <w:rPr>
                <w:rFonts w:ascii="Liberation Serif" w:hAnsi="Liberation Serif"/>
                <w:sz w:val="24"/>
                <w:szCs w:val="24"/>
                <w:lang w:eastAsia="en-US"/>
              </w:rPr>
              <w:t>формате</w:t>
            </w:r>
          </w:p>
        </w:tc>
        <w:tc>
          <w:tcPr>
            <w:tcW w:w="1960" w:type="pct"/>
            <w:tcBorders>
              <w:right w:val="single" w:sz="8" w:space="0" w:color="000000"/>
            </w:tcBorders>
            <w:shd w:val="clear" w:color="auto" w:fill="auto"/>
          </w:tcPr>
          <w:p w:rsidR="00CE259A" w:rsidRPr="00020CEC" w:rsidRDefault="00CE259A" w:rsidP="00CA3A6E">
            <w:pPr>
              <w:widowControl w:val="0"/>
              <w:autoSpaceDE w:val="0"/>
              <w:autoSpaceDN w:val="0"/>
              <w:spacing w:after="0" w:line="240" w:lineRule="auto"/>
              <w:ind w:left="110"/>
              <w:jc w:val="center"/>
              <w:rPr>
                <w:rFonts w:ascii="Liberation Serif" w:hAnsi="Liberation Serif"/>
                <w:sz w:val="24"/>
                <w:szCs w:val="24"/>
                <w:lang w:eastAsia="en-US"/>
              </w:rPr>
            </w:pPr>
            <w:r w:rsidRPr="00020CEC">
              <w:rPr>
                <w:rFonts w:ascii="Liberation Serif" w:hAnsi="Liberation Serif"/>
                <w:sz w:val="24"/>
                <w:szCs w:val="24"/>
                <w:lang w:eastAsia="en-US"/>
              </w:rPr>
              <w:t>Да</w:t>
            </w:r>
          </w:p>
        </w:tc>
      </w:tr>
      <w:tr w:rsidR="00CE259A" w:rsidRPr="00020CEC" w:rsidTr="00DA1793">
        <w:trPr>
          <w:trHeight w:val="460"/>
        </w:trPr>
        <w:tc>
          <w:tcPr>
            <w:tcW w:w="400" w:type="pct"/>
            <w:tcBorders>
              <w:left w:val="single" w:sz="8" w:space="0" w:color="000000"/>
            </w:tcBorders>
            <w:shd w:val="clear" w:color="auto" w:fill="auto"/>
          </w:tcPr>
          <w:p w:rsidR="00CE259A" w:rsidRPr="00020CEC" w:rsidRDefault="00CE259A" w:rsidP="00CA3A6E">
            <w:pPr>
              <w:widowControl w:val="0"/>
              <w:numPr>
                <w:ilvl w:val="0"/>
                <w:numId w:val="44"/>
              </w:numPr>
              <w:autoSpaceDE w:val="0"/>
              <w:autoSpaceDN w:val="0"/>
              <w:spacing w:after="0" w:line="240" w:lineRule="auto"/>
              <w:ind w:right="73"/>
              <w:jc w:val="center"/>
              <w:rPr>
                <w:rFonts w:ascii="Liberation Serif" w:hAnsi="Liberation Serif"/>
                <w:sz w:val="24"/>
                <w:szCs w:val="24"/>
                <w:lang w:eastAsia="en-US"/>
              </w:rPr>
            </w:pPr>
          </w:p>
        </w:tc>
        <w:tc>
          <w:tcPr>
            <w:tcW w:w="2640" w:type="pct"/>
            <w:shd w:val="clear" w:color="auto" w:fill="auto"/>
          </w:tcPr>
          <w:p w:rsidR="00CE259A" w:rsidRPr="00020CEC" w:rsidRDefault="00CE259A" w:rsidP="00CA3A6E">
            <w:pPr>
              <w:widowControl w:val="0"/>
              <w:autoSpaceDE w:val="0"/>
              <w:autoSpaceDN w:val="0"/>
              <w:spacing w:after="0" w:line="240" w:lineRule="auto"/>
              <w:ind w:left="112" w:right="1067"/>
              <w:rPr>
                <w:rFonts w:ascii="Liberation Serif" w:hAnsi="Liberation Serif"/>
                <w:sz w:val="24"/>
                <w:szCs w:val="24"/>
                <w:lang w:eastAsia="en-US"/>
              </w:rPr>
            </w:pPr>
            <w:r w:rsidRPr="00020CEC">
              <w:rPr>
                <w:rFonts w:ascii="Liberation Serif" w:hAnsi="Liberation Serif"/>
                <w:sz w:val="24"/>
                <w:szCs w:val="24"/>
                <w:lang w:eastAsia="en-US"/>
              </w:rPr>
              <w:t>Форма</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участия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(индивидуальная,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парная,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групповая)</w:t>
            </w:r>
          </w:p>
        </w:tc>
        <w:tc>
          <w:tcPr>
            <w:tcW w:w="1960" w:type="pct"/>
            <w:tcBorders>
              <w:right w:val="single" w:sz="8" w:space="0" w:color="000000"/>
            </w:tcBorders>
            <w:shd w:val="clear" w:color="auto" w:fill="auto"/>
          </w:tcPr>
          <w:p w:rsidR="00CE259A" w:rsidRPr="00020CEC" w:rsidRDefault="00CE259A" w:rsidP="00CA3A6E">
            <w:pPr>
              <w:widowControl w:val="0"/>
              <w:autoSpaceDE w:val="0"/>
              <w:autoSpaceDN w:val="0"/>
              <w:spacing w:after="0" w:line="240" w:lineRule="auto"/>
              <w:ind w:left="110"/>
              <w:jc w:val="center"/>
              <w:rPr>
                <w:rFonts w:ascii="Liberation Serif" w:hAnsi="Liberation Serif"/>
                <w:sz w:val="24"/>
                <w:szCs w:val="24"/>
                <w:lang w:eastAsia="en-US"/>
              </w:rPr>
            </w:pPr>
            <w:r w:rsidRPr="00020CEC">
              <w:rPr>
                <w:rFonts w:ascii="Liberation Serif" w:hAnsi="Liberation Serif"/>
                <w:sz w:val="24"/>
                <w:szCs w:val="24"/>
                <w:lang w:eastAsia="en-US"/>
              </w:rPr>
              <w:t>Индивидуальная</w:t>
            </w:r>
          </w:p>
        </w:tc>
      </w:tr>
      <w:tr w:rsidR="00CE259A" w:rsidRPr="00020CEC" w:rsidTr="00DA1793">
        <w:trPr>
          <w:trHeight w:val="382"/>
        </w:trPr>
        <w:tc>
          <w:tcPr>
            <w:tcW w:w="400" w:type="pct"/>
            <w:tcBorders>
              <w:left w:val="single" w:sz="8" w:space="0" w:color="000000"/>
            </w:tcBorders>
            <w:shd w:val="clear" w:color="auto" w:fill="auto"/>
          </w:tcPr>
          <w:p w:rsidR="00CE259A" w:rsidRPr="00020CEC" w:rsidRDefault="00CE259A" w:rsidP="00CA3A6E">
            <w:pPr>
              <w:widowControl w:val="0"/>
              <w:numPr>
                <w:ilvl w:val="0"/>
                <w:numId w:val="44"/>
              </w:numPr>
              <w:autoSpaceDE w:val="0"/>
              <w:autoSpaceDN w:val="0"/>
              <w:spacing w:after="0" w:line="240" w:lineRule="auto"/>
              <w:ind w:right="73"/>
              <w:jc w:val="center"/>
              <w:rPr>
                <w:rFonts w:ascii="Liberation Serif" w:hAnsi="Liberation Serif"/>
                <w:sz w:val="24"/>
                <w:szCs w:val="24"/>
                <w:lang w:eastAsia="en-US"/>
              </w:rPr>
            </w:pPr>
          </w:p>
        </w:tc>
        <w:tc>
          <w:tcPr>
            <w:tcW w:w="2640" w:type="pct"/>
            <w:shd w:val="clear" w:color="auto" w:fill="auto"/>
          </w:tcPr>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r w:rsidRPr="00020CEC">
              <w:rPr>
                <w:rFonts w:ascii="Liberation Serif" w:hAnsi="Liberation Serif"/>
                <w:sz w:val="24"/>
                <w:szCs w:val="24"/>
                <w:lang w:eastAsia="en-US"/>
              </w:rPr>
              <w:t>Количество</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человек</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группе,</w:t>
            </w:r>
          </w:p>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r w:rsidRPr="00020CEC">
              <w:rPr>
                <w:rFonts w:ascii="Liberation Serif" w:hAnsi="Liberation Serif"/>
                <w:sz w:val="24"/>
                <w:szCs w:val="24"/>
                <w:lang w:eastAsia="en-US"/>
              </w:rPr>
              <w:t>(т.е.</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задание</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выполняется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индивидуально)</w:t>
            </w:r>
          </w:p>
        </w:tc>
        <w:tc>
          <w:tcPr>
            <w:tcW w:w="1960" w:type="pct"/>
            <w:tcBorders>
              <w:right w:val="single" w:sz="8" w:space="0" w:color="000000"/>
            </w:tcBorders>
            <w:shd w:val="clear" w:color="auto" w:fill="auto"/>
          </w:tcPr>
          <w:p w:rsidR="00CE259A" w:rsidRPr="00020CEC" w:rsidRDefault="00CE259A" w:rsidP="00CA3A6E">
            <w:pPr>
              <w:widowControl w:val="0"/>
              <w:autoSpaceDE w:val="0"/>
              <w:autoSpaceDN w:val="0"/>
              <w:spacing w:after="0" w:line="240" w:lineRule="auto"/>
              <w:jc w:val="center"/>
              <w:rPr>
                <w:rFonts w:ascii="Liberation Serif" w:hAnsi="Liberation Serif"/>
                <w:sz w:val="24"/>
                <w:szCs w:val="24"/>
                <w:lang w:eastAsia="en-US"/>
              </w:rPr>
            </w:pPr>
          </w:p>
          <w:p w:rsidR="00CE259A" w:rsidRPr="00020CEC" w:rsidRDefault="00CE259A" w:rsidP="00CA3A6E">
            <w:pPr>
              <w:widowControl w:val="0"/>
              <w:autoSpaceDE w:val="0"/>
              <w:autoSpaceDN w:val="0"/>
              <w:spacing w:after="0" w:line="240" w:lineRule="auto"/>
              <w:ind w:right="88"/>
              <w:jc w:val="center"/>
              <w:rPr>
                <w:rFonts w:ascii="Liberation Serif" w:hAnsi="Liberation Serif"/>
                <w:sz w:val="24"/>
                <w:szCs w:val="24"/>
                <w:lang w:eastAsia="en-US"/>
              </w:rPr>
            </w:pPr>
            <w:r w:rsidRPr="00020CEC">
              <w:rPr>
                <w:rFonts w:ascii="Liberation Serif" w:hAnsi="Liberation Serif"/>
                <w:sz w:val="24"/>
                <w:szCs w:val="24"/>
                <w:lang w:eastAsia="en-US"/>
              </w:rPr>
              <w:t>1</w:t>
            </w:r>
          </w:p>
        </w:tc>
      </w:tr>
      <w:tr w:rsidR="00CE259A" w:rsidRPr="00020CEC" w:rsidTr="00DA1793">
        <w:trPr>
          <w:trHeight w:val="256"/>
        </w:trPr>
        <w:tc>
          <w:tcPr>
            <w:tcW w:w="400" w:type="pct"/>
            <w:tcBorders>
              <w:left w:val="single" w:sz="8" w:space="0" w:color="000000"/>
            </w:tcBorders>
            <w:shd w:val="clear" w:color="auto" w:fill="auto"/>
          </w:tcPr>
          <w:p w:rsidR="00CE259A" w:rsidRPr="00020CEC" w:rsidRDefault="00CE259A" w:rsidP="00CA3A6E">
            <w:pPr>
              <w:widowControl w:val="0"/>
              <w:numPr>
                <w:ilvl w:val="0"/>
                <w:numId w:val="44"/>
              </w:numPr>
              <w:autoSpaceDE w:val="0"/>
              <w:autoSpaceDN w:val="0"/>
              <w:spacing w:after="0" w:line="240" w:lineRule="auto"/>
              <w:ind w:right="73"/>
              <w:jc w:val="center"/>
              <w:rPr>
                <w:rFonts w:ascii="Liberation Serif" w:hAnsi="Liberation Serif"/>
                <w:sz w:val="24"/>
                <w:szCs w:val="24"/>
                <w:lang w:eastAsia="en-US"/>
              </w:rPr>
            </w:pPr>
          </w:p>
        </w:tc>
        <w:tc>
          <w:tcPr>
            <w:tcW w:w="2640" w:type="pct"/>
            <w:shd w:val="clear" w:color="auto" w:fill="auto"/>
          </w:tcPr>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r w:rsidRPr="00020CEC">
              <w:rPr>
                <w:rFonts w:ascii="Liberation Serif" w:hAnsi="Liberation Serif"/>
                <w:sz w:val="24"/>
                <w:szCs w:val="24"/>
                <w:lang w:eastAsia="en-US"/>
              </w:rPr>
              <w:t>Минимальное</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количество</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экспертов,</w:t>
            </w:r>
          </w:p>
        </w:tc>
        <w:tc>
          <w:tcPr>
            <w:tcW w:w="1960" w:type="pct"/>
            <w:tcBorders>
              <w:right w:val="single" w:sz="8" w:space="0" w:color="000000"/>
            </w:tcBorders>
            <w:shd w:val="clear" w:color="auto" w:fill="auto"/>
          </w:tcPr>
          <w:p w:rsidR="00CE259A" w:rsidRPr="00020CEC" w:rsidRDefault="00CE259A" w:rsidP="00CA3A6E">
            <w:pPr>
              <w:widowControl w:val="0"/>
              <w:autoSpaceDE w:val="0"/>
              <w:autoSpaceDN w:val="0"/>
              <w:spacing w:after="0" w:line="240" w:lineRule="auto"/>
              <w:ind w:left="17"/>
              <w:jc w:val="center"/>
              <w:rPr>
                <w:rFonts w:ascii="Liberation Serif" w:hAnsi="Liberation Serif"/>
                <w:sz w:val="24"/>
                <w:szCs w:val="24"/>
                <w:lang w:eastAsia="en-US"/>
              </w:rPr>
            </w:pPr>
            <w:r w:rsidRPr="00020CEC">
              <w:rPr>
                <w:rFonts w:ascii="Liberation Serif" w:hAnsi="Liberation Serif"/>
                <w:w w:val="99"/>
                <w:sz w:val="24"/>
                <w:szCs w:val="24"/>
                <w:lang w:eastAsia="en-US"/>
              </w:rPr>
              <w:t>3</w:t>
            </w:r>
          </w:p>
        </w:tc>
      </w:tr>
    </w:tbl>
    <w:p w:rsidR="00CE259A" w:rsidRPr="00020CEC" w:rsidRDefault="00CE259A" w:rsidP="00CA3A6E">
      <w:pPr>
        <w:widowControl w:val="0"/>
        <w:autoSpaceDE w:val="0"/>
        <w:autoSpaceDN w:val="0"/>
        <w:spacing w:after="0" w:line="240" w:lineRule="auto"/>
        <w:rPr>
          <w:rFonts w:ascii="Liberation Serif" w:hAnsi="Liberation Serif"/>
          <w:sz w:val="16"/>
          <w:szCs w:val="28"/>
          <w:lang w:eastAsia="en-US"/>
        </w:rPr>
      </w:pPr>
    </w:p>
    <w:p w:rsidR="00CE259A" w:rsidRPr="00020CEC" w:rsidRDefault="00CE259A" w:rsidP="00CA3A6E">
      <w:pPr>
        <w:widowControl w:val="0"/>
        <w:tabs>
          <w:tab w:val="left" w:pos="481"/>
        </w:tabs>
        <w:autoSpaceDE w:val="0"/>
        <w:autoSpaceDN w:val="0"/>
        <w:spacing w:after="0" w:line="240" w:lineRule="auto"/>
        <w:ind w:left="182"/>
        <w:jc w:val="both"/>
        <w:rPr>
          <w:rFonts w:ascii="Liberation Serif" w:hAnsi="Liberation Serif"/>
          <w:b/>
          <w:sz w:val="28"/>
          <w:lang w:eastAsia="en-US"/>
        </w:rPr>
      </w:pPr>
      <w:r w:rsidRPr="00020CEC">
        <w:rPr>
          <w:rFonts w:ascii="Liberation Serif" w:hAnsi="Liberation Serif"/>
          <w:b/>
          <w:sz w:val="28"/>
          <w:lang w:eastAsia="en-US"/>
        </w:rPr>
        <w:t>Перечень</w:t>
      </w:r>
      <w:r w:rsidR="00DA1793" w:rsidRPr="00020CEC">
        <w:rPr>
          <w:rFonts w:ascii="Liberation Serif" w:hAnsi="Liberation Serif"/>
          <w:b/>
          <w:sz w:val="28"/>
          <w:lang w:eastAsia="en-US"/>
        </w:rPr>
        <w:t xml:space="preserve"> </w:t>
      </w:r>
      <w:r w:rsidRPr="00020CEC">
        <w:rPr>
          <w:rFonts w:ascii="Liberation Serif" w:hAnsi="Liberation Serif"/>
          <w:b/>
          <w:sz w:val="28"/>
          <w:lang w:eastAsia="en-US"/>
        </w:rPr>
        <w:t>знаний,</w:t>
      </w:r>
      <w:r w:rsidR="00DA1793" w:rsidRPr="00020CEC">
        <w:rPr>
          <w:rFonts w:ascii="Liberation Serif" w:hAnsi="Liberation Serif"/>
          <w:b/>
          <w:sz w:val="28"/>
          <w:lang w:eastAsia="en-US"/>
        </w:rPr>
        <w:t xml:space="preserve"> </w:t>
      </w:r>
      <w:r w:rsidRPr="00020CEC">
        <w:rPr>
          <w:rFonts w:ascii="Liberation Serif" w:hAnsi="Liberation Serif"/>
          <w:b/>
          <w:sz w:val="28"/>
          <w:lang w:eastAsia="en-US"/>
        </w:rPr>
        <w:t>умений,</w:t>
      </w:r>
      <w:r w:rsidR="00DA1793" w:rsidRPr="00020CEC">
        <w:rPr>
          <w:rFonts w:ascii="Liberation Serif" w:hAnsi="Liberation Serif"/>
          <w:b/>
          <w:sz w:val="28"/>
          <w:lang w:eastAsia="en-US"/>
        </w:rPr>
        <w:t xml:space="preserve"> </w:t>
      </w:r>
      <w:r w:rsidRPr="00020CEC">
        <w:rPr>
          <w:rFonts w:ascii="Liberation Serif" w:hAnsi="Liberation Serif"/>
          <w:b/>
          <w:sz w:val="28"/>
          <w:lang w:eastAsia="en-US"/>
        </w:rPr>
        <w:t>навыков</w:t>
      </w:r>
    </w:p>
    <w:p w:rsidR="00CE259A" w:rsidRPr="00020CEC" w:rsidRDefault="00CE259A" w:rsidP="00CA3A6E">
      <w:pPr>
        <w:widowControl w:val="0"/>
        <w:autoSpaceDE w:val="0"/>
        <w:autoSpaceDN w:val="0"/>
        <w:spacing w:after="0" w:line="240" w:lineRule="auto"/>
        <w:ind w:left="119" w:firstLine="708"/>
        <w:rPr>
          <w:rFonts w:ascii="Liberation Serif" w:hAnsi="Liberation Serif"/>
          <w:sz w:val="24"/>
          <w:szCs w:val="28"/>
          <w:lang w:eastAsia="en-US"/>
        </w:rPr>
      </w:pPr>
      <w:r w:rsidRPr="00020CEC">
        <w:rPr>
          <w:rFonts w:ascii="Liberation Serif" w:hAnsi="Liberation Serif"/>
          <w:sz w:val="24"/>
          <w:szCs w:val="28"/>
          <w:lang w:eastAsia="en-US"/>
        </w:rPr>
        <w:t>Перечень</w:t>
      </w:r>
      <w:r w:rsidR="00DA1793"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знаний,</w:t>
      </w:r>
      <w:r w:rsidR="00DA1793"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умений,</w:t>
      </w:r>
      <w:r w:rsidR="00DA1793"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навыков</w:t>
      </w:r>
      <w:r w:rsidR="00DA1793"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проверяемый</w:t>
      </w:r>
      <w:r w:rsidR="00DA1793"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в</w:t>
      </w:r>
      <w:r w:rsidR="00DA1793"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рамках</w:t>
      </w:r>
      <w:r w:rsidR="00DA1793"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комплекта оценочной документации,</w:t>
      </w:r>
      <w:r w:rsidR="00DA1793"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(Таблица</w:t>
      </w:r>
      <w:r w:rsidR="00DA1793"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2).</w:t>
      </w:r>
    </w:p>
    <w:p w:rsidR="00CE259A" w:rsidRPr="00020CEC" w:rsidRDefault="00CE259A" w:rsidP="00CA3A6E">
      <w:pPr>
        <w:widowControl w:val="0"/>
        <w:autoSpaceDE w:val="0"/>
        <w:autoSpaceDN w:val="0"/>
        <w:spacing w:after="0" w:line="240" w:lineRule="auto"/>
        <w:ind w:left="120"/>
        <w:rPr>
          <w:rFonts w:ascii="Liberation Serif" w:hAnsi="Liberation Serif"/>
          <w:sz w:val="24"/>
          <w:szCs w:val="28"/>
          <w:lang w:eastAsia="en-US"/>
        </w:rPr>
      </w:pPr>
      <w:r w:rsidRPr="00020CEC">
        <w:rPr>
          <w:rFonts w:ascii="Liberation Serif" w:hAnsi="Liberation Serif"/>
          <w:sz w:val="24"/>
          <w:szCs w:val="28"/>
          <w:lang w:eastAsia="en-US"/>
        </w:rPr>
        <w:t>Таблица2. Перечень знаний, умений, навыков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81"/>
        <w:gridCol w:w="2496"/>
        <w:gridCol w:w="5692"/>
      </w:tblGrid>
      <w:tr w:rsidR="00CE259A" w:rsidRPr="00020CEC" w:rsidTr="00DA1793">
        <w:trPr>
          <w:trHeight w:val="690"/>
        </w:trPr>
        <w:tc>
          <w:tcPr>
            <w:tcW w:w="447" w:type="pct"/>
            <w:shd w:val="clear" w:color="auto" w:fill="auto"/>
            <w:vAlign w:val="center"/>
          </w:tcPr>
          <w:p w:rsidR="00CE259A" w:rsidRPr="00020CEC" w:rsidRDefault="00DA1793" w:rsidP="00DA1793">
            <w:pPr>
              <w:widowControl w:val="0"/>
              <w:autoSpaceDE w:val="0"/>
              <w:autoSpaceDN w:val="0"/>
              <w:spacing w:after="0" w:line="240" w:lineRule="auto"/>
              <w:ind w:left="173" w:right="165"/>
              <w:jc w:val="center"/>
              <w:rPr>
                <w:rFonts w:ascii="Liberation Serif" w:hAnsi="Liberation Serif"/>
                <w:b/>
                <w:sz w:val="24"/>
                <w:szCs w:val="24"/>
                <w:lang w:eastAsia="en-US"/>
              </w:rPr>
            </w:pPr>
            <w:r w:rsidRPr="00020CEC">
              <w:rPr>
                <w:rFonts w:ascii="Liberation Serif" w:hAnsi="Liberation Serif"/>
                <w:b/>
                <w:sz w:val="24"/>
                <w:szCs w:val="24"/>
                <w:lang w:eastAsia="en-US"/>
              </w:rPr>
              <w:t>№ ра</w:t>
            </w:r>
            <w:r w:rsidR="00CE259A" w:rsidRPr="00020CEC">
              <w:rPr>
                <w:rFonts w:ascii="Liberation Serif" w:hAnsi="Liberation Serif"/>
                <w:b/>
                <w:sz w:val="24"/>
                <w:szCs w:val="24"/>
                <w:lang w:eastAsia="en-US"/>
              </w:rPr>
              <w:t>здела</w:t>
            </w:r>
          </w:p>
          <w:p w:rsidR="00CE259A" w:rsidRPr="00020CEC" w:rsidRDefault="00CE259A" w:rsidP="00DA1793">
            <w:pPr>
              <w:widowControl w:val="0"/>
              <w:autoSpaceDE w:val="0"/>
              <w:autoSpaceDN w:val="0"/>
              <w:spacing w:after="0" w:line="240" w:lineRule="auto"/>
              <w:ind w:left="170" w:right="165"/>
              <w:jc w:val="center"/>
              <w:rPr>
                <w:rFonts w:ascii="Liberation Serif" w:hAnsi="Liberation Serif"/>
                <w:b/>
                <w:sz w:val="24"/>
                <w:szCs w:val="24"/>
                <w:lang w:eastAsia="en-US"/>
              </w:rPr>
            </w:pPr>
          </w:p>
        </w:tc>
        <w:tc>
          <w:tcPr>
            <w:tcW w:w="1424" w:type="pct"/>
            <w:shd w:val="clear" w:color="auto" w:fill="auto"/>
            <w:vAlign w:val="center"/>
          </w:tcPr>
          <w:p w:rsidR="00CE259A" w:rsidRPr="00020CEC" w:rsidRDefault="00CE259A" w:rsidP="00DA1793">
            <w:pPr>
              <w:widowControl w:val="0"/>
              <w:autoSpaceDE w:val="0"/>
              <w:autoSpaceDN w:val="0"/>
              <w:spacing w:after="0" w:line="240" w:lineRule="auto"/>
              <w:ind w:left="228" w:right="224"/>
              <w:jc w:val="center"/>
              <w:rPr>
                <w:rFonts w:ascii="Liberation Serif" w:hAnsi="Liberation Serif"/>
                <w:b/>
                <w:sz w:val="24"/>
                <w:szCs w:val="24"/>
                <w:lang w:eastAsia="en-US"/>
              </w:rPr>
            </w:pPr>
            <w:r w:rsidRPr="00020CEC">
              <w:rPr>
                <w:rFonts w:ascii="Liberation Serif" w:hAnsi="Liberation Serif"/>
                <w:b/>
                <w:sz w:val="24"/>
                <w:szCs w:val="24"/>
                <w:lang w:eastAsia="en-US"/>
              </w:rPr>
              <w:t>Наименование</w:t>
            </w:r>
            <w:r w:rsidR="00DA17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раздела</w:t>
            </w:r>
          </w:p>
          <w:p w:rsidR="00CE259A" w:rsidRPr="00020CEC" w:rsidRDefault="00CE259A" w:rsidP="00DA1793">
            <w:pPr>
              <w:widowControl w:val="0"/>
              <w:autoSpaceDE w:val="0"/>
              <w:autoSpaceDN w:val="0"/>
              <w:spacing w:after="0" w:line="240" w:lineRule="auto"/>
              <w:ind w:left="228" w:right="223"/>
              <w:jc w:val="center"/>
              <w:rPr>
                <w:rFonts w:ascii="Liberation Serif" w:hAnsi="Liberation Serif"/>
                <w:b/>
                <w:sz w:val="24"/>
                <w:szCs w:val="24"/>
                <w:lang w:eastAsia="en-US"/>
              </w:rPr>
            </w:pPr>
          </w:p>
        </w:tc>
        <w:tc>
          <w:tcPr>
            <w:tcW w:w="3129" w:type="pct"/>
            <w:shd w:val="clear" w:color="auto" w:fill="auto"/>
            <w:vAlign w:val="center"/>
          </w:tcPr>
          <w:p w:rsidR="00CE259A" w:rsidRPr="00020CEC" w:rsidRDefault="00CE259A" w:rsidP="00DA1793">
            <w:pPr>
              <w:widowControl w:val="0"/>
              <w:autoSpaceDE w:val="0"/>
              <w:autoSpaceDN w:val="0"/>
              <w:spacing w:after="0" w:line="240" w:lineRule="auto"/>
              <w:ind w:left="1663" w:right="1559" w:hanging="77"/>
              <w:jc w:val="center"/>
              <w:rPr>
                <w:rFonts w:ascii="Liberation Serif" w:hAnsi="Liberation Serif"/>
                <w:b/>
                <w:sz w:val="24"/>
                <w:szCs w:val="24"/>
                <w:lang w:eastAsia="en-US"/>
              </w:rPr>
            </w:pPr>
            <w:r w:rsidRPr="00020CEC">
              <w:rPr>
                <w:rFonts w:ascii="Liberation Serif" w:hAnsi="Liberation Serif"/>
                <w:b/>
                <w:sz w:val="24"/>
                <w:szCs w:val="24"/>
                <w:lang w:eastAsia="en-US"/>
              </w:rPr>
              <w:t>Участник должен</w:t>
            </w:r>
            <w:r w:rsidR="00DA1793"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знать:</w:t>
            </w:r>
          </w:p>
        </w:tc>
      </w:tr>
      <w:tr w:rsidR="00CE259A" w:rsidRPr="00020CEC" w:rsidTr="00DA1793">
        <w:trPr>
          <w:trHeight w:val="314"/>
        </w:trPr>
        <w:tc>
          <w:tcPr>
            <w:tcW w:w="447" w:type="pct"/>
            <w:shd w:val="clear" w:color="auto" w:fill="auto"/>
          </w:tcPr>
          <w:p w:rsidR="00CE259A" w:rsidRPr="00020CEC" w:rsidRDefault="00CE259A" w:rsidP="00CA3A6E">
            <w:pPr>
              <w:widowControl w:val="0"/>
              <w:autoSpaceDE w:val="0"/>
              <w:autoSpaceDN w:val="0"/>
              <w:spacing w:after="0" w:line="240" w:lineRule="auto"/>
              <w:ind w:left="6"/>
              <w:jc w:val="center"/>
              <w:rPr>
                <w:rFonts w:ascii="Liberation Serif" w:hAnsi="Liberation Serif"/>
                <w:b/>
                <w:sz w:val="24"/>
                <w:szCs w:val="24"/>
                <w:lang w:eastAsia="en-US"/>
              </w:rPr>
            </w:pPr>
            <w:r w:rsidRPr="00020CEC">
              <w:rPr>
                <w:rFonts w:ascii="Liberation Serif" w:hAnsi="Liberation Serif"/>
                <w:b/>
                <w:w w:val="99"/>
                <w:sz w:val="24"/>
                <w:szCs w:val="24"/>
                <w:lang w:eastAsia="en-US"/>
              </w:rPr>
              <w:t>1</w:t>
            </w:r>
          </w:p>
        </w:tc>
        <w:tc>
          <w:tcPr>
            <w:tcW w:w="1424" w:type="pct"/>
            <w:shd w:val="clear" w:color="auto" w:fill="auto"/>
          </w:tcPr>
          <w:p w:rsidR="00CE259A" w:rsidRPr="00020CEC" w:rsidRDefault="00CE259A" w:rsidP="00CA3A6E">
            <w:pPr>
              <w:widowControl w:val="0"/>
              <w:autoSpaceDE w:val="0"/>
              <w:autoSpaceDN w:val="0"/>
              <w:spacing w:after="0" w:line="240" w:lineRule="auto"/>
              <w:ind w:left="6"/>
              <w:jc w:val="center"/>
              <w:rPr>
                <w:rFonts w:ascii="Liberation Serif" w:hAnsi="Liberation Serif"/>
                <w:b/>
                <w:sz w:val="24"/>
                <w:szCs w:val="24"/>
                <w:lang w:eastAsia="en-US"/>
              </w:rPr>
            </w:pPr>
            <w:r w:rsidRPr="00020CEC">
              <w:rPr>
                <w:rFonts w:ascii="Liberation Serif" w:hAnsi="Liberation Serif"/>
                <w:b/>
                <w:w w:val="99"/>
                <w:sz w:val="24"/>
                <w:szCs w:val="24"/>
                <w:lang w:eastAsia="en-US"/>
              </w:rPr>
              <w:t>2</w:t>
            </w:r>
          </w:p>
        </w:tc>
        <w:tc>
          <w:tcPr>
            <w:tcW w:w="3129" w:type="pct"/>
            <w:shd w:val="clear" w:color="auto" w:fill="auto"/>
          </w:tcPr>
          <w:p w:rsidR="00CE259A" w:rsidRPr="00020CEC" w:rsidRDefault="00CE259A" w:rsidP="00CA3A6E">
            <w:pPr>
              <w:widowControl w:val="0"/>
              <w:autoSpaceDE w:val="0"/>
              <w:autoSpaceDN w:val="0"/>
              <w:spacing w:after="0" w:line="240" w:lineRule="auto"/>
              <w:ind w:left="10"/>
              <w:jc w:val="center"/>
              <w:rPr>
                <w:rFonts w:ascii="Liberation Serif" w:hAnsi="Liberation Serif"/>
                <w:b/>
                <w:sz w:val="24"/>
                <w:szCs w:val="24"/>
                <w:lang w:eastAsia="en-US"/>
              </w:rPr>
            </w:pPr>
            <w:r w:rsidRPr="00020CEC">
              <w:rPr>
                <w:rFonts w:ascii="Liberation Serif" w:hAnsi="Liberation Serif"/>
                <w:b/>
                <w:w w:val="99"/>
                <w:sz w:val="24"/>
                <w:szCs w:val="24"/>
                <w:lang w:eastAsia="en-US"/>
              </w:rPr>
              <w:t>3</w:t>
            </w:r>
          </w:p>
        </w:tc>
      </w:tr>
      <w:tr w:rsidR="00CE259A" w:rsidRPr="00020CEC" w:rsidTr="00DA1793">
        <w:trPr>
          <w:trHeight w:val="1082"/>
        </w:trPr>
        <w:tc>
          <w:tcPr>
            <w:tcW w:w="447" w:type="pct"/>
            <w:shd w:val="clear" w:color="auto" w:fill="auto"/>
            <w:vAlign w:val="center"/>
          </w:tcPr>
          <w:p w:rsidR="00CE259A" w:rsidRPr="00020CEC" w:rsidRDefault="00CE259A" w:rsidP="00CA3A6E">
            <w:pPr>
              <w:widowControl w:val="0"/>
              <w:numPr>
                <w:ilvl w:val="0"/>
                <w:numId w:val="78"/>
              </w:numPr>
              <w:autoSpaceDE w:val="0"/>
              <w:autoSpaceDN w:val="0"/>
              <w:spacing w:after="0" w:line="240" w:lineRule="auto"/>
              <w:jc w:val="center"/>
              <w:rPr>
                <w:rFonts w:ascii="Liberation Serif" w:hAnsi="Liberation Serif"/>
                <w:sz w:val="24"/>
                <w:szCs w:val="24"/>
                <w:lang w:eastAsia="en-US"/>
              </w:rPr>
            </w:pPr>
          </w:p>
        </w:tc>
        <w:tc>
          <w:tcPr>
            <w:tcW w:w="1424" w:type="pct"/>
            <w:shd w:val="clear" w:color="auto" w:fill="auto"/>
          </w:tcPr>
          <w:p w:rsidR="00CE259A" w:rsidRPr="00020CEC" w:rsidRDefault="00CE259A" w:rsidP="00CA3A6E">
            <w:pPr>
              <w:widowControl w:val="0"/>
              <w:autoSpaceDE w:val="0"/>
              <w:autoSpaceDN w:val="0"/>
              <w:spacing w:after="0" w:line="240" w:lineRule="auto"/>
              <w:ind w:left="107" w:right="905"/>
              <w:rPr>
                <w:rFonts w:ascii="Liberation Serif" w:hAnsi="Liberation Serif"/>
                <w:sz w:val="24"/>
                <w:szCs w:val="24"/>
                <w:lang w:eastAsia="en-US"/>
              </w:rPr>
            </w:pPr>
            <w:r w:rsidRPr="00020CEC">
              <w:rPr>
                <w:rFonts w:ascii="Liberation Serif" w:hAnsi="Liberation Serif"/>
                <w:sz w:val="24"/>
                <w:szCs w:val="24"/>
                <w:lang w:eastAsia="en-US"/>
              </w:rPr>
              <w:t>Организация рабочего места</w:t>
            </w:r>
          </w:p>
        </w:tc>
        <w:tc>
          <w:tcPr>
            <w:tcW w:w="3129" w:type="pct"/>
            <w:shd w:val="clear" w:color="auto" w:fill="auto"/>
          </w:tcPr>
          <w:p w:rsidR="00CE259A" w:rsidRPr="00020CEC" w:rsidRDefault="00CE259A" w:rsidP="00CA3A6E">
            <w:pPr>
              <w:widowControl w:val="0"/>
              <w:numPr>
                <w:ilvl w:val="0"/>
                <w:numId w:val="79"/>
              </w:numPr>
              <w:tabs>
                <w:tab w:val="left" w:pos="229"/>
              </w:tabs>
              <w:autoSpaceDE w:val="0"/>
              <w:autoSpaceDN w:val="0"/>
              <w:spacing w:after="0" w:line="240" w:lineRule="auto"/>
              <w:ind w:right="157"/>
              <w:rPr>
                <w:rFonts w:ascii="Liberation Serif" w:hAnsi="Liberation Serif"/>
                <w:sz w:val="24"/>
                <w:szCs w:val="24"/>
                <w:lang w:eastAsia="en-US"/>
              </w:rPr>
            </w:pPr>
            <w:r w:rsidRPr="00020CEC">
              <w:rPr>
                <w:rFonts w:ascii="Liberation Serif" w:hAnsi="Liberation Serif"/>
                <w:sz w:val="24"/>
                <w:szCs w:val="24"/>
                <w:lang w:eastAsia="en-US"/>
              </w:rPr>
              <w:t>назначение,</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правила</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использования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хранения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применяемых</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материалов;</w:t>
            </w:r>
          </w:p>
          <w:p w:rsidR="00CE259A" w:rsidRPr="00020CEC" w:rsidRDefault="00CE259A" w:rsidP="00CA3A6E">
            <w:pPr>
              <w:widowControl w:val="0"/>
              <w:numPr>
                <w:ilvl w:val="0"/>
                <w:numId w:val="79"/>
              </w:numPr>
              <w:autoSpaceDE w:val="0"/>
              <w:autoSpaceDN w:val="0"/>
              <w:spacing w:after="0" w:line="240" w:lineRule="auto"/>
              <w:ind w:right="945"/>
              <w:rPr>
                <w:rFonts w:ascii="Liberation Serif" w:hAnsi="Liberation Serif"/>
                <w:sz w:val="24"/>
                <w:szCs w:val="24"/>
                <w:lang w:eastAsia="en-US"/>
              </w:rPr>
            </w:pPr>
            <w:r w:rsidRPr="00020CEC">
              <w:rPr>
                <w:rFonts w:ascii="Liberation Serif" w:hAnsi="Liberation Serif"/>
                <w:sz w:val="24"/>
                <w:szCs w:val="24"/>
                <w:lang w:eastAsia="en-US"/>
              </w:rPr>
              <w:t>важность</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поддержания</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рабочего</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места</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надлежащем</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состоянии</w:t>
            </w:r>
          </w:p>
        </w:tc>
      </w:tr>
      <w:tr w:rsidR="00CE259A" w:rsidRPr="00020CEC" w:rsidTr="00DA1793">
        <w:trPr>
          <w:trHeight w:val="684"/>
        </w:trPr>
        <w:tc>
          <w:tcPr>
            <w:tcW w:w="447" w:type="pct"/>
            <w:shd w:val="clear" w:color="auto" w:fill="auto"/>
            <w:vAlign w:val="center"/>
          </w:tcPr>
          <w:p w:rsidR="00CE259A" w:rsidRPr="00020CEC" w:rsidRDefault="00CE259A" w:rsidP="00CA3A6E">
            <w:pPr>
              <w:widowControl w:val="0"/>
              <w:numPr>
                <w:ilvl w:val="0"/>
                <w:numId w:val="78"/>
              </w:numPr>
              <w:autoSpaceDE w:val="0"/>
              <w:autoSpaceDN w:val="0"/>
              <w:spacing w:after="0" w:line="240" w:lineRule="auto"/>
              <w:jc w:val="center"/>
              <w:rPr>
                <w:rFonts w:ascii="Liberation Serif" w:hAnsi="Liberation Serif"/>
                <w:sz w:val="24"/>
                <w:szCs w:val="24"/>
                <w:lang w:eastAsia="en-US"/>
              </w:rPr>
            </w:pPr>
          </w:p>
          <w:p w:rsidR="00CE259A" w:rsidRPr="00020CEC" w:rsidRDefault="00CE259A" w:rsidP="00CA3A6E">
            <w:pPr>
              <w:widowControl w:val="0"/>
              <w:autoSpaceDE w:val="0"/>
              <w:autoSpaceDN w:val="0"/>
              <w:spacing w:after="0" w:line="240" w:lineRule="auto"/>
              <w:jc w:val="center"/>
              <w:rPr>
                <w:rFonts w:ascii="Liberation Serif" w:hAnsi="Liberation Serif"/>
                <w:sz w:val="24"/>
                <w:szCs w:val="24"/>
                <w:lang w:eastAsia="en-US"/>
              </w:rPr>
            </w:pPr>
          </w:p>
          <w:p w:rsidR="00CE259A" w:rsidRPr="00020CEC" w:rsidRDefault="00CE259A" w:rsidP="00CA3A6E">
            <w:pPr>
              <w:widowControl w:val="0"/>
              <w:autoSpaceDE w:val="0"/>
              <w:autoSpaceDN w:val="0"/>
              <w:spacing w:after="0" w:line="240" w:lineRule="auto"/>
              <w:ind w:right="97"/>
              <w:jc w:val="center"/>
              <w:rPr>
                <w:rFonts w:ascii="Liberation Serif" w:hAnsi="Liberation Serif"/>
                <w:sz w:val="24"/>
                <w:szCs w:val="24"/>
                <w:lang w:eastAsia="en-US"/>
              </w:rPr>
            </w:pPr>
          </w:p>
        </w:tc>
        <w:tc>
          <w:tcPr>
            <w:tcW w:w="1424" w:type="pct"/>
            <w:shd w:val="clear" w:color="auto" w:fill="auto"/>
          </w:tcPr>
          <w:p w:rsidR="00CE259A" w:rsidRPr="00020CEC" w:rsidRDefault="00CE259A" w:rsidP="00CA3A6E">
            <w:pPr>
              <w:widowControl w:val="0"/>
              <w:autoSpaceDE w:val="0"/>
              <w:autoSpaceDN w:val="0"/>
              <w:spacing w:after="0" w:line="240" w:lineRule="auto"/>
              <w:rPr>
                <w:rFonts w:ascii="Liberation Serif" w:hAnsi="Liberation Serif"/>
                <w:sz w:val="24"/>
                <w:szCs w:val="24"/>
                <w:lang w:eastAsia="en-US"/>
              </w:rPr>
            </w:pPr>
          </w:p>
          <w:p w:rsidR="00CE259A" w:rsidRPr="00020CEC" w:rsidRDefault="00CE259A" w:rsidP="00CA3A6E">
            <w:pPr>
              <w:widowControl w:val="0"/>
              <w:autoSpaceDE w:val="0"/>
              <w:autoSpaceDN w:val="0"/>
              <w:spacing w:after="0" w:line="240" w:lineRule="auto"/>
              <w:ind w:left="107" w:right="309"/>
              <w:rPr>
                <w:rFonts w:ascii="Liberation Serif" w:hAnsi="Liberation Serif"/>
                <w:sz w:val="24"/>
                <w:szCs w:val="24"/>
                <w:lang w:eastAsia="en-US"/>
              </w:rPr>
            </w:pPr>
            <w:r w:rsidRPr="00020CEC">
              <w:rPr>
                <w:rFonts w:ascii="Liberation Serif" w:hAnsi="Liberation Serif"/>
                <w:sz w:val="24"/>
                <w:szCs w:val="24"/>
                <w:lang w:eastAsia="en-US"/>
              </w:rPr>
              <w:t>Коммуникации</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навыки</w:t>
            </w:r>
            <w:r w:rsidR="00DA1793"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общения</w:t>
            </w:r>
          </w:p>
        </w:tc>
        <w:tc>
          <w:tcPr>
            <w:tcW w:w="3129" w:type="pct"/>
            <w:shd w:val="clear" w:color="auto" w:fill="auto"/>
          </w:tcPr>
          <w:p w:rsidR="00CE259A" w:rsidRPr="00020CEC" w:rsidRDefault="00CE259A" w:rsidP="00CA3A6E">
            <w:pPr>
              <w:widowControl w:val="0"/>
              <w:numPr>
                <w:ilvl w:val="0"/>
                <w:numId w:val="79"/>
              </w:numPr>
              <w:tabs>
                <w:tab w:val="left" w:pos="226"/>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значение</w:t>
            </w:r>
            <w:r w:rsidR="00A163A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культуры</w:t>
            </w:r>
            <w:r w:rsidR="00A163A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речи;</w:t>
            </w:r>
          </w:p>
          <w:p w:rsidR="00CE259A" w:rsidRPr="00020CEC" w:rsidRDefault="00CE259A" w:rsidP="00CA3A6E">
            <w:pPr>
              <w:widowControl w:val="0"/>
              <w:numPr>
                <w:ilvl w:val="0"/>
                <w:numId w:val="79"/>
              </w:numPr>
              <w:tabs>
                <w:tab w:val="left" w:pos="229"/>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умение</w:t>
            </w:r>
            <w:r w:rsidR="00A163A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донести</w:t>
            </w:r>
            <w:r w:rsidR="00A163A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информацию</w:t>
            </w:r>
            <w:r w:rsidR="00A163A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A163A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понятной</w:t>
            </w:r>
            <w:r w:rsidR="00A163A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A163A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доступной</w:t>
            </w:r>
            <w:r w:rsidR="00A163A0"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форме.</w:t>
            </w:r>
          </w:p>
        </w:tc>
      </w:tr>
      <w:tr w:rsidR="00CE259A" w:rsidRPr="00020CEC" w:rsidTr="00DA1793">
        <w:trPr>
          <w:trHeight w:val="751"/>
        </w:trPr>
        <w:tc>
          <w:tcPr>
            <w:tcW w:w="447" w:type="pct"/>
            <w:shd w:val="clear" w:color="auto" w:fill="auto"/>
            <w:vAlign w:val="center"/>
          </w:tcPr>
          <w:p w:rsidR="00CE259A" w:rsidRPr="00020CEC" w:rsidRDefault="00CE259A" w:rsidP="00CA3A6E">
            <w:pPr>
              <w:widowControl w:val="0"/>
              <w:numPr>
                <w:ilvl w:val="0"/>
                <w:numId w:val="78"/>
              </w:numPr>
              <w:autoSpaceDE w:val="0"/>
              <w:autoSpaceDN w:val="0"/>
              <w:spacing w:after="0" w:line="240" w:lineRule="auto"/>
              <w:jc w:val="center"/>
              <w:rPr>
                <w:rFonts w:ascii="Liberation Serif" w:hAnsi="Liberation Serif"/>
                <w:sz w:val="24"/>
                <w:szCs w:val="24"/>
                <w:lang w:eastAsia="en-US"/>
              </w:rPr>
            </w:pPr>
          </w:p>
        </w:tc>
        <w:tc>
          <w:tcPr>
            <w:tcW w:w="1424" w:type="pct"/>
            <w:shd w:val="clear" w:color="auto" w:fill="auto"/>
          </w:tcPr>
          <w:p w:rsidR="00CE259A" w:rsidRPr="00020CEC" w:rsidRDefault="00CE259A" w:rsidP="00CA3A6E">
            <w:pPr>
              <w:widowControl w:val="0"/>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Стилистика интерьера</w:t>
            </w:r>
          </w:p>
        </w:tc>
        <w:tc>
          <w:tcPr>
            <w:tcW w:w="3129" w:type="pct"/>
            <w:shd w:val="clear" w:color="auto" w:fill="auto"/>
          </w:tcPr>
          <w:p w:rsidR="00CE259A" w:rsidRPr="00020CEC" w:rsidRDefault="00CE259A" w:rsidP="00CA3A6E">
            <w:pPr>
              <w:widowControl w:val="0"/>
              <w:numPr>
                <w:ilvl w:val="0"/>
                <w:numId w:val="79"/>
              </w:numPr>
              <w:tabs>
                <w:tab w:val="left" w:pos="226"/>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 xml:space="preserve">Краткая история развития стилей </w:t>
            </w:r>
          </w:p>
          <w:p w:rsidR="00CE259A" w:rsidRPr="00020CEC" w:rsidRDefault="00CE259A" w:rsidP="00CA3A6E">
            <w:pPr>
              <w:widowControl w:val="0"/>
              <w:numPr>
                <w:ilvl w:val="0"/>
                <w:numId w:val="79"/>
              </w:numPr>
              <w:tabs>
                <w:tab w:val="left" w:pos="226"/>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Основные характеристики стилей</w:t>
            </w:r>
          </w:p>
          <w:p w:rsidR="00CE259A" w:rsidRPr="00020CEC" w:rsidRDefault="00CE259A" w:rsidP="00CA3A6E">
            <w:pPr>
              <w:widowControl w:val="0"/>
              <w:numPr>
                <w:ilvl w:val="0"/>
                <w:numId w:val="79"/>
              </w:numPr>
              <w:tabs>
                <w:tab w:val="left" w:pos="226"/>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Цветовые характеристики стилей</w:t>
            </w:r>
          </w:p>
        </w:tc>
      </w:tr>
      <w:tr w:rsidR="00CE259A" w:rsidRPr="00020CEC" w:rsidTr="00DA1793">
        <w:trPr>
          <w:trHeight w:val="508"/>
        </w:trPr>
        <w:tc>
          <w:tcPr>
            <w:tcW w:w="447" w:type="pct"/>
            <w:shd w:val="clear" w:color="auto" w:fill="auto"/>
            <w:vAlign w:val="center"/>
          </w:tcPr>
          <w:p w:rsidR="00CE259A" w:rsidRPr="00020CEC" w:rsidRDefault="00CE259A" w:rsidP="00CA3A6E">
            <w:pPr>
              <w:widowControl w:val="0"/>
              <w:numPr>
                <w:ilvl w:val="0"/>
                <w:numId w:val="78"/>
              </w:numPr>
              <w:autoSpaceDE w:val="0"/>
              <w:autoSpaceDN w:val="0"/>
              <w:spacing w:after="0" w:line="240" w:lineRule="auto"/>
              <w:jc w:val="center"/>
              <w:rPr>
                <w:rFonts w:ascii="Liberation Serif" w:hAnsi="Liberation Serif"/>
                <w:sz w:val="24"/>
                <w:szCs w:val="24"/>
                <w:lang w:eastAsia="en-US"/>
              </w:rPr>
            </w:pPr>
          </w:p>
        </w:tc>
        <w:tc>
          <w:tcPr>
            <w:tcW w:w="1424" w:type="pct"/>
            <w:shd w:val="clear" w:color="auto" w:fill="auto"/>
          </w:tcPr>
          <w:p w:rsidR="00CE259A" w:rsidRPr="00020CEC" w:rsidRDefault="00CE259A" w:rsidP="00CA3A6E">
            <w:pPr>
              <w:widowControl w:val="0"/>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 xml:space="preserve">Работа в программе </w:t>
            </w:r>
            <w:r w:rsidRPr="00020CEC">
              <w:rPr>
                <w:rFonts w:ascii="Liberation Serif" w:eastAsia="Arial" w:hAnsi="Liberation Serif"/>
                <w:sz w:val="24"/>
                <w:szCs w:val="24"/>
                <w:lang w:val="en-US"/>
              </w:rPr>
              <w:t>Coreldrow</w:t>
            </w:r>
          </w:p>
        </w:tc>
        <w:tc>
          <w:tcPr>
            <w:tcW w:w="3129" w:type="pct"/>
            <w:shd w:val="clear" w:color="auto" w:fill="auto"/>
          </w:tcPr>
          <w:p w:rsidR="00CE259A" w:rsidRPr="00020CEC" w:rsidRDefault="00CE259A" w:rsidP="00CA3A6E">
            <w:pPr>
              <w:widowControl w:val="0"/>
              <w:numPr>
                <w:ilvl w:val="0"/>
                <w:numId w:val="79"/>
              </w:numPr>
              <w:tabs>
                <w:tab w:val="left" w:pos="226"/>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Основной инструментарий графического редактора</w:t>
            </w:r>
          </w:p>
        </w:tc>
      </w:tr>
      <w:tr w:rsidR="00CE259A" w:rsidRPr="00020CEC" w:rsidTr="00DA1793">
        <w:trPr>
          <w:trHeight w:val="416"/>
        </w:trPr>
        <w:tc>
          <w:tcPr>
            <w:tcW w:w="447" w:type="pct"/>
            <w:shd w:val="clear" w:color="auto" w:fill="auto"/>
            <w:vAlign w:val="center"/>
          </w:tcPr>
          <w:p w:rsidR="00CE259A" w:rsidRPr="00020CEC" w:rsidRDefault="00CE259A" w:rsidP="00CA3A6E">
            <w:pPr>
              <w:widowControl w:val="0"/>
              <w:numPr>
                <w:ilvl w:val="0"/>
                <w:numId w:val="78"/>
              </w:numPr>
              <w:autoSpaceDE w:val="0"/>
              <w:autoSpaceDN w:val="0"/>
              <w:spacing w:after="0" w:line="240" w:lineRule="auto"/>
              <w:jc w:val="center"/>
              <w:rPr>
                <w:rFonts w:ascii="Liberation Serif" w:hAnsi="Liberation Serif"/>
                <w:sz w:val="24"/>
                <w:szCs w:val="24"/>
                <w:lang w:eastAsia="en-US"/>
              </w:rPr>
            </w:pPr>
          </w:p>
        </w:tc>
        <w:tc>
          <w:tcPr>
            <w:tcW w:w="1424" w:type="pct"/>
            <w:shd w:val="clear" w:color="auto" w:fill="auto"/>
          </w:tcPr>
          <w:p w:rsidR="00CE259A" w:rsidRPr="00020CEC" w:rsidRDefault="00CE259A" w:rsidP="00CA3A6E">
            <w:pPr>
              <w:widowControl w:val="0"/>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Работа над коллажем</w:t>
            </w:r>
          </w:p>
        </w:tc>
        <w:tc>
          <w:tcPr>
            <w:tcW w:w="3129" w:type="pct"/>
            <w:shd w:val="clear" w:color="auto" w:fill="auto"/>
          </w:tcPr>
          <w:p w:rsidR="00CE259A" w:rsidRPr="00020CEC" w:rsidRDefault="00CE259A" w:rsidP="00CA3A6E">
            <w:pPr>
              <w:widowControl w:val="0"/>
              <w:numPr>
                <w:ilvl w:val="0"/>
                <w:numId w:val="79"/>
              </w:numPr>
              <w:tabs>
                <w:tab w:val="left" w:pos="226"/>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 xml:space="preserve">Правила компоновки </w:t>
            </w:r>
          </w:p>
          <w:p w:rsidR="00CE259A" w:rsidRPr="00020CEC" w:rsidRDefault="00CE259A" w:rsidP="00CA3A6E">
            <w:pPr>
              <w:widowControl w:val="0"/>
              <w:numPr>
                <w:ilvl w:val="0"/>
                <w:numId w:val="79"/>
              </w:numPr>
              <w:tabs>
                <w:tab w:val="left" w:pos="226"/>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Правила расположения элементов композиции</w:t>
            </w:r>
          </w:p>
        </w:tc>
      </w:tr>
      <w:tr w:rsidR="00CE259A" w:rsidRPr="00020CEC" w:rsidTr="00DA1793">
        <w:trPr>
          <w:trHeight w:val="1149"/>
        </w:trPr>
        <w:tc>
          <w:tcPr>
            <w:tcW w:w="447" w:type="pct"/>
            <w:shd w:val="clear" w:color="auto" w:fill="auto"/>
            <w:vAlign w:val="center"/>
          </w:tcPr>
          <w:p w:rsidR="00CE259A" w:rsidRPr="00020CEC" w:rsidRDefault="00CE259A" w:rsidP="00CA3A6E">
            <w:pPr>
              <w:widowControl w:val="0"/>
              <w:numPr>
                <w:ilvl w:val="0"/>
                <w:numId w:val="78"/>
              </w:numPr>
              <w:autoSpaceDE w:val="0"/>
              <w:autoSpaceDN w:val="0"/>
              <w:spacing w:after="0" w:line="240" w:lineRule="auto"/>
              <w:jc w:val="center"/>
              <w:rPr>
                <w:rFonts w:ascii="Liberation Serif" w:hAnsi="Liberation Serif"/>
                <w:sz w:val="24"/>
                <w:szCs w:val="24"/>
                <w:lang w:eastAsia="en-US"/>
              </w:rPr>
            </w:pPr>
          </w:p>
        </w:tc>
        <w:tc>
          <w:tcPr>
            <w:tcW w:w="1424" w:type="pct"/>
            <w:shd w:val="clear" w:color="auto" w:fill="auto"/>
          </w:tcPr>
          <w:p w:rsidR="00CE259A" w:rsidRPr="00020CEC" w:rsidRDefault="00CE259A" w:rsidP="00CA3A6E">
            <w:pPr>
              <w:widowControl w:val="0"/>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Рисунок предмета интерьера</w:t>
            </w:r>
          </w:p>
        </w:tc>
        <w:tc>
          <w:tcPr>
            <w:tcW w:w="3129" w:type="pct"/>
            <w:shd w:val="clear" w:color="auto" w:fill="auto"/>
          </w:tcPr>
          <w:p w:rsidR="00CE259A" w:rsidRPr="00020CEC" w:rsidRDefault="00CE259A" w:rsidP="00CA3A6E">
            <w:pPr>
              <w:widowControl w:val="0"/>
              <w:numPr>
                <w:ilvl w:val="0"/>
                <w:numId w:val="79"/>
              </w:numPr>
              <w:tabs>
                <w:tab w:val="left" w:pos="226"/>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Правила компоновки изображения на листе</w:t>
            </w:r>
          </w:p>
          <w:p w:rsidR="00CE259A" w:rsidRPr="00020CEC" w:rsidRDefault="00CE259A" w:rsidP="00CA3A6E">
            <w:pPr>
              <w:widowControl w:val="0"/>
              <w:numPr>
                <w:ilvl w:val="0"/>
                <w:numId w:val="79"/>
              </w:numPr>
              <w:tabs>
                <w:tab w:val="left" w:pos="226"/>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Технологию выполнения рисунка цветными карандашами</w:t>
            </w:r>
          </w:p>
          <w:p w:rsidR="00CE259A" w:rsidRPr="00020CEC" w:rsidRDefault="00CE259A" w:rsidP="00CA3A6E">
            <w:pPr>
              <w:widowControl w:val="0"/>
              <w:numPr>
                <w:ilvl w:val="0"/>
                <w:numId w:val="79"/>
              </w:numPr>
              <w:tabs>
                <w:tab w:val="left" w:pos="226"/>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Пространственное изображение предмета</w:t>
            </w:r>
          </w:p>
        </w:tc>
      </w:tr>
    </w:tbl>
    <w:p w:rsidR="00CE259A" w:rsidRPr="00020CEC" w:rsidRDefault="00C05675" w:rsidP="00C05675">
      <w:pPr>
        <w:widowControl w:val="0"/>
        <w:tabs>
          <w:tab w:val="left" w:pos="4425"/>
        </w:tabs>
        <w:autoSpaceDE w:val="0"/>
        <w:autoSpaceDN w:val="0"/>
        <w:spacing w:after="0" w:line="240" w:lineRule="auto"/>
        <w:rPr>
          <w:rFonts w:ascii="Liberation Serif" w:hAnsi="Liberation Serif"/>
          <w:lang w:eastAsia="en-US"/>
        </w:rPr>
      </w:pPr>
      <w:r w:rsidRPr="00020CEC">
        <w:rPr>
          <w:rFonts w:ascii="Liberation Serif" w:hAnsi="Liberation Serif"/>
          <w:lang w:eastAsia="en-US"/>
        </w:rPr>
        <w:tab/>
      </w:r>
    </w:p>
    <w:p w:rsidR="00CE259A" w:rsidRPr="00020CEC" w:rsidRDefault="00CE259A" w:rsidP="00CA3A6E">
      <w:pPr>
        <w:widowControl w:val="0"/>
        <w:tabs>
          <w:tab w:val="left" w:pos="581"/>
        </w:tabs>
        <w:autoSpaceDE w:val="0"/>
        <w:autoSpaceDN w:val="0"/>
        <w:spacing w:after="0" w:line="240" w:lineRule="auto"/>
        <w:ind w:right="131"/>
        <w:jc w:val="both"/>
        <w:rPr>
          <w:rFonts w:ascii="Liberation Serif" w:hAnsi="Liberation Serif"/>
          <w:b/>
          <w:sz w:val="24"/>
          <w:lang w:eastAsia="en-US"/>
        </w:rPr>
      </w:pPr>
      <w:r w:rsidRPr="00020CEC">
        <w:rPr>
          <w:rFonts w:ascii="Liberation Serif" w:hAnsi="Liberation Serif"/>
          <w:b/>
          <w:sz w:val="24"/>
          <w:lang w:eastAsia="en-US"/>
        </w:rPr>
        <w:t>Количество</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экспертов,</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участвующих</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в</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оценке</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выполнения</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задания,</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и</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минимальное</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количество рабочих</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мест</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на</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площадке</w:t>
      </w:r>
    </w:p>
    <w:p w:rsidR="00CE259A" w:rsidRPr="00020CEC" w:rsidRDefault="00CE259A" w:rsidP="00CA3A6E">
      <w:pPr>
        <w:widowControl w:val="0"/>
        <w:tabs>
          <w:tab w:val="left" w:pos="581"/>
        </w:tabs>
        <w:autoSpaceDE w:val="0"/>
        <w:autoSpaceDN w:val="0"/>
        <w:spacing w:after="0" w:line="240" w:lineRule="auto"/>
        <w:ind w:right="131"/>
        <w:rPr>
          <w:rFonts w:ascii="Liberation Serif" w:hAnsi="Liberation Serif"/>
          <w:b/>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726"/>
      </w:tblGrid>
      <w:tr w:rsidR="00CE259A" w:rsidRPr="00020CEC" w:rsidTr="00CE259A">
        <w:tc>
          <w:tcPr>
            <w:tcW w:w="5163" w:type="dxa"/>
            <w:shd w:val="clear" w:color="auto" w:fill="auto"/>
          </w:tcPr>
          <w:p w:rsidR="00CE259A" w:rsidRPr="00020CEC" w:rsidRDefault="00CE259A" w:rsidP="00CA3A6E">
            <w:pPr>
              <w:widowControl w:val="0"/>
              <w:tabs>
                <w:tab w:val="left" w:pos="581"/>
              </w:tabs>
              <w:autoSpaceDE w:val="0"/>
              <w:autoSpaceDN w:val="0"/>
              <w:spacing w:after="0" w:line="240" w:lineRule="auto"/>
              <w:ind w:right="131"/>
              <w:rPr>
                <w:rFonts w:ascii="Liberation Serif" w:hAnsi="Liberation Serif"/>
                <w:b/>
                <w:sz w:val="24"/>
                <w:szCs w:val="28"/>
                <w:lang w:eastAsia="en-US"/>
              </w:rPr>
            </w:pPr>
            <w:r w:rsidRPr="00020CEC">
              <w:rPr>
                <w:rFonts w:ascii="Liberation Serif" w:hAnsi="Liberation Serif"/>
                <w:sz w:val="24"/>
                <w:szCs w:val="28"/>
                <w:lang w:eastAsia="en-US"/>
              </w:rPr>
              <w:t>Минимальное</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количество</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экспертов,</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участвующих в оценке</w:t>
            </w:r>
          </w:p>
        </w:tc>
        <w:tc>
          <w:tcPr>
            <w:tcW w:w="5163" w:type="dxa"/>
            <w:shd w:val="clear" w:color="auto" w:fill="auto"/>
          </w:tcPr>
          <w:p w:rsidR="00CE259A" w:rsidRPr="00020CEC" w:rsidRDefault="00CE259A" w:rsidP="00CA3A6E">
            <w:pPr>
              <w:widowControl w:val="0"/>
              <w:tabs>
                <w:tab w:val="left" w:pos="581"/>
              </w:tabs>
              <w:autoSpaceDE w:val="0"/>
              <w:autoSpaceDN w:val="0"/>
              <w:spacing w:after="0" w:line="240" w:lineRule="auto"/>
              <w:ind w:right="131"/>
              <w:jc w:val="center"/>
              <w:rPr>
                <w:rFonts w:ascii="Liberation Serif" w:hAnsi="Liberation Serif"/>
                <w:b/>
                <w:sz w:val="24"/>
                <w:szCs w:val="28"/>
                <w:lang w:eastAsia="en-US"/>
              </w:rPr>
            </w:pPr>
            <w:r w:rsidRPr="00020CEC">
              <w:rPr>
                <w:rFonts w:ascii="Liberation Serif" w:hAnsi="Liberation Serif"/>
                <w:b/>
                <w:sz w:val="24"/>
                <w:szCs w:val="28"/>
                <w:lang w:eastAsia="en-US"/>
              </w:rPr>
              <w:t>3</w:t>
            </w:r>
          </w:p>
        </w:tc>
      </w:tr>
    </w:tbl>
    <w:p w:rsidR="00CE259A" w:rsidRPr="00020CEC" w:rsidRDefault="003E5CD8" w:rsidP="00CA3A6E">
      <w:pPr>
        <w:widowControl w:val="0"/>
        <w:autoSpaceDE w:val="0"/>
        <w:autoSpaceDN w:val="0"/>
        <w:spacing w:after="0" w:line="240" w:lineRule="auto"/>
        <w:rPr>
          <w:rFonts w:ascii="Liberation Serif" w:hAnsi="Liberation Serif"/>
          <w:sz w:val="24"/>
          <w:szCs w:val="28"/>
          <w:lang w:eastAsia="en-US"/>
        </w:rPr>
      </w:pPr>
      <w:r w:rsidRPr="00020CEC">
        <w:rPr>
          <w:rFonts w:ascii="Liberation Serif" w:hAnsi="Liberation Serif"/>
          <w:noProof/>
          <w:sz w:val="28"/>
          <w:szCs w:val="28"/>
        </w:rPr>
        <mc:AlternateContent>
          <mc:Choice Requires="wpg">
            <w:drawing>
              <wp:anchor distT="0" distB="0" distL="0" distR="0" simplePos="0" relativeHeight="251667456" behindDoc="1" locked="0" layoutInCell="1" allowOverlap="1" wp14:anchorId="3F8B824E" wp14:editId="6612B257">
                <wp:simplePos x="0" y="0"/>
                <wp:positionH relativeFrom="page">
                  <wp:posOffset>914400</wp:posOffset>
                </wp:positionH>
                <wp:positionV relativeFrom="paragraph">
                  <wp:posOffset>97790</wp:posOffset>
                </wp:positionV>
                <wp:extent cx="6197600" cy="410210"/>
                <wp:effectExtent l="0" t="0" r="12700" b="8890"/>
                <wp:wrapTopAndBottom/>
                <wp:docPr id="72"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0" cy="410210"/>
                          <a:chOff x="1440" y="154"/>
                          <a:chExt cx="9760" cy="646"/>
                        </a:xfrm>
                      </wpg:grpSpPr>
                      <wps:wsp>
                        <wps:cNvPr id="73" name="Freeform 3"/>
                        <wps:cNvSpPr>
                          <a:spLocks/>
                        </wps:cNvSpPr>
                        <wps:spPr bwMode="auto">
                          <a:xfrm>
                            <a:off x="1440" y="154"/>
                            <a:ext cx="9760" cy="646"/>
                          </a:xfrm>
                          <a:custGeom>
                            <a:avLst/>
                            <a:gdLst>
                              <a:gd name="T0" fmla="+- 0 11200 1440"/>
                              <a:gd name="T1" fmla="*/ T0 w 9760"/>
                              <a:gd name="T2" fmla="+- 0 154 154"/>
                              <a:gd name="T3" fmla="*/ 154 h 646"/>
                              <a:gd name="T4" fmla="+- 0 1440 1440"/>
                              <a:gd name="T5" fmla="*/ T4 w 9760"/>
                              <a:gd name="T6" fmla="+- 0 154 154"/>
                              <a:gd name="T7" fmla="*/ 154 h 646"/>
                              <a:gd name="T8" fmla="+- 0 1440 1440"/>
                              <a:gd name="T9" fmla="*/ T8 w 9760"/>
                              <a:gd name="T10" fmla="+- 0 476 154"/>
                              <a:gd name="T11" fmla="*/ 476 h 646"/>
                              <a:gd name="T12" fmla="+- 0 1800 1440"/>
                              <a:gd name="T13" fmla="*/ T12 w 9760"/>
                              <a:gd name="T14" fmla="+- 0 476 154"/>
                              <a:gd name="T15" fmla="*/ 476 h 646"/>
                              <a:gd name="T16" fmla="+- 0 1800 1440"/>
                              <a:gd name="T17" fmla="*/ T16 w 9760"/>
                              <a:gd name="T18" fmla="+- 0 800 154"/>
                              <a:gd name="T19" fmla="*/ 800 h 646"/>
                              <a:gd name="T20" fmla="+- 0 2993 1440"/>
                              <a:gd name="T21" fmla="*/ T20 w 9760"/>
                              <a:gd name="T22" fmla="+- 0 800 154"/>
                              <a:gd name="T23" fmla="*/ 800 h 646"/>
                              <a:gd name="T24" fmla="+- 0 2993 1440"/>
                              <a:gd name="T25" fmla="*/ T24 w 9760"/>
                              <a:gd name="T26" fmla="+- 0 476 154"/>
                              <a:gd name="T27" fmla="*/ 476 h 646"/>
                              <a:gd name="T28" fmla="+- 0 11200 1440"/>
                              <a:gd name="T29" fmla="*/ T28 w 9760"/>
                              <a:gd name="T30" fmla="+- 0 476 154"/>
                              <a:gd name="T31" fmla="*/ 476 h 646"/>
                              <a:gd name="T32" fmla="+- 0 11200 1440"/>
                              <a:gd name="T33" fmla="*/ T32 w 9760"/>
                              <a:gd name="T34" fmla="+- 0 154 154"/>
                              <a:gd name="T35" fmla="*/ 154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60" h="646">
                                <a:moveTo>
                                  <a:pt x="9760" y="0"/>
                                </a:moveTo>
                                <a:lnTo>
                                  <a:pt x="0" y="0"/>
                                </a:lnTo>
                                <a:lnTo>
                                  <a:pt x="0" y="322"/>
                                </a:lnTo>
                                <a:lnTo>
                                  <a:pt x="360" y="322"/>
                                </a:lnTo>
                                <a:lnTo>
                                  <a:pt x="360" y="646"/>
                                </a:lnTo>
                                <a:lnTo>
                                  <a:pt x="1553" y="646"/>
                                </a:lnTo>
                                <a:lnTo>
                                  <a:pt x="1553" y="322"/>
                                </a:lnTo>
                                <a:lnTo>
                                  <a:pt x="9760" y="322"/>
                                </a:lnTo>
                                <a:lnTo>
                                  <a:pt x="97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4"/>
                        <wps:cNvSpPr txBox="1">
                          <a:spLocks noChangeArrowheads="1"/>
                        </wps:cNvSpPr>
                        <wps:spPr bwMode="auto">
                          <a:xfrm>
                            <a:off x="1440" y="154"/>
                            <a:ext cx="9760"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Pr="00A72C37" w:rsidRDefault="00414CD5" w:rsidP="00CE259A">
                              <w:pPr>
                                <w:ind w:left="359" w:hanging="360"/>
                                <w:rPr>
                                  <w:rFonts w:ascii="Times New Roman" w:hAnsi="Times New Roman"/>
                                  <w:sz w:val="24"/>
                                </w:rPr>
                              </w:pPr>
                              <w:r w:rsidRPr="00A72C37">
                                <w:rPr>
                                  <w:rFonts w:ascii="Times New Roman" w:hAnsi="Times New Roman"/>
                                  <w:sz w:val="24"/>
                                </w:rPr>
                                <w:t>Список</w:t>
                              </w:r>
                              <w:r>
                                <w:rPr>
                                  <w:rFonts w:ascii="Times New Roman" w:hAnsi="Times New Roman"/>
                                  <w:sz w:val="24"/>
                                </w:rPr>
                                <w:t xml:space="preserve"> </w:t>
                              </w:r>
                              <w:r w:rsidRPr="00A72C37">
                                <w:rPr>
                                  <w:rFonts w:ascii="Times New Roman" w:hAnsi="Times New Roman"/>
                                  <w:sz w:val="24"/>
                                </w:rPr>
                                <w:t>оборудования</w:t>
                              </w:r>
                              <w:r>
                                <w:rPr>
                                  <w:rFonts w:ascii="Times New Roman" w:hAnsi="Times New Roman"/>
                                  <w:sz w:val="24"/>
                                </w:rPr>
                                <w:t xml:space="preserve"> </w:t>
                              </w:r>
                              <w:r w:rsidRPr="00A72C37">
                                <w:rPr>
                                  <w:rFonts w:ascii="Times New Roman" w:hAnsi="Times New Roman"/>
                                  <w:sz w:val="24"/>
                                </w:rPr>
                                <w:t>и</w:t>
                              </w:r>
                              <w:r>
                                <w:rPr>
                                  <w:rFonts w:ascii="Times New Roman" w:hAnsi="Times New Roman"/>
                                  <w:sz w:val="24"/>
                                </w:rPr>
                                <w:t xml:space="preserve"> </w:t>
                              </w:r>
                              <w:r w:rsidRPr="00A72C37">
                                <w:rPr>
                                  <w:rFonts w:ascii="Times New Roman" w:hAnsi="Times New Roman"/>
                                  <w:sz w:val="24"/>
                                </w:rPr>
                                <w:t>материалов,</w:t>
                              </w:r>
                              <w:r>
                                <w:rPr>
                                  <w:rFonts w:ascii="Times New Roman" w:hAnsi="Times New Roman"/>
                                  <w:sz w:val="24"/>
                                </w:rPr>
                                <w:t xml:space="preserve"> </w:t>
                              </w:r>
                              <w:r w:rsidRPr="00A72C37">
                                <w:rPr>
                                  <w:rFonts w:ascii="Times New Roman" w:hAnsi="Times New Roman"/>
                                  <w:sz w:val="24"/>
                                </w:rPr>
                                <w:t>запрещенных</w:t>
                              </w:r>
                              <w:r>
                                <w:rPr>
                                  <w:rFonts w:ascii="Times New Roman" w:hAnsi="Times New Roman"/>
                                  <w:sz w:val="24"/>
                                </w:rPr>
                                <w:t xml:space="preserve"> </w:t>
                              </w:r>
                              <w:r w:rsidRPr="00A72C37">
                                <w:rPr>
                                  <w:rFonts w:ascii="Times New Roman" w:hAnsi="Times New Roman"/>
                                  <w:sz w:val="24"/>
                                </w:rPr>
                                <w:t>на</w:t>
                              </w:r>
                              <w:r>
                                <w:rPr>
                                  <w:rFonts w:ascii="Times New Roman" w:hAnsi="Times New Roman"/>
                                  <w:sz w:val="24"/>
                                </w:rPr>
                                <w:t xml:space="preserve"> </w:t>
                              </w:r>
                              <w:r w:rsidRPr="00A72C37">
                                <w:rPr>
                                  <w:rFonts w:ascii="Times New Roman" w:hAnsi="Times New Roman"/>
                                  <w:sz w:val="24"/>
                                </w:rPr>
                                <w:t>площадке</w:t>
                              </w:r>
                              <w:r>
                                <w:rPr>
                                  <w:rFonts w:ascii="Times New Roman" w:hAnsi="Times New Roman"/>
                                  <w:sz w:val="24"/>
                                </w:rPr>
                                <w:t xml:space="preserve"> </w:t>
                              </w:r>
                              <w:r w:rsidRPr="00A72C37">
                                <w:rPr>
                                  <w:rFonts w:ascii="Times New Roman" w:hAnsi="Times New Roman"/>
                                  <w:sz w:val="24"/>
                                </w:rPr>
                                <w:t>(при</w:t>
                              </w:r>
                              <w:r>
                                <w:rPr>
                                  <w:rFonts w:ascii="Times New Roman" w:hAnsi="Times New Roman"/>
                                  <w:sz w:val="24"/>
                                </w:rPr>
                                <w:t xml:space="preserve"> </w:t>
                              </w:r>
                              <w:r w:rsidRPr="00A72C37">
                                <w:rPr>
                                  <w:rFonts w:ascii="Times New Roman" w:hAnsi="Times New Roman"/>
                                  <w:sz w:val="24"/>
                                </w:rPr>
                                <w:t>наличии)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B824E" id="Группа 42" o:spid="_x0000_s1050" style="position:absolute;margin-left:1in;margin-top:7.7pt;width:488pt;height:32.3pt;z-index:-251649024;mso-wrap-distance-left:0;mso-wrap-distance-right:0;mso-position-horizontal-relative:page" coordorigin="1440,154" coordsize="976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">
                <v:shape id="Freeform 3" o:spid="_x0000_s1051" style="position:absolute;left:1440;top:154;width:9760;height:646;visibility:visible;mso-wrap-style:square;v-text-anchor:top" coordsize="976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NucUA&#10;AADbAAAADwAAAGRycy9kb3ducmV2LnhtbESP3WoCMRSE7wu+QzhC72rWlqqsRhGh1FYEf1avj5vj&#10;7uLmZElSXd++EQq9HGbmG2Yya00truR8ZVlBv5eAIM6trrhQkO0/XkYgfEDWWFsmBXfyMJt2niaY&#10;anvjLV13oRARwj5FBWUITSqlz0sy6Hu2IY7e2TqDIUpXSO3wFuGmlq9JMpAGK44LJTa0KCm/7H6M&#10;guP66/1y2GQHvzquPrPT8v7t5EKp5247H4MI1Ib/8F97qRUM3+DxJf4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g25xQAAANsAAAAPAAAAAAAAAAAAAAAAAJgCAABkcnMv&#10;ZG93bnJldi54bWxQSwUGAAAAAAQABAD1AAAAigMAAAAA&#10;" path="m9760,l,,,322r360,l360,646r1193,l1553,322r8207,l9760,xe" stroked="f">
                  <v:path arrowok="t" o:connecttype="custom" o:connectlocs="9760,154;0,154;0,476;360,476;360,800;1553,800;1553,476;9760,476;9760,154" o:connectangles="0,0,0,0,0,0,0,0,0"/>
                </v:shape>
                <v:shape id="Text Box 4" o:spid="_x0000_s1052" type="#_x0000_t202" style="position:absolute;left:1440;top:154;width:9760;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414CD5" w:rsidRPr="00A72C37" w:rsidRDefault="00414CD5" w:rsidP="00CE259A">
                        <w:pPr>
                          <w:ind w:left="359" w:hanging="360"/>
                          <w:rPr>
                            <w:rFonts w:ascii="Times New Roman" w:hAnsi="Times New Roman"/>
                            <w:sz w:val="24"/>
                          </w:rPr>
                        </w:pPr>
                        <w:r w:rsidRPr="00A72C37">
                          <w:rPr>
                            <w:rFonts w:ascii="Times New Roman" w:hAnsi="Times New Roman"/>
                            <w:sz w:val="24"/>
                          </w:rPr>
                          <w:t>Список</w:t>
                        </w:r>
                        <w:r>
                          <w:rPr>
                            <w:rFonts w:ascii="Times New Roman" w:hAnsi="Times New Roman"/>
                            <w:sz w:val="24"/>
                          </w:rPr>
                          <w:t xml:space="preserve"> </w:t>
                        </w:r>
                        <w:r w:rsidRPr="00A72C37">
                          <w:rPr>
                            <w:rFonts w:ascii="Times New Roman" w:hAnsi="Times New Roman"/>
                            <w:sz w:val="24"/>
                          </w:rPr>
                          <w:t>оборудования</w:t>
                        </w:r>
                        <w:r>
                          <w:rPr>
                            <w:rFonts w:ascii="Times New Roman" w:hAnsi="Times New Roman"/>
                            <w:sz w:val="24"/>
                          </w:rPr>
                          <w:t xml:space="preserve"> </w:t>
                        </w:r>
                        <w:r w:rsidRPr="00A72C37">
                          <w:rPr>
                            <w:rFonts w:ascii="Times New Roman" w:hAnsi="Times New Roman"/>
                            <w:sz w:val="24"/>
                          </w:rPr>
                          <w:t>и</w:t>
                        </w:r>
                        <w:r>
                          <w:rPr>
                            <w:rFonts w:ascii="Times New Roman" w:hAnsi="Times New Roman"/>
                            <w:sz w:val="24"/>
                          </w:rPr>
                          <w:t xml:space="preserve"> </w:t>
                        </w:r>
                        <w:r w:rsidRPr="00A72C37">
                          <w:rPr>
                            <w:rFonts w:ascii="Times New Roman" w:hAnsi="Times New Roman"/>
                            <w:sz w:val="24"/>
                          </w:rPr>
                          <w:t>материалов,</w:t>
                        </w:r>
                        <w:r>
                          <w:rPr>
                            <w:rFonts w:ascii="Times New Roman" w:hAnsi="Times New Roman"/>
                            <w:sz w:val="24"/>
                          </w:rPr>
                          <w:t xml:space="preserve"> </w:t>
                        </w:r>
                        <w:r w:rsidRPr="00A72C37">
                          <w:rPr>
                            <w:rFonts w:ascii="Times New Roman" w:hAnsi="Times New Roman"/>
                            <w:sz w:val="24"/>
                          </w:rPr>
                          <w:t>запрещенных</w:t>
                        </w:r>
                        <w:r>
                          <w:rPr>
                            <w:rFonts w:ascii="Times New Roman" w:hAnsi="Times New Roman"/>
                            <w:sz w:val="24"/>
                          </w:rPr>
                          <w:t xml:space="preserve"> </w:t>
                        </w:r>
                        <w:r w:rsidRPr="00A72C37">
                          <w:rPr>
                            <w:rFonts w:ascii="Times New Roman" w:hAnsi="Times New Roman"/>
                            <w:sz w:val="24"/>
                          </w:rPr>
                          <w:t>на</w:t>
                        </w:r>
                        <w:r>
                          <w:rPr>
                            <w:rFonts w:ascii="Times New Roman" w:hAnsi="Times New Roman"/>
                            <w:sz w:val="24"/>
                          </w:rPr>
                          <w:t xml:space="preserve"> </w:t>
                        </w:r>
                        <w:r w:rsidRPr="00A72C37">
                          <w:rPr>
                            <w:rFonts w:ascii="Times New Roman" w:hAnsi="Times New Roman"/>
                            <w:sz w:val="24"/>
                          </w:rPr>
                          <w:t>площадке</w:t>
                        </w:r>
                        <w:r>
                          <w:rPr>
                            <w:rFonts w:ascii="Times New Roman" w:hAnsi="Times New Roman"/>
                            <w:sz w:val="24"/>
                          </w:rPr>
                          <w:t xml:space="preserve"> </w:t>
                        </w:r>
                        <w:r w:rsidRPr="00A72C37">
                          <w:rPr>
                            <w:rFonts w:ascii="Times New Roman" w:hAnsi="Times New Roman"/>
                            <w:sz w:val="24"/>
                          </w:rPr>
                          <w:t>(при</w:t>
                        </w:r>
                        <w:r>
                          <w:rPr>
                            <w:rFonts w:ascii="Times New Roman" w:hAnsi="Times New Roman"/>
                            <w:sz w:val="24"/>
                          </w:rPr>
                          <w:t xml:space="preserve"> </w:t>
                        </w:r>
                        <w:r w:rsidRPr="00A72C37">
                          <w:rPr>
                            <w:rFonts w:ascii="Times New Roman" w:hAnsi="Times New Roman"/>
                            <w:sz w:val="24"/>
                          </w:rPr>
                          <w:t>наличии)</w:t>
                        </w:r>
                      </w:p>
                    </w:txbxContent>
                  </v:textbox>
                </v:shape>
                <w10:wrap type="topAndBottom" anchorx="page"/>
              </v:group>
            </w:pict>
          </mc:Fallback>
        </mc:AlternateContent>
      </w:r>
      <w:r w:rsidR="00CE259A" w:rsidRPr="00020CEC">
        <w:rPr>
          <w:rFonts w:ascii="Liberation Serif" w:hAnsi="Liberation Serif"/>
          <w:sz w:val="24"/>
          <w:szCs w:val="28"/>
          <w:lang w:eastAsia="en-US"/>
        </w:rPr>
        <w:t xml:space="preserve">    Таблица</w:t>
      </w:r>
      <w:r w:rsidR="00A95726" w:rsidRPr="00020CEC">
        <w:rPr>
          <w:rFonts w:ascii="Liberation Serif" w:hAnsi="Liberation Serif"/>
          <w:sz w:val="24"/>
          <w:szCs w:val="28"/>
          <w:lang w:eastAsia="en-US"/>
        </w:rPr>
        <w:t xml:space="preserve"> </w:t>
      </w:r>
      <w:r w:rsidR="00CE259A" w:rsidRPr="00020CEC">
        <w:rPr>
          <w:rFonts w:ascii="Liberation Serif" w:hAnsi="Liberation Serif"/>
          <w:sz w:val="24"/>
          <w:szCs w:val="28"/>
          <w:lang w:eastAsia="en-US"/>
        </w:rPr>
        <w:t>4.</w:t>
      </w:r>
      <w:r w:rsidR="00A95726" w:rsidRPr="00020CEC">
        <w:rPr>
          <w:rFonts w:ascii="Liberation Serif" w:hAnsi="Liberation Serif"/>
          <w:sz w:val="24"/>
          <w:szCs w:val="28"/>
          <w:lang w:eastAsia="en-US"/>
        </w:rPr>
        <w:t xml:space="preserve"> </w:t>
      </w:r>
      <w:r w:rsidR="00CE259A" w:rsidRPr="00020CEC">
        <w:rPr>
          <w:rFonts w:ascii="Liberation Serif" w:hAnsi="Liberation Serif"/>
          <w:sz w:val="24"/>
          <w:szCs w:val="28"/>
          <w:lang w:eastAsia="en-US"/>
        </w:rPr>
        <w:t>Список</w:t>
      </w:r>
      <w:r w:rsidR="00A95726" w:rsidRPr="00020CEC">
        <w:rPr>
          <w:rFonts w:ascii="Liberation Serif" w:hAnsi="Liberation Serif"/>
          <w:sz w:val="24"/>
          <w:szCs w:val="28"/>
          <w:lang w:eastAsia="en-US"/>
        </w:rPr>
        <w:t xml:space="preserve"> </w:t>
      </w:r>
      <w:r w:rsidR="00CE259A" w:rsidRPr="00020CEC">
        <w:rPr>
          <w:rFonts w:ascii="Liberation Serif" w:hAnsi="Liberation Serif"/>
          <w:sz w:val="24"/>
          <w:szCs w:val="28"/>
          <w:lang w:eastAsia="en-US"/>
        </w:rPr>
        <w:t>оборудования</w:t>
      </w:r>
      <w:r w:rsidR="00A95726" w:rsidRPr="00020CEC">
        <w:rPr>
          <w:rFonts w:ascii="Liberation Serif" w:hAnsi="Liberation Serif"/>
          <w:sz w:val="24"/>
          <w:szCs w:val="28"/>
          <w:lang w:eastAsia="en-US"/>
        </w:rPr>
        <w:t xml:space="preserve"> </w:t>
      </w:r>
      <w:r w:rsidR="00CE259A" w:rsidRPr="00020CEC">
        <w:rPr>
          <w:rFonts w:ascii="Liberation Serif" w:hAnsi="Liberation Serif"/>
          <w:sz w:val="24"/>
          <w:szCs w:val="28"/>
          <w:lang w:eastAsia="en-US"/>
        </w:rPr>
        <w:t>и</w:t>
      </w:r>
      <w:r w:rsidR="00A95726" w:rsidRPr="00020CEC">
        <w:rPr>
          <w:rFonts w:ascii="Liberation Serif" w:hAnsi="Liberation Serif"/>
          <w:sz w:val="24"/>
          <w:szCs w:val="28"/>
          <w:lang w:eastAsia="en-US"/>
        </w:rPr>
        <w:t xml:space="preserve"> </w:t>
      </w:r>
      <w:r w:rsidR="00CE259A" w:rsidRPr="00020CEC">
        <w:rPr>
          <w:rFonts w:ascii="Liberation Serif" w:hAnsi="Liberation Serif"/>
          <w:sz w:val="24"/>
          <w:szCs w:val="28"/>
          <w:lang w:eastAsia="en-US"/>
        </w:rPr>
        <w:t>материалов,</w:t>
      </w:r>
      <w:r w:rsidR="00A95726" w:rsidRPr="00020CEC">
        <w:rPr>
          <w:rFonts w:ascii="Liberation Serif" w:hAnsi="Liberation Serif"/>
          <w:sz w:val="24"/>
          <w:szCs w:val="28"/>
          <w:lang w:eastAsia="en-US"/>
        </w:rPr>
        <w:t xml:space="preserve"> </w:t>
      </w:r>
      <w:r w:rsidR="00CE259A" w:rsidRPr="00020CEC">
        <w:rPr>
          <w:rFonts w:ascii="Liberation Serif" w:hAnsi="Liberation Serif"/>
          <w:sz w:val="24"/>
          <w:szCs w:val="28"/>
          <w:lang w:eastAsia="en-US"/>
        </w:rPr>
        <w:t>запрещенных</w:t>
      </w:r>
      <w:r w:rsidR="00A95726" w:rsidRPr="00020CEC">
        <w:rPr>
          <w:rFonts w:ascii="Liberation Serif" w:hAnsi="Liberation Serif"/>
          <w:sz w:val="24"/>
          <w:szCs w:val="28"/>
          <w:lang w:eastAsia="en-US"/>
        </w:rPr>
        <w:t xml:space="preserve"> </w:t>
      </w:r>
      <w:r w:rsidR="00CE259A" w:rsidRPr="00020CEC">
        <w:rPr>
          <w:rFonts w:ascii="Liberation Serif" w:hAnsi="Liberation Serif"/>
          <w:sz w:val="24"/>
          <w:szCs w:val="28"/>
          <w:lang w:eastAsia="en-US"/>
        </w:rPr>
        <w:t>на</w:t>
      </w:r>
      <w:r w:rsidR="00A95726" w:rsidRPr="00020CEC">
        <w:rPr>
          <w:rFonts w:ascii="Liberation Serif" w:hAnsi="Liberation Serif"/>
          <w:sz w:val="24"/>
          <w:szCs w:val="28"/>
          <w:lang w:eastAsia="en-US"/>
        </w:rPr>
        <w:t xml:space="preserve"> </w:t>
      </w:r>
      <w:r w:rsidR="00CE259A" w:rsidRPr="00020CEC">
        <w:rPr>
          <w:rFonts w:ascii="Liberation Serif" w:hAnsi="Liberation Serif"/>
          <w:sz w:val="24"/>
          <w:szCs w:val="28"/>
          <w:lang w:eastAsia="en-US"/>
        </w:rPr>
        <w:t>площадке</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287"/>
        <w:gridCol w:w="8092"/>
      </w:tblGrid>
      <w:tr w:rsidR="00CE259A" w:rsidRPr="00020CEC" w:rsidTr="00CE259A">
        <w:trPr>
          <w:trHeight w:val="316"/>
        </w:trPr>
        <w:tc>
          <w:tcPr>
            <w:tcW w:w="686" w:type="pct"/>
            <w:tcBorders>
              <w:bottom w:val="single" w:sz="4" w:space="0" w:color="000000"/>
              <w:right w:val="single" w:sz="4" w:space="0" w:color="000000"/>
            </w:tcBorders>
            <w:shd w:val="clear" w:color="auto" w:fill="auto"/>
          </w:tcPr>
          <w:p w:rsidR="00CE259A" w:rsidRPr="00020CEC" w:rsidRDefault="00CE259A" w:rsidP="00CA3A6E">
            <w:pPr>
              <w:widowControl w:val="0"/>
              <w:autoSpaceDE w:val="0"/>
              <w:autoSpaceDN w:val="0"/>
              <w:spacing w:after="0" w:line="240" w:lineRule="auto"/>
              <w:ind w:left="349"/>
              <w:rPr>
                <w:rFonts w:ascii="Liberation Serif" w:hAnsi="Liberation Serif"/>
                <w:b/>
                <w:sz w:val="24"/>
                <w:szCs w:val="28"/>
                <w:lang w:eastAsia="en-US"/>
              </w:rPr>
            </w:pPr>
            <w:r w:rsidRPr="00020CEC">
              <w:rPr>
                <w:rFonts w:ascii="Liberation Serif" w:hAnsi="Liberation Serif"/>
                <w:b/>
                <w:sz w:val="24"/>
                <w:szCs w:val="28"/>
                <w:lang w:eastAsia="en-US"/>
              </w:rPr>
              <w:t>№п/п</w:t>
            </w:r>
          </w:p>
        </w:tc>
        <w:tc>
          <w:tcPr>
            <w:tcW w:w="4314" w:type="pct"/>
            <w:tcBorders>
              <w:left w:val="single" w:sz="4" w:space="0" w:color="000000"/>
              <w:bottom w:val="single" w:sz="4" w:space="0" w:color="000000"/>
            </w:tcBorders>
            <w:shd w:val="clear" w:color="auto" w:fill="auto"/>
          </w:tcPr>
          <w:p w:rsidR="00CE259A" w:rsidRPr="00020CEC" w:rsidRDefault="00CE259A" w:rsidP="00CA3A6E">
            <w:pPr>
              <w:widowControl w:val="0"/>
              <w:autoSpaceDE w:val="0"/>
              <w:autoSpaceDN w:val="0"/>
              <w:spacing w:after="0" w:line="240" w:lineRule="auto"/>
              <w:ind w:left="1915"/>
              <w:rPr>
                <w:rFonts w:ascii="Liberation Serif" w:hAnsi="Liberation Serif"/>
                <w:b/>
                <w:sz w:val="24"/>
                <w:szCs w:val="28"/>
                <w:lang w:eastAsia="en-US"/>
              </w:rPr>
            </w:pPr>
            <w:r w:rsidRPr="00020CEC">
              <w:rPr>
                <w:rFonts w:ascii="Liberation Serif" w:hAnsi="Liberation Serif"/>
                <w:b/>
                <w:sz w:val="24"/>
                <w:szCs w:val="28"/>
                <w:lang w:eastAsia="en-US"/>
              </w:rPr>
              <w:t>Наименование</w:t>
            </w:r>
            <w:r w:rsidR="00A95726" w:rsidRPr="00020CEC">
              <w:rPr>
                <w:rFonts w:ascii="Liberation Serif" w:hAnsi="Liberation Serif"/>
                <w:b/>
                <w:sz w:val="24"/>
                <w:szCs w:val="28"/>
                <w:lang w:eastAsia="en-US"/>
              </w:rPr>
              <w:t xml:space="preserve"> </w:t>
            </w:r>
            <w:r w:rsidRPr="00020CEC">
              <w:rPr>
                <w:rFonts w:ascii="Liberation Serif" w:hAnsi="Liberation Serif"/>
                <w:b/>
                <w:sz w:val="24"/>
                <w:szCs w:val="28"/>
                <w:lang w:eastAsia="en-US"/>
              </w:rPr>
              <w:t>запрещенного</w:t>
            </w:r>
            <w:r w:rsidR="00A95726" w:rsidRPr="00020CEC">
              <w:rPr>
                <w:rFonts w:ascii="Liberation Serif" w:hAnsi="Liberation Serif"/>
                <w:b/>
                <w:sz w:val="24"/>
                <w:szCs w:val="28"/>
                <w:lang w:eastAsia="en-US"/>
              </w:rPr>
              <w:t xml:space="preserve"> </w:t>
            </w:r>
            <w:r w:rsidRPr="00020CEC">
              <w:rPr>
                <w:rFonts w:ascii="Liberation Serif" w:hAnsi="Liberation Serif"/>
                <w:b/>
                <w:sz w:val="24"/>
                <w:szCs w:val="28"/>
                <w:lang w:eastAsia="en-US"/>
              </w:rPr>
              <w:t>оборудования</w:t>
            </w:r>
          </w:p>
        </w:tc>
      </w:tr>
      <w:tr w:rsidR="00CE259A" w:rsidRPr="00020CEC" w:rsidTr="00CE259A">
        <w:trPr>
          <w:trHeight w:val="313"/>
        </w:trPr>
        <w:tc>
          <w:tcPr>
            <w:tcW w:w="686" w:type="pct"/>
            <w:tcBorders>
              <w:top w:val="single" w:sz="4" w:space="0" w:color="000000"/>
              <w:bottom w:val="single" w:sz="4" w:space="0" w:color="000000"/>
              <w:right w:val="single" w:sz="4" w:space="0" w:color="000000"/>
            </w:tcBorders>
            <w:shd w:val="clear" w:color="auto" w:fill="auto"/>
          </w:tcPr>
          <w:p w:rsidR="00CE259A" w:rsidRPr="00020CEC" w:rsidRDefault="00CE259A" w:rsidP="00CA3A6E">
            <w:pPr>
              <w:widowControl w:val="0"/>
              <w:autoSpaceDE w:val="0"/>
              <w:autoSpaceDN w:val="0"/>
              <w:spacing w:after="0" w:line="240" w:lineRule="auto"/>
              <w:ind w:left="10"/>
              <w:jc w:val="center"/>
              <w:rPr>
                <w:rFonts w:ascii="Liberation Serif" w:hAnsi="Liberation Serif"/>
                <w:b/>
                <w:sz w:val="24"/>
                <w:szCs w:val="28"/>
                <w:lang w:eastAsia="en-US"/>
              </w:rPr>
            </w:pPr>
            <w:r w:rsidRPr="00020CEC">
              <w:rPr>
                <w:rFonts w:ascii="Liberation Serif" w:hAnsi="Liberation Serif"/>
                <w:b/>
                <w:w w:val="99"/>
                <w:sz w:val="24"/>
                <w:szCs w:val="28"/>
                <w:lang w:eastAsia="en-US"/>
              </w:rPr>
              <w:t>1</w:t>
            </w:r>
          </w:p>
        </w:tc>
        <w:tc>
          <w:tcPr>
            <w:tcW w:w="4314" w:type="pct"/>
            <w:tcBorders>
              <w:top w:val="single" w:sz="4" w:space="0" w:color="000000"/>
              <w:left w:val="single" w:sz="4" w:space="0" w:color="000000"/>
              <w:bottom w:val="single" w:sz="4" w:space="0" w:color="000000"/>
            </w:tcBorders>
            <w:shd w:val="clear" w:color="auto" w:fill="auto"/>
          </w:tcPr>
          <w:p w:rsidR="00CE259A" w:rsidRPr="00020CEC" w:rsidRDefault="00CE259A" w:rsidP="00CA3A6E">
            <w:pPr>
              <w:widowControl w:val="0"/>
              <w:autoSpaceDE w:val="0"/>
              <w:autoSpaceDN w:val="0"/>
              <w:spacing w:after="0" w:line="240" w:lineRule="auto"/>
              <w:ind w:left="16"/>
              <w:jc w:val="center"/>
              <w:rPr>
                <w:rFonts w:ascii="Liberation Serif" w:hAnsi="Liberation Serif"/>
                <w:b/>
                <w:sz w:val="24"/>
                <w:szCs w:val="28"/>
                <w:lang w:eastAsia="en-US"/>
              </w:rPr>
            </w:pPr>
            <w:r w:rsidRPr="00020CEC">
              <w:rPr>
                <w:rFonts w:ascii="Liberation Serif" w:hAnsi="Liberation Serif"/>
                <w:b/>
                <w:w w:val="99"/>
                <w:sz w:val="24"/>
                <w:szCs w:val="28"/>
                <w:lang w:eastAsia="en-US"/>
              </w:rPr>
              <w:t>2</w:t>
            </w:r>
          </w:p>
        </w:tc>
      </w:tr>
      <w:tr w:rsidR="00CE259A" w:rsidRPr="00020CEC" w:rsidTr="00CE259A">
        <w:trPr>
          <w:trHeight w:val="316"/>
        </w:trPr>
        <w:tc>
          <w:tcPr>
            <w:tcW w:w="686" w:type="pct"/>
            <w:tcBorders>
              <w:top w:val="single" w:sz="4" w:space="0" w:color="000000"/>
              <w:bottom w:val="single" w:sz="4" w:space="0" w:color="000000"/>
              <w:right w:val="single" w:sz="4" w:space="0" w:color="000000"/>
            </w:tcBorders>
            <w:shd w:val="clear" w:color="auto" w:fill="auto"/>
          </w:tcPr>
          <w:p w:rsidR="00CE259A" w:rsidRPr="00020CEC" w:rsidRDefault="00CE259A" w:rsidP="00CA3A6E">
            <w:pPr>
              <w:widowControl w:val="0"/>
              <w:autoSpaceDE w:val="0"/>
              <w:autoSpaceDN w:val="0"/>
              <w:spacing w:after="0" w:line="240" w:lineRule="auto"/>
              <w:ind w:left="107"/>
              <w:jc w:val="center"/>
              <w:rPr>
                <w:rFonts w:ascii="Liberation Serif" w:hAnsi="Liberation Serif"/>
                <w:sz w:val="24"/>
                <w:szCs w:val="28"/>
                <w:lang w:eastAsia="en-US"/>
              </w:rPr>
            </w:pPr>
            <w:r w:rsidRPr="00020CEC">
              <w:rPr>
                <w:rFonts w:ascii="Liberation Serif" w:hAnsi="Liberation Serif"/>
                <w:w w:val="99"/>
                <w:sz w:val="24"/>
                <w:szCs w:val="28"/>
                <w:lang w:eastAsia="en-US"/>
              </w:rPr>
              <w:t>1</w:t>
            </w:r>
          </w:p>
        </w:tc>
        <w:tc>
          <w:tcPr>
            <w:tcW w:w="4314" w:type="pct"/>
            <w:tcBorders>
              <w:top w:val="single" w:sz="4" w:space="0" w:color="000000"/>
              <w:left w:val="single" w:sz="4" w:space="0" w:color="000000"/>
              <w:bottom w:val="single" w:sz="4" w:space="0" w:color="000000"/>
            </w:tcBorders>
            <w:shd w:val="clear" w:color="auto" w:fill="auto"/>
          </w:tcPr>
          <w:p w:rsidR="00CE259A" w:rsidRPr="00020CEC" w:rsidRDefault="00CE259A" w:rsidP="00CA3A6E">
            <w:pPr>
              <w:widowControl w:val="0"/>
              <w:autoSpaceDE w:val="0"/>
              <w:autoSpaceDN w:val="0"/>
              <w:spacing w:after="0" w:line="240" w:lineRule="auto"/>
              <w:ind w:left="109"/>
              <w:rPr>
                <w:rFonts w:ascii="Liberation Serif" w:hAnsi="Liberation Serif"/>
                <w:sz w:val="24"/>
                <w:szCs w:val="28"/>
                <w:lang w:eastAsia="en-US"/>
              </w:rPr>
            </w:pPr>
            <w:r w:rsidRPr="00020CEC">
              <w:rPr>
                <w:rFonts w:ascii="Liberation Serif" w:hAnsi="Liberation Serif"/>
                <w:sz w:val="24"/>
                <w:szCs w:val="28"/>
                <w:lang w:eastAsia="en-US"/>
              </w:rPr>
              <w:t>персональные</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портативные</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компьютеры</w:t>
            </w:r>
          </w:p>
        </w:tc>
      </w:tr>
      <w:tr w:rsidR="00CE259A" w:rsidRPr="00020CEC" w:rsidTr="00CE259A">
        <w:trPr>
          <w:trHeight w:val="311"/>
        </w:trPr>
        <w:tc>
          <w:tcPr>
            <w:tcW w:w="686" w:type="pct"/>
            <w:tcBorders>
              <w:top w:val="single" w:sz="4" w:space="0" w:color="000000"/>
              <w:bottom w:val="single" w:sz="6" w:space="0" w:color="000000"/>
              <w:right w:val="single" w:sz="4" w:space="0" w:color="000000"/>
            </w:tcBorders>
            <w:shd w:val="clear" w:color="auto" w:fill="auto"/>
          </w:tcPr>
          <w:p w:rsidR="00CE259A" w:rsidRPr="00020CEC" w:rsidRDefault="00CE259A" w:rsidP="00CA3A6E">
            <w:pPr>
              <w:widowControl w:val="0"/>
              <w:autoSpaceDE w:val="0"/>
              <w:autoSpaceDN w:val="0"/>
              <w:spacing w:after="0" w:line="240" w:lineRule="auto"/>
              <w:ind w:left="107"/>
              <w:jc w:val="center"/>
              <w:rPr>
                <w:rFonts w:ascii="Liberation Serif" w:hAnsi="Liberation Serif"/>
                <w:sz w:val="24"/>
                <w:szCs w:val="28"/>
                <w:lang w:eastAsia="en-US"/>
              </w:rPr>
            </w:pPr>
            <w:r w:rsidRPr="00020CEC">
              <w:rPr>
                <w:rFonts w:ascii="Liberation Serif" w:hAnsi="Liberation Serif"/>
                <w:w w:val="99"/>
                <w:sz w:val="24"/>
                <w:szCs w:val="28"/>
                <w:lang w:eastAsia="en-US"/>
              </w:rPr>
              <w:t>2</w:t>
            </w:r>
          </w:p>
        </w:tc>
        <w:tc>
          <w:tcPr>
            <w:tcW w:w="4314" w:type="pct"/>
            <w:tcBorders>
              <w:top w:val="single" w:sz="4" w:space="0" w:color="000000"/>
              <w:left w:val="single" w:sz="4" w:space="0" w:color="000000"/>
              <w:bottom w:val="single" w:sz="6" w:space="0" w:color="000000"/>
            </w:tcBorders>
            <w:shd w:val="clear" w:color="auto" w:fill="auto"/>
          </w:tcPr>
          <w:p w:rsidR="00CE259A" w:rsidRPr="00020CEC" w:rsidRDefault="00CE259A" w:rsidP="00CA3A6E">
            <w:pPr>
              <w:widowControl w:val="0"/>
              <w:autoSpaceDE w:val="0"/>
              <w:autoSpaceDN w:val="0"/>
              <w:spacing w:after="0" w:line="240" w:lineRule="auto"/>
              <w:ind w:left="109"/>
              <w:rPr>
                <w:rFonts w:ascii="Liberation Serif" w:hAnsi="Liberation Serif"/>
                <w:sz w:val="24"/>
                <w:szCs w:val="28"/>
                <w:lang w:eastAsia="en-US"/>
              </w:rPr>
            </w:pPr>
            <w:r w:rsidRPr="00020CEC">
              <w:rPr>
                <w:rFonts w:ascii="Liberation Serif" w:hAnsi="Liberation Serif"/>
                <w:sz w:val="24"/>
                <w:szCs w:val="28"/>
                <w:lang w:eastAsia="en-US"/>
              </w:rPr>
              <w:t>планшеты</w:t>
            </w:r>
          </w:p>
        </w:tc>
      </w:tr>
      <w:tr w:rsidR="00CE259A" w:rsidRPr="00020CEC" w:rsidTr="00CE259A">
        <w:trPr>
          <w:trHeight w:val="311"/>
        </w:trPr>
        <w:tc>
          <w:tcPr>
            <w:tcW w:w="686" w:type="pct"/>
            <w:tcBorders>
              <w:top w:val="single" w:sz="6" w:space="0" w:color="000000"/>
              <w:bottom w:val="single" w:sz="4" w:space="0" w:color="000000"/>
              <w:right w:val="single" w:sz="4" w:space="0" w:color="000000"/>
            </w:tcBorders>
            <w:shd w:val="clear" w:color="auto" w:fill="auto"/>
          </w:tcPr>
          <w:p w:rsidR="00CE259A" w:rsidRPr="00020CEC" w:rsidRDefault="00CE259A" w:rsidP="00CA3A6E">
            <w:pPr>
              <w:widowControl w:val="0"/>
              <w:autoSpaceDE w:val="0"/>
              <w:autoSpaceDN w:val="0"/>
              <w:spacing w:after="0" w:line="240" w:lineRule="auto"/>
              <w:ind w:left="107"/>
              <w:jc w:val="center"/>
              <w:rPr>
                <w:rFonts w:ascii="Liberation Serif" w:hAnsi="Liberation Serif"/>
                <w:sz w:val="24"/>
                <w:szCs w:val="28"/>
                <w:lang w:eastAsia="en-US"/>
              </w:rPr>
            </w:pPr>
            <w:r w:rsidRPr="00020CEC">
              <w:rPr>
                <w:rFonts w:ascii="Liberation Serif" w:hAnsi="Liberation Serif"/>
                <w:w w:val="99"/>
                <w:sz w:val="24"/>
                <w:szCs w:val="28"/>
                <w:lang w:eastAsia="en-US"/>
              </w:rPr>
              <w:t>3</w:t>
            </w:r>
          </w:p>
        </w:tc>
        <w:tc>
          <w:tcPr>
            <w:tcW w:w="4314" w:type="pct"/>
            <w:tcBorders>
              <w:top w:val="single" w:sz="6" w:space="0" w:color="000000"/>
              <w:left w:val="single" w:sz="4" w:space="0" w:color="000000"/>
              <w:bottom w:val="single" w:sz="4" w:space="0" w:color="000000"/>
            </w:tcBorders>
            <w:shd w:val="clear" w:color="auto" w:fill="auto"/>
          </w:tcPr>
          <w:p w:rsidR="00CE259A" w:rsidRPr="00020CEC" w:rsidRDefault="00CE259A" w:rsidP="00CA3A6E">
            <w:pPr>
              <w:widowControl w:val="0"/>
              <w:autoSpaceDE w:val="0"/>
              <w:autoSpaceDN w:val="0"/>
              <w:spacing w:after="0" w:line="240" w:lineRule="auto"/>
              <w:ind w:left="109"/>
              <w:rPr>
                <w:rFonts w:ascii="Liberation Serif" w:hAnsi="Liberation Serif"/>
                <w:sz w:val="24"/>
                <w:szCs w:val="28"/>
                <w:lang w:eastAsia="en-US"/>
              </w:rPr>
            </w:pPr>
            <w:r w:rsidRPr="00020CEC">
              <w:rPr>
                <w:rFonts w:ascii="Liberation Serif" w:hAnsi="Liberation Serif"/>
                <w:sz w:val="24"/>
                <w:szCs w:val="28"/>
                <w:lang w:eastAsia="en-US"/>
              </w:rPr>
              <w:t>любые</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средства</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связи</w:t>
            </w:r>
          </w:p>
        </w:tc>
      </w:tr>
      <w:tr w:rsidR="00CE259A" w:rsidRPr="00020CEC" w:rsidTr="00CE259A">
        <w:trPr>
          <w:trHeight w:val="316"/>
        </w:trPr>
        <w:tc>
          <w:tcPr>
            <w:tcW w:w="686" w:type="pct"/>
            <w:tcBorders>
              <w:top w:val="single" w:sz="4" w:space="0" w:color="000000"/>
              <w:bottom w:val="single" w:sz="4" w:space="0" w:color="000000"/>
              <w:right w:val="single" w:sz="4" w:space="0" w:color="000000"/>
            </w:tcBorders>
            <w:shd w:val="clear" w:color="auto" w:fill="auto"/>
          </w:tcPr>
          <w:p w:rsidR="00CE259A" w:rsidRPr="00020CEC" w:rsidRDefault="00CE259A" w:rsidP="00CA3A6E">
            <w:pPr>
              <w:widowControl w:val="0"/>
              <w:autoSpaceDE w:val="0"/>
              <w:autoSpaceDN w:val="0"/>
              <w:spacing w:after="0" w:line="240" w:lineRule="auto"/>
              <w:ind w:left="107"/>
              <w:jc w:val="center"/>
              <w:rPr>
                <w:rFonts w:ascii="Liberation Serif" w:hAnsi="Liberation Serif"/>
                <w:sz w:val="24"/>
                <w:szCs w:val="28"/>
                <w:lang w:eastAsia="en-US"/>
              </w:rPr>
            </w:pPr>
            <w:r w:rsidRPr="00020CEC">
              <w:rPr>
                <w:rFonts w:ascii="Liberation Serif" w:hAnsi="Liberation Serif"/>
                <w:w w:val="99"/>
                <w:sz w:val="24"/>
                <w:szCs w:val="28"/>
                <w:lang w:eastAsia="en-US"/>
              </w:rPr>
              <w:t>4</w:t>
            </w:r>
          </w:p>
        </w:tc>
        <w:tc>
          <w:tcPr>
            <w:tcW w:w="4314" w:type="pct"/>
            <w:tcBorders>
              <w:top w:val="single" w:sz="4" w:space="0" w:color="000000"/>
              <w:left w:val="single" w:sz="4" w:space="0" w:color="000000"/>
              <w:bottom w:val="single" w:sz="4" w:space="0" w:color="000000"/>
            </w:tcBorders>
            <w:shd w:val="clear" w:color="auto" w:fill="auto"/>
          </w:tcPr>
          <w:p w:rsidR="00CE259A" w:rsidRPr="00020CEC" w:rsidRDefault="00CE259A" w:rsidP="00CA3A6E">
            <w:pPr>
              <w:widowControl w:val="0"/>
              <w:autoSpaceDE w:val="0"/>
              <w:autoSpaceDN w:val="0"/>
              <w:spacing w:after="0" w:line="240" w:lineRule="auto"/>
              <w:ind w:left="109"/>
              <w:rPr>
                <w:rFonts w:ascii="Liberation Serif" w:hAnsi="Liberation Serif"/>
                <w:sz w:val="24"/>
                <w:szCs w:val="28"/>
                <w:lang w:eastAsia="en-US"/>
              </w:rPr>
            </w:pPr>
            <w:r w:rsidRPr="00020CEC">
              <w:rPr>
                <w:rFonts w:ascii="Liberation Serif" w:hAnsi="Liberation Serif"/>
                <w:sz w:val="24"/>
                <w:szCs w:val="28"/>
                <w:lang w:eastAsia="en-US"/>
              </w:rPr>
              <w:t>карты</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памяти</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или</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другие</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портативные</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устройства</w:t>
            </w:r>
          </w:p>
        </w:tc>
      </w:tr>
      <w:tr w:rsidR="00CE259A" w:rsidRPr="00020CEC" w:rsidTr="00CE259A">
        <w:trPr>
          <w:trHeight w:val="316"/>
        </w:trPr>
        <w:tc>
          <w:tcPr>
            <w:tcW w:w="686" w:type="pct"/>
            <w:tcBorders>
              <w:top w:val="single" w:sz="4" w:space="0" w:color="000000"/>
              <w:bottom w:val="single" w:sz="4" w:space="0" w:color="000000"/>
              <w:right w:val="single" w:sz="4" w:space="0" w:color="000000"/>
            </w:tcBorders>
            <w:shd w:val="clear" w:color="auto" w:fill="auto"/>
          </w:tcPr>
          <w:p w:rsidR="00CE259A" w:rsidRPr="00020CEC" w:rsidRDefault="00CE259A" w:rsidP="00CA3A6E">
            <w:pPr>
              <w:widowControl w:val="0"/>
              <w:autoSpaceDE w:val="0"/>
              <w:autoSpaceDN w:val="0"/>
              <w:spacing w:after="0" w:line="240" w:lineRule="auto"/>
              <w:ind w:left="107"/>
              <w:jc w:val="center"/>
              <w:rPr>
                <w:rFonts w:ascii="Liberation Serif" w:hAnsi="Liberation Serif"/>
                <w:w w:val="99"/>
                <w:sz w:val="24"/>
                <w:szCs w:val="28"/>
                <w:lang w:eastAsia="en-US"/>
              </w:rPr>
            </w:pPr>
            <w:r w:rsidRPr="00020CEC">
              <w:rPr>
                <w:rFonts w:ascii="Liberation Serif" w:hAnsi="Liberation Serif"/>
                <w:w w:val="99"/>
                <w:sz w:val="24"/>
                <w:szCs w:val="28"/>
                <w:lang w:eastAsia="en-US"/>
              </w:rPr>
              <w:t>5</w:t>
            </w:r>
          </w:p>
        </w:tc>
        <w:tc>
          <w:tcPr>
            <w:tcW w:w="4314" w:type="pct"/>
            <w:tcBorders>
              <w:top w:val="single" w:sz="4" w:space="0" w:color="000000"/>
              <w:left w:val="single" w:sz="4" w:space="0" w:color="000000"/>
              <w:bottom w:val="single" w:sz="4" w:space="0" w:color="000000"/>
            </w:tcBorders>
            <w:shd w:val="clear" w:color="auto" w:fill="auto"/>
          </w:tcPr>
          <w:p w:rsidR="00CE259A" w:rsidRPr="00020CEC" w:rsidRDefault="00CE259A" w:rsidP="00CA3A6E">
            <w:pPr>
              <w:widowControl w:val="0"/>
              <w:autoSpaceDE w:val="0"/>
              <w:autoSpaceDN w:val="0"/>
              <w:spacing w:after="0" w:line="240" w:lineRule="auto"/>
              <w:ind w:left="109"/>
              <w:rPr>
                <w:rFonts w:ascii="Liberation Serif" w:hAnsi="Liberation Serif"/>
                <w:sz w:val="24"/>
                <w:szCs w:val="28"/>
                <w:lang w:eastAsia="en-US"/>
              </w:rPr>
            </w:pPr>
            <w:r w:rsidRPr="00020CEC">
              <w:rPr>
                <w:rFonts w:ascii="Liberation Serif" w:hAnsi="Liberation Serif"/>
                <w:sz w:val="24"/>
                <w:szCs w:val="28"/>
                <w:lang w:eastAsia="en-US"/>
              </w:rPr>
              <w:t>Участникам запрещено пользоваться интернетом</w:t>
            </w:r>
          </w:p>
        </w:tc>
      </w:tr>
    </w:tbl>
    <w:p w:rsidR="00CE259A" w:rsidRPr="00020CEC" w:rsidRDefault="00CE259A" w:rsidP="00CA3A6E">
      <w:pPr>
        <w:widowControl w:val="0"/>
        <w:autoSpaceDE w:val="0"/>
        <w:autoSpaceDN w:val="0"/>
        <w:spacing w:after="0" w:line="240" w:lineRule="auto"/>
        <w:rPr>
          <w:rFonts w:ascii="Liberation Serif" w:hAnsi="Liberation Serif"/>
          <w:sz w:val="20"/>
          <w:lang w:eastAsia="en-US"/>
        </w:rPr>
      </w:pPr>
    </w:p>
    <w:p w:rsidR="00CE259A" w:rsidRPr="00020CEC" w:rsidRDefault="00CE259A" w:rsidP="00CA3A6E">
      <w:pPr>
        <w:widowControl w:val="0"/>
        <w:tabs>
          <w:tab w:val="left" w:pos="481"/>
        </w:tabs>
        <w:autoSpaceDE w:val="0"/>
        <w:autoSpaceDN w:val="0"/>
        <w:spacing w:after="0" w:line="240" w:lineRule="auto"/>
        <w:jc w:val="both"/>
        <w:rPr>
          <w:rFonts w:ascii="Liberation Serif" w:hAnsi="Liberation Serif"/>
          <w:b/>
          <w:sz w:val="24"/>
          <w:lang w:eastAsia="en-US"/>
        </w:rPr>
      </w:pPr>
      <w:r w:rsidRPr="00020CEC">
        <w:rPr>
          <w:rFonts w:ascii="Liberation Serif" w:hAnsi="Liberation Serif"/>
          <w:b/>
          <w:sz w:val="24"/>
          <w:lang w:eastAsia="en-US"/>
        </w:rPr>
        <w:t>Детальная</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информация</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о</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распределении</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баллов</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и</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формате</w:t>
      </w:r>
      <w:r w:rsidR="00A95726" w:rsidRPr="00020CEC">
        <w:rPr>
          <w:rFonts w:ascii="Liberation Serif" w:hAnsi="Liberation Serif"/>
          <w:b/>
          <w:sz w:val="24"/>
          <w:lang w:eastAsia="en-US"/>
        </w:rPr>
        <w:t xml:space="preserve"> </w:t>
      </w:r>
      <w:r w:rsidRPr="00020CEC">
        <w:rPr>
          <w:rFonts w:ascii="Liberation Serif" w:hAnsi="Liberation Serif"/>
          <w:b/>
          <w:sz w:val="24"/>
          <w:lang w:eastAsia="en-US"/>
        </w:rPr>
        <w:t>оценки</w:t>
      </w:r>
    </w:p>
    <w:p w:rsidR="00CE259A" w:rsidRPr="00020CEC" w:rsidRDefault="00CE259A" w:rsidP="00CA3A6E">
      <w:pPr>
        <w:widowControl w:val="0"/>
        <w:autoSpaceDE w:val="0"/>
        <w:autoSpaceDN w:val="0"/>
        <w:spacing w:after="0" w:line="240" w:lineRule="auto"/>
        <w:jc w:val="right"/>
        <w:rPr>
          <w:rFonts w:ascii="Liberation Serif" w:hAnsi="Liberation Serif"/>
          <w:sz w:val="24"/>
          <w:szCs w:val="28"/>
          <w:lang w:eastAsia="en-US"/>
        </w:rPr>
      </w:pPr>
      <w:r w:rsidRPr="00020CEC">
        <w:rPr>
          <w:rFonts w:ascii="Liberation Serif" w:hAnsi="Liberation Serif"/>
          <w:sz w:val="24"/>
          <w:szCs w:val="28"/>
          <w:lang w:eastAsia="en-US"/>
        </w:rPr>
        <w:t>Таблица</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5.</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Обобщенная</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оценочная</w:t>
      </w:r>
      <w:r w:rsidR="00A95726" w:rsidRPr="00020CEC">
        <w:rPr>
          <w:rFonts w:ascii="Liberation Serif" w:hAnsi="Liberation Serif"/>
          <w:sz w:val="24"/>
          <w:szCs w:val="28"/>
          <w:lang w:eastAsia="en-US"/>
        </w:rPr>
        <w:t xml:space="preserve"> </w:t>
      </w:r>
      <w:r w:rsidRPr="00020CEC">
        <w:rPr>
          <w:rFonts w:ascii="Liberation Serif" w:hAnsi="Liberation Serif"/>
          <w:sz w:val="24"/>
          <w:szCs w:val="28"/>
          <w:lang w:eastAsia="en-US"/>
        </w:rPr>
        <w:t>ведомость</w:t>
      </w:r>
    </w:p>
    <w:tbl>
      <w:tblPr>
        <w:tblW w:w="9384"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1878"/>
        <w:gridCol w:w="1392"/>
        <w:gridCol w:w="1281"/>
        <w:gridCol w:w="1443"/>
        <w:gridCol w:w="1549"/>
        <w:gridCol w:w="1102"/>
      </w:tblGrid>
      <w:tr w:rsidR="00A95726" w:rsidRPr="00020CEC" w:rsidTr="00A95726">
        <w:trPr>
          <w:trHeight w:val="508"/>
        </w:trPr>
        <w:tc>
          <w:tcPr>
            <w:tcW w:w="739" w:type="dxa"/>
            <w:shd w:val="clear" w:color="auto" w:fill="auto"/>
          </w:tcPr>
          <w:p w:rsidR="00CE259A" w:rsidRPr="00020CEC" w:rsidRDefault="00CE259A" w:rsidP="00CA3A6E">
            <w:pPr>
              <w:widowControl w:val="0"/>
              <w:autoSpaceDE w:val="0"/>
              <w:autoSpaceDN w:val="0"/>
              <w:spacing w:after="0" w:line="240" w:lineRule="auto"/>
              <w:ind w:left="192" w:right="154" w:firstLine="43"/>
              <w:rPr>
                <w:rFonts w:ascii="Liberation Serif" w:hAnsi="Liberation Serif"/>
                <w:b/>
                <w:sz w:val="24"/>
                <w:szCs w:val="24"/>
                <w:lang w:eastAsia="en-US"/>
              </w:rPr>
            </w:pPr>
            <w:r w:rsidRPr="00020CEC">
              <w:rPr>
                <w:rFonts w:ascii="Liberation Serif" w:hAnsi="Liberation Serif"/>
                <w:sz w:val="24"/>
                <w:szCs w:val="24"/>
                <w:lang w:eastAsia="en-US"/>
              </w:rPr>
              <w:tab/>
            </w:r>
            <w:r w:rsidRPr="00020CEC">
              <w:rPr>
                <w:rFonts w:ascii="Liberation Serif" w:hAnsi="Liberation Serif"/>
                <w:b/>
                <w:sz w:val="24"/>
                <w:szCs w:val="24"/>
                <w:lang w:eastAsia="en-US"/>
              </w:rPr>
              <w:t>№</w:t>
            </w:r>
            <w:r w:rsidR="00A95726" w:rsidRPr="00020CEC">
              <w:rPr>
                <w:rFonts w:ascii="Liberation Serif" w:hAnsi="Liberation Serif"/>
                <w:b/>
                <w:sz w:val="24"/>
                <w:szCs w:val="24"/>
                <w:lang w:eastAsia="en-US"/>
              </w:rPr>
              <w:t xml:space="preserve"> </w:t>
            </w:r>
            <w:r w:rsidRPr="00020CEC">
              <w:rPr>
                <w:rFonts w:ascii="Liberation Serif" w:hAnsi="Liberation Serif"/>
                <w:b/>
                <w:spacing w:val="-1"/>
                <w:sz w:val="24"/>
                <w:szCs w:val="24"/>
                <w:lang w:eastAsia="en-US"/>
              </w:rPr>
              <w:t>п/п</w:t>
            </w:r>
          </w:p>
        </w:tc>
        <w:tc>
          <w:tcPr>
            <w:tcW w:w="1878" w:type="dxa"/>
            <w:shd w:val="clear" w:color="auto" w:fill="auto"/>
          </w:tcPr>
          <w:p w:rsidR="00CE259A" w:rsidRPr="00020CEC" w:rsidRDefault="00CE259A" w:rsidP="00A95726">
            <w:pPr>
              <w:widowControl w:val="0"/>
              <w:autoSpaceDE w:val="0"/>
              <w:autoSpaceDN w:val="0"/>
              <w:spacing w:after="0" w:line="240" w:lineRule="auto"/>
              <w:ind w:left="152" w:right="217" w:hanging="5"/>
              <w:rPr>
                <w:rFonts w:ascii="Liberation Serif" w:hAnsi="Liberation Serif"/>
                <w:b/>
                <w:sz w:val="24"/>
                <w:szCs w:val="24"/>
                <w:lang w:eastAsia="en-US"/>
              </w:rPr>
            </w:pPr>
            <w:r w:rsidRPr="00020CEC">
              <w:rPr>
                <w:rFonts w:ascii="Liberation Serif" w:hAnsi="Liberation Serif"/>
                <w:b/>
                <w:sz w:val="24"/>
                <w:szCs w:val="24"/>
                <w:lang w:eastAsia="en-US"/>
              </w:rPr>
              <w:t>Модуль</w:t>
            </w:r>
            <w:r w:rsidR="00A95726"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задания,</w:t>
            </w:r>
            <w:r w:rsidR="00A95726"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где</w:t>
            </w:r>
            <w:r w:rsidR="00A95726"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проверяется</w:t>
            </w:r>
            <w:r w:rsidR="00A95726"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критерий</w:t>
            </w:r>
          </w:p>
        </w:tc>
        <w:tc>
          <w:tcPr>
            <w:tcW w:w="1392" w:type="dxa"/>
            <w:shd w:val="clear" w:color="auto" w:fill="auto"/>
          </w:tcPr>
          <w:p w:rsidR="00CE259A" w:rsidRPr="00020CEC" w:rsidRDefault="00CE259A" w:rsidP="00CA3A6E">
            <w:pPr>
              <w:widowControl w:val="0"/>
              <w:autoSpaceDE w:val="0"/>
              <w:autoSpaceDN w:val="0"/>
              <w:spacing w:after="0" w:line="240" w:lineRule="auto"/>
              <w:ind w:left="2" w:right="144"/>
              <w:jc w:val="center"/>
              <w:rPr>
                <w:rFonts w:ascii="Liberation Serif" w:hAnsi="Liberation Serif"/>
                <w:b/>
                <w:sz w:val="24"/>
                <w:szCs w:val="24"/>
                <w:lang w:eastAsia="en-US"/>
              </w:rPr>
            </w:pPr>
            <w:r w:rsidRPr="00020CEC">
              <w:rPr>
                <w:rFonts w:ascii="Liberation Serif" w:hAnsi="Liberation Serif"/>
                <w:b/>
                <w:sz w:val="24"/>
                <w:szCs w:val="24"/>
                <w:lang w:eastAsia="en-US"/>
              </w:rPr>
              <w:t>Критерий</w:t>
            </w:r>
          </w:p>
        </w:tc>
        <w:tc>
          <w:tcPr>
            <w:tcW w:w="1281" w:type="dxa"/>
            <w:shd w:val="clear" w:color="auto" w:fill="auto"/>
          </w:tcPr>
          <w:p w:rsidR="00CE259A" w:rsidRPr="00020CEC" w:rsidRDefault="00CE259A" w:rsidP="00A95726">
            <w:pPr>
              <w:widowControl w:val="0"/>
              <w:autoSpaceDE w:val="0"/>
              <w:autoSpaceDN w:val="0"/>
              <w:spacing w:after="0" w:line="240" w:lineRule="auto"/>
              <w:ind w:left="151" w:right="93" w:hanging="18"/>
              <w:rPr>
                <w:rFonts w:ascii="Liberation Serif" w:hAnsi="Liberation Serif"/>
                <w:b/>
                <w:sz w:val="24"/>
                <w:szCs w:val="24"/>
                <w:lang w:eastAsia="en-US"/>
              </w:rPr>
            </w:pPr>
            <w:r w:rsidRPr="00020CEC">
              <w:rPr>
                <w:rFonts w:ascii="Liberation Serif" w:hAnsi="Liberation Serif"/>
                <w:b/>
                <w:sz w:val="24"/>
                <w:szCs w:val="24"/>
                <w:lang w:eastAsia="en-US"/>
              </w:rPr>
              <w:t>Длительность</w:t>
            </w:r>
            <w:r w:rsidR="00A95726"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модуля</w:t>
            </w:r>
          </w:p>
        </w:tc>
        <w:tc>
          <w:tcPr>
            <w:tcW w:w="1443" w:type="dxa"/>
            <w:shd w:val="clear" w:color="auto" w:fill="auto"/>
          </w:tcPr>
          <w:p w:rsidR="00CE259A" w:rsidRPr="00020CEC" w:rsidRDefault="00CE259A" w:rsidP="00A95726">
            <w:pPr>
              <w:widowControl w:val="0"/>
              <w:autoSpaceDE w:val="0"/>
              <w:autoSpaceDN w:val="0"/>
              <w:spacing w:after="0" w:line="240" w:lineRule="auto"/>
              <w:ind w:left="152" w:right="142" w:firstLine="24"/>
              <w:rPr>
                <w:rFonts w:ascii="Liberation Serif" w:hAnsi="Liberation Serif"/>
                <w:b/>
                <w:sz w:val="24"/>
                <w:szCs w:val="24"/>
                <w:lang w:eastAsia="en-US"/>
              </w:rPr>
            </w:pPr>
            <w:r w:rsidRPr="00020CEC">
              <w:rPr>
                <w:rFonts w:ascii="Liberation Serif" w:hAnsi="Liberation Serif"/>
                <w:b/>
                <w:spacing w:val="-1"/>
                <w:sz w:val="24"/>
                <w:szCs w:val="24"/>
                <w:lang w:eastAsia="en-US"/>
              </w:rPr>
              <w:t>Судейские</w:t>
            </w:r>
            <w:r w:rsidR="00A95726" w:rsidRPr="00020CEC">
              <w:rPr>
                <w:rFonts w:ascii="Liberation Serif" w:hAnsi="Liberation Serif"/>
                <w:b/>
                <w:spacing w:val="-1"/>
                <w:sz w:val="24"/>
                <w:szCs w:val="24"/>
                <w:lang w:eastAsia="en-US"/>
              </w:rPr>
              <w:t xml:space="preserve"> </w:t>
            </w:r>
            <w:r w:rsidRPr="00020CEC">
              <w:rPr>
                <w:rFonts w:ascii="Liberation Serif" w:hAnsi="Liberation Serif"/>
                <w:b/>
                <w:sz w:val="24"/>
                <w:szCs w:val="24"/>
                <w:lang w:eastAsia="en-US"/>
              </w:rPr>
              <w:t>баллы</w:t>
            </w:r>
          </w:p>
        </w:tc>
        <w:tc>
          <w:tcPr>
            <w:tcW w:w="1549" w:type="dxa"/>
            <w:shd w:val="clear" w:color="auto" w:fill="auto"/>
          </w:tcPr>
          <w:p w:rsidR="00CE259A" w:rsidRPr="00020CEC" w:rsidRDefault="00CE259A" w:rsidP="00CA3A6E">
            <w:pPr>
              <w:widowControl w:val="0"/>
              <w:autoSpaceDE w:val="0"/>
              <w:autoSpaceDN w:val="0"/>
              <w:spacing w:after="0" w:line="240" w:lineRule="auto"/>
              <w:ind w:left="456" w:right="68" w:hanging="339"/>
              <w:rPr>
                <w:rFonts w:ascii="Liberation Serif" w:hAnsi="Liberation Serif"/>
                <w:b/>
                <w:sz w:val="24"/>
                <w:szCs w:val="24"/>
                <w:lang w:eastAsia="en-US"/>
              </w:rPr>
            </w:pPr>
            <w:r w:rsidRPr="00020CEC">
              <w:rPr>
                <w:rFonts w:ascii="Liberation Serif" w:hAnsi="Liberation Serif"/>
                <w:b/>
                <w:sz w:val="24"/>
                <w:szCs w:val="24"/>
                <w:lang w:eastAsia="en-US"/>
              </w:rPr>
              <w:t>Объективные</w:t>
            </w:r>
            <w:r w:rsidR="00A95726"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баллы</w:t>
            </w:r>
          </w:p>
        </w:tc>
        <w:tc>
          <w:tcPr>
            <w:tcW w:w="1102" w:type="dxa"/>
            <w:shd w:val="clear" w:color="auto" w:fill="auto"/>
          </w:tcPr>
          <w:p w:rsidR="00CE259A" w:rsidRPr="00020CEC" w:rsidRDefault="00CE259A" w:rsidP="00CA3A6E">
            <w:pPr>
              <w:widowControl w:val="0"/>
              <w:autoSpaceDE w:val="0"/>
              <w:autoSpaceDN w:val="0"/>
              <w:spacing w:after="0" w:line="240" w:lineRule="auto"/>
              <w:ind w:left="255" w:right="182" w:hanging="27"/>
              <w:rPr>
                <w:rFonts w:ascii="Liberation Serif" w:hAnsi="Liberation Serif"/>
                <w:b/>
                <w:sz w:val="24"/>
                <w:szCs w:val="24"/>
                <w:lang w:eastAsia="en-US"/>
              </w:rPr>
            </w:pPr>
            <w:r w:rsidRPr="00020CEC">
              <w:rPr>
                <w:rFonts w:ascii="Liberation Serif" w:hAnsi="Liberation Serif"/>
                <w:b/>
                <w:sz w:val="24"/>
                <w:szCs w:val="24"/>
                <w:lang w:eastAsia="en-US"/>
              </w:rPr>
              <w:t>Общие</w:t>
            </w:r>
            <w:r w:rsidR="00A95726"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баллы</w:t>
            </w:r>
          </w:p>
        </w:tc>
      </w:tr>
      <w:tr w:rsidR="00A95726" w:rsidRPr="00020CEC" w:rsidTr="00A95726">
        <w:trPr>
          <w:trHeight w:val="316"/>
        </w:trPr>
        <w:tc>
          <w:tcPr>
            <w:tcW w:w="739" w:type="dxa"/>
            <w:tcBorders>
              <w:left w:val="single" w:sz="8" w:space="0" w:color="000000"/>
            </w:tcBorders>
            <w:shd w:val="clear" w:color="auto" w:fill="auto"/>
          </w:tcPr>
          <w:p w:rsidR="00CE259A" w:rsidRPr="00020CEC" w:rsidRDefault="00CE259A" w:rsidP="00CA3A6E">
            <w:pPr>
              <w:widowControl w:val="0"/>
              <w:autoSpaceDE w:val="0"/>
              <w:autoSpaceDN w:val="0"/>
              <w:spacing w:after="0" w:line="240" w:lineRule="auto"/>
              <w:ind w:left="11"/>
              <w:jc w:val="center"/>
              <w:rPr>
                <w:rFonts w:ascii="Liberation Serif" w:hAnsi="Liberation Serif"/>
                <w:b/>
                <w:sz w:val="24"/>
                <w:szCs w:val="24"/>
                <w:lang w:eastAsia="en-US"/>
              </w:rPr>
            </w:pPr>
            <w:r w:rsidRPr="00020CEC">
              <w:rPr>
                <w:rFonts w:ascii="Liberation Serif" w:hAnsi="Liberation Serif"/>
                <w:b/>
                <w:w w:val="99"/>
                <w:sz w:val="24"/>
                <w:szCs w:val="24"/>
                <w:lang w:eastAsia="en-US"/>
              </w:rPr>
              <w:t>1</w:t>
            </w:r>
          </w:p>
        </w:tc>
        <w:tc>
          <w:tcPr>
            <w:tcW w:w="1878" w:type="dxa"/>
            <w:shd w:val="clear" w:color="auto" w:fill="auto"/>
          </w:tcPr>
          <w:p w:rsidR="00CE259A" w:rsidRPr="00020CEC" w:rsidRDefault="00CE259A" w:rsidP="00CA3A6E">
            <w:pPr>
              <w:widowControl w:val="0"/>
              <w:autoSpaceDE w:val="0"/>
              <w:autoSpaceDN w:val="0"/>
              <w:spacing w:after="0" w:line="240" w:lineRule="auto"/>
              <w:ind w:left="16"/>
              <w:jc w:val="center"/>
              <w:rPr>
                <w:rFonts w:ascii="Liberation Serif" w:hAnsi="Liberation Serif"/>
                <w:b/>
                <w:sz w:val="24"/>
                <w:szCs w:val="24"/>
                <w:lang w:eastAsia="en-US"/>
              </w:rPr>
            </w:pPr>
            <w:r w:rsidRPr="00020CEC">
              <w:rPr>
                <w:rFonts w:ascii="Liberation Serif" w:hAnsi="Liberation Serif"/>
                <w:b/>
                <w:w w:val="99"/>
                <w:sz w:val="24"/>
                <w:szCs w:val="24"/>
                <w:lang w:eastAsia="en-US"/>
              </w:rPr>
              <w:t>2</w:t>
            </w:r>
          </w:p>
        </w:tc>
        <w:tc>
          <w:tcPr>
            <w:tcW w:w="1392" w:type="dxa"/>
            <w:shd w:val="clear" w:color="auto" w:fill="auto"/>
          </w:tcPr>
          <w:p w:rsidR="00CE259A" w:rsidRPr="00020CEC" w:rsidRDefault="00CE259A" w:rsidP="00CA3A6E">
            <w:pPr>
              <w:widowControl w:val="0"/>
              <w:autoSpaceDE w:val="0"/>
              <w:autoSpaceDN w:val="0"/>
              <w:spacing w:after="0" w:line="240" w:lineRule="auto"/>
              <w:ind w:left="15"/>
              <w:jc w:val="center"/>
              <w:rPr>
                <w:rFonts w:ascii="Liberation Serif" w:hAnsi="Liberation Serif"/>
                <w:b/>
                <w:sz w:val="24"/>
                <w:szCs w:val="24"/>
                <w:lang w:eastAsia="en-US"/>
              </w:rPr>
            </w:pPr>
            <w:r w:rsidRPr="00020CEC">
              <w:rPr>
                <w:rFonts w:ascii="Liberation Serif" w:hAnsi="Liberation Serif"/>
                <w:b/>
                <w:w w:val="99"/>
                <w:sz w:val="24"/>
                <w:szCs w:val="24"/>
                <w:lang w:eastAsia="en-US"/>
              </w:rPr>
              <w:t>3</w:t>
            </w:r>
          </w:p>
        </w:tc>
        <w:tc>
          <w:tcPr>
            <w:tcW w:w="1281" w:type="dxa"/>
            <w:shd w:val="clear" w:color="auto" w:fill="auto"/>
          </w:tcPr>
          <w:p w:rsidR="00CE259A" w:rsidRPr="00020CEC" w:rsidRDefault="00CE259A" w:rsidP="00CA3A6E">
            <w:pPr>
              <w:widowControl w:val="0"/>
              <w:autoSpaceDE w:val="0"/>
              <w:autoSpaceDN w:val="0"/>
              <w:spacing w:after="0" w:line="240" w:lineRule="auto"/>
              <w:ind w:left="22"/>
              <w:jc w:val="center"/>
              <w:rPr>
                <w:rFonts w:ascii="Liberation Serif" w:hAnsi="Liberation Serif"/>
                <w:b/>
                <w:sz w:val="24"/>
                <w:szCs w:val="24"/>
                <w:lang w:eastAsia="en-US"/>
              </w:rPr>
            </w:pPr>
            <w:r w:rsidRPr="00020CEC">
              <w:rPr>
                <w:rFonts w:ascii="Liberation Serif" w:hAnsi="Liberation Serif"/>
                <w:b/>
                <w:w w:val="99"/>
                <w:sz w:val="24"/>
                <w:szCs w:val="24"/>
                <w:lang w:eastAsia="en-US"/>
              </w:rPr>
              <w:t>4</w:t>
            </w:r>
          </w:p>
        </w:tc>
        <w:tc>
          <w:tcPr>
            <w:tcW w:w="1443" w:type="dxa"/>
            <w:shd w:val="clear" w:color="auto" w:fill="auto"/>
          </w:tcPr>
          <w:p w:rsidR="00CE259A" w:rsidRPr="00020CEC" w:rsidRDefault="00CE259A" w:rsidP="00CA3A6E">
            <w:pPr>
              <w:widowControl w:val="0"/>
              <w:autoSpaceDE w:val="0"/>
              <w:autoSpaceDN w:val="0"/>
              <w:spacing w:after="0" w:line="240" w:lineRule="auto"/>
              <w:ind w:left="25"/>
              <w:jc w:val="center"/>
              <w:rPr>
                <w:rFonts w:ascii="Liberation Serif" w:hAnsi="Liberation Serif"/>
                <w:b/>
                <w:sz w:val="24"/>
                <w:szCs w:val="24"/>
                <w:lang w:eastAsia="en-US"/>
              </w:rPr>
            </w:pPr>
            <w:r w:rsidRPr="00020CEC">
              <w:rPr>
                <w:rFonts w:ascii="Liberation Serif" w:hAnsi="Liberation Serif"/>
                <w:b/>
                <w:w w:val="99"/>
                <w:sz w:val="24"/>
                <w:szCs w:val="24"/>
                <w:lang w:eastAsia="en-US"/>
              </w:rPr>
              <w:t>6</w:t>
            </w:r>
          </w:p>
        </w:tc>
        <w:tc>
          <w:tcPr>
            <w:tcW w:w="1549" w:type="dxa"/>
            <w:shd w:val="clear" w:color="auto" w:fill="auto"/>
          </w:tcPr>
          <w:p w:rsidR="00CE259A" w:rsidRPr="00020CEC" w:rsidRDefault="00CE259A" w:rsidP="00CA3A6E">
            <w:pPr>
              <w:widowControl w:val="0"/>
              <w:autoSpaceDE w:val="0"/>
              <w:autoSpaceDN w:val="0"/>
              <w:spacing w:after="0" w:line="240" w:lineRule="auto"/>
              <w:ind w:left="29"/>
              <w:jc w:val="center"/>
              <w:rPr>
                <w:rFonts w:ascii="Liberation Serif" w:hAnsi="Liberation Serif"/>
                <w:b/>
                <w:sz w:val="24"/>
                <w:szCs w:val="24"/>
                <w:lang w:eastAsia="en-US"/>
              </w:rPr>
            </w:pPr>
            <w:r w:rsidRPr="00020CEC">
              <w:rPr>
                <w:rFonts w:ascii="Liberation Serif" w:hAnsi="Liberation Serif"/>
                <w:b/>
                <w:w w:val="99"/>
                <w:sz w:val="24"/>
                <w:szCs w:val="24"/>
                <w:lang w:eastAsia="en-US"/>
              </w:rPr>
              <w:t>7</w:t>
            </w:r>
          </w:p>
        </w:tc>
        <w:tc>
          <w:tcPr>
            <w:tcW w:w="1102" w:type="dxa"/>
            <w:tcBorders>
              <w:right w:val="single" w:sz="8" w:space="0" w:color="000000"/>
            </w:tcBorders>
            <w:shd w:val="clear" w:color="auto" w:fill="auto"/>
          </w:tcPr>
          <w:p w:rsidR="00CE259A" w:rsidRPr="00020CEC" w:rsidRDefault="00CE259A" w:rsidP="00CA3A6E">
            <w:pPr>
              <w:widowControl w:val="0"/>
              <w:autoSpaceDE w:val="0"/>
              <w:autoSpaceDN w:val="0"/>
              <w:spacing w:after="0" w:line="240" w:lineRule="auto"/>
              <w:ind w:left="37"/>
              <w:jc w:val="center"/>
              <w:rPr>
                <w:rFonts w:ascii="Liberation Serif" w:hAnsi="Liberation Serif"/>
                <w:b/>
                <w:sz w:val="24"/>
                <w:szCs w:val="24"/>
                <w:lang w:eastAsia="en-US"/>
              </w:rPr>
            </w:pPr>
            <w:r w:rsidRPr="00020CEC">
              <w:rPr>
                <w:rFonts w:ascii="Liberation Serif" w:hAnsi="Liberation Serif"/>
                <w:b/>
                <w:w w:val="99"/>
                <w:sz w:val="24"/>
                <w:szCs w:val="24"/>
                <w:lang w:eastAsia="en-US"/>
              </w:rPr>
              <w:t>8</w:t>
            </w:r>
          </w:p>
        </w:tc>
      </w:tr>
      <w:tr w:rsidR="00A95726" w:rsidRPr="00020CEC" w:rsidTr="00A95726">
        <w:trPr>
          <w:trHeight w:val="224"/>
        </w:trPr>
        <w:tc>
          <w:tcPr>
            <w:tcW w:w="739" w:type="dxa"/>
            <w:tcBorders>
              <w:left w:val="single" w:sz="8" w:space="0" w:color="000000"/>
            </w:tcBorders>
            <w:shd w:val="clear" w:color="auto" w:fill="auto"/>
          </w:tcPr>
          <w:p w:rsidR="00CE259A" w:rsidRPr="00020CEC" w:rsidRDefault="00CE259A" w:rsidP="00CA3A6E">
            <w:pPr>
              <w:widowControl w:val="0"/>
              <w:autoSpaceDE w:val="0"/>
              <w:autoSpaceDN w:val="0"/>
              <w:spacing w:after="0" w:line="240" w:lineRule="auto"/>
              <w:ind w:left="11"/>
              <w:jc w:val="center"/>
              <w:rPr>
                <w:rFonts w:ascii="Liberation Serif" w:hAnsi="Liberation Serif"/>
                <w:b/>
                <w:sz w:val="24"/>
                <w:szCs w:val="24"/>
                <w:lang w:eastAsia="en-US"/>
              </w:rPr>
            </w:pPr>
            <w:r w:rsidRPr="00020CEC">
              <w:rPr>
                <w:rFonts w:ascii="Liberation Serif" w:hAnsi="Liberation Serif"/>
                <w:b/>
                <w:w w:val="99"/>
                <w:sz w:val="24"/>
                <w:szCs w:val="24"/>
                <w:lang w:eastAsia="en-US"/>
              </w:rPr>
              <w:t>1</w:t>
            </w:r>
          </w:p>
        </w:tc>
        <w:tc>
          <w:tcPr>
            <w:tcW w:w="1878" w:type="dxa"/>
            <w:shd w:val="clear" w:color="auto" w:fill="auto"/>
          </w:tcPr>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r w:rsidRPr="00020CEC">
              <w:rPr>
                <w:rFonts w:ascii="Liberation Serif" w:hAnsi="Liberation Serif"/>
                <w:sz w:val="24"/>
                <w:szCs w:val="24"/>
                <w:lang w:eastAsia="en-US"/>
              </w:rPr>
              <w:t>Модуль А. Фотоколлаж</w:t>
            </w:r>
          </w:p>
        </w:tc>
        <w:tc>
          <w:tcPr>
            <w:tcW w:w="1392" w:type="dxa"/>
            <w:shd w:val="clear" w:color="auto" w:fill="auto"/>
          </w:tcPr>
          <w:p w:rsidR="00CE259A" w:rsidRPr="00020CEC" w:rsidRDefault="00CE259A" w:rsidP="00CA3A6E">
            <w:pPr>
              <w:widowControl w:val="0"/>
              <w:autoSpaceDE w:val="0"/>
              <w:autoSpaceDN w:val="0"/>
              <w:spacing w:after="0" w:line="240" w:lineRule="auto"/>
              <w:ind w:left="113"/>
              <w:rPr>
                <w:rFonts w:ascii="Liberation Serif" w:hAnsi="Liberation Serif"/>
                <w:sz w:val="24"/>
                <w:szCs w:val="24"/>
                <w:lang w:eastAsia="en-US"/>
              </w:rPr>
            </w:pPr>
            <w:r w:rsidRPr="00020CEC">
              <w:rPr>
                <w:rFonts w:ascii="Liberation Serif" w:hAnsi="Liberation Serif"/>
                <w:sz w:val="24"/>
                <w:szCs w:val="24"/>
                <w:lang w:eastAsia="en-US"/>
              </w:rPr>
              <w:t>Работа над коллажем</w:t>
            </w:r>
          </w:p>
        </w:tc>
        <w:tc>
          <w:tcPr>
            <w:tcW w:w="1281" w:type="dxa"/>
            <w:shd w:val="clear" w:color="auto" w:fill="auto"/>
          </w:tcPr>
          <w:p w:rsidR="00CE259A" w:rsidRPr="00020CEC" w:rsidRDefault="00CE259A" w:rsidP="00CA3A6E">
            <w:pPr>
              <w:widowControl w:val="0"/>
              <w:autoSpaceDE w:val="0"/>
              <w:autoSpaceDN w:val="0"/>
              <w:spacing w:after="0" w:line="240" w:lineRule="auto"/>
              <w:ind w:right="89"/>
              <w:jc w:val="right"/>
              <w:rPr>
                <w:rFonts w:ascii="Liberation Serif" w:hAnsi="Liberation Serif"/>
                <w:sz w:val="24"/>
                <w:szCs w:val="24"/>
                <w:lang w:eastAsia="en-US"/>
              </w:rPr>
            </w:pPr>
            <w:r w:rsidRPr="00020CEC">
              <w:rPr>
                <w:rFonts w:ascii="Liberation Serif" w:hAnsi="Liberation Serif"/>
                <w:sz w:val="24"/>
                <w:szCs w:val="24"/>
                <w:lang w:eastAsia="en-US"/>
              </w:rPr>
              <w:t>1:30:00</w:t>
            </w:r>
          </w:p>
        </w:tc>
        <w:tc>
          <w:tcPr>
            <w:tcW w:w="1443" w:type="dxa"/>
            <w:shd w:val="clear" w:color="auto" w:fill="auto"/>
          </w:tcPr>
          <w:p w:rsidR="00CE259A" w:rsidRPr="00020CEC" w:rsidRDefault="00CE259A" w:rsidP="00CA3A6E">
            <w:pPr>
              <w:widowControl w:val="0"/>
              <w:autoSpaceDE w:val="0"/>
              <w:autoSpaceDN w:val="0"/>
              <w:spacing w:after="0" w:line="240" w:lineRule="auto"/>
              <w:ind w:right="87"/>
              <w:jc w:val="right"/>
              <w:rPr>
                <w:rFonts w:ascii="Liberation Serif" w:hAnsi="Liberation Serif"/>
                <w:sz w:val="24"/>
                <w:szCs w:val="24"/>
                <w:lang w:eastAsia="en-US"/>
              </w:rPr>
            </w:pPr>
            <w:r w:rsidRPr="00020CEC">
              <w:rPr>
                <w:rFonts w:ascii="Liberation Serif" w:hAnsi="Liberation Serif"/>
                <w:sz w:val="24"/>
                <w:szCs w:val="24"/>
                <w:lang w:eastAsia="en-US"/>
              </w:rPr>
              <w:t>10</w:t>
            </w:r>
          </w:p>
        </w:tc>
        <w:tc>
          <w:tcPr>
            <w:tcW w:w="1549" w:type="dxa"/>
            <w:shd w:val="clear" w:color="auto" w:fill="auto"/>
          </w:tcPr>
          <w:p w:rsidR="00CE259A" w:rsidRPr="00020CEC" w:rsidRDefault="00CE259A" w:rsidP="00CA3A6E">
            <w:pPr>
              <w:widowControl w:val="0"/>
              <w:autoSpaceDE w:val="0"/>
              <w:autoSpaceDN w:val="0"/>
              <w:spacing w:after="0" w:line="240" w:lineRule="auto"/>
              <w:ind w:right="87"/>
              <w:jc w:val="right"/>
              <w:rPr>
                <w:rFonts w:ascii="Liberation Serif" w:hAnsi="Liberation Serif"/>
                <w:sz w:val="24"/>
                <w:szCs w:val="24"/>
                <w:lang w:eastAsia="en-US"/>
              </w:rPr>
            </w:pPr>
            <w:r w:rsidRPr="00020CEC">
              <w:rPr>
                <w:rFonts w:ascii="Liberation Serif" w:hAnsi="Liberation Serif"/>
                <w:sz w:val="24"/>
                <w:szCs w:val="24"/>
                <w:lang w:eastAsia="en-US"/>
              </w:rPr>
              <w:t>20</w:t>
            </w:r>
          </w:p>
        </w:tc>
        <w:tc>
          <w:tcPr>
            <w:tcW w:w="1102" w:type="dxa"/>
            <w:tcBorders>
              <w:right w:val="single" w:sz="8" w:space="0" w:color="000000"/>
            </w:tcBorders>
            <w:shd w:val="clear" w:color="auto" w:fill="auto"/>
          </w:tcPr>
          <w:p w:rsidR="00CE259A" w:rsidRPr="00020CEC" w:rsidRDefault="00CE259A" w:rsidP="00CA3A6E">
            <w:pPr>
              <w:widowControl w:val="0"/>
              <w:autoSpaceDE w:val="0"/>
              <w:autoSpaceDN w:val="0"/>
              <w:spacing w:after="0" w:line="240" w:lineRule="auto"/>
              <w:ind w:right="87"/>
              <w:jc w:val="right"/>
              <w:rPr>
                <w:rFonts w:ascii="Liberation Serif" w:hAnsi="Liberation Serif"/>
                <w:sz w:val="24"/>
                <w:szCs w:val="24"/>
                <w:lang w:eastAsia="en-US"/>
              </w:rPr>
            </w:pPr>
            <w:r w:rsidRPr="00020CEC">
              <w:rPr>
                <w:rFonts w:ascii="Liberation Serif" w:hAnsi="Liberation Serif"/>
                <w:sz w:val="24"/>
                <w:szCs w:val="24"/>
                <w:lang w:eastAsia="en-US"/>
              </w:rPr>
              <w:t>30</w:t>
            </w:r>
          </w:p>
        </w:tc>
      </w:tr>
      <w:tr w:rsidR="00A95726" w:rsidRPr="00020CEC" w:rsidTr="00A95726">
        <w:trPr>
          <w:trHeight w:val="224"/>
        </w:trPr>
        <w:tc>
          <w:tcPr>
            <w:tcW w:w="739" w:type="dxa"/>
            <w:tcBorders>
              <w:left w:val="single" w:sz="8" w:space="0" w:color="000000"/>
            </w:tcBorders>
            <w:shd w:val="clear" w:color="auto" w:fill="auto"/>
          </w:tcPr>
          <w:p w:rsidR="00CE259A" w:rsidRPr="00020CEC" w:rsidRDefault="00CE259A" w:rsidP="00CA3A6E">
            <w:pPr>
              <w:widowControl w:val="0"/>
              <w:autoSpaceDE w:val="0"/>
              <w:autoSpaceDN w:val="0"/>
              <w:spacing w:after="0" w:line="240" w:lineRule="auto"/>
              <w:ind w:left="11"/>
              <w:jc w:val="center"/>
              <w:rPr>
                <w:rFonts w:ascii="Liberation Serif" w:hAnsi="Liberation Serif"/>
                <w:b/>
                <w:sz w:val="24"/>
                <w:szCs w:val="24"/>
                <w:lang w:eastAsia="en-US"/>
              </w:rPr>
            </w:pPr>
            <w:r w:rsidRPr="00020CEC">
              <w:rPr>
                <w:rFonts w:ascii="Liberation Serif" w:hAnsi="Liberation Serif"/>
                <w:b/>
                <w:sz w:val="24"/>
                <w:szCs w:val="24"/>
                <w:lang w:eastAsia="en-US"/>
              </w:rPr>
              <w:t>2</w:t>
            </w:r>
          </w:p>
        </w:tc>
        <w:tc>
          <w:tcPr>
            <w:tcW w:w="1878" w:type="dxa"/>
            <w:shd w:val="clear" w:color="auto" w:fill="auto"/>
          </w:tcPr>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r w:rsidRPr="00020CEC">
              <w:rPr>
                <w:rFonts w:ascii="Liberation Serif" w:hAnsi="Liberation Serif"/>
                <w:sz w:val="24"/>
                <w:szCs w:val="24"/>
                <w:lang w:eastAsia="en-US"/>
              </w:rPr>
              <w:t>Модуль В. Характеристика стиля</w:t>
            </w:r>
          </w:p>
        </w:tc>
        <w:tc>
          <w:tcPr>
            <w:tcW w:w="1392" w:type="dxa"/>
            <w:shd w:val="clear" w:color="auto" w:fill="auto"/>
          </w:tcPr>
          <w:p w:rsidR="00CE259A" w:rsidRPr="00020CEC" w:rsidRDefault="00CE259A" w:rsidP="00CA3A6E">
            <w:pPr>
              <w:widowControl w:val="0"/>
              <w:autoSpaceDE w:val="0"/>
              <w:autoSpaceDN w:val="0"/>
              <w:spacing w:after="0" w:line="240" w:lineRule="auto"/>
              <w:ind w:left="113"/>
              <w:rPr>
                <w:rFonts w:ascii="Liberation Serif" w:hAnsi="Liberation Serif"/>
                <w:sz w:val="24"/>
                <w:szCs w:val="24"/>
                <w:lang w:eastAsia="en-US"/>
              </w:rPr>
            </w:pPr>
            <w:r w:rsidRPr="00020CEC">
              <w:rPr>
                <w:rFonts w:ascii="Liberation Serif" w:hAnsi="Liberation Serif"/>
                <w:sz w:val="24"/>
                <w:szCs w:val="24"/>
                <w:lang w:eastAsia="en-US"/>
              </w:rPr>
              <w:t>Описание стиля</w:t>
            </w:r>
          </w:p>
        </w:tc>
        <w:tc>
          <w:tcPr>
            <w:tcW w:w="1281" w:type="dxa"/>
            <w:shd w:val="clear" w:color="auto" w:fill="auto"/>
          </w:tcPr>
          <w:p w:rsidR="00CE259A" w:rsidRPr="00020CEC" w:rsidRDefault="00CE259A" w:rsidP="00CA3A6E">
            <w:pPr>
              <w:widowControl w:val="0"/>
              <w:autoSpaceDE w:val="0"/>
              <w:autoSpaceDN w:val="0"/>
              <w:spacing w:after="0" w:line="240" w:lineRule="auto"/>
              <w:ind w:right="89"/>
              <w:jc w:val="right"/>
              <w:rPr>
                <w:rFonts w:ascii="Liberation Serif" w:hAnsi="Liberation Serif"/>
                <w:sz w:val="24"/>
                <w:szCs w:val="24"/>
                <w:lang w:eastAsia="en-US"/>
              </w:rPr>
            </w:pPr>
            <w:r w:rsidRPr="00020CEC">
              <w:rPr>
                <w:rFonts w:ascii="Liberation Serif" w:hAnsi="Liberation Serif"/>
                <w:sz w:val="24"/>
                <w:szCs w:val="24"/>
                <w:lang w:eastAsia="en-US"/>
              </w:rPr>
              <w:t>0:30:00</w:t>
            </w:r>
          </w:p>
        </w:tc>
        <w:tc>
          <w:tcPr>
            <w:tcW w:w="1443" w:type="dxa"/>
            <w:shd w:val="clear" w:color="auto" w:fill="auto"/>
          </w:tcPr>
          <w:p w:rsidR="00CE259A" w:rsidRPr="00020CEC" w:rsidRDefault="00CE259A" w:rsidP="00CA3A6E">
            <w:pPr>
              <w:widowControl w:val="0"/>
              <w:autoSpaceDE w:val="0"/>
              <w:autoSpaceDN w:val="0"/>
              <w:spacing w:after="0" w:line="240" w:lineRule="auto"/>
              <w:ind w:right="87"/>
              <w:jc w:val="right"/>
              <w:rPr>
                <w:rFonts w:ascii="Liberation Serif" w:hAnsi="Liberation Serif"/>
                <w:sz w:val="24"/>
                <w:szCs w:val="24"/>
                <w:lang w:eastAsia="en-US"/>
              </w:rPr>
            </w:pPr>
            <w:r w:rsidRPr="00020CEC">
              <w:rPr>
                <w:rFonts w:ascii="Liberation Serif" w:hAnsi="Liberation Serif"/>
                <w:sz w:val="24"/>
                <w:szCs w:val="24"/>
                <w:lang w:eastAsia="en-US"/>
              </w:rPr>
              <w:t>10</w:t>
            </w:r>
          </w:p>
        </w:tc>
        <w:tc>
          <w:tcPr>
            <w:tcW w:w="1549" w:type="dxa"/>
            <w:shd w:val="clear" w:color="auto" w:fill="auto"/>
          </w:tcPr>
          <w:p w:rsidR="00CE259A" w:rsidRPr="00020CEC" w:rsidRDefault="00CE259A" w:rsidP="00CA3A6E">
            <w:pPr>
              <w:widowControl w:val="0"/>
              <w:autoSpaceDE w:val="0"/>
              <w:autoSpaceDN w:val="0"/>
              <w:spacing w:after="0" w:line="240" w:lineRule="auto"/>
              <w:ind w:right="84"/>
              <w:jc w:val="right"/>
              <w:rPr>
                <w:rFonts w:ascii="Liberation Serif" w:hAnsi="Liberation Serif"/>
                <w:sz w:val="24"/>
                <w:szCs w:val="24"/>
                <w:lang w:eastAsia="en-US"/>
              </w:rPr>
            </w:pPr>
            <w:r w:rsidRPr="00020CEC">
              <w:rPr>
                <w:rFonts w:ascii="Liberation Serif" w:hAnsi="Liberation Serif"/>
                <w:sz w:val="24"/>
                <w:szCs w:val="24"/>
                <w:lang w:eastAsia="en-US"/>
              </w:rPr>
              <w:t>10</w:t>
            </w:r>
          </w:p>
        </w:tc>
        <w:tc>
          <w:tcPr>
            <w:tcW w:w="1102" w:type="dxa"/>
            <w:tcBorders>
              <w:right w:val="single" w:sz="8" w:space="0" w:color="000000"/>
            </w:tcBorders>
            <w:shd w:val="clear" w:color="auto" w:fill="auto"/>
          </w:tcPr>
          <w:p w:rsidR="00CE259A" w:rsidRPr="00020CEC" w:rsidRDefault="00CE259A" w:rsidP="00CA3A6E">
            <w:pPr>
              <w:widowControl w:val="0"/>
              <w:autoSpaceDE w:val="0"/>
              <w:autoSpaceDN w:val="0"/>
              <w:spacing w:after="0" w:line="240" w:lineRule="auto"/>
              <w:ind w:right="77"/>
              <w:jc w:val="right"/>
              <w:rPr>
                <w:rFonts w:ascii="Liberation Serif" w:hAnsi="Liberation Serif"/>
                <w:sz w:val="24"/>
                <w:szCs w:val="24"/>
                <w:lang w:eastAsia="en-US"/>
              </w:rPr>
            </w:pPr>
            <w:r w:rsidRPr="00020CEC">
              <w:rPr>
                <w:rFonts w:ascii="Liberation Serif" w:hAnsi="Liberation Serif"/>
                <w:sz w:val="24"/>
                <w:szCs w:val="24"/>
                <w:lang w:eastAsia="en-US"/>
              </w:rPr>
              <w:t>20</w:t>
            </w:r>
          </w:p>
        </w:tc>
      </w:tr>
      <w:tr w:rsidR="00A95726" w:rsidRPr="00020CEC" w:rsidTr="00A95726">
        <w:trPr>
          <w:trHeight w:val="314"/>
        </w:trPr>
        <w:tc>
          <w:tcPr>
            <w:tcW w:w="739" w:type="dxa"/>
            <w:tcBorders>
              <w:left w:val="single" w:sz="8" w:space="0" w:color="000000"/>
            </w:tcBorders>
            <w:shd w:val="clear" w:color="auto" w:fill="auto"/>
          </w:tcPr>
          <w:p w:rsidR="00CE259A" w:rsidRPr="00020CEC" w:rsidRDefault="00CE259A" w:rsidP="00CA3A6E">
            <w:pPr>
              <w:widowControl w:val="0"/>
              <w:autoSpaceDE w:val="0"/>
              <w:autoSpaceDN w:val="0"/>
              <w:spacing w:after="0" w:line="240" w:lineRule="auto"/>
              <w:ind w:left="11"/>
              <w:jc w:val="center"/>
              <w:rPr>
                <w:rFonts w:ascii="Liberation Serif" w:hAnsi="Liberation Serif"/>
                <w:b/>
                <w:sz w:val="24"/>
                <w:szCs w:val="24"/>
                <w:lang w:eastAsia="en-US"/>
              </w:rPr>
            </w:pPr>
            <w:r w:rsidRPr="00020CEC">
              <w:rPr>
                <w:rFonts w:ascii="Liberation Serif" w:hAnsi="Liberation Serif"/>
                <w:b/>
                <w:sz w:val="24"/>
                <w:szCs w:val="24"/>
                <w:lang w:eastAsia="en-US"/>
              </w:rPr>
              <w:t>3</w:t>
            </w:r>
          </w:p>
        </w:tc>
        <w:tc>
          <w:tcPr>
            <w:tcW w:w="1878" w:type="dxa"/>
            <w:shd w:val="clear" w:color="auto" w:fill="auto"/>
          </w:tcPr>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r w:rsidRPr="00020CEC">
              <w:rPr>
                <w:rFonts w:ascii="Liberation Serif" w:hAnsi="Liberation Serif"/>
                <w:sz w:val="24"/>
                <w:szCs w:val="24"/>
                <w:lang w:eastAsia="en-US"/>
              </w:rPr>
              <w:t>Модуль С . Рисунок предмета интерьера</w:t>
            </w:r>
          </w:p>
        </w:tc>
        <w:tc>
          <w:tcPr>
            <w:tcW w:w="1392" w:type="dxa"/>
            <w:shd w:val="clear" w:color="auto" w:fill="auto"/>
          </w:tcPr>
          <w:p w:rsidR="00CE259A" w:rsidRPr="00020CEC" w:rsidRDefault="00CE259A" w:rsidP="00CA3A6E">
            <w:pPr>
              <w:widowControl w:val="0"/>
              <w:autoSpaceDE w:val="0"/>
              <w:autoSpaceDN w:val="0"/>
              <w:spacing w:after="0" w:line="240" w:lineRule="auto"/>
              <w:ind w:left="113"/>
              <w:rPr>
                <w:rFonts w:ascii="Liberation Serif" w:hAnsi="Liberation Serif"/>
                <w:sz w:val="24"/>
                <w:szCs w:val="24"/>
                <w:lang w:eastAsia="en-US"/>
              </w:rPr>
            </w:pPr>
            <w:r w:rsidRPr="00020CEC">
              <w:rPr>
                <w:rFonts w:ascii="Liberation Serif" w:hAnsi="Liberation Serif"/>
                <w:sz w:val="24"/>
                <w:szCs w:val="24"/>
                <w:lang w:eastAsia="en-US"/>
              </w:rPr>
              <w:t>Рисунок</w:t>
            </w:r>
          </w:p>
        </w:tc>
        <w:tc>
          <w:tcPr>
            <w:tcW w:w="1281" w:type="dxa"/>
            <w:shd w:val="clear" w:color="auto" w:fill="auto"/>
          </w:tcPr>
          <w:p w:rsidR="00CE259A" w:rsidRPr="00020CEC" w:rsidRDefault="00CE259A" w:rsidP="00CA3A6E">
            <w:pPr>
              <w:widowControl w:val="0"/>
              <w:autoSpaceDE w:val="0"/>
              <w:autoSpaceDN w:val="0"/>
              <w:spacing w:after="0" w:line="240" w:lineRule="auto"/>
              <w:ind w:right="89"/>
              <w:jc w:val="right"/>
              <w:rPr>
                <w:rFonts w:ascii="Liberation Serif" w:hAnsi="Liberation Serif"/>
                <w:sz w:val="24"/>
                <w:szCs w:val="24"/>
                <w:lang w:eastAsia="en-US"/>
              </w:rPr>
            </w:pPr>
            <w:r w:rsidRPr="00020CEC">
              <w:rPr>
                <w:rFonts w:ascii="Liberation Serif" w:hAnsi="Liberation Serif"/>
                <w:sz w:val="24"/>
                <w:szCs w:val="24"/>
                <w:lang w:eastAsia="en-US"/>
              </w:rPr>
              <w:t>1:00:00</w:t>
            </w:r>
          </w:p>
        </w:tc>
        <w:tc>
          <w:tcPr>
            <w:tcW w:w="1443" w:type="dxa"/>
            <w:shd w:val="clear" w:color="auto" w:fill="auto"/>
          </w:tcPr>
          <w:p w:rsidR="00CE259A" w:rsidRPr="00020CEC" w:rsidRDefault="00CE259A" w:rsidP="00CA3A6E">
            <w:pPr>
              <w:widowControl w:val="0"/>
              <w:autoSpaceDE w:val="0"/>
              <w:autoSpaceDN w:val="0"/>
              <w:spacing w:after="0" w:line="240" w:lineRule="auto"/>
              <w:ind w:right="87"/>
              <w:jc w:val="right"/>
              <w:rPr>
                <w:rFonts w:ascii="Liberation Serif" w:hAnsi="Liberation Serif"/>
                <w:sz w:val="24"/>
                <w:szCs w:val="24"/>
                <w:lang w:eastAsia="en-US"/>
              </w:rPr>
            </w:pPr>
            <w:r w:rsidRPr="00020CEC">
              <w:rPr>
                <w:rFonts w:ascii="Liberation Serif" w:hAnsi="Liberation Serif"/>
                <w:sz w:val="24"/>
                <w:szCs w:val="24"/>
                <w:lang w:eastAsia="en-US"/>
              </w:rPr>
              <w:t>20</w:t>
            </w:r>
          </w:p>
        </w:tc>
        <w:tc>
          <w:tcPr>
            <w:tcW w:w="1549" w:type="dxa"/>
            <w:shd w:val="clear" w:color="auto" w:fill="auto"/>
          </w:tcPr>
          <w:p w:rsidR="00CE259A" w:rsidRPr="00020CEC" w:rsidRDefault="00CE259A" w:rsidP="00CA3A6E">
            <w:pPr>
              <w:widowControl w:val="0"/>
              <w:autoSpaceDE w:val="0"/>
              <w:autoSpaceDN w:val="0"/>
              <w:spacing w:after="0" w:line="240" w:lineRule="auto"/>
              <w:ind w:right="84"/>
              <w:jc w:val="right"/>
              <w:rPr>
                <w:rFonts w:ascii="Liberation Serif" w:hAnsi="Liberation Serif"/>
                <w:sz w:val="24"/>
                <w:szCs w:val="24"/>
                <w:lang w:eastAsia="en-US"/>
              </w:rPr>
            </w:pPr>
            <w:r w:rsidRPr="00020CEC">
              <w:rPr>
                <w:rFonts w:ascii="Liberation Serif" w:hAnsi="Liberation Serif"/>
                <w:sz w:val="24"/>
                <w:szCs w:val="24"/>
                <w:lang w:eastAsia="en-US"/>
              </w:rPr>
              <w:t>30</w:t>
            </w:r>
          </w:p>
        </w:tc>
        <w:tc>
          <w:tcPr>
            <w:tcW w:w="1102" w:type="dxa"/>
            <w:tcBorders>
              <w:right w:val="single" w:sz="8" w:space="0" w:color="000000"/>
            </w:tcBorders>
            <w:shd w:val="clear" w:color="auto" w:fill="auto"/>
          </w:tcPr>
          <w:p w:rsidR="00CE259A" w:rsidRPr="00020CEC" w:rsidRDefault="00CE259A" w:rsidP="00CA3A6E">
            <w:pPr>
              <w:widowControl w:val="0"/>
              <w:autoSpaceDE w:val="0"/>
              <w:autoSpaceDN w:val="0"/>
              <w:spacing w:after="0" w:line="240" w:lineRule="auto"/>
              <w:ind w:right="77"/>
              <w:jc w:val="right"/>
              <w:rPr>
                <w:rFonts w:ascii="Liberation Serif" w:hAnsi="Liberation Serif"/>
                <w:sz w:val="24"/>
                <w:szCs w:val="24"/>
                <w:lang w:eastAsia="en-US"/>
              </w:rPr>
            </w:pPr>
            <w:r w:rsidRPr="00020CEC">
              <w:rPr>
                <w:rFonts w:ascii="Liberation Serif" w:hAnsi="Liberation Serif"/>
                <w:sz w:val="24"/>
                <w:szCs w:val="24"/>
                <w:lang w:eastAsia="en-US"/>
              </w:rPr>
              <w:t>50</w:t>
            </w:r>
          </w:p>
        </w:tc>
      </w:tr>
      <w:tr w:rsidR="00A95726" w:rsidRPr="00020CEC" w:rsidTr="00A95726">
        <w:trPr>
          <w:trHeight w:val="313"/>
        </w:trPr>
        <w:tc>
          <w:tcPr>
            <w:tcW w:w="739" w:type="dxa"/>
            <w:tcBorders>
              <w:left w:val="single" w:sz="8" w:space="0" w:color="000000"/>
            </w:tcBorders>
            <w:shd w:val="clear" w:color="auto" w:fill="auto"/>
          </w:tcPr>
          <w:p w:rsidR="00CE259A" w:rsidRPr="00020CEC" w:rsidRDefault="00CE259A" w:rsidP="00CA3A6E">
            <w:pPr>
              <w:widowControl w:val="0"/>
              <w:autoSpaceDE w:val="0"/>
              <w:autoSpaceDN w:val="0"/>
              <w:spacing w:after="0" w:line="240" w:lineRule="auto"/>
              <w:ind w:left="11"/>
              <w:jc w:val="center"/>
              <w:rPr>
                <w:rFonts w:ascii="Liberation Serif" w:hAnsi="Liberation Serif"/>
                <w:b/>
                <w:sz w:val="24"/>
                <w:szCs w:val="24"/>
                <w:lang w:eastAsia="en-US"/>
              </w:rPr>
            </w:pPr>
          </w:p>
        </w:tc>
        <w:tc>
          <w:tcPr>
            <w:tcW w:w="1878" w:type="dxa"/>
            <w:shd w:val="clear" w:color="auto" w:fill="auto"/>
          </w:tcPr>
          <w:p w:rsidR="00CE259A" w:rsidRPr="00020CEC" w:rsidRDefault="00CE259A" w:rsidP="00CA3A6E">
            <w:pPr>
              <w:widowControl w:val="0"/>
              <w:autoSpaceDE w:val="0"/>
              <w:autoSpaceDN w:val="0"/>
              <w:spacing w:after="0" w:line="240" w:lineRule="auto"/>
              <w:ind w:left="112"/>
              <w:rPr>
                <w:rFonts w:ascii="Liberation Serif" w:hAnsi="Liberation Serif"/>
                <w:sz w:val="24"/>
                <w:szCs w:val="24"/>
                <w:lang w:eastAsia="en-US"/>
              </w:rPr>
            </w:pPr>
          </w:p>
        </w:tc>
        <w:tc>
          <w:tcPr>
            <w:tcW w:w="1392" w:type="dxa"/>
            <w:shd w:val="clear" w:color="auto" w:fill="auto"/>
          </w:tcPr>
          <w:p w:rsidR="00CE259A" w:rsidRPr="00020CEC" w:rsidRDefault="00CE259A" w:rsidP="00CA3A6E">
            <w:pPr>
              <w:widowControl w:val="0"/>
              <w:autoSpaceDE w:val="0"/>
              <w:autoSpaceDN w:val="0"/>
              <w:spacing w:after="0" w:line="240" w:lineRule="auto"/>
              <w:ind w:left="113"/>
              <w:rPr>
                <w:rFonts w:ascii="Liberation Serif" w:hAnsi="Liberation Serif"/>
                <w:sz w:val="24"/>
                <w:szCs w:val="24"/>
                <w:lang w:eastAsia="en-US"/>
              </w:rPr>
            </w:pPr>
          </w:p>
        </w:tc>
        <w:tc>
          <w:tcPr>
            <w:tcW w:w="1281" w:type="dxa"/>
            <w:tcBorders>
              <w:right w:val="single" w:sz="8" w:space="0" w:color="000000"/>
            </w:tcBorders>
            <w:shd w:val="clear" w:color="auto" w:fill="auto"/>
            <w:vAlign w:val="center"/>
          </w:tcPr>
          <w:p w:rsidR="00CE259A" w:rsidRPr="00020CEC" w:rsidRDefault="00CE259A" w:rsidP="00CA3A6E">
            <w:pPr>
              <w:widowControl w:val="0"/>
              <w:autoSpaceDE w:val="0"/>
              <w:autoSpaceDN w:val="0"/>
              <w:spacing w:after="0" w:line="240" w:lineRule="auto"/>
              <w:ind w:right="77"/>
              <w:jc w:val="center"/>
              <w:rPr>
                <w:rFonts w:ascii="Liberation Serif" w:hAnsi="Liberation Serif"/>
                <w:sz w:val="24"/>
                <w:szCs w:val="24"/>
                <w:lang w:eastAsia="en-US"/>
              </w:rPr>
            </w:pPr>
          </w:p>
        </w:tc>
        <w:tc>
          <w:tcPr>
            <w:tcW w:w="1443" w:type="dxa"/>
            <w:tcBorders>
              <w:right w:val="single" w:sz="8" w:space="0" w:color="000000"/>
            </w:tcBorders>
            <w:shd w:val="clear" w:color="auto" w:fill="auto"/>
            <w:vAlign w:val="center"/>
          </w:tcPr>
          <w:p w:rsidR="00CE259A" w:rsidRPr="00020CEC" w:rsidRDefault="00CE259A" w:rsidP="00CA3A6E">
            <w:pPr>
              <w:widowControl w:val="0"/>
              <w:autoSpaceDE w:val="0"/>
              <w:autoSpaceDN w:val="0"/>
              <w:spacing w:after="0" w:line="240" w:lineRule="auto"/>
              <w:ind w:right="77"/>
              <w:jc w:val="center"/>
              <w:rPr>
                <w:rFonts w:ascii="Liberation Serif" w:hAnsi="Liberation Serif"/>
                <w:sz w:val="24"/>
                <w:szCs w:val="24"/>
                <w:lang w:eastAsia="en-US"/>
              </w:rPr>
            </w:pPr>
          </w:p>
        </w:tc>
        <w:tc>
          <w:tcPr>
            <w:tcW w:w="1549" w:type="dxa"/>
            <w:tcBorders>
              <w:right w:val="single" w:sz="8" w:space="0" w:color="000000"/>
            </w:tcBorders>
            <w:shd w:val="clear" w:color="auto" w:fill="auto"/>
            <w:vAlign w:val="center"/>
          </w:tcPr>
          <w:p w:rsidR="00CE259A" w:rsidRPr="00020CEC" w:rsidRDefault="00CE259A" w:rsidP="00CA3A6E">
            <w:pPr>
              <w:widowControl w:val="0"/>
              <w:autoSpaceDE w:val="0"/>
              <w:autoSpaceDN w:val="0"/>
              <w:spacing w:after="0" w:line="240" w:lineRule="auto"/>
              <w:ind w:right="77"/>
              <w:jc w:val="right"/>
              <w:rPr>
                <w:rFonts w:ascii="Liberation Serif" w:hAnsi="Liberation Serif"/>
                <w:sz w:val="24"/>
                <w:szCs w:val="24"/>
                <w:lang w:eastAsia="en-US"/>
              </w:rPr>
            </w:pPr>
          </w:p>
        </w:tc>
        <w:tc>
          <w:tcPr>
            <w:tcW w:w="1102" w:type="dxa"/>
            <w:tcBorders>
              <w:right w:val="single" w:sz="8" w:space="0" w:color="000000"/>
            </w:tcBorders>
            <w:shd w:val="clear" w:color="auto" w:fill="auto"/>
            <w:vAlign w:val="center"/>
          </w:tcPr>
          <w:p w:rsidR="00CE259A" w:rsidRPr="00020CEC" w:rsidRDefault="00CE259A" w:rsidP="00CA3A6E">
            <w:pPr>
              <w:widowControl w:val="0"/>
              <w:autoSpaceDE w:val="0"/>
              <w:autoSpaceDN w:val="0"/>
              <w:spacing w:after="0" w:line="240" w:lineRule="auto"/>
              <w:ind w:right="77"/>
              <w:jc w:val="right"/>
              <w:rPr>
                <w:rFonts w:ascii="Liberation Serif" w:hAnsi="Liberation Serif"/>
                <w:sz w:val="24"/>
                <w:szCs w:val="24"/>
                <w:lang w:eastAsia="en-US"/>
              </w:rPr>
            </w:pPr>
          </w:p>
        </w:tc>
      </w:tr>
      <w:tr w:rsidR="00A95726" w:rsidRPr="00020CEC" w:rsidTr="00A95726">
        <w:trPr>
          <w:trHeight w:val="313"/>
        </w:trPr>
        <w:tc>
          <w:tcPr>
            <w:tcW w:w="739" w:type="dxa"/>
            <w:tcBorders>
              <w:left w:val="single" w:sz="8" w:space="0" w:color="000000"/>
            </w:tcBorders>
            <w:shd w:val="clear" w:color="auto" w:fill="auto"/>
          </w:tcPr>
          <w:p w:rsidR="00CE259A" w:rsidRPr="00020CEC" w:rsidRDefault="00CE259A" w:rsidP="00CA3A6E">
            <w:pPr>
              <w:widowControl w:val="0"/>
              <w:autoSpaceDE w:val="0"/>
              <w:autoSpaceDN w:val="0"/>
              <w:spacing w:after="0" w:line="240" w:lineRule="auto"/>
              <w:ind w:left="11"/>
              <w:jc w:val="center"/>
              <w:rPr>
                <w:rFonts w:ascii="Liberation Serif" w:hAnsi="Liberation Serif"/>
                <w:b/>
                <w:w w:val="99"/>
                <w:sz w:val="24"/>
                <w:szCs w:val="24"/>
                <w:lang w:eastAsia="en-US"/>
              </w:rPr>
            </w:pPr>
          </w:p>
        </w:tc>
        <w:tc>
          <w:tcPr>
            <w:tcW w:w="1878" w:type="dxa"/>
            <w:shd w:val="clear" w:color="auto" w:fill="auto"/>
          </w:tcPr>
          <w:p w:rsidR="00CE259A" w:rsidRPr="00020CEC" w:rsidRDefault="00CE259A" w:rsidP="00CA3A6E">
            <w:pPr>
              <w:widowControl w:val="0"/>
              <w:autoSpaceDE w:val="0"/>
              <w:autoSpaceDN w:val="0"/>
              <w:spacing w:after="0" w:line="240" w:lineRule="auto"/>
              <w:ind w:left="112"/>
              <w:rPr>
                <w:rFonts w:ascii="Liberation Serif" w:hAnsi="Liberation Serif"/>
                <w:b/>
                <w:sz w:val="24"/>
                <w:szCs w:val="24"/>
                <w:lang w:eastAsia="en-US"/>
              </w:rPr>
            </w:pPr>
            <w:r w:rsidRPr="00020CEC">
              <w:rPr>
                <w:rFonts w:ascii="Liberation Serif" w:hAnsi="Liberation Serif"/>
                <w:b/>
                <w:sz w:val="24"/>
                <w:szCs w:val="24"/>
                <w:lang w:eastAsia="en-US"/>
              </w:rPr>
              <w:t>Итог</w:t>
            </w:r>
          </w:p>
        </w:tc>
        <w:tc>
          <w:tcPr>
            <w:tcW w:w="1392" w:type="dxa"/>
            <w:shd w:val="clear" w:color="auto" w:fill="auto"/>
          </w:tcPr>
          <w:p w:rsidR="00CE259A" w:rsidRPr="00020CEC" w:rsidRDefault="00CE259A" w:rsidP="00CA3A6E">
            <w:pPr>
              <w:widowControl w:val="0"/>
              <w:autoSpaceDE w:val="0"/>
              <w:autoSpaceDN w:val="0"/>
              <w:spacing w:after="0" w:line="240" w:lineRule="auto"/>
              <w:ind w:left="113"/>
              <w:rPr>
                <w:rFonts w:ascii="Liberation Serif" w:hAnsi="Liberation Serif"/>
                <w:sz w:val="24"/>
                <w:szCs w:val="24"/>
                <w:lang w:eastAsia="en-US"/>
              </w:rPr>
            </w:pPr>
          </w:p>
        </w:tc>
        <w:tc>
          <w:tcPr>
            <w:tcW w:w="1281" w:type="dxa"/>
            <w:shd w:val="clear" w:color="auto" w:fill="auto"/>
          </w:tcPr>
          <w:p w:rsidR="00CE259A" w:rsidRPr="00020CEC" w:rsidRDefault="00CE259A" w:rsidP="00CA3A6E">
            <w:pPr>
              <w:widowControl w:val="0"/>
              <w:autoSpaceDE w:val="0"/>
              <w:autoSpaceDN w:val="0"/>
              <w:spacing w:after="0" w:line="240" w:lineRule="auto"/>
              <w:ind w:right="89"/>
              <w:jc w:val="right"/>
              <w:rPr>
                <w:rFonts w:ascii="Liberation Serif" w:hAnsi="Liberation Serif"/>
                <w:sz w:val="24"/>
                <w:szCs w:val="24"/>
                <w:lang w:eastAsia="en-US"/>
              </w:rPr>
            </w:pPr>
            <w:r w:rsidRPr="00020CEC">
              <w:rPr>
                <w:rFonts w:ascii="Liberation Serif" w:hAnsi="Liberation Serif"/>
                <w:sz w:val="24"/>
                <w:szCs w:val="24"/>
                <w:lang w:eastAsia="en-US"/>
              </w:rPr>
              <w:t>3.00:00</w:t>
            </w:r>
          </w:p>
        </w:tc>
        <w:tc>
          <w:tcPr>
            <w:tcW w:w="1443" w:type="dxa"/>
            <w:shd w:val="clear" w:color="auto" w:fill="auto"/>
          </w:tcPr>
          <w:p w:rsidR="00CE259A" w:rsidRPr="00020CEC" w:rsidRDefault="00CE259A" w:rsidP="00CA3A6E">
            <w:pPr>
              <w:widowControl w:val="0"/>
              <w:autoSpaceDE w:val="0"/>
              <w:autoSpaceDN w:val="0"/>
              <w:spacing w:after="0" w:line="240" w:lineRule="auto"/>
              <w:ind w:right="87"/>
              <w:jc w:val="right"/>
              <w:rPr>
                <w:rFonts w:ascii="Liberation Serif" w:hAnsi="Liberation Serif"/>
                <w:sz w:val="24"/>
                <w:szCs w:val="24"/>
                <w:lang w:eastAsia="en-US"/>
              </w:rPr>
            </w:pPr>
          </w:p>
        </w:tc>
        <w:tc>
          <w:tcPr>
            <w:tcW w:w="1549" w:type="dxa"/>
            <w:shd w:val="clear" w:color="auto" w:fill="auto"/>
          </w:tcPr>
          <w:p w:rsidR="00CE259A" w:rsidRPr="00020CEC" w:rsidRDefault="00CE259A" w:rsidP="00CA3A6E">
            <w:pPr>
              <w:widowControl w:val="0"/>
              <w:autoSpaceDE w:val="0"/>
              <w:autoSpaceDN w:val="0"/>
              <w:spacing w:after="0" w:line="240" w:lineRule="auto"/>
              <w:ind w:right="84"/>
              <w:jc w:val="right"/>
              <w:rPr>
                <w:rFonts w:ascii="Liberation Serif" w:hAnsi="Liberation Serif"/>
                <w:sz w:val="24"/>
                <w:szCs w:val="24"/>
                <w:lang w:eastAsia="en-US"/>
              </w:rPr>
            </w:pPr>
          </w:p>
        </w:tc>
        <w:tc>
          <w:tcPr>
            <w:tcW w:w="1102" w:type="dxa"/>
            <w:tcBorders>
              <w:right w:val="single" w:sz="8" w:space="0" w:color="000000"/>
            </w:tcBorders>
            <w:shd w:val="clear" w:color="auto" w:fill="auto"/>
          </w:tcPr>
          <w:p w:rsidR="00CE259A" w:rsidRPr="00020CEC" w:rsidRDefault="00CE259A" w:rsidP="00CA3A6E">
            <w:pPr>
              <w:widowControl w:val="0"/>
              <w:autoSpaceDE w:val="0"/>
              <w:autoSpaceDN w:val="0"/>
              <w:spacing w:after="0" w:line="240" w:lineRule="auto"/>
              <w:ind w:right="77"/>
              <w:jc w:val="right"/>
              <w:rPr>
                <w:rFonts w:ascii="Liberation Serif" w:hAnsi="Liberation Serif"/>
                <w:sz w:val="24"/>
                <w:szCs w:val="24"/>
                <w:lang w:eastAsia="en-US"/>
              </w:rPr>
            </w:pPr>
            <w:r w:rsidRPr="00020CEC">
              <w:rPr>
                <w:rFonts w:ascii="Liberation Serif" w:hAnsi="Liberation Serif"/>
                <w:sz w:val="24"/>
                <w:szCs w:val="24"/>
                <w:lang w:eastAsia="en-US"/>
              </w:rPr>
              <w:t>100</w:t>
            </w:r>
          </w:p>
        </w:tc>
      </w:tr>
    </w:tbl>
    <w:p w:rsidR="00CE259A" w:rsidRPr="00020CEC" w:rsidRDefault="00CE259A" w:rsidP="00CA3A6E">
      <w:pPr>
        <w:tabs>
          <w:tab w:val="left" w:pos="1500"/>
        </w:tabs>
        <w:spacing w:after="0" w:line="240" w:lineRule="auto"/>
        <w:rPr>
          <w:rFonts w:ascii="Liberation Serif" w:hAnsi="Liberation Serif"/>
          <w:sz w:val="20"/>
          <w:lang w:eastAsia="en-US"/>
        </w:rPr>
      </w:pPr>
    </w:p>
    <w:p w:rsidR="00CE259A" w:rsidRPr="00020CEC" w:rsidRDefault="00CE259A" w:rsidP="00CA3A6E">
      <w:pPr>
        <w:widowControl w:val="0"/>
        <w:tabs>
          <w:tab w:val="left" w:pos="0"/>
        </w:tabs>
        <w:autoSpaceDE w:val="0"/>
        <w:autoSpaceDN w:val="0"/>
        <w:spacing w:after="0" w:line="240" w:lineRule="auto"/>
        <w:ind w:firstLine="709"/>
        <w:rPr>
          <w:rFonts w:ascii="Liberation Serif" w:hAnsi="Liberation Serif"/>
          <w:b/>
          <w:spacing w:val="-3"/>
          <w:sz w:val="24"/>
          <w:szCs w:val="24"/>
          <w:lang w:eastAsia="en-US"/>
        </w:rPr>
      </w:pPr>
      <w:r w:rsidRPr="00020CEC">
        <w:rPr>
          <w:rFonts w:ascii="Liberation Serif" w:hAnsi="Liberation Serif"/>
          <w:b/>
          <w:spacing w:val="-3"/>
          <w:sz w:val="24"/>
          <w:szCs w:val="24"/>
          <w:lang w:eastAsia="en-US"/>
        </w:rPr>
        <w:t>Примерный план работы</w:t>
      </w:r>
    </w:p>
    <w:p w:rsidR="00CE259A" w:rsidRPr="00020CEC" w:rsidRDefault="00CE259A" w:rsidP="00CA3A6E">
      <w:pPr>
        <w:widowControl w:val="0"/>
        <w:tabs>
          <w:tab w:val="left" w:pos="0"/>
        </w:tabs>
        <w:autoSpaceDE w:val="0"/>
        <w:autoSpaceDN w:val="0"/>
        <w:spacing w:after="0" w:line="240" w:lineRule="auto"/>
        <w:ind w:firstLine="709"/>
        <w:rPr>
          <w:rFonts w:ascii="Liberation Serif" w:hAnsi="Liberation Serif"/>
          <w:sz w:val="24"/>
          <w:szCs w:val="24"/>
          <w:lang w:eastAsia="en-US"/>
        </w:rPr>
      </w:pPr>
    </w:p>
    <w:p w:rsidR="00CE259A" w:rsidRPr="00020CEC" w:rsidRDefault="00CE259A" w:rsidP="00CA3A6E">
      <w:pPr>
        <w:widowControl w:val="0"/>
        <w:tabs>
          <w:tab w:val="left" w:pos="0"/>
        </w:tabs>
        <w:autoSpaceDE w:val="0"/>
        <w:autoSpaceDN w:val="0"/>
        <w:spacing w:after="0" w:line="240" w:lineRule="auto"/>
        <w:ind w:firstLine="709"/>
        <w:jc w:val="center"/>
        <w:rPr>
          <w:rFonts w:ascii="Liberation Serif" w:hAnsi="Liberation Serif"/>
          <w:b/>
          <w:color w:val="000000"/>
          <w:sz w:val="24"/>
          <w:szCs w:val="24"/>
          <w:lang w:eastAsia="en-US"/>
        </w:rPr>
      </w:pPr>
      <w:r w:rsidRPr="00020CEC">
        <w:rPr>
          <w:rFonts w:ascii="Liberation Serif" w:hAnsi="Liberation Serif"/>
          <w:b/>
          <w:color w:val="000000"/>
          <w:sz w:val="24"/>
          <w:szCs w:val="24"/>
          <w:lang w:eastAsia="en-US"/>
        </w:rPr>
        <w:t xml:space="preserve">Компетенция </w:t>
      </w:r>
      <w:r w:rsidRPr="00020CEC">
        <w:rPr>
          <w:rFonts w:ascii="Liberation Serif" w:hAnsi="Liberation Serif"/>
          <w:b/>
          <w:spacing w:val="-2"/>
          <w:sz w:val="24"/>
          <w:szCs w:val="24"/>
          <w:lang w:eastAsia="en-US"/>
        </w:rPr>
        <w:t>«</w:t>
      </w:r>
      <w:r w:rsidRPr="00020CEC">
        <w:rPr>
          <w:rFonts w:ascii="Liberation Serif" w:hAnsi="Liberation Serif"/>
          <w:b/>
          <w:color w:val="000000"/>
          <w:sz w:val="24"/>
          <w:szCs w:val="24"/>
          <w:lang w:eastAsia="en-US"/>
        </w:rPr>
        <w:t>Дизайн интерьера</w:t>
      </w:r>
      <w:r w:rsidRPr="00020CEC">
        <w:rPr>
          <w:rFonts w:ascii="Liberation Serif" w:hAnsi="Liberation Serif"/>
          <w:b/>
          <w:spacing w:val="-2"/>
          <w:sz w:val="24"/>
          <w:szCs w:val="24"/>
          <w:lang w:eastAsia="en-US"/>
        </w:rPr>
        <w:t>»</w:t>
      </w:r>
    </w:p>
    <w:p w:rsidR="00CE259A" w:rsidRPr="00020CEC" w:rsidRDefault="00CE259A" w:rsidP="00CA3A6E">
      <w:pPr>
        <w:widowControl w:val="0"/>
        <w:tabs>
          <w:tab w:val="left" w:pos="0"/>
        </w:tabs>
        <w:autoSpaceDE w:val="0"/>
        <w:autoSpaceDN w:val="0"/>
        <w:spacing w:after="0" w:line="240" w:lineRule="auto"/>
        <w:ind w:firstLine="709"/>
        <w:rPr>
          <w:rFonts w:ascii="Liberation Serif" w:hAnsi="Liberation Serif"/>
          <w:color w:val="000000"/>
          <w:sz w:val="24"/>
          <w:szCs w:val="24"/>
          <w:lang w:eastAsia="en-US"/>
        </w:rPr>
      </w:pPr>
      <w:r w:rsidRPr="00020CEC">
        <w:rPr>
          <w:rFonts w:ascii="Liberation Serif" w:hAnsi="Liberation Serif"/>
          <w:color w:val="000000"/>
          <w:sz w:val="24"/>
          <w:szCs w:val="24"/>
          <w:lang w:eastAsia="en-US"/>
        </w:rPr>
        <w:t xml:space="preserve">Дата проведения: _______ марта 2024 года </w:t>
      </w:r>
    </w:p>
    <w:p w:rsidR="00CE259A" w:rsidRPr="00020CEC" w:rsidRDefault="00CE259A" w:rsidP="00CA3A6E">
      <w:pPr>
        <w:widowControl w:val="0"/>
        <w:tabs>
          <w:tab w:val="left" w:pos="0"/>
        </w:tabs>
        <w:autoSpaceDE w:val="0"/>
        <w:autoSpaceDN w:val="0"/>
        <w:spacing w:after="0" w:line="240" w:lineRule="auto"/>
        <w:ind w:firstLine="709"/>
        <w:rPr>
          <w:rFonts w:ascii="Liberation Serif" w:hAnsi="Liberation Serif"/>
          <w:color w:val="000000"/>
          <w:sz w:val="24"/>
          <w:szCs w:val="24"/>
          <w:lang w:eastAsia="en-US"/>
        </w:rPr>
      </w:pPr>
      <w:r w:rsidRPr="00020CEC">
        <w:rPr>
          <w:rFonts w:ascii="Liberation Serif" w:hAnsi="Liberation Serif"/>
          <w:color w:val="000000"/>
          <w:sz w:val="24"/>
          <w:szCs w:val="24"/>
          <w:lang w:eastAsia="en-US"/>
        </w:rPr>
        <w:t>Место проведения: ГАПОУ СО «НТСК», г. Нижний Тагил, ул. Мира 58, каб. 316</w:t>
      </w:r>
    </w:p>
    <w:p w:rsidR="00CE259A" w:rsidRPr="00020CEC" w:rsidRDefault="00CE259A" w:rsidP="00CA3A6E">
      <w:pPr>
        <w:widowControl w:val="0"/>
        <w:tabs>
          <w:tab w:val="left" w:pos="0"/>
        </w:tabs>
        <w:autoSpaceDE w:val="0"/>
        <w:autoSpaceDN w:val="0"/>
        <w:spacing w:after="0" w:line="240" w:lineRule="auto"/>
        <w:ind w:firstLine="709"/>
        <w:jc w:val="center"/>
        <w:rPr>
          <w:rFonts w:ascii="Liberation Serif" w:hAnsi="Liberation Serif"/>
          <w:b/>
          <w:color w:val="000000"/>
          <w:sz w:val="24"/>
          <w:szCs w:val="24"/>
          <w:lang w:eastAsia="en-US"/>
        </w:rPr>
      </w:pPr>
    </w:p>
    <w:p w:rsidR="00CE259A" w:rsidRPr="00020CEC" w:rsidRDefault="00CE259A" w:rsidP="00CA3A6E">
      <w:pPr>
        <w:widowControl w:val="0"/>
        <w:tabs>
          <w:tab w:val="left" w:pos="0"/>
        </w:tabs>
        <w:autoSpaceDE w:val="0"/>
        <w:autoSpaceDN w:val="0"/>
        <w:spacing w:after="0" w:line="240" w:lineRule="auto"/>
        <w:ind w:firstLine="709"/>
        <w:jc w:val="both"/>
        <w:rPr>
          <w:rFonts w:ascii="Liberation Serif" w:hAnsi="Liberation Serif"/>
          <w:color w:val="000000"/>
          <w:sz w:val="24"/>
          <w:szCs w:val="24"/>
          <w:lang w:eastAsia="en-US"/>
        </w:rPr>
      </w:pPr>
      <w:r w:rsidRPr="00020CEC">
        <w:rPr>
          <w:rFonts w:ascii="Liberation Serif" w:hAnsi="Liberation Serif"/>
          <w:sz w:val="24"/>
          <w:szCs w:val="24"/>
          <w:lang w:eastAsia="en-US"/>
        </w:rPr>
        <w:t xml:space="preserve">с 09.00-9.15. Регистрация участников </w:t>
      </w:r>
      <w:r w:rsidRPr="00020CEC">
        <w:rPr>
          <w:rFonts w:ascii="Liberation Serif" w:hAnsi="Liberation Serif"/>
          <w:color w:val="000000"/>
          <w:sz w:val="24"/>
          <w:szCs w:val="24"/>
          <w:lang w:eastAsia="en-US"/>
        </w:rPr>
        <w:t>городского Чемпионата  профессионального мастерства «ПРОФИ-СТАРТ»</w:t>
      </w:r>
    </w:p>
    <w:p w:rsidR="00CE259A" w:rsidRPr="00020CEC" w:rsidRDefault="00CE259A" w:rsidP="00CA3A6E">
      <w:pPr>
        <w:widowControl w:val="0"/>
        <w:tabs>
          <w:tab w:val="left" w:pos="0"/>
          <w:tab w:val="left" w:pos="3870"/>
        </w:tabs>
        <w:autoSpaceDE w:val="0"/>
        <w:autoSpaceDN w:val="0"/>
        <w:spacing w:after="0" w:line="240" w:lineRule="auto"/>
        <w:ind w:firstLine="709"/>
        <w:jc w:val="both"/>
        <w:rPr>
          <w:rFonts w:ascii="Liberation Serif" w:hAnsi="Liberation Serif"/>
          <w:sz w:val="24"/>
          <w:szCs w:val="24"/>
          <w:lang w:eastAsia="en-US"/>
        </w:rPr>
      </w:pPr>
      <w:r w:rsidRPr="00020CEC">
        <w:rPr>
          <w:rFonts w:ascii="Liberation Serif" w:hAnsi="Liberation Serif"/>
          <w:sz w:val="24"/>
          <w:szCs w:val="24"/>
          <w:lang w:eastAsia="en-US"/>
        </w:rPr>
        <w:t>с 9.15-10.45 Выполнение чемпионатного  задания  (Модуль А).</w:t>
      </w:r>
    </w:p>
    <w:p w:rsidR="00CE259A" w:rsidRPr="00020CEC" w:rsidRDefault="00CE259A" w:rsidP="00CA3A6E">
      <w:pPr>
        <w:widowControl w:val="0"/>
        <w:tabs>
          <w:tab w:val="left" w:pos="0"/>
          <w:tab w:val="left" w:pos="3870"/>
        </w:tabs>
        <w:autoSpaceDE w:val="0"/>
        <w:autoSpaceDN w:val="0"/>
        <w:spacing w:after="0" w:line="240" w:lineRule="auto"/>
        <w:ind w:firstLine="709"/>
        <w:rPr>
          <w:rFonts w:ascii="Liberation Serif" w:hAnsi="Liberation Serif"/>
          <w:sz w:val="24"/>
          <w:szCs w:val="24"/>
          <w:lang w:eastAsia="en-US"/>
        </w:rPr>
      </w:pPr>
      <w:r w:rsidRPr="00020CEC">
        <w:rPr>
          <w:rFonts w:ascii="Liberation Serif" w:hAnsi="Liberation Serif"/>
          <w:sz w:val="24"/>
          <w:szCs w:val="24"/>
          <w:lang w:eastAsia="en-US"/>
        </w:rPr>
        <w:t>с 11.00-11.30 Выполнение чемпионатного  задания  (Модуль В)</w:t>
      </w:r>
    </w:p>
    <w:p w:rsidR="00CE259A" w:rsidRPr="00020CEC" w:rsidRDefault="00CE259A" w:rsidP="00CA3A6E">
      <w:pPr>
        <w:widowControl w:val="0"/>
        <w:tabs>
          <w:tab w:val="left" w:pos="0"/>
          <w:tab w:val="left" w:pos="3870"/>
        </w:tabs>
        <w:autoSpaceDE w:val="0"/>
        <w:autoSpaceDN w:val="0"/>
        <w:spacing w:after="0" w:line="240" w:lineRule="auto"/>
        <w:ind w:firstLine="709"/>
        <w:jc w:val="both"/>
        <w:rPr>
          <w:rFonts w:ascii="Liberation Serif" w:hAnsi="Liberation Serif"/>
          <w:sz w:val="24"/>
          <w:szCs w:val="24"/>
          <w:highlight w:val="yellow"/>
          <w:lang w:eastAsia="en-US"/>
        </w:rPr>
      </w:pPr>
      <w:r w:rsidRPr="00020CEC">
        <w:rPr>
          <w:rFonts w:ascii="Liberation Serif" w:hAnsi="Liberation Serif"/>
          <w:sz w:val="24"/>
          <w:szCs w:val="24"/>
          <w:lang w:eastAsia="en-US"/>
        </w:rPr>
        <w:t>с 11.40-12.40  Выполнение чемпионатного  задания   ( Модуль С)</w:t>
      </w:r>
    </w:p>
    <w:p w:rsidR="00CE259A" w:rsidRPr="00020CEC" w:rsidRDefault="00CE259A" w:rsidP="00CA3A6E">
      <w:pPr>
        <w:widowControl w:val="0"/>
        <w:tabs>
          <w:tab w:val="left" w:pos="0"/>
        </w:tabs>
        <w:autoSpaceDE w:val="0"/>
        <w:autoSpaceDN w:val="0"/>
        <w:spacing w:after="0" w:line="240" w:lineRule="auto"/>
        <w:ind w:firstLine="709"/>
        <w:rPr>
          <w:rFonts w:ascii="Liberation Serif" w:hAnsi="Liberation Serif"/>
          <w:sz w:val="24"/>
          <w:szCs w:val="24"/>
          <w:lang w:eastAsia="en-US"/>
        </w:rPr>
      </w:pPr>
      <w:r w:rsidRPr="00020CEC">
        <w:rPr>
          <w:rFonts w:ascii="Liberation Serif" w:hAnsi="Liberation Serif"/>
          <w:sz w:val="24"/>
          <w:szCs w:val="24"/>
          <w:lang w:eastAsia="en-US"/>
        </w:rPr>
        <w:t>с 13.00-14.30 Оценка выполненных заданий экспертами</w:t>
      </w:r>
    </w:p>
    <w:p w:rsidR="00CE259A" w:rsidRPr="00020CEC" w:rsidRDefault="00CE259A" w:rsidP="00CA3A6E">
      <w:pPr>
        <w:widowControl w:val="0"/>
        <w:tabs>
          <w:tab w:val="left" w:pos="0"/>
        </w:tabs>
        <w:autoSpaceDE w:val="0"/>
        <w:autoSpaceDN w:val="0"/>
        <w:spacing w:after="0" w:line="240" w:lineRule="auto"/>
        <w:ind w:firstLine="709"/>
        <w:rPr>
          <w:rFonts w:ascii="Liberation Serif" w:hAnsi="Liberation Serif"/>
          <w:sz w:val="24"/>
          <w:szCs w:val="24"/>
          <w:lang w:eastAsia="en-US"/>
        </w:rPr>
      </w:pPr>
      <w:r w:rsidRPr="00020CEC">
        <w:rPr>
          <w:rFonts w:ascii="Liberation Serif" w:hAnsi="Liberation Serif"/>
          <w:sz w:val="24"/>
          <w:szCs w:val="24"/>
          <w:lang w:eastAsia="en-US"/>
        </w:rPr>
        <w:t>14.40   Подведение итогов</w:t>
      </w:r>
    </w:p>
    <w:p w:rsidR="00CE259A" w:rsidRPr="00020CEC" w:rsidRDefault="00CE259A" w:rsidP="00CA3A6E">
      <w:pPr>
        <w:widowControl w:val="0"/>
        <w:tabs>
          <w:tab w:val="left" w:pos="0"/>
        </w:tabs>
        <w:autoSpaceDE w:val="0"/>
        <w:autoSpaceDN w:val="0"/>
        <w:spacing w:after="0" w:line="240" w:lineRule="auto"/>
        <w:ind w:firstLine="709"/>
        <w:rPr>
          <w:rFonts w:ascii="Liberation Serif" w:hAnsi="Liberation Serif"/>
          <w:b/>
          <w:sz w:val="24"/>
          <w:szCs w:val="24"/>
          <w:lang w:eastAsia="en-US"/>
        </w:rPr>
      </w:pPr>
      <w:r w:rsidRPr="00020CEC">
        <w:rPr>
          <w:rFonts w:ascii="Liberation Serif" w:hAnsi="Liberation Serif"/>
          <w:b/>
          <w:sz w:val="24"/>
          <w:szCs w:val="24"/>
          <w:lang w:eastAsia="en-US"/>
        </w:rPr>
        <w:t>Образец</w:t>
      </w:r>
      <w:r w:rsidR="00A95726"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задания</w:t>
      </w:r>
    </w:p>
    <w:p w:rsidR="00CE259A" w:rsidRPr="00020CEC" w:rsidRDefault="00CE259A" w:rsidP="00CA3A6E">
      <w:pPr>
        <w:widowControl w:val="0"/>
        <w:tabs>
          <w:tab w:val="left" w:pos="0"/>
          <w:tab w:val="left" w:pos="3258"/>
          <w:tab w:val="left" w:pos="4472"/>
          <w:tab w:val="left" w:pos="5167"/>
          <w:tab w:val="left" w:pos="7829"/>
          <w:tab w:val="left" w:pos="9177"/>
          <w:tab w:val="left" w:pos="9752"/>
        </w:tabs>
        <w:autoSpaceDE w:val="0"/>
        <w:autoSpaceDN w:val="0"/>
        <w:spacing w:after="0" w:line="240" w:lineRule="auto"/>
        <w:ind w:right="208" w:firstLine="709"/>
        <w:rPr>
          <w:rFonts w:ascii="Liberation Serif" w:hAnsi="Liberation Serif"/>
          <w:sz w:val="24"/>
          <w:szCs w:val="24"/>
          <w:lang w:eastAsia="en-US"/>
        </w:rPr>
      </w:pPr>
      <w:r w:rsidRPr="00020CEC">
        <w:rPr>
          <w:rFonts w:ascii="Liberation Serif" w:hAnsi="Liberation Serif"/>
          <w:sz w:val="24"/>
          <w:szCs w:val="24"/>
          <w:lang w:eastAsia="en-US"/>
        </w:rPr>
        <w:t>Образец</w:t>
      </w:r>
      <w:r w:rsidR="00A95726"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задания</w:t>
      </w:r>
      <w:r w:rsidR="00A95726" w:rsidRPr="00020CEC">
        <w:rPr>
          <w:rFonts w:ascii="Liberation Serif" w:hAnsi="Liberation Serif"/>
          <w:sz w:val="24"/>
          <w:szCs w:val="24"/>
          <w:lang w:eastAsia="en-US"/>
        </w:rPr>
        <w:t xml:space="preserve"> для </w:t>
      </w:r>
      <w:r w:rsidRPr="00020CEC">
        <w:rPr>
          <w:rFonts w:ascii="Liberation Serif" w:hAnsi="Liberation Serif"/>
          <w:sz w:val="24"/>
          <w:szCs w:val="24"/>
          <w:lang w:eastAsia="en-US"/>
        </w:rPr>
        <w:t xml:space="preserve">чемпионата по </w:t>
      </w:r>
      <w:r w:rsidRPr="00020CEC">
        <w:rPr>
          <w:rFonts w:ascii="Liberation Serif" w:hAnsi="Liberation Serif"/>
          <w:spacing w:val="-1"/>
          <w:sz w:val="24"/>
          <w:szCs w:val="24"/>
          <w:lang w:eastAsia="en-US"/>
        </w:rPr>
        <w:t xml:space="preserve">комплекту </w:t>
      </w:r>
      <w:r w:rsidRPr="00020CEC">
        <w:rPr>
          <w:rFonts w:ascii="Liberation Serif" w:hAnsi="Liberation Serif"/>
          <w:sz w:val="24"/>
          <w:szCs w:val="24"/>
          <w:lang w:eastAsia="en-US"/>
        </w:rPr>
        <w:t>оценочной</w:t>
      </w:r>
      <w:r w:rsidR="00A95726"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документации.</w:t>
      </w:r>
    </w:p>
    <w:p w:rsidR="00CE259A" w:rsidRPr="00020CEC" w:rsidRDefault="00CE259A" w:rsidP="00CA3A6E">
      <w:pPr>
        <w:widowControl w:val="0"/>
        <w:tabs>
          <w:tab w:val="left" w:pos="0"/>
        </w:tabs>
        <w:autoSpaceDE w:val="0"/>
        <w:autoSpaceDN w:val="0"/>
        <w:spacing w:after="0" w:line="240" w:lineRule="auto"/>
        <w:ind w:right="195" w:firstLine="709"/>
        <w:jc w:val="center"/>
        <w:rPr>
          <w:rFonts w:ascii="Liberation Serif" w:hAnsi="Liberation Serif"/>
          <w:b/>
          <w:sz w:val="24"/>
          <w:szCs w:val="24"/>
          <w:lang w:eastAsia="en-US"/>
        </w:rPr>
      </w:pPr>
      <w:r w:rsidRPr="00020CEC">
        <w:rPr>
          <w:rFonts w:ascii="Liberation Serif" w:hAnsi="Liberation Serif"/>
          <w:b/>
          <w:sz w:val="24"/>
          <w:szCs w:val="24"/>
          <w:lang w:eastAsia="en-US"/>
        </w:rPr>
        <w:t>Описание</w:t>
      </w:r>
      <w:r w:rsidR="00A95726"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задания</w:t>
      </w:r>
    </w:p>
    <w:p w:rsidR="00CE259A" w:rsidRPr="00020CEC" w:rsidRDefault="00CE259A" w:rsidP="00CA3A6E">
      <w:pPr>
        <w:widowControl w:val="0"/>
        <w:tabs>
          <w:tab w:val="left" w:pos="0"/>
          <w:tab w:val="left" w:pos="4820"/>
        </w:tabs>
        <w:autoSpaceDE w:val="0"/>
        <w:autoSpaceDN w:val="0"/>
        <w:spacing w:after="0" w:line="240" w:lineRule="auto"/>
        <w:ind w:right="195" w:firstLine="709"/>
        <w:rPr>
          <w:rFonts w:ascii="Liberation Serif" w:hAnsi="Liberation Serif"/>
          <w:b/>
          <w:sz w:val="24"/>
          <w:szCs w:val="24"/>
          <w:lang w:eastAsia="en-US"/>
        </w:rPr>
      </w:pPr>
      <w:r w:rsidRPr="00020CEC">
        <w:rPr>
          <w:rFonts w:ascii="Liberation Serif" w:hAnsi="Liberation Serif"/>
          <w:b/>
          <w:sz w:val="24"/>
          <w:szCs w:val="24"/>
          <w:lang w:eastAsia="en-US"/>
        </w:rPr>
        <w:t>Модуль А. Фотоколлаж</w:t>
      </w:r>
    </w:p>
    <w:p w:rsidR="00CE259A" w:rsidRPr="00020CEC" w:rsidRDefault="00CE259A" w:rsidP="00CA3A6E">
      <w:pPr>
        <w:tabs>
          <w:tab w:val="left" w:pos="0"/>
          <w:tab w:val="left" w:pos="4820"/>
        </w:tabs>
        <w:spacing w:after="0" w:line="240" w:lineRule="auto"/>
        <w:ind w:firstLine="709"/>
        <w:contextualSpacing/>
        <w:jc w:val="both"/>
        <w:rPr>
          <w:rFonts w:ascii="Liberation Serif" w:eastAsia="Arial" w:hAnsi="Liberation Serif"/>
          <w:sz w:val="24"/>
          <w:szCs w:val="24"/>
        </w:rPr>
      </w:pPr>
      <w:r w:rsidRPr="00020CEC">
        <w:rPr>
          <w:rFonts w:ascii="Liberation Serif" w:hAnsi="Liberation Serif"/>
          <w:sz w:val="24"/>
          <w:szCs w:val="24"/>
          <w:lang w:eastAsia="en-US"/>
        </w:rPr>
        <w:t>И</w:t>
      </w:r>
      <w:r w:rsidRPr="00020CEC">
        <w:rPr>
          <w:rFonts w:ascii="Liberation Serif" w:eastAsia="Arial" w:hAnsi="Liberation Serif"/>
          <w:sz w:val="24"/>
          <w:szCs w:val="24"/>
        </w:rPr>
        <w:t xml:space="preserve">з предложенных фотографий интерьера выбрать фотографии заданного стиля. Из отобранных фотографий этого стиля выполнить фотоколлаж в программе </w:t>
      </w:r>
      <w:r w:rsidRPr="00020CEC">
        <w:rPr>
          <w:rFonts w:ascii="Liberation Serif" w:eastAsia="Arial" w:hAnsi="Liberation Serif"/>
          <w:sz w:val="24"/>
          <w:szCs w:val="24"/>
          <w:lang w:val="en-US"/>
        </w:rPr>
        <w:t>Coreldrow</w:t>
      </w:r>
      <w:r w:rsidRPr="00020CEC">
        <w:rPr>
          <w:rFonts w:ascii="Liberation Serif" w:eastAsia="Arial" w:hAnsi="Liberation Serif"/>
          <w:sz w:val="24"/>
          <w:szCs w:val="24"/>
        </w:rPr>
        <w:t xml:space="preserve"> соответствии с предложенным планом. Коллаж сохранить в формате </w:t>
      </w:r>
      <w:r w:rsidRPr="00020CEC">
        <w:rPr>
          <w:rFonts w:ascii="Liberation Serif" w:hAnsi="Liberation Serif"/>
          <w:sz w:val="24"/>
          <w:szCs w:val="24"/>
          <w:shd w:val="clear" w:color="auto" w:fill="FFFFFF"/>
          <w:lang w:eastAsia="en-US"/>
        </w:rPr>
        <w:t> jpg, файлу Коллаж в названии присвоить номер участника чемпионата.</w:t>
      </w:r>
    </w:p>
    <w:p w:rsidR="00CE259A" w:rsidRPr="00020CEC" w:rsidRDefault="00CE259A" w:rsidP="00CA3A6E">
      <w:pPr>
        <w:widowControl w:val="0"/>
        <w:tabs>
          <w:tab w:val="left" w:pos="0"/>
          <w:tab w:val="left" w:pos="4820"/>
        </w:tabs>
        <w:autoSpaceDE w:val="0"/>
        <w:autoSpaceDN w:val="0"/>
        <w:spacing w:after="0" w:line="240" w:lineRule="auto"/>
        <w:ind w:right="195" w:firstLine="709"/>
        <w:rPr>
          <w:rFonts w:ascii="Liberation Serif" w:hAnsi="Liberation Serif"/>
          <w:sz w:val="24"/>
          <w:szCs w:val="24"/>
          <w:lang w:eastAsia="en-US"/>
        </w:rPr>
      </w:pPr>
    </w:p>
    <w:p w:rsidR="00CE259A" w:rsidRPr="00020CEC" w:rsidRDefault="00CE259A" w:rsidP="00CA3A6E">
      <w:pPr>
        <w:widowControl w:val="0"/>
        <w:tabs>
          <w:tab w:val="left" w:pos="0"/>
          <w:tab w:val="left" w:pos="4820"/>
        </w:tabs>
        <w:autoSpaceDE w:val="0"/>
        <w:autoSpaceDN w:val="0"/>
        <w:spacing w:after="0" w:line="240" w:lineRule="auto"/>
        <w:ind w:firstLine="709"/>
        <w:jc w:val="both"/>
        <w:rPr>
          <w:rFonts w:ascii="Liberation Serif" w:hAnsi="Liberation Serif"/>
          <w:b/>
          <w:sz w:val="24"/>
          <w:szCs w:val="24"/>
          <w:lang w:eastAsia="en-US"/>
        </w:rPr>
      </w:pPr>
      <w:r w:rsidRPr="00020CEC">
        <w:rPr>
          <w:rFonts w:ascii="Liberation Serif" w:hAnsi="Liberation Serif"/>
          <w:b/>
          <w:sz w:val="24"/>
          <w:szCs w:val="24"/>
          <w:lang w:eastAsia="en-US"/>
        </w:rPr>
        <w:t>Модуль В. Характеристика стиля</w:t>
      </w:r>
    </w:p>
    <w:p w:rsidR="00CE259A" w:rsidRPr="00020CEC" w:rsidRDefault="00CE259A" w:rsidP="00CA3A6E">
      <w:pPr>
        <w:tabs>
          <w:tab w:val="left" w:pos="0"/>
          <w:tab w:val="left" w:pos="4820"/>
        </w:tabs>
        <w:spacing w:after="0" w:line="240" w:lineRule="auto"/>
        <w:ind w:firstLine="709"/>
        <w:contextualSpacing/>
        <w:jc w:val="both"/>
        <w:rPr>
          <w:rFonts w:ascii="Liberation Serif" w:eastAsia="Arial" w:hAnsi="Liberation Serif"/>
          <w:sz w:val="24"/>
          <w:szCs w:val="24"/>
        </w:rPr>
      </w:pPr>
      <w:r w:rsidRPr="00020CEC">
        <w:rPr>
          <w:rFonts w:ascii="Liberation Serif" w:hAnsi="Liberation Serif"/>
          <w:sz w:val="24"/>
          <w:szCs w:val="24"/>
          <w:lang w:eastAsia="en-US"/>
        </w:rPr>
        <w:t>Участнику, в отведенное время, необходимо н</w:t>
      </w:r>
      <w:r w:rsidRPr="00020CEC">
        <w:rPr>
          <w:rFonts w:ascii="Liberation Serif" w:eastAsia="Arial" w:hAnsi="Liberation Serif"/>
          <w:sz w:val="24"/>
          <w:szCs w:val="24"/>
        </w:rPr>
        <w:t xml:space="preserve">аписать краткую характеристику стиля в программе </w:t>
      </w:r>
      <w:r w:rsidRPr="00020CEC">
        <w:rPr>
          <w:rFonts w:ascii="Liberation Serif" w:hAnsi="Liberation Serif"/>
          <w:color w:val="333333"/>
          <w:sz w:val="24"/>
          <w:szCs w:val="24"/>
          <w:shd w:val="clear" w:color="auto" w:fill="FFFFFF"/>
          <w:lang w:eastAsia="en-US"/>
        </w:rPr>
        <w:t>Microsoft </w:t>
      </w:r>
      <w:r w:rsidRPr="00020CEC">
        <w:rPr>
          <w:rFonts w:ascii="Liberation Serif" w:hAnsi="Liberation Serif"/>
          <w:bCs/>
          <w:color w:val="333333"/>
          <w:sz w:val="24"/>
          <w:szCs w:val="24"/>
          <w:shd w:val="clear" w:color="auto" w:fill="FFFFFF"/>
          <w:lang w:eastAsia="en-US"/>
        </w:rPr>
        <w:t>Word</w:t>
      </w:r>
      <w:r w:rsidRPr="00020CEC">
        <w:rPr>
          <w:rFonts w:ascii="Liberation Serif" w:eastAsia="Arial" w:hAnsi="Liberation Serif"/>
          <w:sz w:val="24"/>
          <w:szCs w:val="24"/>
        </w:rPr>
        <w:t xml:space="preserve">. </w:t>
      </w:r>
      <w:r w:rsidRPr="00020CEC">
        <w:rPr>
          <w:rFonts w:ascii="Liberation Serif" w:hAnsi="Liberation Serif"/>
          <w:sz w:val="24"/>
          <w:szCs w:val="24"/>
          <w:shd w:val="clear" w:color="auto" w:fill="FFFFFF"/>
          <w:lang w:eastAsia="en-US"/>
        </w:rPr>
        <w:t>Файлу Характеристика стиля в названии присвоить номер участника чемпионата.</w:t>
      </w:r>
    </w:p>
    <w:p w:rsidR="00CE259A" w:rsidRPr="00020CEC" w:rsidRDefault="00CE259A" w:rsidP="00CA3A6E">
      <w:pPr>
        <w:tabs>
          <w:tab w:val="left" w:pos="0"/>
          <w:tab w:val="left" w:pos="4820"/>
        </w:tabs>
        <w:spacing w:after="0" w:line="240" w:lineRule="auto"/>
        <w:ind w:firstLine="709"/>
        <w:contextualSpacing/>
        <w:jc w:val="both"/>
        <w:rPr>
          <w:rFonts w:ascii="Liberation Serif" w:eastAsia="Arial" w:hAnsi="Liberation Serif"/>
          <w:sz w:val="24"/>
          <w:szCs w:val="24"/>
        </w:rPr>
      </w:pPr>
    </w:p>
    <w:p w:rsidR="00CE259A" w:rsidRPr="00020CEC" w:rsidRDefault="00CE259A" w:rsidP="00CA3A6E">
      <w:pPr>
        <w:tabs>
          <w:tab w:val="left" w:pos="0"/>
          <w:tab w:val="left" w:pos="4820"/>
        </w:tabs>
        <w:spacing w:after="0" w:line="240" w:lineRule="auto"/>
        <w:ind w:firstLine="709"/>
        <w:contextualSpacing/>
        <w:jc w:val="both"/>
        <w:rPr>
          <w:rFonts w:ascii="Liberation Serif" w:hAnsi="Liberation Serif"/>
          <w:b/>
          <w:sz w:val="24"/>
          <w:szCs w:val="24"/>
          <w:lang w:eastAsia="en-US"/>
        </w:rPr>
      </w:pPr>
      <w:r w:rsidRPr="00020CEC">
        <w:rPr>
          <w:rFonts w:ascii="Liberation Serif" w:hAnsi="Liberation Serif"/>
          <w:b/>
          <w:sz w:val="24"/>
          <w:szCs w:val="24"/>
          <w:lang w:eastAsia="en-US"/>
        </w:rPr>
        <w:t>Модуль С. Рисунок предмета интерьера</w:t>
      </w:r>
    </w:p>
    <w:p w:rsidR="00CE259A" w:rsidRPr="00020CEC" w:rsidRDefault="00CE259A" w:rsidP="00CA3A6E">
      <w:pPr>
        <w:tabs>
          <w:tab w:val="left" w:pos="0"/>
          <w:tab w:val="left" w:pos="4820"/>
        </w:tabs>
        <w:spacing w:after="0" w:line="240" w:lineRule="auto"/>
        <w:ind w:firstLine="709"/>
        <w:contextualSpacing/>
        <w:jc w:val="both"/>
        <w:rPr>
          <w:rFonts w:ascii="Liberation Serif" w:hAnsi="Liberation Serif"/>
          <w:sz w:val="24"/>
          <w:szCs w:val="24"/>
          <w:lang w:eastAsia="en-US"/>
        </w:rPr>
      </w:pPr>
      <w:r w:rsidRPr="00020CEC">
        <w:rPr>
          <w:rFonts w:ascii="Liberation Serif" w:hAnsi="Liberation Serif"/>
          <w:sz w:val="24"/>
          <w:szCs w:val="24"/>
          <w:lang w:eastAsia="en-US"/>
        </w:rPr>
        <w:t xml:space="preserve">Нарисовать предложенный предмет интерьера, придав ему основные черты данного стиля. Материал: формат А4, цветные и простые карандаши. </w:t>
      </w:r>
    </w:p>
    <w:p w:rsidR="00CE259A" w:rsidRPr="00020CEC" w:rsidRDefault="00CE259A" w:rsidP="00CA3A6E">
      <w:pPr>
        <w:tabs>
          <w:tab w:val="left" w:pos="0"/>
          <w:tab w:val="left" w:pos="4820"/>
        </w:tabs>
        <w:spacing w:after="0" w:line="240" w:lineRule="auto"/>
        <w:ind w:firstLine="709"/>
        <w:contextualSpacing/>
        <w:jc w:val="both"/>
        <w:rPr>
          <w:rFonts w:ascii="Liberation Serif" w:hAnsi="Liberation Serif"/>
          <w:sz w:val="24"/>
          <w:szCs w:val="24"/>
          <w:lang w:eastAsia="en-US"/>
        </w:rPr>
      </w:pPr>
      <w:r w:rsidRPr="00020CEC">
        <w:rPr>
          <w:rFonts w:ascii="Liberation Serif" w:hAnsi="Liberation Serif"/>
          <w:sz w:val="24"/>
          <w:szCs w:val="24"/>
          <w:lang w:eastAsia="en-US"/>
        </w:rPr>
        <w:t xml:space="preserve">Рисунок пронумеровать номером участника чемпионата. </w:t>
      </w:r>
    </w:p>
    <w:p w:rsidR="00CE259A" w:rsidRPr="00020CEC" w:rsidRDefault="00CE259A" w:rsidP="00CA3A6E">
      <w:pPr>
        <w:tabs>
          <w:tab w:val="left" w:pos="0"/>
          <w:tab w:val="left" w:pos="4820"/>
        </w:tabs>
        <w:spacing w:after="0" w:line="240" w:lineRule="auto"/>
        <w:ind w:firstLine="709"/>
        <w:contextualSpacing/>
        <w:jc w:val="both"/>
        <w:rPr>
          <w:rFonts w:ascii="Liberation Serif" w:hAnsi="Liberation Serif"/>
          <w:b/>
          <w:sz w:val="24"/>
          <w:szCs w:val="24"/>
          <w:lang w:eastAsia="en-US"/>
        </w:rPr>
      </w:pPr>
      <w:r w:rsidRPr="00020CEC">
        <w:rPr>
          <w:rFonts w:ascii="Liberation Serif" w:hAnsi="Liberation Serif"/>
          <w:b/>
          <w:sz w:val="24"/>
          <w:szCs w:val="24"/>
          <w:lang w:eastAsia="en-US"/>
        </w:rPr>
        <w:t>Порядок</w:t>
      </w:r>
      <w:r w:rsidR="00A32BEE"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проверки</w:t>
      </w:r>
      <w:r w:rsidR="00A32BEE" w:rsidRPr="00020CEC">
        <w:rPr>
          <w:rFonts w:ascii="Liberation Serif" w:hAnsi="Liberation Serif"/>
          <w:b/>
          <w:sz w:val="24"/>
          <w:szCs w:val="24"/>
          <w:lang w:eastAsia="en-US"/>
        </w:rPr>
        <w:t xml:space="preserve"> </w:t>
      </w:r>
      <w:r w:rsidRPr="00020CEC">
        <w:rPr>
          <w:rFonts w:ascii="Liberation Serif" w:hAnsi="Liberation Serif"/>
          <w:b/>
          <w:sz w:val="24"/>
          <w:szCs w:val="24"/>
          <w:lang w:eastAsia="en-US"/>
        </w:rPr>
        <w:t>выполненной работы.</w:t>
      </w:r>
    </w:p>
    <w:p w:rsidR="00CE259A" w:rsidRPr="00020CEC" w:rsidRDefault="00CE259A" w:rsidP="00CA3A6E">
      <w:pPr>
        <w:widowControl w:val="0"/>
        <w:numPr>
          <w:ilvl w:val="1"/>
          <w:numId w:val="42"/>
        </w:numPr>
        <w:tabs>
          <w:tab w:val="left" w:pos="0"/>
          <w:tab w:val="left" w:pos="1981"/>
        </w:tabs>
        <w:autoSpaceDE w:val="0"/>
        <w:autoSpaceDN w:val="0"/>
        <w:spacing w:after="0" w:line="240" w:lineRule="auto"/>
        <w:ind w:left="0" w:firstLine="709"/>
        <w:jc w:val="both"/>
        <w:rPr>
          <w:rFonts w:ascii="Liberation Serif" w:hAnsi="Liberation Serif"/>
          <w:sz w:val="24"/>
          <w:szCs w:val="24"/>
          <w:lang w:eastAsia="en-US"/>
        </w:rPr>
      </w:pPr>
      <w:r w:rsidRPr="00020CEC">
        <w:rPr>
          <w:rFonts w:ascii="Liberation Serif" w:hAnsi="Liberation Serif"/>
          <w:sz w:val="24"/>
          <w:szCs w:val="24"/>
          <w:lang w:eastAsia="en-US"/>
        </w:rPr>
        <w:t>Завершение</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выполнения</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работ.</w:t>
      </w:r>
    </w:p>
    <w:p w:rsidR="00CE259A" w:rsidRPr="00020CEC" w:rsidRDefault="00CE259A" w:rsidP="00CA3A6E">
      <w:pPr>
        <w:widowControl w:val="0"/>
        <w:numPr>
          <w:ilvl w:val="2"/>
          <w:numId w:val="42"/>
        </w:numPr>
        <w:tabs>
          <w:tab w:val="left" w:pos="0"/>
          <w:tab w:val="left" w:pos="1981"/>
        </w:tabs>
        <w:autoSpaceDE w:val="0"/>
        <w:autoSpaceDN w:val="0"/>
        <w:spacing w:after="0" w:line="240" w:lineRule="auto"/>
        <w:ind w:left="0" w:right="214" w:firstLine="709"/>
        <w:jc w:val="both"/>
        <w:rPr>
          <w:rFonts w:ascii="Liberation Serif" w:hAnsi="Liberation Serif"/>
          <w:sz w:val="24"/>
          <w:szCs w:val="24"/>
          <w:lang w:eastAsia="en-US"/>
        </w:rPr>
      </w:pPr>
      <w:r w:rsidRPr="00020CEC">
        <w:rPr>
          <w:rFonts w:ascii="Liberation Serif" w:hAnsi="Liberation Serif"/>
          <w:sz w:val="24"/>
          <w:szCs w:val="24"/>
          <w:lang w:eastAsia="en-US"/>
        </w:rPr>
        <w:t>Участник</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информирует</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экспертов</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завершении</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 xml:space="preserve">работ. </w:t>
      </w:r>
    </w:p>
    <w:p w:rsidR="00CE259A" w:rsidRPr="00020CEC" w:rsidRDefault="00CE259A" w:rsidP="00CA3A6E">
      <w:pPr>
        <w:widowControl w:val="0"/>
        <w:numPr>
          <w:ilvl w:val="2"/>
          <w:numId w:val="42"/>
        </w:numPr>
        <w:tabs>
          <w:tab w:val="left" w:pos="0"/>
          <w:tab w:val="left" w:pos="1981"/>
        </w:tabs>
        <w:autoSpaceDE w:val="0"/>
        <w:autoSpaceDN w:val="0"/>
        <w:spacing w:after="0" w:line="240" w:lineRule="auto"/>
        <w:ind w:left="0" w:right="214" w:firstLine="709"/>
        <w:jc w:val="both"/>
        <w:rPr>
          <w:rFonts w:ascii="Liberation Serif" w:hAnsi="Liberation Serif"/>
          <w:sz w:val="24"/>
          <w:szCs w:val="24"/>
          <w:lang w:eastAsia="en-US"/>
        </w:rPr>
      </w:pPr>
      <w:r w:rsidRPr="00020CEC">
        <w:rPr>
          <w:rFonts w:ascii="Liberation Serif" w:hAnsi="Liberation Serif"/>
          <w:sz w:val="24"/>
          <w:szCs w:val="24"/>
          <w:lang w:eastAsia="en-US"/>
        </w:rPr>
        <w:t>Эксперты</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проводят</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визуальный</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осмотр</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убеждаются,</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что</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работы</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выполнены</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 xml:space="preserve">полном объеме. </w:t>
      </w:r>
    </w:p>
    <w:p w:rsidR="00CE259A" w:rsidRPr="00020CEC" w:rsidRDefault="00CE259A" w:rsidP="00CA3A6E">
      <w:pPr>
        <w:widowControl w:val="0"/>
        <w:numPr>
          <w:ilvl w:val="2"/>
          <w:numId w:val="42"/>
        </w:numPr>
        <w:tabs>
          <w:tab w:val="left" w:pos="0"/>
          <w:tab w:val="left" w:pos="1981"/>
        </w:tabs>
        <w:autoSpaceDE w:val="0"/>
        <w:autoSpaceDN w:val="0"/>
        <w:spacing w:after="0" w:line="240" w:lineRule="auto"/>
        <w:ind w:left="0" w:right="207" w:firstLine="709"/>
        <w:jc w:val="both"/>
        <w:rPr>
          <w:rFonts w:ascii="Liberation Serif" w:hAnsi="Liberation Serif"/>
          <w:sz w:val="24"/>
          <w:szCs w:val="24"/>
          <w:lang w:eastAsia="en-US"/>
        </w:rPr>
      </w:pPr>
      <w:r w:rsidRPr="00020CEC">
        <w:rPr>
          <w:rFonts w:ascii="Liberation Serif" w:hAnsi="Liberation Serif"/>
          <w:sz w:val="24"/>
          <w:szCs w:val="24"/>
          <w:lang w:eastAsia="en-US"/>
        </w:rPr>
        <w:t xml:space="preserve">Эксперты заполняют отчет. </w:t>
      </w:r>
    </w:p>
    <w:p w:rsidR="00CE259A" w:rsidRPr="00020CEC" w:rsidRDefault="00CE259A" w:rsidP="00CA3A6E">
      <w:pPr>
        <w:widowControl w:val="0"/>
        <w:numPr>
          <w:ilvl w:val="1"/>
          <w:numId w:val="42"/>
        </w:numPr>
        <w:tabs>
          <w:tab w:val="left" w:pos="0"/>
          <w:tab w:val="left" w:pos="1981"/>
        </w:tabs>
        <w:autoSpaceDE w:val="0"/>
        <w:autoSpaceDN w:val="0"/>
        <w:spacing w:after="0" w:line="240" w:lineRule="auto"/>
        <w:ind w:left="0" w:right="208" w:firstLine="709"/>
        <w:jc w:val="both"/>
        <w:rPr>
          <w:rFonts w:ascii="Liberation Serif" w:hAnsi="Liberation Serif"/>
          <w:sz w:val="24"/>
          <w:szCs w:val="24"/>
          <w:lang w:eastAsia="en-US"/>
        </w:rPr>
      </w:pPr>
      <w:r w:rsidRPr="00020CEC">
        <w:rPr>
          <w:rFonts w:ascii="Liberation Serif" w:hAnsi="Liberation Serif"/>
          <w:sz w:val="24"/>
          <w:szCs w:val="24"/>
          <w:lang w:eastAsia="en-US"/>
        </w:rPr>
        <w:t>Участник</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имеет</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право</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закончить</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все</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виды</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работ</w:t>
      </w:r>
      <w:r w:rsidR="00A32BEE" w:rsidRPr="00020CEC">
        <w:rPr>
          <w:rFonts w:ascii="Liberation Serif" w:hAnsi="Liberation Serif"/>
          <w:sz w:val="24"/>
          <w:szCs w:val="24"/>
          <w:lang w:eastAsia="en-US"/>
        </w:rPr>
        <w:t xml:space="preserve"> </w:t>
      </w:r>
      <w:r w:rsidRPr="00020CEC">
        <w:rPr>
          <w:rFonts w:ascii="Liberation Serif" w:hAnsi="Liberation Serif"/>
          <w:sz w:val="24"/>
          <w:szCs w:val="24"/>
          <w:lang w:eastAsia="en-US"/>
        </w:rPr>
        <w:t>досрочно.</w:t>
      </w:r>
    </w:p>
    <w:p w:rsidR="00CE259A" w:rsidRPr="00020CEC" w:rsidRDefault="00CE259A" w:rsidP="00CA3A6E">
      <w:pPr>
        <w:widowControl w:val="0"/>
        <w:tabs>
          <w:tab w:val="left" w:pos="0"/>
        </w:tabs>
        <w:autoSpaceDE w:val="0"/>
        <w:autoSpaceDN w:val="0"/>
        <w:spacing w:after="0" w:line="240" w:lineRule="auto"/>
        <w:ind w:firstLine="709"/>
        <w:rPr>
          <w:rFonts w:ascii="Liberation Serif" w:hAnsi="Liberation Serif"/>
          <w:sz w:val="24"/>
          <w:szCs w:val="24"/>
          <w:lang w:eastAsia="en-US"/>
        </w:rPr>
      </w:pPr>
    </w:p>
    <w:p w:rsidR="00CE259A" w:rsidRPr="00020CEC" w:rsidRDefault="00CE259A" w:rsidP="00CA3A6E">
      <w:pPr>
        <w:widowControl w:val="0"/>
        <w:autoSpaceDE w:val="0"/>
        <w:autoSpaceDN w:val="0"/>
        <w:spacing w:after="0" w:line="240" w:lineRule="auto"/>
        <w:jc w:val="both"/>
        <w:rPr>
          <w:rFonts w:ascii="Liberation Serif" w:hAnsi="Liberation Serif"/>
          <w:lang w:eastAsia="en-US"/>
        </w:rPr>
        <w:sectPr w:rsidR="00CE259A" w:rsidRPr="00020CEC" w:rsidSect="00414CD5">
          <w:footerReference w:type="default" r:id="rId69"/>
          <w:pgSz w:w="11910" w:h="16840"/>
          <w:pgMar w:top="1134" w:right="850" w:bottom="1134" w:left="1701" w:header="0" w:footer="627" w:gutter="0"/>
          <w:cols w:space="720"/>
          <w:docGrid w:linePitch="299"/>
        </w:sectPr>
      </w:pPr>
    </w:p>
    <w:p w:rsidR="00CE259A" w:rsidRPr="00020CEC" w:rsidRDefault="00CE259A" w:rsidP="00CA3A6E">
      <w:pPr>
        <w:widowControl w:val="0"/>
        <w:autoSpaceDE w:val="0"/>
        <w:autoSpaceDN w:val="0"/>
        <w:spacing w:after="0" w:line="240" w:lineRule="auto"/>
        <w:ind w:left="142" w:right="1965"/>
        <w:rPr>
          <w:rFonts w:ascii="Liberation Serif" w:hAnsi="Liberation Serif"/>
          <w:sz w:val="28"/>
          <w:szCs w:val="28"/>
          <w:lang w:eastAsia="en-US"/>
        </w:rPr>
      </w:pPr>
      <w:r w:rsidRPr="00020CEC">
        <w:rPr>
          <w:rFonts w:ascii="Liberation Serif" w:hAnsi="Liberation Serif"/>
          <w:sz w:val="28"/>
          <w:szCs w:val="28"/>
          <w:lang w:eastAsia="en-US"/>
        </w:rPr>
        <w:lastRenderedPageBreak/>
        <w:t>Приложение А. План интерьера для Модуля А «Фотоколлаж»</w:t>
      </w:r>
      <w:r w:rsidRPr="00020CEC">
        <w:rPr>
          <w:rFonts w:ascii="Liberation Serif" w:hAnsi="Liberation Serif"/>
          <w:noProof/>
          <w:sz w:val="28"/>
          <w:szCs w:val="28"/>
        </w:rPr>
        <w:drawing>
          <wp:inline distT="0" distB="0" distL="0" distR="0" wp14:anchorId="7650A2CC" wp14:editId="0E825B3B">
            <wp:extent cx="5572760" cy="4425315"/>
            <wp:effectExtent l="0" t="0" r="8890" b="0"/>
            <wp:docPr id="988237674" name="Рисунок 41" descr="8cfc77aa5d50238fcca643a99fc81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cfc77aa5d50238fcca643a99fc814a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2760" cy="4425315"/>
                    </a:xfrm>
                    <a:prstGeom prst="rect">
                      <a:avLst/>
                    </a:prstGeom>
                    <a:noFill/>
                    <a:ln>
                      <a:noFill/>
                    </a:ln>
                  </pic:spPr>
                </pic:pic>
              </a:graphicData>
            </a:graphic>
          </wp:inline>
        </w:drawing>
      </w:r>
    </w:p>
    <w:p w:rsidR="00CE259A" w:rsidRPr="00020CEC" w:rsidRDefault="00CE259A" w:rsidP="00CA3A6E">
      <w:pPr>
        <w:widowControl w:val="0"/>
        <w:autoSpaceDE w:val="0"/>
        <w:autoSpaceDN w:val="0"/>
        <w:spacing w:after="0" w:line="240" w:lineRule="auto"/>
        <w:ind w:left="1985"/>
        <w:rPr>
          <w:rFonts w:ascii="Liberation Serif" w:hAnsi="Liberation Serif"/>
          <w:sz w:val="28"/>
          <w:szCs w:val="28"/>
          <w:lang w:eastAsia="en-US"/>
        </w:rPr>
      </w:pPr>
      <w:r w:rsidRPr="00020CEC">
        <w:rPr>
          <w:rFonts w:ascii="Liberation Serif" w:hAnsi="Liberation Serif"/>
          <w:sz w:val="28"/>
          <w:szCs w:val="28"/>
          <w:lang w:eastAsia="en-US"/>
        </w:rPr>
        <w:br w:type="page"/>
      </w:r>
      <w:r w:rsidRPr="00020CEC">
        <w:rPr>
          <w:rFonts w:ascii="Liberation Serif" w:hAnsi="Liberation Serif"/>
          <w:sz w:val="28"/>
          <w:szCs w:val="28"/>
          <w:lang w:eastAsia="en-US"/>
        </w:rPr>
        <w:lastRenderedPageBreak/>
        <w:t>Приложение Б. Форма отчета</w:t>
      </w:r>
    </w:p>
    <w:p w:rsidR="00CE259A" w:rsidRPr="00020CEC" w:rsidRDefault="00CE259A" w:rsidP="00CA3A6E">
      <w:pPr>
        <w:widowControl w:val="0"/>
        <w:autoSpaceDE w:val="0"/>
        <w:autoSpaceDN w:val="0"/>
        <w:spacing w:after="0" w:line="240" w:lineRule="auto"/>
        <w:rPr>
          <w:rFonts w:ascii="Liberation Serif" w:hAnsi="Liberation Serif"/>
          <w:lang w:eastAsia="en-US"/>
        </w:rPr>
      </w:pPr>
      <w:r w:rsidRPr="00020CEC">
        <w:rPr>
          <w:rFonts w:ascii="Liberation Serif" w:hAnsi="Liberation Serif"/>
          <w:lang w:eastAsia="en-US"/>
        </w:rPr>
        <w:t>Участник</w:t>
      </w:r>
      <w:r w:rsidRPr="00020CEC">
        <w:rPr>
          <w:rFonts w:ascii="Liberation Serif" w:hAnsi="Liberation Serif"/>
          <w:lang w:eastAsia="en-US"/>
        </w:rPr>
        <w:tab/>
      </w:r>
      <w:r w:rsidRPr="00020CEC">
        <w:rPr>
          <w:rFonts w:ascii="Liberation Serif" w:hAnsi="Liberation Serif"/>
          <w:u w:val="single"/>
          <w:lang w:eastAsia="en-US"/>
        </w:rPr>
        <w:tab/>
        <w:t>____________________________________________________</w:t>
      </w:r>
    </w:p>
    <w:p w:rsidR="00CE259A" w:rsidRPr="00020CEC" w:rsidRDefault="00CE259A" w:rsidP="00CA3A6E">
      <w:pPr>
        <w:widowControl w:val="0"/>
        <w:tabs>
          <w:tab w:val="left" w:pos="3420"/>
          <w:tab w:val="left" w:pos="7543"/>
        </w:tabs>
        <w:autoSpaceDE w:val="0"/>
        <w:autoSpaceDN w:val="0"/>
        <w:spacing w:after="0" w:line="240" w:lineRule="auto"/>
        <w:ind w:left="1260"/>
        <w:rPr>
          <w:rFonts w:ascii="Liberation Serif" w:hAnsi="Liberation Serif"/>
          <w:u w:val="single"/>
          <w:lang w:eastAsia="en-US"/>
        </w:rPr>
      </w:pPr>
      <w:r w:rsidRPr="00020CEC">
        <w:rPr>
          <w:rFonts w:ascii="Liberation Serif" w:hAnsi="Liberation Serif"/>
          <w:lang w:eastAsia="en-US"/>
        </w:rPr>
        <w:t>Рабочее</w:t>
      </w:r>
      <w:r w:rsidR="00B5255A" w:rsidRPr="00020CEC">
        <w:rPr>
          <w:rFonts w:ascii="Liberation Serif" w:hAnsi="Liberation Serif"/>
          <w:lang w:eastAsia="en-US"/>
        </w:rPr>
        <w:t xml:space="preserve"> </w:t>
      </w:r>
      <w:r w:rsidRPr="00020CEC">
        <w:rPr>
          <w:rFonts w:ascii="Liberation Serif" w:hAnsi="Liberation Serif"/>
          <w:lang w:eastAsia="en-US"/>
        </w:rPr>
        <w:t>место№_________________________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4387"/>
        <w:gridCol w:w="1658"/>
        <w:gridCol w:w="1551"/>
        <w:gridCol w:w="923"/>
      </w:tblGrid>
      <w:tr w:rsidR="00CE259A" w:rsidRPr="00020CEC" w:rsidTr="00B5255A">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w:t>
            </w: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Критерии оценки</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Субъективная оценка</w:t>
            </w: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Объективная оценка</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Общая оценка</w:t>
            </w:r>
          </w:p>
        </w:tc>
      </w:tr>
      <w:tr w:rsidR="00CE259A" w:rsidRPr="00020CEC" w:rsidTr="00B5255A">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b/>
                <w:sz w:val="24"/>
                <w:szCs w:val="24"/>
                <w:lang w:eastAsia="en-US"/>
              </w:rPr>
            </w:pPr>
            <w:r w:rsidRPr="00020CEC">
              <w:rPr>
                <w:rFonts w:ascii="Liberation Serif" w:hAnsi="Liberation Serif"/>
                <w:b/>
                <w:sz w:val="24"/>
                <w:szCs w:val="24"/>
                <w:lang w:eastAsia="en-US"/>
              </w:rPr>
              <w:t>Фотоколлаж</w:t>
            </w:r>
          </w:p>
        </w:tc>
        <w:tc>
          <w:tcPr>
            <w:tcW w:w="682" w:type="pct"/>
            <w:shd w:val="clear" w:color="auto" w:fill="auto"/>
          </w:tcPr>
          <w:p w:rsidR="00CE259A" w:rsidRPr="00020CEC" w:rsidRDefault="00CE259A" w:rsidP="00CA3A6E">
            <w:pPr>
              <w:widowControl w:val="0"/>
              <w:autoSpaceDE w:val="0"/>
              <w:autoSpaceDN w:val="0"/>
              <w:spacing w:after="0" w:line="240" w:lineRule="auto"/>
              <w:ind w:right="87"/>
              <w:jc w:val="right"/>
              <w:rPr>
                <w:rFonts w:ascii="Liberation Serif" w:hAnsi="Liberation Serif"/>
                <w:b/>
                <w:sz w:val="24"/>
                <w:szCs w:val="24"/>
                <w:lang w:eastAsia="en-US"/>
              </w:rPr>
            </w:pPr>
            <w:r w:rsidRPr="00020CEC">
              <w:rPr>
                <w:rFonts w:ascii="Liberation Serif" w:hAnsi="Liberation Serif"/>
                <w:b/>
                <w:sz w:val="24"/>
                <w:szCs w:val="24"/>
                <w:lang w:eastAsia="en-US"/>
              </w:rPr>
              <w:t>10</w:t>
            </w:r>
          </w:p>
        </w:tc>
        <w:tc>
          <w:tcPr>
            <w:tcW w:w="757" w:type="pct"/>
            <w:shd w:val="clear" w:color="auto" w:fill="auto"/>
          </w:tcPr>
          <w:p w:rsidR="00CE259A" w:rsidRPr="00020CEC" w:rsidRDefault="00CE259A" w:rsidP="00CA3A6E">
            <w:pPr>
              <w:widowControl w:val="0"/>
              <w:autoSpaceDE w:val="0"/>
              <w:autoSpaceDN w:val="0"/>
              <w:spacing w:after="0" w:line="240" w:lineRule="auto"/>
              <w:ind w:right="87"/>
              <w:jc w:val="right"/>
              <w:rPr>
                <w:rFonts w:ascii="Liberation Serif" w:hAnsi="Liberation Serif"/>
                <w:b/>
                <w:sz w:val="24"/>
                <w:szCs w:val="24"/>
                <w:lang w:eastAsia="en-US"/>
              </w:rPr>
            </w:pPr>
            <w:r w:rsidRPr="00020CEC">
              <w:rPr>
                <w:rFonts w:ascii="Liberation Serif" w:hAnsi="Liberation Serif"/>
                <w:b/>
                <w:sz w:val="24"/>
                <w:szCs w:val="24"/>
                <w:lang w:eastAsia="en-US"/>
              </w:rPr>
              <w:t>20</w:t>
            </w:r>
          </w:p>
        </w:tc>
        <w:tc>
          <w:tcPr>
            <w:tcW w:w="455" w:type="pct"/>
            <w:shd w:val="clear" w:color="auto" w:fill="auto"/>
          </w:tcPr>
          <w:p w:rsidR="00CE259A" w:rsidRPr="00020CEC" w:rsidRDefault="00CE259A" w:rsidP="00CA3A6E">
            <w:pPr>
              <w:widowControl w:val="0"/>
              <w:autoSpaceDE w:val="0"/>
              <w:autoSpaceDN w:val="0"/>
              <w:spacing w:after="0" w:line="240" w:lineRule="auto"/>
              <w:ind w:right="87"/>
              <w:jc w:val="right"/>
              <w:rPr>
                <w:rFonts w:ascii="Liberation Serif" w:hAnsi="Liberation Serif"/>
                <w:b/>
                <w:sz w:val="24"/>
                <w:szCs w:val="24"/>
                <w:lang w:eastAsia="en-US"/>
              </w:rPr>
            </w:pPr>
            <w:r w:rsidRPr="00020CEC">
              <w:rPr>
                <w:rFonts w:ascii="Liberation Serif" w:hAnsi="Liberation Serif"/>
                <w:b/>
                <w:sz w:val="24"/>
                <w:szCs w:val="24"/>
                <w:lang w:eastAsia="en-US"/>
              </w:rPr>
              <w:t>30</w:t>
            </w:r>
          </w:p>
        </w:tc>
      </w:tr>
      <w:tr w:rsidR="00CE259A" w:rsidRPr="00020CEC" w:rsidTr="00B5255A">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Правильно определил стиль</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10</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rPr>
          <w:trHeight w:val="846"/>
        </w:trPr>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spacing w:after="0" w:line="240" w:lineRule="auto"/>
              <w:contextualSpacing/>
              <w:jc w:val="both"/>
              <w:rPr>
                <w:rFonts w:ascii="Liberation Serif" w:hAnsi="Liberation Serif"/>
                <w:sz w:val="24"/>
                <w:szCs w:val="24"/>
                <w:lang w:eastAsia="en-US"/>
              </w:rPr>
            </w:pPr>
            <w:r w:rsidRPr="00020CEC">
              <w:rPr>
                <w:rFonts w:ascii="Liberation Serif" w:hAnsi="Liberation Serif"/>
                <w:sz w:val="24"/>
                <w:szCs w:val="24"/>
                <w:lang w:eastAsia="en-US"/>
              </w:rPr>
              <w:t>Компонует изображение в центре листа, оставляя свободные поля от края.</w:t>
            </w:r>
          </w:p>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3</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В отборе изображений для коллажа прослеживается логическая связь с предлагаемым планом</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5</w:t>
            </w: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5</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spacing w:after="0" w:line="240" w:lineRule="auto"/>
              <w:contextualSpacing/>
              <w:jc w:val="both"/>
              <w:rPr>
                <w:rFonts w:ascii="Liberation Serif" w:hAnsi="Liberation Serif"/>
                <w:sz w:val="24"/>
                <w:szCs w:val="24"/>
                <w:lang w:eastAsia="en-US"/>
              </w:rPr>
            </w:pPr>
            <w:r w:rsidRPr="00020CEC">
              <w:rPr>
                <w:rFonts w:ascii="Liberation Serif" w:hAnsi="Liberation Serif"/>
                <w:sz w:val="24"/>
                <w:szCs w:val="24"/>
                <w:lang w:eastAsia="en-US"/>
              </w:rPr>
              <w:t>Выразительность изображения</w:t>
            </w:r>
          </w:p>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5</w:t>
            </w: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tabs>
                <w:tab w:val="left" w:pos="4820"/>
              </w:tabs>
              <w:spacing w:after="0" w:line="240" w:lineRule="auto"/>
              <w:contextualSpacing/>
              <w:jc w:val="both"/>
              <w:rPr>
                <w:rFonts w:ascii="Liberation Serif" w:hAnsi="Liberation Serif"/>
                <w:sz w:val="24"/>
                <w:szCs w:val="24"/>
                <w:lang w:eastAsia="en-US"/>
              </w:rPr>
            </w:pPr>
            <w:r w:rsidRPr="00020CEC">
              <w:rPr>
                <w:rFonts w:ascii="Liberation Serif" w:hAnsi="Liberation Serif"/>
                <w:sz w:val="24"/>
                <w:szCs w:val="24"/>
                <w:lang w:eastAsia="en-US"/>
              </w:rPr>
              <w:t xml:space="preserve">Сохранил файл </w:t>
            </w:r>
            <w:r w:rsidRPr="00020CEC">
              <w:rPr>
                <w:rFonts w:ascii="Liberation Serif" w:eastAsia="Arial" w:hAnsi="Liberation Serif"/>
                <w:sz w:val="24"/>
                <w:szCs w:val="24"/>
              </w:rPr>
              <w:t xml:space="preserve">в формате </w:t>
            </w:r>
            <w:r w:rsidRPr="00020CEC">
              <w:rPr>
                <w:rFonts w:ascii="Liberation Serif" w:hAnsi="Liberation Serif"/>
                <w:sz w:val="24"/>
                <w:szCs w:val="24"/>
                <w:shd w:val="clear" w:color="auto" w:fill="FFFFFF"/>
                <w:lang w:eastAsia="en-US"/>
              </w:rPr>
              <w:t> jpg</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1</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rPr>
          <w:trHeight w:val="710"/>
        </w:trPr>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05675">
            <w:pPr>
              <w:tabs>
                <w:tab w:val="left" w:pos="4820"/>
              </w:tabs>
              <w:spacing w:after="0" w:line="240" w:lineRule="auto"/>
              <w:contextualSpacing/>
              <w:jc w:val="both"/>
              <w:rPr>
                <w:rFonts w:ascii="Liberation Serif" w:eastAsia="Arial" w:hAnsi="Liberation Serif"/>
                <w:sz w:val="24"/>
                <w:szCs w:val="24"/>
              </w:rPr>
            </w:pPr>
            <w:r w:rsidRPr="00020CEC">
              <w:rPr>
                <w:rFonts w:ascii="Liberation Serif" w:hAnsi="Liberation Serif"/>
                <w:sz w:val="24"/>
                <w:szCs w:val="24"/>
                <w:shd w:val="clear" w:color="auto" w:fill="FFFFFF"/>
                <w:lang w:eastAsia="en-US"/>
              </w:rPr>
              <w:t xml:space="preserve">Файлу Коллаж в названии присвоил номер участника </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1</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jc w:val="right"/>
              <w:rPr>
                <w:rFonts w:ascii="Liberation Serif" w:hAnsi="Liberation Serif"/>
                <w:b/>
                <w:sz w:val="24"/>
                <w:szCs w:val="24"/>
                <w:lang w:eastAsia="en-US"/>
              </w:rPr>
            </w:pPr>
            <w:r w:rsidRPr="00020CEC">
              <w:rPr>
                <w:rFonts w:ascii="Liberation Serif" w:hAnsi="Liberation Serif"/>
                <w:b/>
                <w:sz w:val="24"/>
                <w:szCs w:val="24"/>
                <w:lang w:eastAsia="en-US"/>
              </w:rPr>
              <w:t>ИТОГО:</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b/>
                <w:sz w:val="24"/>
                <w:szCs w:val="24"/>
                <w:lang w:eastAsia="en-US"/>
              </w:rPr>
            </w:pPr>
            <w:r w:rsidRPr="00020CEC">
              <w:rPr>
                <w:rFonts w:ascii="Liberation Serif" w:hAnsi="Liberation Serif"/>
                <w:b/>
                <w:sz w:val="24"/>
                <w:szCs w:val="24"/>
                <w:lang w:eastAsia="en-US"/>
              </w:rPr>
              <w:t>Характеристика стиля</w:t>
            </w:r>
          </w:p>
        </w:tc>
        <w:tc>
          <w:tcPr>
            <w:tcW w:w="682" w:type="pct"/>
            <w:shd w:val="clear" w:color="auto" w:fill="auto"/>
          </w:tcPr>
          <w:p w:rsidR="00CE259A" w:rsidRPr="00020CEC" w:rsidRDefault="00CE259A" w:rsidP="00CA3A6E">
            <w:pPr>
              <w:widowControl w:val="0"/>
              <w:autoSpaceDE w:val="0"/>
              <w:autoSpaceDN w:val="0"/>
              <w:spacing w:after="0" w:line="240" w:lineRule="auto"/>
              <w:ind w:right="87"/>
              <w:jc w:val="right"/>
              <w:rPr>
                <w:rFonts w:ascii="Liberation Serif" w:hAnsi="Liberation Serif"/>
                <w:b/>
                <w:sz w:val="24"/>
                <w:szCs w:val="24"/>
                <w:lang w:eastAsia="en-US"/>
              </w:rPr>
            </w:pPr>
            <w:r w:rsidRPr="00020CEC">
              <w:rPr>
                <w:rFonts w:ascii="Liberation Serif" w:hAnsi="Liberation Serif"/>
                <w:b/>
                <w:sz w:val="24"/>
                <w:szCs w:val="24"/>
                <w:lang w:eastAsia="en-US"/>
              </w:rPr>
              <w:t>10</w:t>
            </w:r>
          </w:p>
        </w:tc>
        <w:tc>
          <w:tcPr>
            <w:tcW w:w="757" w:type="pct"/>
            <w:shd w:val="clear" w:color="auto" w:fill="auto"/>
          </w:tcPr>
          <w:p w:rsidR="00CE259A" w:rsidRPr="00020CEC" w:rsidRDefault="00CE259A" w:rsidP="00CA3A6E">
            <w:pPr>
              <w:widowControl w:val="0"/>
              <w:autoSpaceDE w:val="0"/>
              <w:autoSpaceDN w:val="0"/>
              <w:spacing w:after="0" w:line="240" w:lineRule="auto"/>
              <w:ind w:right="84"/>
              <w:jc w:val="right"/>
              <w:rPr>
                <w:rFonts w:ascii="Liberation Serif" w:hAnsi="Liberation Serif"/>
                <w:b/>
                <w:sz w:val="24"/>
                <w:szCs w:val="24"/>
                <w:lang w:eastAsia="en-US"/>
              </w:rPr>
            </w:pPr>
            <w:r w:rsidRPr="00020CEC">
              <w:rPr>
                <w:rFonts w:ascii="Liberation Serif" w:hAnsi="Liberation Serif"/>
                <w:b/>
                <w:sz w:val="24"/>
                <w:szCs w:val="24"/>
                <w:lang w:eastAsia="en-US"/>
              </w:rPr>
              <w:t>10</w:t>
            </w:r>
          </w:p>
        </w:tc>
        <w:tc>
          <w:tcPr>
            <w:tcW w:w="455" w:type="pct"/>
            <w:shd w:val="clear" w:color="auto" w:fill="auto"/>
          </w:tcPr>
          <w:p w:rsidR="00CE259A" w:rsidRPr="00020CEC" w:rsidRDefault="00CE259A" w:rsidP="00CA3A6E">
            <w:pPr>
              <w:widowControl w:val="0"/>
              <w:autoSpaceDE w:val="0"/>
              <w:autoSpaceDN w:val="0"/>
              <w:spacing w:after="0" w:line="240" w:lineRule="auto"/>
              <w:ind w:right="77"/>
              <w:jc w:val="right"/>
              <w:rPr>
                <w:rFonts w:ascii="Liberation Serif" w:hAnsi="Liberation Serif"/>
                <w:b/>
                <w:sz w:val="24"/>
                <w:szCs w:val="24"/>
                <w:lang w:eastAsia="en-US"/>
              </w:rPr>
            </w:pPr>
            <w:r w:rsidRPr="00020CEC">
              <w:rPr>
                <w:rFonts w:ascii="Liberation Serif" w:hAnsi="Liberation Serif"/>
                <w:b/>
                <w:sz w:val="24"/>
                <w:szCs w:val="24"/>
                <w:lang w:eastAsia="en-US"/>
              </w:rPr>
              <w:t>20</w:t>
            </w:r>
          </w:p>
        </w:tc>
      </w:tr>
      <w:tr w:rsidR="00CE259A" w:rsidRPr="00020CEC" w:rsidTr="00B5255A">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eastAsia="Arial" w:hAnsi="Liberation Serif"/>
                <w:sz w:val="24"/>
                <w:szCs w:val="24"/>
              </w:rPr>
              <w:t xml:space="preserve">Написал краткую характеристику стиля. </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3</w:t>
            </w: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3</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eastAsia="Arial" w:hAnsi="Liberation Serif"/>
                <w:sz w:val="24"/>
                <w:szCs w:val="24"/>
              </w:rPr>
            </w:pPr>
            <w:r w:rsidRPr="00020CEC">
              <w:rPr>
                <w:rFonts w:ascii="Liberation Serif" w:eastAsia="Arial" w:hAnsi="Liberation Serif"/>
                <w:sz w:val="24"/>
                <w:szCs w:val="24"/>
              </w:rPr>
              <w:t>Показал знание истории стиля</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3</w:t>
            </w: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3</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Перечислил все характерные черты стиля</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4</w:t>
            </w: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2</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shd w:val="clear" w:color="auto" w:fill="FFFFFF"/>
                <w:lang w:eastAsia="en-US"/>
              </w:rPr>
              <w:t xml:space="preserve">Правильно сохранил файл. Файлу Характеристика стиля в названии присвоил номер участника </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2</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jc w:val="right"/>
              <w:rPr>
                <w:rFonts w:ascii="Liberation Serif" w:hAnsi="Liberation Serif"/>
                <w:sz w:val="24"/>
                <w:szCs w:val="24"/>
                <w:lang w:eastAsia="en-US"/>
              </w:rPr>
            </w:pPr>
            <w:r w:rsidRPr="00020CEC">
              <w:rPr>
                <w:rFonts w:ascii="Liberation Serif" w:hAnsi="Liberation Serif"/>
                <w:b/>
                <w:sz w:val="24"/>
                <w:szCs w:val="24"/>
                <w:lang w:eastAsia="en-US"/>
              </w:rPr>
              <w:t>ИТОГО:</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b/>
                <w:sz w:val="24"/>
                <w:szCs w:val="24"/>
                <w:lang w:eastAsia="en-US"/>
              </w:rPr>
            </w:pPr>
            <w:r w:rsidRPr="00020CEC">
              <w:rPr>
                <w:rFonts w:ascii="Liberation Serif" w:hAnsi="Liberation Serif"/>
                <w:b/>
                <w:sz w:val="24"/>
                <w:szCs w:val="24"/>
                <w:lang w:eastAsia="en-US"/>
              </w:rPr>
              <w:t>Рисунок предмета интерьера</w:t>
            </w:r>
          </w:p>
        </w:tc>
        <w:tc>
          <w:tcPr>
            <w:tcW w:w="682" w:type="pct"/>
            <w:shd w:val="clear" w:color="auto" w:fill="auto"/>
          </w:tcPr>
          <w:p w:rsidR="00CE259A" w:rsidRPr="00020CEC" w:rsidRDefault="00CE259A" w:rsidP="00CA3A6E">
            <w:pPr>
              <w:widowControl w:val="0"/>
              <w:autoSpaceDE w:val="0"/>
              <w:autoSpaceDN w:val="0"/>
              <w:spacing w:after="0" w:line="240" w:lineRule="auto"/>
              <w:ind w:right="87"/>
              <w:jc w:val="right"/>
              <w:rPr>
                <w:rFonts w:ascii="Liberation Serif" w:hAnsi="Liberation Serif"/>
                <w:b/>
                <w:sz w:val="24"/>
                <w:szCs w:val="24"/>
                <w:lang w:eastAsia="en-US"/>
              </w:rPr>
            </w:pPr>
            <w:r w:rsidRPr="00020CEC">
              <w:rPr>
                <w:rFonts w:ascii="Liberation Serif" w:hAnsi="Liberation Serif"/>
                <w:b/>
                <w:sz w:val="24"/>
                <w:szCs w:val="24"/>
                <w:lang w:eastAsia="en-US"/>
              </w:rPr>
              <w:t>20</w:t>
            </w:r>
          </w:p>
        </w:tc>
        <w:tc>
          <w:tcPr>
            <w:tcW w:w="757" w:type="pct"/>
            <w:shd w:val="clear" w:color="auto" w:fill="auto"/>
          </w:tcPr>
          <w:p w:rsidR="00CE259A" w:rsidRPr="00020CEC" w:rsidRDefault="00CE259A" w:rsidP="00CA3A6E">
            <w:pPr>
              <w:widowControl w:val="0"/>
              <w:autoSpaceDE w:val="0"/>
              <w:autoSpaceDN w:val="0"/>
              <w:spacing w:after="0" w:line="240" w:lineRule="auto"/>
              <w:ind w:right="84"/>
              <w:jc w:val="right"/>
              <w:rPr>
                <w:rFonts w:ascii="Liberation Serif" w:hAnsi="Liberation Serif"/>
                <w:b/>
                <w:sz w:val="24"/>
                <w:szCs w:val="24"/>
                <w:lang w:eastAsia="en-US"/>
              </w:rPr>
            </w:pPr>
            <w:r w:rsidRPr="00020CEC">
              <w:rPr>
                <w:rFonts w:ascii="Liberation Serif" w:hAnsi="Liberation Serif"/>
                <w:b/>
                <w:sz w:val="24"/>
                <w:szCs w:val="24"/>
                <w:lang w:eastAsia="en-US"/>
              </w:rPr>
              <w:t>30</w:t>
            </w:r>
          </w:p>
        </w:tc>
        <w:tc>
          <w:tcPr>
            <w:tcW w:w="455" w:type="pct"/>
            <w:shd w:val="clear" w:color="auto" w:fill="auto"/>
          </w:tcPr>
          <w:p w:rsidR="00CE259A" w:rsidRPr="00020CEC" w:rsidRDefault="00CE259A" w:rsidP="00CA3A6E">
            <w:pPr>
              <w:widowControl w:val="0"/>
              <w:autoSpaceDE w:val="0"/>
              <w:autoSpaceDN w:val="0"/>
              <w:spacing w:after="0" w:line="240" w:lineRule="auto"/>
              <w:ind w:right="77"/>
              <w:jc w:val="right"/>
              <w:rPr>
                <w:rFonts w:ascii="Liberation Serif" w:hAnsi="Liberation Serif"/>
                <w:b/>
                <w:sz w:val="24"/>
                <w:szCs w:val="24"/>
                <w:lang w:eastAsia="en-US"/>
              </w:rPr>
            </w:pPr>
            <w:r w:rsidRPr="00020CEC">
              <w:rPr>
                <w:rFonts w:ascii="Liberation Serif" w:hAnsi="Liberation Serif"/>
                <w:b/>
                <w:sz w:val="24"/>
                <w:szCs w:val="24"/>
                <w:lang w:eastAsia="en-US"/>
              </w:rPr>
              <w:t>50</w:t>
            </w:r>
          </w:p>
        </w:tc>
      </w:tr>
      <w:tr w:rsidR="00CE259A" w:rsidRPr="00020CEC" w:rsidTr="00B5255A">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Компонует изображение в центре листа, не крупно и не мелко</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2</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spacing w:after="0" w:line="240" w:lineRule="auto"/>
              <w:contextualSpacing/>
              <w:jc w:val="both"/>
              <w:rPr>
                <w:rFonts w:ascii="Liberation Serif" w:hAnsi="Liberation Serif"/>
                <w:sz w:val="24"/>
                <w:szCs w:val="24"/>
                <w:lang w:eastAsia="en-US"/>
              </w:rPr>
            </w:pPr>
            <w:r w:rsidRPr="00020CEC">
              <w:rPr>
                <w:rFonts w:ascii="Liberation Serif" w:hAnsi="Liberation Serif"/>
                <w:sz w:val="24"/>
                <w:szCs w:val="24"/>
                <w:lang w:eastAsia="en-US"/>
              </w:rPr>
              <w:t>Изображение предмета соответствует стилю</w:t>
            </w:r>
          </w:p>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10</w:t>
            </w: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10</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Подобрал правильные цвета под стиль</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5</w:t>
            </w: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5</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Рисунок выразителен и выполнен аккуратно</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5</w:t>
            </w: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5</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numPr>
                <w:ilvl w:val="0"/>
                <w:numId w:val="80"/>
              </w:numPr>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spacing w:after="0" w:line="240" w:lineRule="auto"/>
              <w:contextualSpacing/>
              <w:jc w:val="both"/>
              <w:rPr>
                <w:rFonts w:ascii="Liberation Serif" w:hAnsi="Liberation Serif"/>
                <w:sz w:val="24"/>
                <w:szCs w:val="24"/>
                <w:lang w:eastAsia="en-US"/>
              </w:rPr>
            </w:pPr>
            <w:r w:rsidRPr="00020CEC">
              <w:rPr>
                <w:rFonts w:ascii="Liberation Serif" w:hAnsi="Liberation Serif"/>
                <w:sz w:val="24"/>
                <w:szCs w:val="24"/>
                <w:lang w:eastAsia="en-US"/>
              </w:rPr>
              <w:t>Линии четкие, не рваные</w:t>
            </w:r>
          </w:p>
          <w:p w:rsidR="00CE259A" w:rsidRPr="00020CEC" w:rsidRDefault="00CE259A" w:rsidP="00CA3A6E">
            <w:pPr>
              <w:widowControl w:val="0"/>
              <w:tabs>
                <w:tab w:val="left" w:pos="3420"/>
                <w:tab w:val="left" w:pos="7543"/>
              </w:tabs>
              <w:autoSpaceDE w:val="0"/>
              <w:autoSpaceDN w:val="0"/>
              <w:spacing w:after="0" w:line="240" w:lineRule="auto"/>
              <w:jc w:val="right"/>
              <w:rPr>
                <w:rFonts w:ascii="Liberation Serif" w:hAnsi="Liberation Serif"/>
                <w:b/>
                <w:sz w:val="24"/>
                <w:szCs w:val="24"/>
                <w:lang w:eastAsia="en-US"/>
              </w:rPr>
            </w:pPr>
            <w:r w:rsidRPr="00020CEC">
              <w:rPr>
                <w:rFonts w:ascii="Liberation Serif" w:hAnsi="Liberation Serif"/>
                <w:b/>
                <w:sz w:val="24"/>
                <w:szCs w:val="24"/>
                <w:lang w:eastAsia="en-US"/>
              </w:rPr>
              <w:t>ИТОГО:</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r w:rsidRPr="00020CEC">
              <w:rPr>
                <w:rFonts w:ascii="Liberation Serif" w:hAnsi="Liberation Serif"/>
                <w:sz w:val="24"/>
                <w:szCs w:val="24"/>
                <w:lang w:eastAsia="en-US"/>
              </w:rPr>
              <w:t>8</w:t>
            </w: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r w:rsidR="00CE259A" w:rsidRPr="00020CEC" w:rsidTr="00B5255A">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2424"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jc w:val="right"/>
              <w:rPr>
                <w:rFonts w:ascii="Liberation Serif" w:hAnsi="Liberation Serif"/>
                <w:b/>
                <w:sz w:val="24"/>
                <w:szCs w:val="24"/>
                <w:lang w:eastAsia="en-US"/>
              </w:rPr>
            </w:pPr>
            <w:r w:rsidRPr="00020CEC">
              <w:rPr>
                <w:rFonts w:ascii="Liberation Serif" w:hAnsi="Liberation Serif"/>
                <w:b/>
                <w:sz w:val="24"/>
                <w:szCs w:val="24"/>
                <w:lang w:eastAsia="en-US"/>
              </w:rPr>
              <w:t>ВСЕГО:</w:t>
            </w:r>
          </w:p>
        </w:tc>
        <w:tc>
          <w:tcPr>
            <w:tcW w:w="682"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757"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c>
          <w:tcPr>
            <w:tcW w:w="455" w:type="pct"/>
            <w:shd w:val="clear" w:color="auto" w:fill="auto"/>
          </w:tcPr>
          <w:p w:rsidR="00CE259A" w:rsidRPr="00020CEC" w:rsidRDefault="00CE259A" w:rsidP="00CA3A6E">
            <w:pPr>
              <w:widowControl w:val="0"/>
              <w:tabs>
                <w:tab w:val="left" w:pos="3420"/>
                <w:tab w:val="left" w:pos="7543"/>
              </w:tabs>
              <w:autoSpaceDE w:val="0"/>
              <w:autoSpaceDN w:val="0"/>
              <w:spacing w:after="0" w:line="240" w:lineRule="auto"/>
              <w:rPr>
                <w:rFonts w:ascii="Liberation Serif" w:hAnsi="Liberation Serif"/>
                <w:sz w:val="24"/>
                <w:szCs w:val="24"/>
                <w:lang w:eastAsia="en-US"/>
              </w:rPr>
            </w:pPr>
          </w:p>
        </w:tc>
      </w:tr>
    </w:tbl>
    <w:p w:rsidR="00CE259A" w:rsidRPr="00020CEC" w:rsidRDefault="00CE259A" w:rsidP="00CA3A6E">
      <w:pPr>
        <w:widowControl w:val="0"/>
        <w:tabs>
          <w:tab w:val="left" w:pos="3420"/>
          <w:tab w:val="left" w:pos="7543"/>
        </w:tabs>
        <w:autoSpaceDE w:val="0"/>
        <w:autoSpaceDN w:val="0"/>
        <w:spacing w:after="0" w:line="240" w:lineRule="auto"/>
        <w:ind w:left="1260"/>
        <w:rPr>
          <w:rFonts w:ascii="Liberation Serif" w:hAnsi="Liberation Serif"/>
          <w:sz w:val="20"/>
          <w:lang w:eastAsia="en-US"/>
        </w:rPr>
      </w:pPr>
    </w:p>
    <w:p w:rsidR="00CE259A" w:rsidRPr="00020CEC" w:rsidRDefault="00CE259A" w:rsidP="00CA3A6E">
      <w:pPr>
        <w:spacing w:after="0" w:line="240" w:lineRule="auto"/>
        <w:ind w:firstLine="567"/>
        <w:jc w:val="right"/>
        <w:rPr>
          <w:rFonts w:ascii="Liberation Serif" w:hAnsi="Liberation Serif"/>
          <w:b/>
        </w:rPr>
      </w:pPr>
      <w:r w:rsidRPr="00020CEC">
        <w:rPr>
          <w:rFonts w:ascii="Liberation Serif" w:hAnsi="Liberation Serif"/>
          <w:b/>
        </w:rPr>
        <w:t>Приложение №</w:t>
      </w:r>
      <w:r w:rsidR="001F1F3B" w:rsidRPr="00020CEC">
        <w:rPr>
          <w:rFonts w:ascii="Liberation Serif" w:hAnsi="Liberation Serif"/>
          <w:b/>
        </w:rPr>
        <w:t xml:space="preserve"> </w:t>
      </w:r>
      <w:r w:rsidRPr="00020CEC">
        <w:rPr>
          <w:rFonts w:ascii="Liberation Serif" w:hAnsi="Liberation Serif"/>
          <w:b/>
        </w:rPr>
        <w:t>6</w:t>
      </w:r>
    </w:p>
    <w:p w:rsidR="00CE259A" w:rsidRPr="00020CEC" w:rsidRDefault="00CE259A" w:rsidP="00CA3A6E">
      <w:pPr>
        <w:tabs>
          <w:tab w:val="left" w:pos="3810"/>
        </w:tabs>
        <w:spacing w:after="0" w:line="240" w:lineRule="auto"/>
        <w:jc w:val="right"/>
        <w:rPr>
          <w:rFonts w:ascii="Liberation Serif" w:hAnsi="Liberation Serif"/>
          <w:bCs/>
          <w:sz w:val="20"/>
          <w:szCs w:val="20"/>
        </w:rPr>
      </w:pPr>
      <w:r w:rsidRPr="00020CEC">
        <w:rPr>
          <w:rFonts w:ascii="Liberation Serif" w:hAnsi="Liberation Serif"/>
          <w:bCs/>
          <w:sz w:val="20"/>
          <w:szCs w:val="20"/>
        </w:rPr>
        <w:t>к положению о</w:t>
      </w:r>
      <w:r w:rsidR="00770667" w:rsidRPr="00020CEC">
        <w:rPr>
          <w:rFonts w:ascii="Liberation Serif" w:hAnsi="Liberation Serif"/>
          <w:sz w:val="20"/>
          <w:szCs w:val="20"/>
        </w:rPr>
        <w:t xml:space="preserve"> </w:t>
      </w:r>
      <w:r w:rsidRPr="00020CEC">
        <w:rPr>
          <w:rFonts w:ascii="Liberation Serif" w:hAnsi="Liberation Serif"/>
          <w:sz w:val="20"/>
          <w:szCs w:val="20"/>
          <w:lang w:val="en-US"/>
        </w:rPr>
        <w:t>V</w:t>
      </w:r>
      <w:r w:rsidRPr="00020CEC">
        <w:rPr>
          <w:rFonts w:ascii="Liberation Serif" w:hAnsi="Liberation Serif"/>
          <w:sz w:val="20"/>
          <w:szCs w:val="20"/>
        </w:rPr>
        <w:t xml:space="preserve"> городском Чемпионате </w:t>
      </w:r>
    </w:p>
    <w:p w:rsidR="00CE259A" w:rsidRPr="00020CEC" w:rsidRDefault="00CE259A" w:rsidP="00CA3A6E">
      <w:pPr>
        <w:pStyle w:val="a4"/>
        <w:widowControl w:val="0"/>
        <w:spacing w:after="0"/>
        <w:ind w:firstLine="567"/>
        <w:jc w:val="right"/>
        <w:rPr>
          <w:rFonts w:ascii="Liberation Serif" w:hAnsi="Liberation Serif"/>
          <w:sz w:val="20"/>
          <w:szCs w:val="20"/>
        </w:rPr>
      </w:pPr>
      <w:r w:rsidRPr="00020CEC">
        <w:rPr>
          <w:rFonts w:ascii="Liberation Serif" w:hAnsi="Liberation Serif"/>
          <w:sz w:val="20"/>
          <w:szCs w:val="20"/>
        </w:rPr>
        <w:t>профессионального мастерства</w:t>
      </w:r>
      <w:r w:rsidR="00770667" w:rsidRPr="00020CEC">
        <w:rPr>
          <w:rFonts w:ascii="Liberation Serif" w:hAnsi="Liberation Serif"/>
          <w:sz w:val="20"/>
          <w:szCs w:val="20"/>
        </w:rPr>
        <w:t xml:space="preserve"> </w:t>
      </w:r>
      <w:r w:rsidRPr="00020CEC">
        <w:rPr>
          <w:rFonts w:ascii="Liberation Serif" w:hAnsi="Liberation Serif"/>
          <w:sz w:val="20"/>
          <w:szCs w:val="20"/>
        </w:rPr>
        <w:t>«Профи-Старт 2024»</w:t>
      </w: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КОНКУРСНОЕ ЗАДАНИЕ ПО КОМПЕТЕНЦИИ</w:t>
      </w: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«ТОКАРНЫЕ РАБОТЫ НА СТАНКАХ С ЧПУ» </w:t>
      </w:r>
    </w:p>
    <w:p w:rsidR="00CE259A" w:rsidRPr="00020CEC" w:rsidRDefault="00CE259A" w:rsidP="00CA3A6E">
      <w:pPr>
        <w:spacing w:after="0" w:line="240" w:lineRule="auto"/>
        <w:rPr>
          <w:rFonts w:ascii="Liberation Serif" w:hAnsi="Liberation Serif"/>
          <w:b/>
          <w:sz w:val="24"/>
          <w:szCs w:val="24"/>
        </w:rPr>
      </w:pPr>
    </w:p>
    <w:p w:rsidR="00CE259A" w:rsidRPr="00020CEC" w:rsidRDefault="00CE259A" w:rsidP="00CA3A6E">
      <w:pPr>
        <w:spacing w:after="0" w:line="240" w:lineRule="auto"/>
        <w:ind w:firstLine="284"/>
        <w:rPr>
          <w:rFonts w:ascii="Liberation Serif" w:hAnsi="Liberation Serif"/>
          <w:b/>
          <w:sz w:val="24"/>
          <w:szCs w:val="24"/>
        </w:rPr>
      </w:pPr>
      <w:r w:rsidRPr="00020CEC">
        <w:rPr>
          <w:rFonts w:ascii="Liberation Serif" w:hAnsi="Liberation Serif"/>
          <w:b/>
          <w:sz w:val="24"/>
          <w:szCs w:val="24"/>
        </w:rPr>
        <w:t xml:space="preserve">Задание №1 </w:t>
      </w:r>
    </w:p>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 xml:space="preserve"> Конкурсанту предлагается написать управляющую программу детали  </w:t>
      </w:r>
    </w:p>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 xml:space="preserve">в ноутбуке в программе </w:t>
      </w:r>
      <w:r w:rsidRPr="00020CEC">
        <w:rPr>
          <w:rFonts w:ascii="Liberation Serif" w:hAnsi="Liberation Serif"/>
          <w:b/>
          <w:sz w:val="24"/>
          <w:szCs w:val="24"/>
          <w:lang w:val="en-US"/>
        </w:rPr>
        <w:t>ShopTurn</w:t>
      </w:r>
    </w:p>
    <w:p w:rsidR="00CE259A" w:rsidRPr="00020CEC" w:rsidRDefault="00CE259A" w:rsidP="00CA3A6E">
      <w:pPr>
        <w:spacing w:after="0" w:line="240" w:lineRule="auto"/>
        <w:ind w:firstLine="284"/>
        <w:rPr>
          <w:rFonts w:ascii="Liberation Serif" w:hAnsi="Liberation Serif"/>
          <w:b/>
          <w:sz w:val="24"/>
          <w:szCs w:val="24"/>
          <w:u w:val="single"/>
        </w:rPr>
      </w:pPr>
      <w:r w:rsidRPr="00020CEC">
        <w:rPr>
          <w:rFonts w:ascii="Liberation Serif" w:hAnsi="Liberation Serif"/>
          <w:b/>
          <w:sz w:val="24"/>
          <w:szCs w:val="24"/>
          <w:u w:val="single"/>
        </w:rPr>
        <w:t xml:space="preserve">1.1 Чертеж для написания программы </w:t>
      </w:r>
    </w:p>
    <w:p w:rsidR="00CE259A" w:rsidRPr="00020CEC" w:rsidRDefault="00CE259A" w:rsidP="00CA3A6E">
      <w:pPr>
        <w:spacing w:after="0" w:line="240" w:lineRule="auto"/>
        <w:ind w:firstLine="284"/>
        <w:rPr>
          <w:rFonts w:ascii="Liberation Serif" w:hAnsi="Liberation Serif"/>
        </w:rPr>
      </w:pPr>
      <w:r w:rsidRPr="00020CEC">
        <w:rPr>
          <w:rFonts w:ascii="Liberation Serif" w:hAnsi="Liberation Serif"/>
          <w:noProof/>
          <w:sz w:val="24"/>
          <w:szCs w:val="24"/>
        </w:rPr>
        <w:lastRenderedPageBreak/>
        <w:drawing>
          <wp:inline distT="0" distB="0" distL="0" distR="0" wp14:anchorId="39F2A84C" wp14:editId="2D2F387D">
            <wp:extent cx="4088765" cy="2456815"/>
            <wp:effectExtent l="0" t="0" r="0" b="0"/>
            <wp:docPr id="9882376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71" cstate="print"/>
                    <a:stretch>
                      <a:fillRect/>
                    </a:stretch>
                  </pic:blipFill>
                  <pic:spPr bwMode="auto">
                    <a:xfrm>
                      <a:off x="0" y="0"/>
                      <a:ext cx="4088765" cy="2456815"/>
                    </a:xfrm>
                    <a:prstGeom prst="rect">
                      <a:avLst/>
                    </a:prstGeom>
                  </pic:spPr>
                </pic:pic>
              </a:graphicData>
            </a:graphic>
          </wp:inline>
        </w:drawing>
      </w:r>
    </w:p>
    <w:p w:rsidR="00CE259A" w:rsidRPr="00020CEC" w:rsidRDefault="00CE259A" w:rsidP="00CA3A6E">
      <w:pPr>
        <w:spacing w:after="0" w:line="240" w:lineRule="auto"/>
        <w:ind w:firstLine="284"/>
        <w:rPr>
          <w:rFonts w:ascii="Liberation Serif" w:hAnsi="Liberation Serif"/>
          <w:b/>
          <w:sz w:val="24"/>
          <w:szCs w:val="24"/>
        </w:rPr>
      </w:pPr>
      <w:r w:rsidRPr="00020CEC">
        <w:rPr>
          <w:rFonts w:ascii="Liberation Serif" w:hAnsi="Liberation Serif"/>
          <w:b/>
          <w:sz w:val="24"/>
          <w:szCs w:val="24"/>
        </w:rPr>
        <w:t xml:space="preserve">Задание №2 </w:t>
      </w:r>
    </w:p>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 xml:space="preserve"> Произвести измерения контрольно-измерительными инструментами готовой детали, выданной наставником. </w:t>
      </w:r>
    </w:p>
    <w:p w:rsidR="00CE259A" w:rsidRPr="00020CEC" w:rsidRDefault="00CE259A" w:rsidP="00CA3A6E">
      <w:pPr>
        <w:spacing w:after="0" w:line="240" w:lineRule="auto"/>
        <w:ind w:firstLine="284"/>
        <w:rPr>
          <w:rFonts w:ascii="Liberation Serif" w:hAnsi="Liberation Serif"/>
        </w:rPr>
      </w:pPr>
      <w:r w:rsidRPr="00020CEC">
        <w:rPr>
          <w:rFonts w:ascii="Liberation Serif" w:hAnsi="Liberation Serif"/>
          <w:b/>
          <w:sz w:val="24"/>
          <w:szCs w:val="24"/>
        </w:rPr>
        <w:t>задание разработано таким образом, чтоб участник выполнил такие действия как;</w:t>
      </w:r>
    </w:p>
    <w:p w:rsidR="00CE259A" w:rsidRPr="00020CEC" w:rsidRDefault="00CE259A" w:rsidP="00CA3A6E">
      <w:pPr>
        <w:numPr>
          <w:ilvl w:val="0"/>
          <w:numId w:val="81"/>
        </w:numPr>
        <w:suppressAutoHyphens/>
        <w:spacing w:after="0" w:line="240" w:lineRule="auto"/>
        <w:ind w:firstLine="284"/>
        <w:rPr>
          <w:rFonts w:ascii="Liberation Serif" w:hAnsi="Liberation Serif"/>
          <w:sz w:val="24"/>
          <w:szCs w:val="24"/>
        </w:rPr>
      </w:pPr>
      <w:r w:rsidRPr="00020CEC">
        <w:rPr>
          <w:rFonts w:ascii="Liberation Serif" w:hAnsi="Liberation Serif"/>
          <w:sz w:val="24"/>
          <w:szCs w:val="24"/>
        </w:rPr>
        <w:t>Настройка контрольно -измерительных средств;</w:t>
      </w:r>
    </w:p>
    <w:p w:rsidR="00CE259A" w:rsidRPr="00020CEC" w:rsidRDefault="00CE259A" w:rsidP="00CA3A6E">
      <w:pPr>
        <w:numPr>
          <w:ilvl w:val="0"/>
          <w:numId w:val="81"/>
        </w:numPr>
        <w:suppressAutoHyphens/>
        <w:spacing w:after="0" w:line="240" w:lineRule="auto"/>
        <w:ind w:firstLine="284"/>
        <w:rPr>
          <w:rFonts w:ascii="Liberation Serif" w:hAnsi="Liberation Serif"/>
          <w:sz w:val="24"/>
          <w:szCs w:val="24"/>
        </w:rPr>
      </w:pPr>
      <w:r w:rsidRPr="00020CEC">
        <w:rPr>
          <w:rFonts w:ascii="Liberation Serif" w:hAnsi="Liberation Serif"/>
          <w:sz w:val="24"/>
          <w:szCs w:val="24"/>
        </w:rPr>
        <w:t>Настройка механизма;</w:t>
      </w:r>
    </w:p>
    <w:p w:rsidR="00CE259A" w:rsidRPr="00020CEC" w:rsidRDefault="00CE259A" w:rsidP="00CA3A6E">
      <w:pPr>
        <w:numPr>
          <w:ilvl w:val="0"/>
          <w:numId w:val="81"/>
        </w:numPr>
        <w:suppressAutoHyphens/>
        <w:spacing w:after="0" w:line="240" w:lineRule="auto"/>
        <w:ind w:firstLine="284"/>
        <w:rPr>
          <w:rFonts w:ascii="Liberation Serif" w:hAnsi="Liberation Serif"/>
          <w:sz w:val="24"/>
          <w:szCs w:val="24"/>
        </w:rPr>
      </w:pPr>
      <w:r w:rsidRPr="00020CEC">
        <w:rPr>
          <w:rFonts w:ascii="Liberation Serif" w:hAnsi="Liberation Serif"/>
          <w:sz w:val="24"/>
          <w:szCs w:val="24"/>
        </w:rPr>
        <w:t>Установить шкалу на нулевой отметке;</w:t>
      </w:r>
    </w:p>
    <w:p w:rsidR="00CE259A" w:rsidRPr="00020CEC" w:rsidRDefault="00CE259A" w:rsidP="00CA3A6E">
      <w:pPr>
        <w:numPr>
          <w:ilvl w:val="0"/>
          <w:numId w:val="81"/>
        </w:numPr>
        <w:suppressAutoHyphens/>
        <w:spacing w:after="0" w:line="240" w:lineRule="auto"/>
        <w:ind w:firstLine="284"/>
        <w:rPr>
          <w:rFonts w:ascii="Liberation Serif" w:hAnsi="Liberation Serif"/>
          <w:sz w:val="24"/>
          <w:szCs w:val="24"/>
        </w:rPr>
      </w:pPr>
      <w:r w:rsidRPr="00020CEC">
        <w:rPr>
          <w:rFonts w:ascii="Liberation Serif" w:hAnsi="Liberation Serif"/>
          <w:sz w:val="24"/>
          <w:szCs w:val="24"/>
        </w:rPr>
        <w:t>Установить требуемый диапазон измерения;</w:t>
      </w:r>
    </w:p>
    <w:p w:rsidR="00CE259A" w:rsidRPr="00020CEC" w:rsidRDefault="00CE259A" w:rsidP="00CA3A6E">
      <w:pPr>
        <w:numPr>
          <w:ilvl w:val="0"/>
          <w:numId w:val="81"/>
        </w:numPr>
        <w:suppressAutoHyphens/>
        <w:spacing w:after="0" w:line="240" w:lineRule="auto"/>
        <w:ind w:firstLine="284"/>
        <w:rPr>
          <w:rFonts w:ascii="Liberation Serif" w:hAnsi="Liberation Serif"/>
          <w:sz w:val="24"/>
          <w:szCs w:val="24"/>
        </w:rPr>
      </w:pPr>
      <w:r w:rsidRPr="00020CEC">
        <w:rPr>
          <w:rFonts w:ascii="Liberation Serif" w:hAnsi="Liberation Serif"/>
          <w:sz w:val="24"/>
          <w:szCs w:val="24"/>
        </w:rPr>
        <w:t>Проверить погрешность;</w:t>
      </w:r>
    </w:p>
    <w:p w:rsidR="00CE259A" w:rsidRPr="00020CEC" w:rsidRDefault="00CE259A" w:rsidP="00CA3A6E">
      <w:pPr>
        <w:numPr>
          <w:ilvl w:val="0"/>
          <w:numId w:val="81"/>
        </w:numPr>
        <w:suppressAutoHyphens/>
        <w:spacing w:after="0" w:line="240" w:lineRule="auto"/>
        <w:ind w:firstLine="284"/>
        <w:rPr>
          <w:rFonts w:ascii="Liberation Serif" w:hAnsi="Liberation Serif"/>
          <w:sz w:val="24"/>
          <w:szCs w:val="24"/>
        </w:rPr>
      </w:pPr>
      <w:r w:rsidRPr="00020CEC">
        <w:rPr>
          <w:rFonts w:ascii="Liberation Serif" w:hAnsi="Liberation Serif"/>
          <w:sz w:val="24"/>
          <w:szCs w:val="24"/>
        </w:rPr>
        <w:t>Измерить деталь контрольно - измерительными инструментами выданные участнику</w:t>
      </w:r>
    </w:p>
    <w:p w:rsidR="00CE259A" w:rsidRPr="00020CEC" w:rsidRDefault="00CE259A" w:rsidP="00CA3A6E">
      <w:pPr>
        <w:spacing w:after="0" w:line="240" w:lineRule="auto"/>
        <w:ind w:firstLine="284"/>
        <w:rPr>
          <w:rFonts w:ascii="Liberation Serif" w:hAnsi="Liberation Serif"/>
          <w:sz w:val="24"/>
          <w:szCs w:val="24"/>
        </w:rPr>
      </w:pPr>
    </w:p>
    <w:p w:rsidR="00CE259A" w:rsidRPr="00020CEC" w:rsidRDefault="00CE259A" w:rsidP="00CA3A6E">
      <w:pPr>
        <w:spacing w:after="0" w:line="240" w:lineRule="auto"/>
        <w:ind w:firstLine="284"/>
        <w:rPr>
          <w:rFonts w:ascii="Liberation Serif" w:hAnsi="Liberation Serif"/>
        </w:rPr>
      </w:pPr>
      <w:r w:rsidRPr="00020CEC">
        <w:rPr>
          <w:rFonts w:ascii="Liberation Serif" w:hAnsi="Liberation Serif"/>
          <w:noProof/>
          <w:sz w:val="24"/>
          <w:szCs w:val="24"/>
        </w:rPr>
        <w:drawing>
          <wp:inline distT="0" distB="0" distL="0" distR="0" wp14:anchorId="0796D4D4" wp14:editId="406F6C15">
            <wp:extent cx="4752975" cy="2828290"/>
            <wp:effectExtent l="0" t="0" r="0" b="0"/>
            <wp:docPr id="9882376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pic:cNvPicPr>
                      <a:picLocks noChangeAspect="1" noChangeArrowheads="1"/>
                    </pic:cNvPicPr>
                  </pic:nvPicPr>
                  <pic:blipFill>
                    <a:blip r:embed="rId72" cstate="print"/>
                    <a:stretch>
                      <a:fillRect/>
                    </a:stretch>
                  </pic:blipFill>
                  <pic:spPr bwMode="auto">
                    <a:xfrm>
                      <a:off x="0" y="0"/>
                      <a:ext cx="4752975" cy="2828290"/>
                    </a:xfrm>
                    <a:prstGeom prst="rect">
                      <a:avLst/>
                    </a:prstGeom>
                  </pic:spPr>
                </pic:pic>
              </a:graphicData>
            </a:graphic>
          </wp:inline>
        </w:drawing>
      </w:r>
    </w:p>
    <w:p w:rsidR="00CE259A" w:rsidRPr="00020CEC" w:rsidRDefault="00CE259A" w:rsidP="00CA3A6E">
      <w:pPr>
        <w:spacing w:after="0" w:line="240" w:lineRule="auto"/>
        <w:ind w:firstLine="284"/>
        <w:rPr>
          <w:rFonts w:ascii="Liberation Serif" w:hAnsi="Liberation Serif"/>
          <w:b/>
          <w:sz w:val="24"/>
          <w:szCs w:val="24"/>
        </w:rPr>
      </w:pPr>
      <w:r w:rsidRPr="00020CEC">
        <w:rPr>
          <w:rFonts w:ascii="Liberation Serif" w:hAnsi="Liberation Serif"/>
          <w:b/>
          <w:sz w:val="24"/>
          <w:szCs w:val="24"/>
        </w:rPr>
        <w:t xml:space="preserve">2.1. Полученные размеры занести в таблицу </w:t>
      </w:r>
    </w:p>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b/>
          <w:sz w:val="24"/>
          <w:szCs w:val="24"/>
        </w:rPr>
        <w:t xml:space="preserve">Таблица с критериями для занесения полученных измерений участника </w:t>
      </w:r>
    </w:p>
    <w:tbl>
      <w:tblPr>
        <w:tblW w:w="5000" w:type="pct"/>
        <w:tblLook w:val="0000" w:firstRow="0" w:lastRow="0" w:firstColumn="0" w:lastColumn="0" w:noHBand="0" w:noVBand="0"/>
      </w:tblPr>
      <w:tblGrid>
        <w:gridCol w:w="2776"/>
        <w:gridCol w:w="2316"/>
        <w:gridCol w:w="2471"/>
        <w:gridCol w:w="2008"/>
      </w:tblGrid>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b/>
                <w:sz w:val="24"/>
                <w:szCs w:val="24"/>
              </w:rPr>
              <w:t xml:space="preserve"> Наименование элемента</w:t>
            </w:r>
          </w:p>
          <w:p w:rsidR="00CE259A" w:rsidRPr="00020CEC" w:rsidRDefault="00CE259A" w:rsidP="00CA3A6E">
            <w:pPr>
              <w:spacing w:after="0" w:line="240" w:lineRule="auto"/>
              <w:ind w:firstLine="284"/>
              <w:rPr>
                <w:rFonts w:ascii="Liberation Serif" w:hAnsi="Liberation Serif"/>
                <w:b/>
                <w:sz w:val="24"/>
                <w:szCs w:val="24"/>
              </w:rPr>
            </w:pP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b/>
                <w:sz w:val="24"/>
                <w:szCs w:val="24"/>
              </w:rPr>
              <w:t>Полученный результат</w:t>
            </w: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b/>
                <w:sz w:val="24"/>
                <w:szCs w:val="24"/>
              </w:rPr>
              <w:t>Применяемый мерительный инструмент</w:t>
            </w: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b/>
                <w:sz w:val="24"/>
                <w:szCs w:val="24"/>
              </w:rPr>
              <w:t>Примечания</w:t>
            </w: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 1</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 2</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 3</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 4</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 5</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lastRenderedPageBreak/>
              <w:t>Размер 6</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 7</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 8</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 9</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 10</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 11</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 12</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 13</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Размер14</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Размер15</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Размер16</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r w:rsidR="00CE259A" w:rsidRPr="00020CEC" w:rsidTr="001F1F3B">
        <w:tc>
          <w:tcPr>
            <w:tcW w:w="145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Размер17</w:t>
            </w:r>
          </w:p>
        </w:tc>
        <w:tc>
          <w:tcPr>
            <w:tcW w:w="12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291"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c>
          <w:tcPr>
            <w:tcW w:w="1049"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ind w:firstLine="284"/>
              <w:rPr>
                <w:rFonts w:ascii="Liberation Serif" w:hAnsi="Liberation Serif"/>
                <w:b/>
                <w:sz w:val="24"/>
                <w:szCs w:val="24"/>
              </w:rPr>
            </w:pPr>
          </w:p>
        </w:tc>
      </w:tr>
    </w:tbl>
    <w:p w:rsidR="00CE259A" w:rsidRPr="00020CEC" w:rsidRDefault="00CE259A" w:rsidP="00CA3A6E">
      <w:pPr>
        <w:spacing w:after="0" w:line="240" w:lineRule="auto"/>
        <w:ind w:firstLine="284"/>
        <w:rPr>
          <w:rFonts w:ascii="Liberation Serif" w:hAnsi="Liberation Serif"/>
          <w:b/>
          <w:sz w:val="24"/>
          <w:szCs w:val="24"/>
        </w:rPr>
      </w:pPr>
      <w:r w:rsidRPr="00020CEC">
        <w:rPr>
          <w:rFonts w:ascii="Liberation Serif" w:hAnsi="Liberation Serif"/>
          <w:b/>
          <w:sz w:val="24"/>
          <w:szCs w:val="24"/>
        </w:rPr>
        <w:t xml:space="preserve"> После выполнения всех задания участникам требуется:</w:t>
      </w:r>
    </w:p>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 показать на своем компьютере получившуюся симуляцию обработки детали;</w:t>
      </w:r>
    </w:p>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-сдать заполненную таблицу с данными по измерению детали.</w:t>
      </w:r>
    </w:p>
    <w:p w:rsidR="00CE259A" w:rsidRPr="00020CEC" w:rsidRDefault="00CE259A" w:rsidP="00CA3A6E">
      <w:pPr>
        <w:spacing w:after="0" w:line="240" w:lineRule="auto"/>
        <w:ind w:firstLine="284"/>
        <w:rPr>
          <w:rFonts w:ascii="Liberation Serif" w:hAnsi="Liberation Serif"/>
          <w:sz w:val="24"/>
          <w:szCs w:val="24"/>
        </w:rPr>
      </w:pPr>
      <w:r w:rsidRPr="00020CEC">
        <w:rPr>
          <w:rFonts w:ascii="Liberation Serif" w:hAnsi="Liberation Serif"/>
          <w:sz w:val="24"/>
          <w:szCs w:val="24"/>
        </w:rPr>
        <w:t xml:space="preserve"> Задание является успешным в том случае, если участник выполнил все задачи.</w:t>
      </w:r>
    </w:p>
    <w:p w:rsidR="00CE259A" w:rsidRPr="00020CEC" w:rsidRDefault="00CE259A" w:rsidP="00CA3A6E">
      <w:pPr>
        <w:spacing w:after="0" w:line="240" w:lineRule="auto"/>
        <w:ind w:firstLine="284"/>
        <w:rPr>
          <w:rFonts w:ascii="Liberation Serif" w:hAnsi="Liberation Serif"/>
          <w:b/>
          <w:sz w:val="24"/>
          <w:szCs w:val="24"/>
        </w:rPr>
      </w:pPr>
      <w:r w:rsidRPr="00020CEC">
        <w:rPr>
          <w:rFonts w:ascii="Liberation Serif" w:hAnsi="Liberation Serif"/>
          <w:b/>
          <w:sz w:val="24"/>
          <w:szCs w:val="24"/>
        </w:rPr>
        <w:t xml:space="preserve"> Участнику отводится 240 минут на разработку управляющей программы и измерение детали.</w:t>
      </w: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КОНКУРСНОЕ ЗАДАНИЕ ПО КОМПЕТЕНЦИИ</w:t>
      </w: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«Метрология» </w:t>
      </w:r>
    </w:p>
    <w:p w:rsidR="00CE259A" w:rsidRPr="00020CEC" w:rsidRDefault="00CE259A" w:rsidP="00CA3A6E">
      <w:pPr>
        <w:spacing w:after="0" w:line="240" w:lineRule="auto"/>
        <w:jc w:val="center"/>
        <w:rPr>
          <w:rFonts w:ascii="Liberation Serif" w:hAnsi="Liberation Serif"/>
          <w:b/>
          <w:bCs/>
          <w:iCs/>
          <w:sz w:val="24"/>
          <w:szCs w:val="24"/>
        </w:rPr>
      </w:pPr>
      <w:r w:rsidRPr="00020CEC">
        <w:rPr>
          <w:rFonts w:ascii="Liberation Serif" w:hAnsi="Liberation Serif"/>
          <w:b/>
          <w:bCs/>
          <w:iCs/>
          <w:sz w:val="24"/>
          <w:szCs w:val="24"/>
        </w:rPr>
        <w:t>возрастная категория: 14-16 лет</w:t>
      </w:r>
    </w:p>
    <w:p w:rsidR="00CE259A" w:rsidRPr="00020CEC" w:rsidRDefault="00CE259A" w:rsidP="00CA3A6E">
      <w:pPr>
        <w:spacing w:after="0" w:line="240" w:lineRule="auto"/>
        <w:rPr>
          <w:rFonts w:ascii="Liberation Serif" w:hAnsi="Liberation Serif"/>
          <w:noProof/>
          <w:sz w:val="24"/>
          <w:szCs w:val="24"/>
        </w:rPr>
      </w:pPr>
    </w:p>
    <w:p w:rsidR="00CE259A" w:rsidRPr="00020CEC" w:rsidRDefault="00CE259A" w:rsidP="00CA3A6E">
      <w:pPr>
        <w:pStyle w:val="a8"/>
        <w:numPr>
          <w:ilvl w:val="1"/>
          <w:numId w:val="82"/>
        </w:numPr>
        <w:tabs>
          <w:tab w:val="left" w:pos="1890"/>
        </w:tabs>
        <w:spacing w:after="0" w:line="240" w:lineRule="auto"/>
        <w:contextualSpacing w:val="0"/>
        <w:jc w:val="both"/>
        <w:rPr>
          <w:rFonts w:ascii="Liberation Serif" w:hAnsi="Liberation Serif"/>
          <w:b/>
          <w:sz w:val="24"/>
          <w:szCs w:val="24"/>
        </w:rPr>
      </w:pPr>
      <w:r w:rsidRPr="00020CEC">
        <w:rPr>
          <w:rFonts w:ascii="Liberation Serif" w:hAnsi="Liberation Serif"/>
          <w:b/>
          <w:sz w:val="24"/>
          <w:szCs w:val="24"/>
        </w:rPr>
        <w:t>Актуальность</w:t>
      </w:r>
      <w:r w:rsidR="001F1F3B" w:rsidRPr="00020CEC">
        <w:rPr>
          <w:rFonts w:ascii="Liberation Serif" w:hAnsi="Liberation Serif"/>
          <w:b/>
          <w:sz w:val="24"/>
          <w:szCs w:val="24"/>
        </w:rPr>
        <w:t xml:space="preserve"> </w:t>
      </w:r>
      <w:r w:rsidRPr="00020CEC">
        <w:rPr>
          <w:rFonts w:ascii="Liberation Serif" w:hAnsi="Liberation Serif"/>
          <w:b/>
          <w:sz w:val="24"/>
          <w:szCs w:val="24"/>
        </w:rPr>
        <w:t>компетенции.</w:t>
      </w:r>
    </w:p>
    <w:p w:rsidR="00CE259A" w:rsidRPr="00020CEC" w:rsidRDefault="00CE259A" w:rsidP="00CA3A6E">
      <w:pPr>
        <w:pStyle w:val="a6"/>
        <w:ind w:firstLine="851"/>
        <w:jc w:val="both"/>
        <w:rPr>
          <w:rFonts w:ascii="Liberation Serif" w:hAnsi="Liberation Serif"/>
        </w:rPr>
      </w:pPr>
      <w:r w:rsidRPr="00020CEC">
        <w:rPr>
          <w:rFonts w:ascii="Liberation Serif" w:hAnsi="Liberation Serif"/>
        </w:rPr>
        <w:t>Метрология, стандартизация и сертификация являются инструментами обеспечения качества продукции, работ и услуг. Овладение методами обеспечения качества, базирующимися на триаде – метрология, стандартизация и сертификация, является одним из главных условий выхода поставщика на рынок с конкурентоспособной продукцией (услугой).</w:t>
      </w:r>
    </w:p>
    <w:p w:rsidR="00CE259A" w:rsidRPr="00020CEC" w:rsidRDefault="00CE259A" w:rsidP="00CA3A6E">
      <w:pPr>
        <w:pStyle w:val="a6"/>
        <w:ind w:firstLine="851"/>
        <w:jc w:val="both"/>
        <w:rPr>
          <w:rFonts w:ascii="Liberation Serif" w:hAnsi="Liberation Serif"/>
        </w:rPr>
      </w:pPr>
      <w:r w:rsidRPr="00020CEC">
        <w:rPr>
          <w:rFonts w:ascii="Liberation Serif" w:hAnsi="Liberation Serif"/>
        </w:rPr>
        <w:t>Соблюдение правил метрологии в различных сферах коммерческой деятельности позволяет свести к минимуму материальные потери от недостоверных результатов измерений.</w:t>
      </w:r>
    </w:p>
    <w:p w:rsidR="00CE259A" w:rsidRPr="00020CEC" w:rsidRDefault="00CE259A" w:rsidP="00CA3A6E">
      <w:pPr>
        <w:pStyle w:val="a6"/>
        <w:ind w:firstLine="851"/>
        <w:jc w:val="both"/>
        <w:rPr>
          <w:rFonts w:ascii="Liberation Serif" w:hAnsi="Liberation Serif"/>
        </w:rPr>
      </w:pPr>
      <w:r w:rsidRPr="00020CEC">
        <w:rPr>
          <w:rFonts w:ascii="Liberation Serif" w:hAnsi="Liberation Serif"/>
        </w:rPr>
        <w:t>В рыночной экономике для того, чтобы победить в конкурентной борьбе, выйти на мировой рынок и поднять репутацию торговой марки изготовитель и его торговый посредник должны быть заинтересованы в выполнении как обязательных, так и рекомендуемых требований стандарта. В этом смысле стандарт приобретает статус рыночного стимула.</w:t>
      </w:r>
    </w:p>
    <w:p w:rsidR="00CE259A" w:rsidRPr="00020CEC" w:rsidRDefault="00CE259A" w:rsidP="00CA3A6E">
      <w:pPr>
        <w:pStyle w:val="a6"/>
        <w:ind w:firstLine="851"/>
        <w:jc w:val="both"/>
        <w:rPr>
          <w:rFonts w:ascii="Liberation Serif" w:hAnsi="Liberation Serif"/>
        </w:rPr>
      </w:pPr>
      <w:r w:rsidRPr="00020CEC">
        <w:rPr>
          <w:rFonts w:ascii="Liberation Serif" w:hAnsi="Liberation Serif"/>
        </w:rPr>
        <w:t>Таким образом, стандартизация является инструментом обеспечения не только конкурентоспособности, но и эффективного партнерства изготовителя, заказчика и продавца на всех уровнях управления.</w:t>
      </w:r>
    </w:p>
    <w:p w:rsidR="00CE259A" w:rsidRPr="00020CEC" w:rsidRDefault="00CE259A" w:rsidP="00CA3A6E">
      <w:pPr>
        <w:pStyle w:val="a6"/>
        <w:ind w:firstLine="851"/>
        <w:jc w:val="both"/>
        <w:rPr>
          <w:rFonts w:ascii="Liberation Serif" w:hAnsi="Liberation Serif"/>
        </w:rPr>
      </w:pPr>
      <w:r w:rsidRPr="00020CEC">
        <w:rPr>
          <w:rFonts w:ascii="Liberation Serif" w:hAnsi="Liberation Serif"/>
        </w:rPr>
        <w:t>Сегодня поставщику недостаточно строго следовать требованиям прогрессивных стандартов – надо подкреплять выпуск товаров и оказание услуг сертификатом безопасности или качества. Наибольшее доверие у заказчиков и потребителей вызывает сертификат на систему качества. Он создает уверенность в стабильности качества, в достоверности и точности измеренных показателей качества, свидетельствует о высокой культуре процессов производства продукции и предоставления услуг.</w:t>
      </w:r>
    </w:p>
    <w:p w:rsidR="00CE259A" w:rsidRPr="00020CEC" w:rsidRDefault="00CE259A" w:rsidP="00CA3A6E">
      <w:pPr>
        <w:spacing w:after="0" w:line="240" w:lineRule="auto"/>
        <w:ind w:firstLine="567"/>
        <w:jc w:val="right"/>
        <w:rPr>
          <w:rFonts w:ascii="Liberation Serif" w:hAnsi="Liberation Serif"/>
          <w:color w:val="000000"/>
          <w:sz w:val="28"/>
          <w:szCs w:val="28"/>
        </w:rPr>
      </w:pPr>
      <w:r w:rsidRPr="00020CEC">
        <w:rPr>
          <w:rFonts w:ascii="Liberation Serif" w:hAnsi="Liberation Serif"/>
          <w:color w:val="000000"/>
          <w:sz w:val="24"/>
          <w:szCs w:val="24"/>
        </w:rPr>
        <w:t>Одна из основных задач метрологии – обеспечение единства измерений и необходимой точности и достоверности измерительной информации. В народном хозяйстве применяют лишь те средства измерений, которые гарантируют их результа</w:t>
      </w:r>
      <w:r w:rsidRPr="00020CEC">
        <w:rPr>
          <w:rFonts w:ascii="Liberation Serif" w:hAnsi="Liberation Serif"/>
          <w:color w:val="000000"/>
          <w:sz w:val="24"/>
          <w:szCs w:val="24"/>
        </w:rPr>
        <w:softHyphen/>
        <w:t>ты. Результаты измерений</w:t>
      </w:r>
      <w:r w:rsidRPr="00020CEC">
        <w:rPr>
          <w:rFonts w:ascii="Liberation Serif" w:hAnsi="Liberation Serif"/>
          <w:color w:val="000000"/>
          <w:sz w:val="24"/>
          <w:szCs w:val="24"/>
        </w:rPr>
        <w:sym w:font="Symbol" w:char="F02D"/>
      </w:r>
      <w:r w:rsidRPr="00020CEC">
        <w:rPr>
          <w:rFonts w:ascii="Liberation Serif" w:hAnsi="Liberation Serif"/>
          <w:color w:val="000000"/>
          <w:sz w:val="24"/>
          <w:szCs w:val="24"/>
        </w:rPr>
        <w:t>знания о состоянии объек</w:t>
      </w:r>
      <w:r w:rsidRPr="00020CEC">
        <w:rPr>
          <w:rFonts w:ascii="Liberation Serif" w:hAnsi="Liberation Serif"/>
          <w:color w:val="000000"/>
          <w:sz w:val="24"/>
          <w:szCs w:val="24"/>
        </w:rPr>
        <w:softHyphen/>
        <w:t>та и свойствах явлений. Чем точнее эти знания, тем пра</w:t>
      </w:r>
      <w:r w:rsidRPr="00020CEC">
        <w:rPr>
          <w:rFonts w:ascii="Liberation Serif" w:hAnsi="Liberation Serif"/>
          <w:color w:val="000000"/>
          <w:sz w:val="24"/>
          <w:szCs w:val="24"/>
        </w:rPr>
        <w:softHyphen/>
        <w:t>вильнее вывод и принимаемые решения, тем меньше ве</w:t>
      </w:r>
      <w:r w:rsidRPr="00020CEC">
        <w:rPr>
          <w:rFonts w:ascii="Liberation Serif" w:hAnsi="Liberation Serif"/>
          <w:color w:val="000000"/>
          <w:sz w:val="24"/>
          <w:szCs w:val="24"/>
        </w:rPr>
        <w:softHyphen/>
        <w:t>роятность ошибок и появления дефектов</w:t>
      </w:r>
      <w:r w:rsidRPr="00020CEC">
        <w:rPr>
          <w:rFonts w:ascii="Liberation Serif" w:hAnsi="Liberation Serif"/>
          <w:color w:val="000000"/>
          <w:sz w:val="28"/>
          <w:szCs w:val="28"/>
        </w:rPr>
        <w:t>.</w:t>
      </w:r>
    </w:p>
    <w:p w:rsidR="00CE259A" w:rsidRPr="00020CEC" w:rsidRDefault="00CE259A" w:rsidP="00CA3A6E">
      <w:pPr>
        <w:spacing w:after="0" w:line="240" w:lineRule="auto"/>
        <w:jc w:val="center"/>
        <w:rPr>
          <w:rFonts w:ascii="Liberation Serif" w:hAnsi="Liberation Serif"/>
          <w:b/>
          <w:sz w:val="24"/>
          <w:szCs w:val="24"/>
        </w:rPr>
      </w:pPr>
    </w:p>
    <w:p w:rsidR="00CE259A" w:rsidRPr="00020CEC" w:rsidRDefault="00CE259A" w:rsidP="00CA3A6E">
      <w:pPr>
        <w:spacing w:after="0" w:line="240" w:lineRule="auto"/>
        <w:jc w:val="center"/>
        <w:rPr>
          <w:rFonts w:ascii="Liberation Serif" w:hAnsi="Liberation Serif"/>
          <w:b/>
          <w:bCs/>
          <w:iCs/>
          <w:sz w:val="24"/>
          <w:szCs w:val="24"/>
        </w:rPr>
      </w:pPr>
      <w:r w:rsidRPr="00020CEC">
        <w:rPr>
          <w:rFonts w:ascii="Liberation Serif" w:hAnsi="Liberation Serif"/>
          <w:b/>
          <w:sz w:val="24"/>
          <w:szCs w:val="24"/>
        </w:rPr>
        <w:lastRenderedPageBreak/>
        <w:t>КОНКУРСНОЕ ЗАДАНИЕ КОМПЕТЕНЦИИ</w:t>
      </w:r>
    </w:p>
    <w:p w:rsidR="00CE259A" w:rsidRPr="00020CEC" w:rsidRDefault="00CE259A" w:rsidP="00CA3A6E">
      <w:pPr>
        <w:spacing w:after="0" w:line="240" w:lineRule="auto"/>
        <w:jc w:val="center"/>
        <w:rPr>
          <w:rFonts w:ascii="Liberation Serif" w:hAnsi="Liberation Serif"/>
          <w:b/>
          <w:bCs/>
          <w:iCs/>
          <w:sz w:val="24"/>
          <w:szCs w:val="24"/>
        </w:rPr>
      </w:pPr>
      <w:r w:rsidRPr="00020CEC">
        <w:rPr>
          <w:rFonts w:ascii="Liberation Serif" w:hAnsi="Liberation Serif"/>
          <w:b/>
          <w:bCs/>
          <w:iCs/>
          <w:sz w:val="24"/>
          <w:szCs w:val="24"/>
        </w:rPr>
        <w:t xml:space="preserve"> «СВАРОЧНЫЕ ТЕХНОЛОГИИ»</w:t>
      </w:r>
    </w:p>
    <w:p w:rsidR="00CE259A" w:rsidRPr="00020CEC" w:rsidRDefault="00CE259A" w:rsidP="00CA3A6E">
      <w:pPr>
        <w:spacing w:after="0" w:line="240" w:lineRule="auto"/>
        <w:jc w:val="center"/>
        <w:rPr>
          <w:rFonts w:ascii="Liberation Serif" w:hAnsi="Liberation Serif"/>
          <w:b/>
          <w:bCs/>
          <w:iCs/>
          <w:sz w:val="24"/>
          <w:szCs w:val="24"/>
        </w:rPr>
      </w:pPr>
      <w:r w:rsidRPr="00020CEC">
        <w:rPr>
          <w:rFonts w:ascii="Liberation Serif" w:hAnsi="Liberation Serif"/>
          <w:b/>
          <w:bCs/>
          <w:iCs/>
          <w:sz w:val="24"/>
          <w:szCs w:val="24"/>
        </w:rPr>
        <w:t>возрастная категория: 14-16 лет</w:t>
      </w:r>
    </w:p>
    <w:p w:rsidR="00CE259A" w:rsidRPr="00020CEC" w:rsidRDefault="00CE259A" w:rsidP="00CA3A6E">
      <w:pPr>
        <w:spacing w:after="0" w:line="240" w:lineRule="auto"/>
        <w:rPr>
          <w:rFonts w:ascii="Liberation Serif" w:hAnsi="Liberation Serif"/>
          <w:noProof/>
          <w:sz w:val="24"/>
          <w:szCs w:val="24"/>
        </w:rPr>
      </w:pPr>
    </w:p>
    <w:p w:rsidR="00CE259A" w:rsidRPr="00020CEC" w:rsidRDefault="00CE259A" w:rsidP="00CA3A6E">
      <w:pPr>
        <w:pStyle w:val="a8"/>
        <w:spacing w:after="0" w:line="240" w:lineRule="auto"/>
        <w:ind w:left="0"/>
        <w:outlineLvl w:val="0"/>
        <w:rPr>
          <w:rFonts w:ascii="Liberation Serif" w:hAnsi="Liberation Serif"/>
          <w:sz w:val="24"/>
          <w:szCs w:val="24"/>
        </w:rPr>
      </w:pPr>
      <w:bookmarkStart w:id="18" w:name="_Toc379539623"/>
      <w:bookmarkStart w:id="19" w:name="_Toc79583389"/>
      <w:r w:rsidRPr="00020CEC">
        <w:rPr>
          <w:rFonts w:ascii="Liberation Serif" w:hAnsi="Liberation Serif"/>
          <w:b/>
          <w:sz w:val="24"/>
          <w:szCs w:val="24"/>
        </w:rPr>
        <w:t xml:space="preserve">1. </w:t>
      </w:r>
      <w:bookmarkEnd w:id="18"/>
      <w:r w:rsidRPr="00020CEC">
        <w:rPr>
          <w:rFonts w:ascii="Liberation Serif" w:hAnsi="Liberation Serif"/>
          <w:b/>
          <w:sz w:val="24"/>
          <w:szCs w:val="24"/>
        </w:rPr>
        <w:t>Форма участия в конкурсе</w:t>
      </w:r>
      <w:r w:rsidRPr="00020CEC">
        <w:rPr>
          <w:rFonts w:ascii="Liberation Serif" w:hAnsi="Liberation Serif"/>
          <w:sz w:val="24"/>
          <w:szCs w:val="24"/>
        </w:rPr>
        <w:t>: индивидуальный конкурс</w:t>
      </w:r>
      <w:bookmarkEnd w:id="19"/>
    </w:p>
    <w:p w:rsidR="00CE259A" w:rsidRPr="00020CEC" w:rsidRDefault="00CE259A" w:rsidP="00CA3A6E">
      <w:pPr>
        <w:pStyle w:val="10"/>
        <w:spacing w:before="0" w:line="240" w:lineRule="auto"/>
        <w:rPr>
          <w:rFonts w:ascii="Liberation Serif" w:hAnsi="Liberation Serif"/>
          <w:color w:val="auto"/>
          <w:sz w:val="24"/>
          <w:szCs w:val="24"/>
        </w:rPr>
      </w:pPr>
      <w:bookmarkStart w:id="20" w:name="_Toc79583390"/>
      <w:r w:rsidRPr="00020CEC">
        <w:rPr>
          <w:rFonts w:ascii="Liberation Serif" w:hAnsi="Liberation Serif"/>
          <w:b/>
          <w:color w:val="auto"/>
          <w:sz w:val="24"/>
          <w:szCs w:val="24"/>
        </w:rPr>
        <w:t>2. Общее время на выполнение задания:</w:t>
      </w:r>
      <w:r w:rsidRPr="00020CEC">
        <w:rPr>
          <w:rFonts w:ascii="Liberation Serif" w:hAnsi="Liberation Serif"/>
          <w:color w:val="auto"/>
          <w:sz w:val="24"/>
          <w:szCs w:val="24"/>
        </w:rPr>
        <w:t xml:space="preserve"> 1 час</w:t>
      </w:r>
      <w:bookmarkEnd w:id="20"/>
    </w:p>
    <w:p w:rsidR="00CE259A" w:rsidRPr="00020CEC" w:rsidRDefault="00CE259A" w:rsidP="00CA3A6E">
      <w:pPr>
        <w:pStyle w:val="10"/>
        <w:spacing w:before="0" w:line="240" w:lineRule="auto"/>
        <w:rPr>
          <w:rFonts w:ascii="Liberation Serif" w:hAnsi="Liberation Serif"/>
          <w:b/>
          <w:color w:val="auto"/>
          <w:sz w:val="24"/>
          <w:szCs w:val="24"/>
        </w:rPr>
      </w:pPr>
      <w:bookmarkStart w:id="21" w:name="_Toc79583391"/>
      <w:r w:rsidRPr="00020CEC">
        <w:rPr>
          <w:rFonts w:ascii="Liberation Serif" w:hAnsi="Liberation Serif"/>
          <w:b/>
          <w:color w:val="auto"/>
          <w:sz w:val="24"/>
          <w:szCs w:val="24"/>
        </w:rPr>
        <w:t xml:space="preserve">3. </w:t>
      </w:r>
      <w:bookmarkStart w:id="22" w:name="_Hlk79583647"/>
      <w:r w:rsidRPr="00020CEC">
        <w:rPr>
          <w:rFonts w:ascii="Liberation Serif" w:hAnsi="Liberation Serif"/>
          <w:b/>
          <w:color w:val="auto"/>
          <w:sz w:val="24"/>
          <w:szCs w:val="24"/>
        </w:rPr>
        <w:t xml:space="preserve">Задание </w:t>
      </w:r>
      <w:bookmarkEnd w:id="21"/>
      <w:bookmarkEnd w:id="22"/>
      <w:r w:rsidRPr="00020CEC">
        <w:rPr>
          <w:rFonts w:ascii="Liberation Serif" w:hAnsi="Liberation Serif"/>
          <w:b/>
          <w:color w:val="auto"/>
          <w:sz w:val="24"/>
          <w:szCs w:val="24"/>
        </w:rPr>
        <w:t>для конкурса</w:t>
      </w:r>
    </w:p>
    <w:p w:rsidR="00CE259A" w:rsidRPr="00020CEC" w:rsidRDefault="00CE259A" w:rsidP="00CA3A6E">
      <w:pPr>
        <w:spacing w:after="0" w:line="240" w:lineRule="auto"/>
        <w:jc w:val="both"/>
        <w:rPr>
          <w:rFonts w:ascii="Liberation Serif" w:hAnsi="Liberation Serif"/>
          <w:sz w:val="24"/>
          <w:szCs w:val="24"/>
        </w:rPr>
      </w:pPr>
      <w:bookmarkStart w:id="23" w:name="_Hlk79583656"/>
      <w:r w:rsidRPr="00020CEC">
        <w:rPr>
          <w:rFonts w:ascii="Liberation Serif" w:hAnsi="Liberation Serif"/>
          <w:sz w:val="24"/>
          <w:szCs w:val="24"/>
        </w:rPr>
        <w:t xml:space="preserve">Конкурсное задание включает в себя: выполнение сборки двух пластин в стык на прихватках и наплавки валика на пластину в нижнем положении. </w:t>
      </w:r>
      <w:bookmarkEnd w:id="23"/>
      <w:r w:rsidRPr="00020CEC">
        <w:rPr>
          <w:rFonts w:ascii="Liberation Serif" w:hAnsi="Liberation Serif"/>
          <w:sz w:val="24"/>
          <w:szCs w:val="24"/>
        </w:rPr>
        <w:t>Задание выполняется ручной дуговой сваркой покрытым электродом (141 процесс).</w:t>
      </w:r>
    </w:p>
    <w:p w:rsidR="00CE259A" w:rsidRPr="00020CEC" w:rsidRDefault="00CE259A" w:rsidP="00CA3A6E">
      <w:pPr>
        <w:pStyle w:val="10"/>
        <w:spacing w:before="0" w:line="240" w:lineRule="auto"/>
        <w:rPr>
          <w:rFonts w:ascii="Liberation Serif" w:hAnsi="Liberation Serif"/>
          <w:color w:val="auto"/>
          <w:sz w:val="24"/>
          <w:szCs w:val="24"/>
        </w:rPr>
      </w:pPr>
      <w:bookmarkStart w:id="24" w:name="_Toc79583392"/>
      <w:r w:rsidRPr="00020CEC">
        <w:rPr>
          <w:rFonts w:ascii="Liberation Serif" w:hAnsi="Liberation Serif"/>
          <w:b/>
          <w:color w:val="auto"/>
          <w:sz w:val="24"/>
          <w:szCs w:val="24"/>
        </w:rPr>
        <w:t>4. Модули задания и необходимое время</w:t>
      </w:r>
      <w:bookmarkEnd w:id="24"/>
    </w:p>
    <w:p w:rsidR="00CE259A" w:rsidRPr="00020CEC" w:rsidRDefault="00CE259A" w:rsidP="00CA3A6E">
      <w:pPr>
        <w:tabs>
          <w:tab w:val="left" w:pos="7245"/>
        </w:tabs>
        <w:spacing w:after="0" w:line="240" w:lineRule="auto"/>
        <w:ind w:firstLine="709"/>
        <w:jc w:val="right"/>
        <w:rPr>
          <w:rFonts w:ascii="Liberation Serif" w:hAnsi="Liberation Serif"/>
          <w:sz w:val="24"/>
          <w:szCs w:val="24"/>
        </w:rPr>
      </w:pPr>
      <w:r w:rsidRPr="00020CEC">
        <w:rPr>
          <w:rFonts w:ascii="Liberation Serif" w:hAnsi="Liberation Serif"/>
          <w:sz w:val="24"/>
          <w:szCs w:val="24"/>
        </w:rPr>
        <w:t>Таблица 1</w:t>
      </w:r>
    </w:p>
    <w:tbl>
      <w:tblPr>
        <w:tblStyle w:val="ad"/>
        <w:tblW w:w="4917" w:type="pct"/>
        <w:jc w:val="center"/>
        <w:tblLook w:val="04A0" w:firstRow="1" w:lastRow="0" w:firstColumn="1" w:lastColumn="0" w:noHBand="0" w:noVBand="1"/>
      </w:tblPr>
      <w:tblGrid>
        <w:gridCol w:w="396"/>
        <w:gridCol w:w="7004"/>
        <w:gridCol w:w="2012"/>
      </w:tblGrid>
      <w:tr w:rsidR="00CE259A" w:rsidRPr="00020CEC" w:rsidTr="00CE259A">
        <w:trPr>
          <w:jc w:val="center"/>
        </w:trPr>
        <w:tc>
          <w:tcPr>
            <w:tcW w:w="3931" w:type="pct"/>
            <w:gridSpan w:val="2"/>
            <w:shd w:val="clear" w:color="auto" w:fill="5B9BD5" w:themeFill="accent1"/>
            <w:vAlign w:val="center"/>
          </w:tcPr>
          <w:p w:rsidR="00CE259A" w:rsidRPr="00020CEC" w:rsidRDefault="00CE259A" w:rsidP="00CA3A6E">
            <w:pPr>
              <w:spacing w:after="0" w:line="240" w:lineRule="auto"/>
              <w:ind w:hanging="34"/>
              <w:jc w:val="center"/>
              <w:rPr>
                <w:rFonts w:ascii="Liberation Serif" w:hAnsi="Liberation Serif"/>
                <w:b/>
                <w:sz w:val="24"/>
                <w:szCs w:val="24"/>
              </w:rPr>
            </w:pPr>
            <w:r w:rsidRPr="00020CEC">
              <w:rPr>
                <w:rFonts w:ascii="Liberation Serif" w:hAnsi="Liberation Serif"/>
                <w:b/>
                <w:sz w:val="24"/>
                <w:szCs w:val="24"/>
              </w:rPr>
              <w:t>Наименование модуля</w:t>
            </w:r>
          </w:p>
        </w:tc>
        <w:tc>
          <w:tcPr>
            <w:tcW w:w="1069" w:type="pct"/>
            <w:shd w:val="clear" w:color="auto" w:fill="5B9BD5" w:themeFill="accent1"/>
            <w:vAlign w:val="center"/>
          </w:tcPr>
          <w:p w:rsidR="00CE259A" w:rsidRPr="00020CEC" w:rsidRDefault="00CE259A" w:rsidP="00CA3A6E">
            <w:pPr>
              <w:spacing w:after="0" w:line="240" w:lineRule="auto"/>
              <w:ind w:hanging="34"/>
              <w:jc w:val="center"/>
              <w:rPr>
                <w:rFonts w:ascii="Liberation Serif" w:hAnsi="Liberation Serif"/>
                <w:b/>
                <w:sz w:val="24"/>
                <w:szCs w:val="24"/>
              </w:rPr>
            </w:pPr>
            <w:r w:rsidRPr="00020CEC">
              <w:rPr>
                <w:rFonts w:ascii="Liberation Serif" w:hAnsi="Liberation Serif"/>
                <w:b/>
                <w:sz w:val="24"/>
                <w:szCs w:val="24"/>
              </w:rPr>
              <w:t>Время на выполнение задание</w:t>
            </w:r>
          </w:p>
        </w:tc>
      </w:tr>
      <w:tr w:rsidR="00CE259A" w:rsidRPr="00020CEC" w:rsidTr="00CE259A">
        <w:trPr>
          <w:trHeight w:val="50"/>
          <w:jc w:val="center"/>
        </w:trPr>
        <w:tc>
          <w:tcPr>
            <w:tcW w:w="210" w:type="pct"/>
            <w:shd w:val="clear" w:color="auto" w:fill="323E4F" w:themeFill="text2" w:themeFillShade="BF"/>
            <w:vAlign w:val="center"/>
          </w:tcPr>
          <w:p w:rsidR="00CE259A" w:rsidRPr="00020CEC" w:rsidRDefault="00CE259A" w:rsidP="00CA3A6E">
            <w:pPr>
              <w:spacing w:after="0" w:line="240" w:lineRule="auto"/>
              <w:ind w:hanging="34"/>
              <w:jc w:val="center"/>
              <w:rPr>
                <w:rFonts w:ascii="Liberation Serif" w:hAnsi="Liberation Serif"/>
                <w:sz w:val="24"/>
                <w:szCs w:val="24"/>
              </w:rPr>
            </w:pPr>
            <w:r w:rsidRPr="00020CEC">
              <w:rPr>
                <w:rFonts w:ascii="Liberation Serif" w:hAnsi="Liberation Serif"/>
                <w:b/>
                <w:sz w:val="24"/>
                <w:szCs w:val="24"/>
                <w:lang w:val="en-US"/>
              </w:rPr>
              <w:t>A</w:t>
            </w:r>
          </w:p>
        </w:tc>
        <w:tc>
          <w:tcPr>
            <w:tcW w:w="3721" w:type="pct"/>
            <w:vAlign w:val="center"/>
          </w:tcPr>
          <w:p w:rsidR="00CE259A" w:rsidRPr="00020CEC" w:rsidRDefault="00CE259A" w:rsidP="00CA3A6E">
            <w:pPr>
              <w:spacing w:after="0" w:line="240" w:lineRule="auto"/>
              <w:ind w:hanging="34"/>
              <w:rPr>
                <w:rFonts w:ascii="Liberation Serif" w:hAnsi="Liberation Serif"/>
                <w:sz w:val="24"/>
                <w:szCs w:val="24"/>
              </w:rPr>
            </w:pPr>
            <w:r w:rsidRPr="00020CEC">
              <w:rPr>
                <w:rFonts w:ascii="Liberation Serif" w:hAnsi="Liberation Serif"/>
                <w:sz w:val="24"/>
                <w:szCs w:val="24"/>
              </w:rPr>
              <w:t>Сборка пластин в стык на прихватках</w:t>
            </w:r>
          </w:p>
        </w:tc>
        <w:tc>
          <w:tcPr>
            <w:tcW w:w="1069" w:type="pct"/>
            <w:vAlign w:val="center"/>
          </w:tcPr>
          <w:p w:rsidR="00CE259A" w:rsidRPr="00020CEC" w:rsidRDefault="00CE259A" w:rsidP="00CA3A6E">
            <w:pPr>
              <w:spacing w:after="0" w:line="240" w:lineRule="auto"/>
              <w:ind w:hanging="34"/>
              <w:jc w:val="center"/>
              <w:rPr>
                <w:rFonts w:ascii="Liberation Serif" w:hAnsi="Liberation Serif"/>
                <w:sz w:val="24"/>
                <w:szCs w:val="24"/>
              </w:rPr>
            </w:pPr>
            <w:r w:rsidRPr="00020CEC">
              <w:rPr>
                <w:rFonts w:ascii="Liberation Serif" w:hAnsi="Liberation Serif"/>
                <w:sz w:val="24"/>
                <w:szCs w:val="24"/>
              </w:rPr>
              <w:t>30 минут</w:t>
            </w:r>
          </w:p>
        </w:tc>
      </w:tr>
      <w:tr w:rsidR="00CE259A" w:rsidRPr="00020CEC" w:rsidTr="00CE259A">
        <w:trPr>
          <w:jc w:val="center"/>
        </w:trPr>
        <w:tc>
          <w:tcPr>
            <w:tcW w:w="210" w:type="pct"/>
            <w:shd w:val="clear" w:color="auto" w:fill="323E4F" w:themeFill="text2" w:themeFillShade="BF"/>
            <w:vAlign w:val="center"/>
          </w:tcPr>
          <w:p w:rsidR="00CE259A" w:rsidRPr="00020CEC" w:rsidRDefault="00CE259A" w:rsidP="00CA3A6E">
            <w:pPr>
              <w:spacing w:after="0" w:line="240" w:lineRule="auto"/>
              <w:ind w:hanging="34"/>
              <w:jc w:val="center"/>
              <w:rPr>
                <w:rFonts w:ascii="Liberation Serif" w:hAnsi="Liberation Serif"/>
                <w:sz w:val="24"/>
                <w:szCs w:val="24"/>
              </w:rPr>
            </w:pPr>
            <w:r w:rsidRPr="00020CEC">
              <w:rPr>
                <w:rFonts w:ascii="Liberation Serif" w:hAnsi="Liberation Serif"/>
                <w:b/>
                <w:sz w:val="24"/>
                <w:szCs w:val="24"/>
                <w:lang w:val="en-US"/>
              </w:rPr>
              <w:t>B</w:t>
            </w:r>
          </w:p>
        </w:tc>
        <w:tc>
          <w:tcPr>
            <w:tcW w:w="3721" w:type="pct"/>
            <w:vAlign w:val="center"/>
          </w:tcPr>
          <w:p w:rsidR="00CE259A" w:rsidRPr="00020CEC" w:rsidRDefault="00CE259A" w:rsidP="00CA3A6E">
            <w:pPr>
              <w:spacing w:after="0" w:line="240" w:lineRule="auto"/>
              <w:ind w:hanging="34"/>
              <w:rPr>
                <w:rFonts w:ascii="Liberation Serif" w:hAnsi="Liberation Serif"/>
                <w:sz w:val="24"/>
                <w:szCs w:val="24"/>
              </w:rPr>
            </w:pPr>
            <w:r w:rsidRPr="00020CEC">
              <w:rPr>
                <w:rFonts w:ascii="Liberation Serif" w:hAnsi="Liberation Serif"/>
                <w:sz w:val="24"/>
                <w:szCs w:val="24"/>
              </w:rPr>
              <w:t>Наплавка валика на пластину</w:t>
            </w:r>
          </w:p>
        </w:tc>
        <w:tc>
          <w:tcPr>
            <w:tcW w:w="1069" w:type="pct"/>
            <w:vAlign w:val="center"/>
          </w:tcPr>
          <w:p w:rsidR="00CE259A" w:rsidRPr="00020CEC" w:rsidRDefault="00CE259A" w:rsidP="00CA3A6E">
            <w:pPr>
              <w:spacing w:after="0" w:line="240" w:lineRule="auto"/>
              <w:ind w:hanging="34"/>
              <w:jc w:val="center"/>
              <w:rPr>
                <w:rFonts w:ascii="Liberation Serif" w:hAnsi="Liberation Serif"/>
                <w:sz w:val="24"/>
                <w:szCs w:val="24"/>
              </w:rPr>
            </w:pPr>
            <w:r w:rsidRPr="00020CEC">
              <w:rPr>
                <w:rFonts w:ascii="Liberation Serif" w:hAnsi="Liberation Serif"/>
                <w:sz w:val="24"/>
                <w:szCs w:val="24"/>
              </w:rPr>
              <w:t>30 минут</w:t>
            </w:r>
          </w:p>
        </w:tc>
      </w:tr>
    </w:tbl>
    <w:p w:rsidR="00CE259A" w:rsidRPr="00020CEC" w:rsidRDefault="00CE259A" w:rsidP="00CA3A6E">
      <w:pPr>
        <w:spacing w:after="0" w:line="240" w:lineRule="auto"/>
        <w:contextualSpacing/>
        <w:mirrorIndents/>
        <w:jc w:val="both"/>
        <w:rPr>
          <w:rFonts w:ascii="Liberation Serif" w:hAnsi="Liberation Serif"/>
          <w:i/>
          <w:sz w:val="24"/>
          <w:szCs w:val="24"/>
        </w:rPr>
      </w:pPr>
    </w:p>
    <w:p w:rsidR="00CE259A" w:rsidRPr="00020CEC" w:rsidRDefault="00CE259A" w:rsidP="00CA3A6E">
      <w:pPr>
        <w:spacing w:after="0" w:line="240" w:lineRule="auto"/>
        <w:contextualSpacing/>
        <w:mirrorIndents/>
        <w:jc w:val="both"/>
        <w:rPr>
          <w:rFonts w:ascii="Liberation Serif" w:hAnsi="Liberation Serif"/>
          <w:b/>
          <w:sz w:val="24"/>
          <w:szCs w:val="24"/>
        </w:rPr>
      </w:pPr>
      <w:r w:rsidRPr="00020CEC">
        <w:rPr>
          <w:rFonts w:ascii="Liberation Serif" w:hAnsi="Liberation Serif"/>
          <w:b/>
          <w:sz w:val="24"/>
          <w:szCs w:val="24"/>
        </w:rPr>
        <w:t>Модуль А: Сборка пластин встык на прихватках</w:t>
      </w:r>
    </w:p>
    <w:p w:rsidR="00CE259A" w:rsidRPr="00020CEC" w:rsidRDefault="00CE259A" w:rsidP="00CA3A6E">
      <w:pPr>
        <w:spacing w:after="0" w:line="240" w:lineRule="auto"/>
        <w:contextualSpacing/>
        <w:mirrorIndents/>
        <w:jc w:val="both"/>
        <w:rPr>
          <w:rFonts w:ascii="Liberation Serif" w:hAnsi="Liberation Serif"/>
          <w:sz w:val="24"/>
          <w:szCs w:val="24"/>
        </w:rPr>
      </w:pPr>
      <w:r w:rsidRPr="00020CEC">
        <w:rPr>
          <w:rFonts w:ascii="Liberation Serif" w:hAnsi="Liberation Serif"/>
          <w:sz w:val="24"/>
          <w:szCs w:val="24"/>
        </w:rPr>
        <w:t xml:space="preserve">Ориентировочное время выполнения: 30 минут; </w:t>
      </w:r>
    </w:p>
    <w:p w:rsidR="00CE259A" w:rsidRPr="00020CEC" w:rsidRDefault="00CE259A" w:rsidP="00CA3A6E">
      <w:pPr>
        <w:spacing w:after="0" w:line="240" w:lineRule="auto"/>
        <w:contextualSpacing/>
        <w:mirrorIndents/>
        <w:jc w:val="both"/>
        <w:rPr>
          <w:rFonts w:ascii="Liberation Serif" w:hAnsi="Liberation Serif"/>
          <w:sz w:val="24"/>
          <w:szCs w:val="24"/>
        </w:rPr>
      </w:pPr>
      <w:r w:rsidRPr="00020CEC">
        <w:rPr>
          <w:rFonts w:ascii="Liberation Serif" w:hAnsi="Liberation Serif"/>
          <w:sz w:val="24"/>
          <w:szCs w:val="24"/>
        </w:rPr>
        <w:t xml:space="preserve">Количество образцов: 1шт (2 пластины). </w:t>
      </w:r>
    </w:p>
    <w:p w:rsidR="00CE259A" w:rsidRPr="00020CEC" w:rsidRDefault="00CE259A" w:rsidP="00CA3A6E">
      <w:pPr>
        <w:pStyle w:val="a8"/>
        <w:spacing w:after="0" w:line="240" w:lineRule="auto"/>
        <w:ind w:left="360"/>
        <w:mirrorIndents/>
        <w:jc w:val="both"/>
        <w:rPr>
          <w:rFonts w:ascii="Liberation Serif" w:hAnsi="Liberation Serif"/>
          <w:b/>
          <w:sz w:val="24"/>
          <w:szCs w:val="24"/>
        </w:rPr>
      </w:pPr>
      <w:r w:rsidRPr="00020CEC">
        <w:rPr>
          <w:rFonts w:ascii="Liberation Serif" w:hAnsi="Liberation Serif"/>
          <w:b/>
          <w:sz w:val="24"/>
          <w:szCs w:val="24"/>
        </w:rPr>
        <w:t>Алгоритм работы:</w:t>
      </w:r>
    </w:p>
    <w:p w:rsidR="00CE259A" w:rsidRPr="00020CEC" w:rsidRDefault="00CE259A" w:rsidP="00CA3A6E">
      <w:pPr>
        <w:pStyle w:val="a8"/>
        <w:spacing w:after="0" w:line="240" w:lineRule="auto"/>
        <w:ind w:left="0" w:firstLine="709"/>
        <w:jc w:val="both"/>
        <w:rPr>
          <w:rFonts w:ascii="Liberation Serif" w:hAnsi="Liberation Serif"/>
          <w:sz w:val="24"/>
          <w:szCs w:val="24"/>
        </w:rPr>
      </w:pPr>
      <w:r w:rsidRPr="00020CEC">
        <w:rPr>
          <w:rFonts w:ascii="Liberation Serif" w:hAnsi="Liberation Serif"/>
          <w:sz w:val="24"/>
          <w:szCs w:val="24"/>
        </w:rPr>
        <w:t xml:space="preserve">Конкурсант обязан предоставить экспертам собранные на прихватках 2 пластины встык. </w:t>
      </w:r>
    </w:p>
    <w:p w:rsidR="00CE259A" w:rsidRPr="00020CEC" w:rsidRDefault="00CE259A" w:rsidP="00CA3A6E">
      <w:pPr>
        <w:pStyle w:val="a8"/>
        <w:spacing w:after="0" w:line="240" w:lineRule="auto"/>
        <w:ind w:left="0" w:firstLine="709"/>
        <w:jc w:val="both"/>
        <w:rPr>
          <w:rFonts w:ascii="Liberation Serif" w:hAnsi="Liberation Serif"/>
          <w:sz w:val="24"/>
          <w:szCs w:val="24"/>
        </w:rPr>
      </w:pPr>
      <w:r w:rsidRPr="00020CEC">
        <w:rPr>
          <w:rFonts w:ascii="Liberation Serif" w:hAnsi="Liberation Serif"/>
          <w:sz w:val="24"/>
          <w:szCs w:val="24"/>
        </w:rPr>
        <w:t xml:space="preserve">Образец стыкового соединения будет состоять из 2 (двух) деталей, каждая толщиной 5 мм. </w:t>
      </w:r>
    </w:p>
    <w:p w:rsidR="00CE259A" w:rsidRPr="00020CEC" w:rsidRDefault="00CE259A" w:rsidP="00CA3A6E">
      <w:pPr>
        <w:pStyle w:val="a8"/>
        <w:spacing w:after="0" w:line="240" w:lineRule="auto"/>
        <w:ind w:left="0" w:firstLine="709"/>
        <w:jc w:val="both"/>
        <w:rPr>
          <w:rFonts w:ascii="Liberation Serif" w:hAnsi="Liberation Serif"/>
          <w:sz w:val="24"/>
          <w:szCs w:val="24"/>
        </w:rPr>
      </w:pPr>
      <w:r w:rsidRPr="00020CEC">
        <w:rPr>
          <w:rFonts w:ascii="Liberation Serif" w:hAnsi="Liberation Serif"/>
          <w:sz w:val="24"/>
          <w:szCs w:val="24"/>
        </w:rPr>
        <w:t xml:space="preserve">Прихватка деталей выполняется ручной дуговой сваркой покрытым электродом. </w:t>
      </w:r>
    </w:p>
    <w:p w:rsidR="00CE259A" w:rsidRPr="00020CEC" w:rsidRDefault="00CE259A" w:rsidP="00CA3A6E">
      <w:pPr>
        <w:pStyle w:val="a8"/>
        <w:spacing w:after="0" w:line="240" w:lineRule="auto"/>
        <w:ind w:left="0" w:firstLine="709"/>
        <w:jc w:val="both"/>
        <w:rPr>
          <w:rFonts w:ascii="Liberation Serif" w:hAnsi="Liberation Serif"/>
          <w:sz w:val="24"/>
          <w:szCs w:val="24"/>
        </w:rPr>
      </w:pPr>
      <w:r w:rsidRPr="00020CEC">
        <w:rPr>
          <w:rFonts w:ascii="Liberation Serif" w:hAnsi="Liberation Serif"/>
          <w:sz w:val="24"/>
          <w:szCs w:val="24"/>
        </w:rPr>
        <w:t xml:space="preserve">Требования к сборке: сборку пластин Модуля А необходимо произвести согласно требованиям чертежа. Прихватки выполняются на расстоянии 20 мм от краев. Длина прихваток до 15мм. </w:t>
      </w:r>
    </w:p>
    <w:p w:rsidR="00CE259A" w:rsidRPr="00020CEC" w:rsidRDefault="00CE259A" w:rsidP="00CA3A6E">
      <w:pPr>
        <w:pStyle w:val="a8"/>
        <w:spacing w:after="0" w:line="240" w:lineRule="auto"/>
        <w:ind w:left="0" w:firstLine="709"/>
        <w:jc w:val="both"/>
        <w:rPr>
          <w:rFonts w:ascii="Liberation Serif" w:hAnsi="Liberation Serif"/>
          <w:sz w:val="24"/>
          <w:szCs w:val="24"/>
        </w:rPr>
      </w:pPr>
      <w:r w:rsidRPr="00020CEC">
        <w:rPr>
          <w:rFonts w:ascii="Liberation Serif" w:hAnsi="Liberation Serif"/>
          <w:sz w:val="24"/>
          <w:szCs w:val="24"/>
        </w:rPr>
        <w:t xml:space="preserve">Собранные пластины предъявляются экспертам для проверки и пробивки клейма. </w:t>
      </w:r>
    </w:p>
    <w:p w:rsidR="00CE259A" w:rsidRPr="00020CEC" w:rsidRDefault="00CE259A" w:rsidP="00CA3A6E">
      <w:pPr>
        <w:spacing w:after="0" w:line="240" w:lineRule="auto"/>
        <w:contextualSpacing/>
        <w:mirrorIndents/>
        <w:jc w:val="both"/>
        <w:rPr>
          <w:rFonts w:ascii="Liberation Serif" w:hAnsi="Liberation Serif"/>
          <w:b/>
          <w:sz w:val="24"/>
          <w:szCs w:val="24"/>
        </w:rPr>
      </w:pPr>
      <w:r w:rsidRPr="00020CEC">
        <w:rPr>
          <w:rFonts w:ascii="Liberation Serif" w:hAnsi="Liberation Serif"/>
          <w:b/>
          <w:sz w:val="24"/>
          <w:szCs w:val="24"/>
        </w:rPr>
        <w:t>Модуль В: Наплавка валика на пластину</w:t>
      </w:r>
    </w:p>
    <w:p w:rsidR="00CE259A" w:rsidRPr="00020CEC" w:rsidRDefault="00CE259A" w:rsidP="00CA3A6E">
      <w:pPr>
        <w:tabs>
          <w:tab w:val="left" w:pos="9355"/>
        </w:tabs>
        <w:spacing w:after="0" w:line="240" w:lineRule="auto"/>
        <w:ind w:firstLine="709"/>
        <w:contextualSpacing/>
        <w:mirrorIndents/>
        <w:jc w:val="both"/>
        <w:rPr>
          <w:rFonts w:ascii="Liberation Serif" w:eastAsia="Calibri" w:hAnsi="Liberation Serif"/>
          <w:sz w:val="24"/>
          <w:szCs w:val="24"/>
          <w:lang w:eastAsia="en-US"/>
        </w:rPr>
      </w:pPr>
      <w:r w:rsidRPr="00020CEC">
        <w:rPr>
          <w:rFonts w:ascii="Liberation Serif" w:eastAsia="Calibri" w:hAnsi="Liberation Serif"/>
          <w:sz w:val="24"/>
          <w:szCs w:val="24"/>
          <w:lang w:eastAsia="en-US"/>
        </w:rPr>
        <w:t>Конкурсант должен выполнить наплавку ниточного валика на пластину ручной дуговой сваркой покрытыми электродами согласно чертежа.</w:t>
      </w:r>
    </w:p>
    <w:p w:rsidR="00CE259A" w:rsidRPr="00020CEC" w:rsidRDefault="00CE259A" w:rsidP="00CA3A6E">
      <w:pPr>
        <w:pStyle w:val="10"/>
        <w:spacing w:before="0" w:line="240" w:lineRule="auto"/>
        <w:rPr>
          <w:rFonts w:ascii="Liberation Serif" w:hAnsi="Liberation Serif"/>
          <w:b/>
          <w:caps/>
          <w:color w:val="auto"/>
          <w:sz w:val="24"/>
          <w:szCs w:val="24"/>
        </w:rPr>
      </w:pPr>
      <w:bookmarkStart w:id="25" w:name="_Toc79583394"/>
      <w:r w:rsidRPr="00020CEC">
        <w:rPr>
          <w:rFonts w:ascii="Liberation Serif" w:hAnsi="Liberation Serif"/>
          <w:b/>
          <w:caps/>
          <w:color w:val="auto"/>
          <w:sz w:val="24"/>
          <w:szCs w:val="24"/>
          <w:lang w:eastAsia="en-US"/>
        </w:rPr>
        <w:t xml:space="preserve">5. </w:t>
      </w:r>
      <w:r w:rsidRPr="00020CEC">
        <w:rPr>
          <w:rFonts w:ascii="Liberation Serif" w:hAnsi="Liberation Serif"/>
          <w:b/>
          <w:bCs/>
          <w:color w:val="auto"/>
          <w:sz w:val="24"/>
          <w:szCs w:val="24"/>
        </w:rPr>
        <w:t>Приложения к заданию</w:t>
      </w:r>
      <w:bookmarkEnd w:id="25"/>
    </w:p>
    <w:p w:rsidR="00CE259A" w:rsidRPr="00020CEC" w:rsidRDefault="00CE259A" w:rsidP="00CA3A6E">
      <w:pPr>
        <w:spacing w:after="0" w:line="240" w:lineRule="auto"/>
        <w:contextualSpacing/>
        <w:mirrorIndents/>
        <w:jc w:val="both"/>
        <w:rPr>
          <w:rFonts w:ascii="Liberation Serif" w:hAnsi="Liberation Serif"/>
          <w:b/>
          <w:sz w:val="24"/>
          <w:szCs w:val="24"/>
        </w:rPr>
      </w:pPr>
      <w:r w:rsidRPr="00020CEC">
        <w:rPr>
          <w:rFonts w:ascii="Liberation Serif" w:hAnsi="Liberation Serif"/>
          <w:sz w:val="24"/>
          <w:szCs w:val="24"/>
        </w:rPr>
        <w:t xml:space="preserve">Модуль А. </w:t>
      </w:r>
      <w:r w:rsidRPr="00020CEC">
        <w:rPr>
          <w:rFonts w:ascii="Liberation Serif" w:hAnsi="Liberation Serif"/>
          <w:b/>
          <w:sz w:val="24"/>
          <w:szCs w:val="24"/>
        </w:rPr>
        <w:t>Сборка пластин встык на прихватках</w:t>
      </w:r>
    </w:p>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noProof/>
          <w:sz w:val="24"/>
          <w:szCs w:val="24"/>
        </w:rPr>
        <w:lastRenderedPageBreak/>
        <w:drawing>
          <wp:inline distT="0" distB="0" distL="0" distR="0" wp14:anchorId="0D923BC5" wp14:editId="3E0BBBC0">
            <wp:extent cx="2704025" cy="3589867"/>
            <wp:effectExtent l="0" t="0" r="1270" b="0"/>
            <wp:docPr id="9882376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29811" cy="3624100"/>
                    </a:xfrm>
                    <a:prstGeom prst="rect">
                      <a:avLst/>
                    </a:prstGeom>
                    <a:noFill/>
                    <a:ln>
                      <a:noFill/>
                    </a:ln>
                  </pic:spPr>
                </pic:pic>
              </a:graphicData>
            </a:graphic>
          </wp:inline>
        </w:drawing>
      </w:r>
    </w:p>
    <w:p w:rsidR="00CE259A" w:rsidRPr="00020CEC" w:rsidRDefault="00CE259A" w:rsidP="00CA3A6E">
      <w:pPr>
        <w:spacing w:after="0" w:line="240" w:lineRule="auto"/>
        <w:jc w:val="center"/>
        <w:rPr>
          <w:rFonts w:ascii="Liberation Serif" w:hAnsi="Liberation Serif"/>
          <w:sz w:val="24"/>
          <w:szCs w:val="24"/>
        </w:rPr>
      </w:pP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 xml:space="preserve">Модуль В. </w:t>
      </w:r>
      <w:r w:rsidRPr="00020CEC">
        <w:rPr>
          <w:rFonts w:ascii="Liberation Serif" w:hAnsi="Liberation Serif"/>
          <w:b/>
          <w:sz w:val="24"/>
          <w:szCs w:val="24"/>
        </w:rPr>
        <w:t>Наплавка валика на пластину</w:t>
      </w:r>
    </w:p>
    <w:p w:rsidR="00CE259A" w:rsidRPr="00414CD5" w:rsidRDefault="00CE259A" w:rsidP="00414CD5">
      <w:pPr>
        <w:spacing w:after="0" w:line="240" w:lineRule="auto"/>
        <w:jc w:val="center"/>
        <w:rPr>
          <w:rFonts w:ascii="Liberation Serif" w:hAnsi="Liberation Serif"/>
        </w:rPr>
      </w:pPr>
      <w:r w:rsidRPr="00020CEC">
        <w:rPr>
          <w:rFonts w:ascii="Liberation Serif" w:hAnsi="Liberation Serif"/>
          <w:noProof/>
        </w:rPr>
        <w:drawing>
          <wp:inline distT="0" distB="0" distL="0" distR="0" wp14:anchorId="20630E19" wp14:editId="1320A0FD">
            <wp:extent cx="2994808" cy="1989666"/>
            <wp:effectExtent l="0" t="0" r="0" b="0"/>
            <wp:docPr id="9882376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42846" cy="2021581"/>
                    </a:xfrm>
                    <a:prstGeom prst="rect">
                      <a:avLst/>
                    </a:prstGeom>
                    <a:noFill/>
                    <a:ln>
                      <a:noFill/>
                    </a:ln>
                  </pic:spPr>
                </pic:pic>
              </a:graphicData>
            </a:graphic>
          </wp:inline>
        </w:drawing>
      </w:r>
    </w:p>
    <w:p w:rsidR="00CE259A" w:rsidRPr="00020CEC" w:rsidRDefault="00CE259A" w:rsidP="00CA3A6E">
      <w:pPr>
        <w:spacing w:after="0" w:line="240" w:lineRule="auto"/>
        <w:ind w:firstLine="567"/>
        <w:jc w:val="right"/>
        <w:rPr>
          <w:rFonts w:ascii="Liberation Serif" w:hAnsi="Liberation Serif"/>
          <w:b/>
          <w:sz w:val="24"/>
          <w:szCs w:val="24"/>
        </w:rPr>
      </w:pPr>
    </w:p>
    <w:p w:rsidR="00CE259A" w:rsidRPr="00020CEC" w:rsidRDefault="00CE259A" w:rsidP="00CA3A6E">
      <w:pPr>
        <w:spacing w:after="0" w:line="240" w:lineRule="auto"/>
        <w:ind w:firstLine="567"/>
        <w:jc w:val="right"/>
        <w:rPr>
          <w:rFonts w:ascii="Liberation Serif" w:hAnsi="Liberation Serif"/>
          <w:b/>
        </w:rPr>
      </w:pPr>
      <w:r w:rsidRPr="00020CEC">
        <w:rPr>
          <w:rFonts w:ascii="Liberation Serif" w:hAnsi="Liberation Serif"/>
          <w:b/>
        </w:rPr>
        <w:t>Приложение №</w:t>
      </w:r>
      <w:r w:rsidR="001F1F3B" w:rsidRPr="00020CEC">
        <w:rPr>
          <w:rFonts w:ascii="Liberation Serif" w:hAnsi="Liberation Serif"/>
          <w:b/>
        </w:rPr>
        <w:t xml:space="preserve"> </w:t>
      </w:r>
      <w:r w:rsidRPr="00020CEC">
        <w:rPr>
          <w:rFonts w:ascii="Liberation Serif" w:hAnsi="Liberation Serif"/>
          <w:b/>
        </w:rPr>
        <w:t>7</w:t>
      </w:r>
    </w:p>
    <w:p w:rsidR="00CE259A" w:rsidRPr="00020CEC" w:rsidRDefault="00CE259A" w:rsidP="00CA3A6E">
      <w:pPr>
        <w:tabs>
          <w:tab w:val="left" w:pos="3810"/>
        </w:tabs>
        <w:spacing w:after="0" w:line="240" w:lineRule="auto"/>
        <w:jc w:val="right"/>
        <w:rPr>
          <w:rFonts w:ascii="Liberation Serif" w:hAnsi="Liberation Serif"/>
          <w:bCs/>
          <w:sz w:val="20"/>
          <w:szCs w:val="20"/>
        </w:rPr>
      </w:pPr>
      <w:r w:rsidRPr="00020CEC">
        <w:rPr>
          <w:rFonts w:ascii="Liberation Serif" w:hAnsi="Liberation Serif"/>
          <w:bCs/>
          <w:sz w:val="20"/>
          <w:szCs w:val="20"/>
        </w:rPr>
        <w:t>к положению о</w:t>
      </w:r>
      <w:r w:rsidR="00770667" w:rsidRPr="00020CEC">
        <w:rPr>
          <w:rFonts w:ascii="Liberation Serif" w:hAnsi="Liberation Serif"/>
          <w:bCs/>
          <w:sz w:val="20"/>
          <w:szCs w:val="20"/>
        </w:rPr>
        <w:t xml:space="preserve"> </w:t>
      </w:r>
      <w:r w:rsidRPr="00020CEC">
        <w:rPr>
          <w:rFonts w:ascii="Liberation Serif" w:hAnsi="Liberation Serif"/>
          <w:sz w:val="20"/>
          <w:szCs w:val="20"/>
          <w:lang w:val="en-US"/>
        </w:rPr>
        <w:t>V</w:t>
      </w:r>
      <w:r w:rsidRPr="00020CEC">
        <w:rPr>
          <w:rFonts w:ascii="Liberation Serif" w:hAnsi="Liberation Serif"/>
          <w:sz w:val="20"/>
          <w:szCs w:val="20"/>
        </w:rPr>
        <w:t xml:space="preserve"> городском Чемпионате </w:t>
      </w:r>
    </w:p>
    <w:p w:rsidR="00CE259A" w:rsidRPr="00020CEC" w:rsidRDefault="00CE259A" w:rsidP="00CA3A6E">
      <w:pPr>
        <w:pStyle w:val="a4"/>
        <w:widowControl w:val="0"/>
        <w:spacing w:after="0"/>
        <w:ind w:firstLine="567"/>
        <w:jc w:val="right"/>
        <w:rPr>
          <w:rFonts w:ascii="Liberation Serif" w:hAnsi="Liberation Serif"/>
          <w:sz w:val="20"/>
          <w:szCs w:val="20"/>
        </w:rPr>
      </w:pPr>
      <w:r w:rsidRPr="00020CEC">
        <w:rPr>
          <w:rFonts w:ascii="Liberation Serif" w:hAnsi="Liberation Serif"/>
          <w:sz w:val="20"/>
          <w:szCs w:val="20"/>
        </w:rPr>
        <w:t>профессионального мастерства</w:t>
      </w:r>
      <w:r w:rsidR="00770667" w:rsidRPr="00020CEC">
        <w:rPr>
          <w:rFonts w:ascii="Liberation Serif" w:hAnsi="Liberation Serif"/>
          <w:sz w:val="20"/>
          <w:szCs w:val="20"/>
        </w:rPr>
        <w:t xml:space="preserve"> </w:t>
      </w:r>
      <w:r w:rsidRPr="00020CEC">
        <w:rPr>
          <w:rFonts w:ascii="Liberation Serif" w:hAnsi="Liberation Serif"/>
          <w:sz w:val="20"/>
          <w:szCs w:val="20"/>
        </w:rPr>
        <w:t>«Профи-Старт 2024»</w:t>
      </w:r>
    </w:p>
    <w:p w:rsidR="00CE259A" w:rsidRPr="00020CEC" w:rsidRDefault="00CE259A" w:rsidP="00CA3A6E">
      <w:pPr>
        <w:shd w:val="clear" w:color="auto" w:fill="FFFFFF"/>
        <w:spacing w:after="0" w:line="240" w:lineRule="auto"/>
        <w:jc w:val="center"/>
        <w:rPr>
          <w:rFonts w:ascii="Liberation Serif" w:hAnsi="Liberation Serif"/>
          <w:color w:val="1A1A1A"/>
        </w:rPr>
      </w:pPr>
      <w:r w:rsidRPr="00020CEC">
        <w:rPr>
          <w:rFonts w:ascii="Liberation Serif" w:hAnsi="Liberation Serif"/>
          <w:color w:val="1A1A1A"/>
        </w:rPr>
        <w:t>КОМПЕТЕНЦИЯ</w:t>
      </w:r>
    </w:p>
    <w:p w:rsidR="00CE259A" w:rsidRPr="00020CEC" w:rsidRDefault="00CE259A" w:rsidP="00CA3A6E">
      <w:pPr>
        <w:shd w:val="clear" w:color="auto" w:fill="FFFFFF"/>
        <w:spacing w:after="0" w:line="240" w:lineRule="auto"/>
        <w:jc w:val="center"/>
        <w:rPr>
          <w:rFonts w:ascii="Liberation Serif" w:hAnsi="Liberation Serif"/>
          <w:b/>
          <w:color w:val="1A1A1A"/>
        </w:rPr>
      </w:pPr>
      <w:r w:rsidRPr="00020CEC">
        <w:rPr>
          <w:rFonts w:ascii="Liberation Serif" w:hAnsi="Liberation Serif"/>
          <w:b/>
          <w:color w:val="1A1A1A"/>
        </w:rPr>
        <w:t>«ГОСТИНИЧНОЕ ДЕЛО»</w:t>
      </w:r>
    </w:p>
    <w:p w:rsidR="00CE259A" w:rsidRPr="00020CEC" w:rsidRDefault="00CE259A" w:rsidP="00CA3A6E">
      <w:pPr>
        <w:shd w:val="clear" w:color="auto" w:fill="FFFFFF"/>
        <w:spacing w:after="0" w:line="240" w:lineRule="auto"/>
        <w:jc w:val="center"/>
        <w:rPr>
          <w:rFonts w:ascii="Liberation Serif" w:hAnsi="Liberation Serif"/>
          <w:color w:val="1A1A1A"/>
        </w:rPr>
      </w:pPr>
      <w:r w:rsidRPr="00020CEC">
        <w:rPr>
          <w:rFonts w:ascii="Liberation Serif" w:hAnsi="Liberation Serif"/>
          <w:color w:val="1A1A1A"/>
        </w:rPr>
        <w:t>ДЛЯ КАТЕГОРИИ ЮНИОРОВ</w:t>
      </w:r>
    </w:p>
    <w:p w:rsidR="00CE259A" w:rsidRPr="00020CEC" w:rsidRDefault="00CE259A" w:rsidP="00CA3A6E">
      <w:pPr>
        <w:shd w:val="clear" w:color="auto" w:fill="FFFFFF"/>
        <w:spacing w:after="0" w:line="240" w:lineRule="auto"/>
        <w:jc w:val="center"/>
        <w:rPr>
          <w:rFonts w:ascii="Liberation Serif" w:hAnsi="Liberation Serif"/>
          <w:color w:val="1A1A1A"/>
        </w:rPr>
      </w:pPr>
      <w:r w:rsidRPr="00020CEC">
        <w:rPr>
          <w:rFonts w:ascii="Liberation Serif" w:hAnsi="Liberation Serif"/>
          <w:color w:val="1A1A1A"/>
        </w:rPr>
        <w:t>14-16 лет</w:t>
      </w:r>
    </w:p>
    <w:p w:rsidR="00CE259A" w:rsidRPr="00020CEC" w:rsidRDefault="00CE259A" w:rsidP="00CA3A6E">
      <w:pPr>
        <w:spacing w:after="0" w:line="240" w:lineRule="auto"/>
        <w:jc w:val="both"/>
        <w:rPr>
          <w:rFonts w:ascii="Liberation Serif" w:hAnsi="Liberation Serif"/>
          <w:b/>
        </w:rPr>
      </w:pPr>
      <w:r w:rsidRPr="00020CEC">
        <w:rPr>
          <w:rFonts w:ascii="Liberation Serif" w:hAnsi="Liberation Serif"/>
          <w:b/>
        </w:rPr>
        <w:t>1. ФОРМЫ УЧАСТИЯ В КОНКУРСЕ:</w:t>
      </w:r>
    </w:p>
    <w:p w:rsidR="00CE259A" w:rsidRPr="00020CEC" w:rsidRDefault="00CE259A" w:rsidP="00CA3A6E">
      <w:pPr>
        <w:spacing w:after="0" w:line="240" w:lineRule="auto"/>
        <w:ind w:firstLine="851"/>
        <w:jc w:val="both"/>
        <w:rPr>
          <w:rFonts w:ascii="Liberation Serif" w:hAnsi="Liberation Serif"/>
        </w:rPr>
      </w:pPr>
      <w:r w:rsidRPr="00020CEC">
        <w:rPr>
          <w:rFonts w:ascii="Liberation Serif" w:hAnsi="Liberation Serif"/>
        </w:rPr>
        <w:t>Индивидуальный конкурс</w:t>
      </w:r>
    </w:p>
    <w:p w:rsidR="00CE259A" w:rsidRPr="00020CEC" w:rsidRDefault="00CE259A" w:rsidP="00CA3A6E">
      <w:pPr>
        <w:spacing w:after="0" w:line="240" w:lineRule="auto"/>
        <w:jc w:val="both"/>
        <w:rPr>
          <w:rFonts w:ascii="Liberation Serif" w:hAnsi="Liberation Serif"/>
        </w:rPr>
      </w:pPr>
      <w:r w:rsidRPr="00020CEC">
        <w:rPr>
          <w:rFonts w:ascii="Liberation Serif" w:hAnsi="Liberation Serif"/>
          <w:b/>
        </w:rPr>
        <w:t xml:space="preserve">2.ОБЩЕЕ ВРЕМЯ НА ВЫПОЛНЕНИЕ ЗАДАНИЯ: </w:t>
      </w:r>
      <w:r w:rsidRPr="00020CEC">
        <w:rPr>
          <w:rFonts w:ascii="Liberation Serif" w:hAnsi="Liberation Serif"/>
        </w:rPr>
        <w:t>60 мин</w:t>
      </w:r>
    </w:p>
    <w:p w:rsidR="00CE259A" w:rsidRPr="00020CEC" w:rsidRDefault="00CE259A" w:rsidP="00CA3A6E">
      <w:pPr>
        <w:spacing w:after="0" w:line="240" w:lineRule="auto"/>
        <w:jc w:val="both"/>
        <w:rPr>
          <w:rFonts w:ascii="Liberation Serif" w:hAnsi="Liberation Serif"/>
          <w:b/>
        </w:rPr>
      </w:pPr>
      <w:r w:rsidRPr="00020CEC">
        <w:rPr>
          <w:rFonts w:ascii="Liberation Serif" w:hAnsi="Liberation Serif"/>
          <w:b/>
        </w:rPr>
        <w:t>3.ЗАДАНИЕ ДЛЯ КОНКУРСА.</w:t>
      </w:r>
    </w:p>
    <w:p w:rsidR="00CE259A" w:rsidRPr="00020CEC" w:rsidRDefault="00CE259A" w:rsidP="00CA3A6E">
      <w:pPr>
        <w:spacing w:after="0" w:line="240" w:lineRule="auto"/>
        <w:ind w:firstLine="567"/>
        <w:jc w:val="both"/>
        <w:rPr>
          <w:rFonts w:ascii="Liberation Serif" w:hAnsi="Liberation Serif"/>
        </w:rPr>
      </w:pPr>
      <w:r w:rsidRPr="00020CEC">
        <w:rPr>
          <w:rFonts w:ascii="Liberation Serif" w:hAnsi="Liberation Serif"/>
        </w:rPr>
        <w:t>Конкурсное задание компетенции «Гостиничное дело» имеет модульную структуру. Каждый модуль состоит из определенного количества заданий, которые, в свою очередь, скомпонованы таким образом, чтобы максимально приближенно и естественно смоделировать рабочий день сотрудника СПиР. Здания в модуле выполняются непрерывно. Участник в праве самостоятельно распределить время на выполнение заданий внутри модуля.</w:t>
      </w:r>
    </w:p>
    <w:p w:rsidR="00CE259A" w:rsidRPr="00020CEC" w:rsidRDefault="00CE259A" w:rsidP="00CA3A6E">
      <w:pPr>
        <w:spacing w:after="0" w:line="240" w:lineRule="auto"/>
        <w:ind w:firstLine="567"/>
        <w:jc w:val="both"/>
        <w:rPr>
          <w:rFonts w:ascii="Liberation Serif" w:hAnsi="Liberation Serif"/>
        </w:rPr>
      </w:pPr>
      <w:r w:rsidRPr="00020CEC">
        <w:rPr>
          <w:rFonts w:ascii="Liberation Serif" w:hAnsi="Liberation Serif"/>
        </w:rPr>
        <w:t>15% заданий выполняется на английском языке.</w:t>
      </w:r>
    </w:p>
    <w:p w:rsidR="00CE259A" w:rsidRPr="00020CEC" w:rsidRDefault="00CE259A" w:rsidP="00CA3A6E">
      <w:pPr>
        <w:spacing w:after="0" w:line="240" w:lineRule="auto"/>
        <w:ind w:firstLine="567"/>
        <w:jc w:val="both"/>
        <w:rPr>
          <w:rFonts w:ascii="Liberation Serif" w:hAnsi="Liberation Serif"/>
        </w:rPr>
      </w:pPr>
      <w:r w:rsidRPr="00020CEC">
        <w:rPr>
          <w:rFonts w:ascii="Liberation Serif" w:hAnsi="Liberation Serif"/>
        </w:rPr>
        <w:t>Задания являются открытыми. В задания вносят 30% изменения.</w:t>
      </w:r>
    </w:p>
    <w:p w:rsidR="00CE259A" w:rsidRPr="00020CEC" w:rsidRDefault="00CE259A" w:rsidP="00CA3A6E">
      <w:pPr>
        <w:spacing w:after="0" w:line="240" w:lineRule="auto"/>
        <w:ind w:firstLine="567"/>
        <w:jc w:val="both"/>
        <w:rPr>
          <w:rFonts w:ascii="Liberation Serif" w:hAnsi="Liberation Serif"/>
        </w:rPr>
      </w:pPr>
      <w:r w:rsidRPr="00020CEC">
        <w:rPr>
          <w:rFonts w:ascii="Liberation Serif" w:hAnsi="Liberation Serif"/>
        </w:rPr>
        <w:t>Соответствие внешнего вида и формы стандартам профессии оценивается жюри раз в день.</w:t>
      </w:r>
    </w:p>
    <w:p w:rsidR="00CE259A" w:rsidRPr="00020CEC" w:rsidRDefault="00CE259A" w:rsidP="00CA3A6E">
      <w:pPr>
        <w:spacing w:after="0" w:line="240" w:lineRule="auto"/>
        <w:ind w:firstLine="567"/>
        <w:jc w:val="both"/>
        <w:rPr>
          <w:rFonts w:ascii="Liberation Serif" w:hAnsi="Liberation Serif"/>
        </w:rPr>
      </w:pPr>
      <w:r w:rsidRPr="00020CEC">
        <w:rPr>
          <w:rFonts w:ascii="Liberation Serif" w:hAnsi="Liberation Serif"/>
        </w:rPr>
        <w:lastRenderedPageBreak/>
        <w:t>Отель, на примере которого будет проходить чемпионат – «Демидов Плаза». Моделируемый отель расположен в г. Нижний Тагил. Конкурсанты должны владеть информацией о данной локации и иметь возможность предоставления туристам сведений о ее истории, культуре и социально-экономическом развитии. Всем экспертам чемпионата необходимо ознакомиться с информацией об отеле и туристической информацией о регионе.</w:t>
      </w:r>
    </w:p>
    <w:p w:rsidR="00CE259A" w:rsidRPr="00020CEC" w:rsidRDefault="00CE259A" w:rsidP="00CA3A6E">
      <w:pPr>
        <w:spacing w:after="0" w:line="240" w:lineRule="auto"/>
        <w:ind w:firstLine="567"/>
        <w:jc w:val="both"/>
        <w:rPr>
          <w:rFonts w:ascii="Liberation Serif" w:hAnsi="Liberation Serif"/>
        </w:rPr>
      </w:pPr>
      <w:r w:rsidRPr="00020CEC">
        <w:rPr>
          <w:rFonts w:ascii="Liberation Serif" w:hAnsi="Liberation Serif"/>
        </w:rPr>
        <w:t>Информация об отеле для конкурсантов и экспертов доступна на официальном Интернет-ресурсе отеля</w:t>
      </w:r>
      <w:hyperlink r:id="rId75" w:history="1">
        <w:r w:rsidRPr="00020CEC">
          <w:rPr>
            <w:rStyle w:val="aa"/>
            <w:rFonts w:ascii="Liberation Serif" w:hAnsi="Liberation Serif"/>
          </w:rPr>
          <w:t>https://demidovplaza.ru/</w:t>
        </w:r>
      </w:hyperlink>
      <w:r w:rsidRPr="00020CEC">
        <w:rPr>
          <w:rFonts w:ascii="Liberation Serif" w:hAnsi="Liberation Serif"/>
        </w:rPr>
        <w:t>.</w:t>
      </w:r>
    </w:p>
    <w:p w:rsidR="00CE259A" w:rsidRPr="00020CEC" w:rsidRDefault="00CE259A" w:rsidP="00CA3A6E">
      <w:pPr>
        <w:spacing w:after="0" w:line="240" w:lineRule="auto"/>
        <w:ind w:firstLine="567"/>
        <w:jc w:val="both"/>
        <w:rPr>
          <w:rFonts w:ascii="Liberation Serif" w:hAnsi="Liberation Serif"/>
        </w:rPr>
      </w:pPr>
      <w:r w:rsidRPr="00020CEC">
        <w:rPr>
          <w:rFonts w:ascii="Liberation Serif" w:hAnsi="Liberation Serif"/>
        </w:rPr>
        <w:t>Для того, чтобы убедиться, что доступ к информации об отеле дает всем конкурентам возможность работать в едином информационном пространстве, детали и факты, касающиеся отеля, изложены в Информационном буклете отеля. Эти детали и факты также будут использоваться в ходе оценок.</w:t>
      </w:r>
    </w:p>
    <w:p w:rsidR="00CE259A" w:rsidRPr="00020CEC" w:rsidRDefault="00CE259A" w:rsidP="00CA3A6E">
      <w:pPr>
        <w:spacing w:after="0" w:line="240" w:lineRule="auto"/>
        <w:ind w:firstLine="567"/>
        <w:jc w:val="both"/>
        <w:rPr>
          <w:rFonts w:ascii="Liberation Serif" w:hAnsi="Liberation Serif"/>
        </w:rPr>
      </w:pPr>
      <w:r w:rsidRPr="00020CEC">
        <w:rPr>
          <w:rFonts w:ascii="Liberation Serif" w:hAnsi="Liberation Serif"/>
        </w:rPr>
        <w:t xml:space="preserve">При подготовке информации о регионе можно использовать туристические порталы </w:t>
      </w:r>
      <w:hyperlink r:id="rId76" w:history="1">
        <w:r w:rsidRPr="00020CEC">
          <w:rPr>
            <w:rStyle w:val="aa"/>
            <w:rFonts w:ascii="Liberation Serif" w:hAnsi="Liberation Serif"/>
          </w:rPr>
          <w:t>https://turizmnt.ru/</w:t>
        </w:r>
      </w:hyperlink>
      <w:r w:rsidRPr="00020CEC">
        <w:rPr>
          <w:rFonts w:ascii="Liberation Serif" w:hAnsi="Liberation Serif"/>
        </w:rPr>
        <w:t xml:space="preserve"> или другие информационные источники.</w:t>
      </w:r>
    </w:p>
    <w:p w:rsidR="00CE259A" w:rsidRPr="00020CEC" w:rsidRDefault="00CE259A" w:rsidP="00CA3A6E">
      <w:pPr>
        <w:spacing w:after="0" w:line="240" w:lineRule="auto"/>
        <w:ind w:firstLine="567"/>
        <w:jc w:val="both"/>
        <w:rPr>
          <w:rFonts w:ascii="Liberation Serif" w:hAnsi="Liberation Serif"/>
        </w:rPr>
      </w:pPr>
    </w:p>
    <w:p w:rsidR="00CE259A" w:rsidRPr="00020CEC" w:rsidRDefault="00CE259A" w:rsidP="00CA3A6E">
      <w:pPr>
        <w:spacing w:after="0" w:line="240" w:lineRule="auto"/>
        <w:jc w:val="both"/>
        <w:rPr>
          <w:rFonts w:ascii="Liberation Serif" w:hAnsi="Liberation Serif"/>
        </w:rPr>
      </w:pPr>
      <w:r w:rsidRPr="00020CEC">
        <w:rPr>
          <w:rFonts w:ascii="Liberation Serif" w:hAnsi="Liberation Serif"/>
          <w:b/>
        </w:rPr>
        <w:t xml:space="preserve">4. МОДУЛИ ЗАДАНИЯ И НЕОБХОДИМОЕ ВРЕМЯ </w:t>
      </w:r>
    </w:p>
    <w:p w:rsidR="00CE259A" w:rsidRPr="00020CEC" w:rsidRDefault="00CE259A" w:rsidP="00CA3A6E">
      <w:pPr>
        <w:pStyle w:val="a8"/>
        <w:widowControl w:val="0"/>
        <w:suppressAutoHyphens/>
        <w:spacing w:after="0" w:line="240" w:lineRule="auto"/>
        <w:ind w:left="1069"/>
        <w:rPr>
          <w:rFonts w:ascii="Liberation Serif" w:hAnsi="Liberation Serif"/>
          <w:b/>
        </w:rPr>
      </w:pPr>
      <w:r w:rsidRPr="00020CEC">
        <w:rPr>
          <w:rFonts w:ascii="Liberation Serif" w:hAnsi="Liberation Serif"/>
          <w:b/>
        </w:rPr>
        <w:t xml:space="preserve">Модуль А. Заезд и туристская информация </w:t>
      </w:r>
    </w:p>
    <w:p w:rsidR="00CE259A" w:rsidRPr="00020CEC" w:rsidRDefault="00CE259A" w:rsidP="00CA3A6E">
      <w:pPr>
        <w:widowControl w:val="0"/>
        <w:suppressAutoHyphens/>
        <w:spacing w:after="0" w:line="240" w:lineRule="auto"/>
        <w:ind w:firstLine="709"/>
        <w:jc w:val="both"/>
        <w:rPr>
          <w:rStyle w:val="111"/>
          <w:rFonts w:ascii="Liberation Serif" w:eastAsiaTheme="minorHAnsi" w:hAnsi="Liberation Serif"/>
          <w:sz w:val="22"/>
          <w:szCs w:val="22"/>
        </w:rPr>
      </w:pPr>
      <w:r w:rsidRPr="00020CEC">
        <w:rPr>
          <w:rStyle w:val="7"/>
          <w:rFonts w:ascii="Liberation Serif" w:eastAsiaTheme="minorHAnsi" w:hAnsi="Liberation Serif"/>
          <w:sz w:val="22"/>
          <w:szCs w:val="22"/>
        </w:rPr>
        <w:t xml:space="preserve">Участнику необходимо заселить гостя согласно стандартным процедурам, соблюдая </w:t>
      </w:r>
      <w:r w:rsidRPr="00020CEC">
        <w:rPr>
          <w:rStyle w:val="111"/>
          <w:rFonts w:ascii="Liberation Serif" w:eastAsiaTheme="minorHAnsi" w:hAnsi="Liberation Serif"/>
          <w:sz w:val="22"/>
          <w:szCs w:val="22"/>
        </w:rPr>
        <w:t>требования к ведению документации. Участник должен знать достопримечательности города, расписание транспортных средств передвижения, ориентироваться в учреждениях общепита города, быть в состоянии предоставить информацию об истории данной местности, уметь пользоваться картой города.</w:t>
      </w:r>
    </w:p>
    <w:p w:rsidR="00CE259A" w:rsidRPr="00020CEC" w:rsidRDefault="00CE259A" w:rsidP="00CA3A6E">
      <w:pPr>
        <w:pStyle w:val="a8"/>
        <w:widowControl w:val="0"/>
        <w:suppressAutoHyphens/>
        <w:spacing w:after="0" w:line="240" w:lineRule="auto"/>
        <w:ind w:left="1069"/>
        <w:rPr>
          <w:rStyle w:val="111"/>
          <w:rFonts w:ascii="Liberation Serif" w:eastAsia="Calibri" w:hAnsi="Liberation Serif"/>
          <w:b/>
          <w:sz w:val="22"/>
          <w:szCs w:val="22"/>
        </w:rPr>
      </w:pPr>
      <w:r w:rsidRPr="00020CEC">
        <w:rPr>
          <w:rStyle w:val="111"/>
          <w:rFonts w:ascii="Liberation Serif" w:eastAsia="Calibri" w:hAnsi="Liberation Serif"/>
          <w:b/>
          <w:sz w:val="22"/>
          <w:szCs w:val="22"/>
        </w:rPr>
        <w:t xml:space="preserve">Модуль В. Помощь гостю во время проживания </w:t>
      </w:r>
    </w:p>
    <w:p w:rsidR="00CE259A" w:rsidRPr="00020CEC" w:rsidRDefault="00CE259A" w:rsidP="00CA3A6E">
      <w:pPr>
        <w:widowControl w:val="0"/>
        <w:suppressAutoHyphens/>
        <w:spacing w:after="0" w:line="240" w:lineRule="auto"/>
        <w:ind w:firstLine="709"/>
        <w:jc w:val="both"/>
        <w:rPr>
          <w:rStyle w:val="7"/>
          <w:rFonts w:ascii="Liberation Serif" w:eastAsiaTheme="minorHAnsi" w:hAnsi="Liberation Serif"/>
          <w:sz w:val="22"/>
          <w:szCs w:val="22"/>
        </w:rPr>
      </w:pPr>
      <w:r w:rsidRPr="00020CEC">
        <w:rPr>
          <w:rStyle w:val="7"/>
          <w:rFonts w:ascii="Liberation Serif" w:eastAsiaTheme="minorHAnsi" w:hAnsi="Liberation Serif"/>
          <w:sz w:val="22"/>
          <w:szCs w:val="22"/>
        </w:rPr>
        <w:t>Участник должен быть готов дать необходимою информацию гостю по месторасположению отеля, об услугах отеля, ответить на запросы гостей, информировать о времени работы всех услуг, предоставляемых отеле</w:t>
      </w:r>
    </w:p>
    <w:p w:rsidR="00CE259A" w:rsidRPr="00020CEC" w:rsidRDefault="00CE259A" w:rsidP="00CA3A6E">
      <w:pPr>
        <w:pStyle w:val="60"/>
        <w:shd w:val="clear" w:color="auto" w:fill="auto"/>
        <w:spacing w:before="0" w:line="240" w:lineRule="auto"/>
        <w:ind w:left="1069" w:right="60" w:firstLine="0"/>
        <w:jc w:val="left"/>
        <w:rPr>
          <w:rFonts w:ascii="Liberation Serif" w:hAnsi="Liberation Serif"/>
          <w:sz w:val="22"/>
          <w:szCs w:val="22"/>
        </w:rPr>
      </w:pPr>
      <w:bookmarkStart w:id="26" w:name="bookmark139"/>
      <w:r w:rsidRPr="00020CEC">
        <w:rPr>
          <w:rFonts w:ascii="Liberation Serif" w:hAnsi="Liberation Serif"/>
          <w:color w:val="000000"/>
          <w:sz w:val="22"/>
          <w:szCs w:val="22"/>
        </w:rPr>
        <w:t>Модуль</w:t>
      </w:r>
      <w:r w:rsidRPr="00020CEC">
        <w:rPr>
          <w:rFonts w:ascii="Liberation Serif" w:hAnsi="Liberation Serif"/>
          <w:color w:val="000000"/>
          <w:sz w:val="22"/>
          <w:szCs w:val="22"/>
          <w:lang w:val="en-US"/>
        </w:rPr>
        <w:t>C</w:t>
      </w:r>
      <w:r w:rsidRPr="00020CEC">
        <w:rPr>
          <w:rFonts w:ascii="Liberation Serif" w:hAnsi="Liberation Serif"/>
          <w:color w:val="000000"/>
          <w:sz w:val="22"/>
          <w:szCs w:val="22"/>
        </w:rPr>
        <w:t>. Предоставление информации об отеле</w:t>
      </w:r>
      <w:bookmarkEnd w:id="26"/>
      <w:r w:rsidRPr="00020CEC">
        <w:rPr>
          <w:rFonts w:ascii="Liberation Serif" w:hAnsi="Liberation Serif"/>
          <w:color w:val="000000"/>
          <w:sz w:val="22"/>
          <w:szCs w:val="22"/>
        </w:rPr>
        <w:t xml:space="preserve"> (на английском языке)</w:t>
      </w:r>
    </w:p>
    <w:p w:rsidR="00CE259A" w:rsidRPr="00020CEC" w:rsidRDefault="00CE259A" w:rsidP="00CA3A6E">
      <w:pPr>
        <w:widowControl w:val="0"/>
        <w:suppressAutoHyphens/>
        <w:spacing w:after="0" w:line="240" w:lineRule="auto"/>
        <w:ind w:firstLine="709"/>
        <w:jc w:val="both"/>
        <w:rPr>
          <w:rStyle w:val="7"/>
          <w:rFonts w:ascii="Liberation Serif" w:eastAsiaTheme="minorHAnsi" w:hAnsi="Liberation Serif"/>
          <w:sz w:val="22"/>
          <w:szCs w:val="22"/>
        </w:rPr>
      </w:pPr>
      <w:r w:rsidRPr="00020CEC">
        <w:rPr>
          <w:rStyle w:val="7"/>
          <w:rFonts w:ascii="Liberation Serif" w:eastAsiaTheme="minorHAnsi" w:hAnsi="Liberation Serif"/>
          <w:sz w:val="22"/>
          <w:szCs w:val="22"/>
        </w:rPr>
        <w:t>Участнику необходимо ответить на телефонные звонки. Нужно использовать стандартные фразы в определённой последовательности, а также дать всю необходимую информацию, запрашиваемую гостем</w:t>
      </w:r>
    </w:p>
    <w:p w:rsidR="00CE259A" w:rsidRPr="00020CEC" w:rsidRDefault="00CE259A" w:rsidP="00CA3A6E">
      <w:pPr>
        <w:pStyle w:val="60"/>
        <w:shd w:val="clear" w:color="auto" w:fill="auto"/>
        <w:spacing w:before="0" w:line="240" w:lineRule="auto"/>
        <w:ind w:left="20" w:firstLine="689"/>
        <w:jc w:val="both"/>
        <w:rPr>
          <w:rStyle w:val="7"/>
          <w:rFonts w:ascii="Liberation Serif" w:hAnsi="Liberation Serif"/>
          <w:sz w:val="22"/>
          <w:szCs w:val="22"/>
        </w:rPr>
      </w:pPr>
      <w:r w:rsidRPr="00020CEC">
        <w:rPr>
          <w:rStyle w:val="7"/>
          <w:rFonts w:ascii="Liberation Serif" w:hAnsi="Liberation Serif"/>
          <w:sz w:val="22"/>
          <w:szCs w:val="22"/>
        </w:rPr>
        <w:t xml:space="preserve">Время на выполнение конкурсного задания </w:t>
      </w:r>
    </w:p>
    <w:tbl>
      <w:tblPr>
        <w:tblStyle w:val="ad"/>
        <w:tblW w:w="5000" w:type="pct"/>
        <w:tblLook w:val="04A0" w:firstRow="1" w:lastRow="0" w:firstColumn="1" w:lastColumn="0" w:noHBand="0" w:noVBand="1"/>
      </w:tblPr>
      <w:tblGrid>
        <w:gridCol w:w="534"/>
        <w:gridCol w:w="4110"/>
        <w:gridCol w:w="4927"/>
      </w:tblGrid>
      <w:tr w:rsidR="00CE259A" w:rsidRPr="00020CEC" w:rsidTr="001F1F3B">
        <w:tc>
          <w:tcPr>
            <w:tcW w:w="2426" w:type="pct"/>
            <w:gridSpan w:val="2"/>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Наименование модуля</w:t>
            </w:r>
          </w:p>
        </w:tc>
        <w:tc>
          <w:tcPr>
            <w:tcW w:w="2574"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Время на задание</w:t>
            </w:r>
          </w:p>
        </w:tc>
      </w:tr>
      <w:tr w:rsidR="00CE259A" w:rsidRPr="00020CEC" w:rsidTr="001F1F3B">
        <w:tc>
          <w:tcPr>
            <w:tcW w:w="279"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А</w:t>
            </w:r>
          </w:p>
        </w:tc>
        <w:tc>
          <w:tcPr>
            <w:tcW w:w="214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Модуль А</w:t>
            </w:r>
          </w:p>
        </w:tc>
        <w:tc>
          <w:tcPr>
            <w:tcW w:w="2574"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14 мин.</w:t>
            </w:r>
          </w:p>
        </w:tc>
      </w:tr>
      <w:tr w:rsidR="00CE259A" w:rsidRPr="00020CEC" w:rsidTr="001F1F3B">
        <w:tc>
          <w:tcPr>
            <w:tcW w:w="279" w:type="pct"/>
          </w:tcPr>
          <w:p w:rsidR="00CE259A" w:rsidRPr="00020CEC" w:rsidRDefault="00CE259A" w:rsidP="00CA3A6E">
            <w:pPr>
              <w:spacing w:after="0" w:line="240" w:lineRule="auto"/>
              <w:jc w:val="both"/>
              <w:rPr>
                <w:rFonts w:ascii="Liberation Serif" w:hAnsi="Liberation Serif"/>
                <w:sz w:val="24"/>
                <w:szCs w:val="24"/>
                <w:lang w:val="en-US"/>
              </w:rPr>
            </w:pPr>
            <w:r w:rsidRPr="00020CEC">
              <w:rPr>
                <w:rFonts w:ascii="Liberation Serif" w:hAnsi="Liberation Serif"/>
                <w:sz w:val="24"/>
                <w:szCs w:val="24"/>
                <w:lang w:val="en-US"/>
              </w:rPr>
              <w:t>B</w:t>
            </w:r>
          </w:p>
        </w:tc>
        <w:tc>
          <w:tcPr>
            <w:tcW w:w="214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Модуль B</w:t>
            </w:r>
          </w:p>
        </w:tc>
        <w:tc>
          <w:tcPr>
            <w:tcW w:w="2574"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7 мин.</w:t>
            </w:r>
          </w:p>
        </w:tc>
      </w:tr>
      <w:tr w:rsidR="00CE259A" w:rsidRPr="00020CEC" w:rsidTr="001F1F3B">
        <w:tc>
          <w:tcPr>
            <w:tcW w:w="279" w:type="pct"/>
          </w:tcPr>
          <w:p w:rsidR="00CE259A" w:rsidRPr="00020CEC" w:rsidRDefault="00CE259A" w:rsidP="00CA3A6E">
            <w:pPr>
              <w:spacing w:after="0" w:line="240" w:lineRule="auto"/>
              <w:jc w:val="both"/>
              <w:rPr>
                <w:rFonts w:ascii="Liberation Serif" w:hAnsi="Liberation Serif"/>
                <w:sz w:val="24"/>
                <w:szCs w:val="24"/>
                <w:lang w:val="en-US"/>
              </w:rPr>
            </w:pPr>
            <w:r w:rsidRPr="00020CEC">
              <w:rPr>
                <w:rFonts w:ascii="Liberation Serif" w:hAnsi="Liberation Serif"/>
                <w:sz w:val="24"/>
                <w:szCs w:val="24"/>
                <w:lang w:val="en-US"/>
              </w:rPr>
              <w:t>C</w:t>
            </w:r>
          </w:p>
        </w:tc>
        <w:tc>
          <w:tcPr>
            <w:tcW w:w="214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Модуль C</w:t>
            </w:r>
          </w:p>
        </w:tc>
        <w:tc>
          <w:tcPr>
            <w:tcW w:w="2574"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7 мин.</w:t>
            </w:r>
          </w:p>
        </w:tc>
      </w:tr>
    </w:tbl>
    <w:p w:rsidR="00CE259A" w:rsidRPr="00020CEC" w:rsidRDefault="00CE259A" w:rsidP="00CA3A6E">
      <w:pPr>
        <w:spacing w:after="0" w:line="240" w:lineRule="auto"/>
        <w:jc w:val="both"/>
        <w:rPr>
          <w:rFonts w:ascii="Liberation Serif" w:hAnsi="Liberation Serif"/>
          <w:b/>
        </w:rPr>
      </w:pPr>
      <w:r w:rsidRPr="00020CEC">
        <w:rPr>
          <w:rFonts w:ascii="Liberation Serif" w:hAnsi="Liberation Serif"/>
          <w:b/>
        </w:rPr>
        <w:t>5. КРИТЕРИИ ОЦЕНКИ.</w:t>
      </w:r>
    </w:p>
    <w:tbl>
      <w:tblPr>
        <w:tblStyle w:val="ad"/>
        <w:tblW w:w="5000" w:type="pct"/>
        <w:tblLook w:val="04A0" w:firstRow="1" w:lastRow="0" w:firstColumn="1" w:lastColumn="0" w:noHBand="0" w:noVBand="1"/>
      </w:tblPr>
      <w:tblGrid>
        <w:gridCol w:w="676"/>
        <w:gridCol w:w="2846"/>
        <w:gridCol w:w="2115"/>
        <w:gridCol w:w="2075"/>
        <w:gridCol w:w="1859"/>
      </w:tblGrid>
      <w:tr w:rsidR="00CE259A" w:rsidRPr="00020CEC" w:rsidTr="001F1F3B">
        <w:tc>
          <w:tcPr>
            <w:tcW w:w="1839" w:type="pct"/>
            <w:gridSpan w:val="2"/>
            <w:vMerge w:val="restar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Критерий</w:t>
            </w:r>
          </w:p>
        </w:tc>
        <w:tc>
          <w:tcPr>
            <w:tcW w:w="3161" w:type="pct"/>
            <w:gridSpan w:val="3"/>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Баллы</w:t>
            </w:r>
          </w:p>
        </w:tc>
      </w:tr>
      <w:tr w:rsidR="00CE259A" w:rsidRPr="00020CEC" w:rsidTr="001F1F3B">
        <w:tc>
          <w:tcPr>
            <w:tcW w:w="1839" w:type="pct"/>
            <w:gridSpan w:val="2"/>
            <w:vMerge/>
          </w:tcPr>
          <w:p w:rsidR="00CE259A" w:rsidRPr="00020CEC" w:rsidRDefault="00CE259A" w:rsidP="00CA3A6E">
            <w:pPr>
              <w:spacing w:after="0" w:line="240" w:lineRule="auto"/>
              <w:jc w:val="both"/>
              <w:rPr>
                <w:rFonts w:ascii="Liberation Serif" w:hAnsi="Liberation Serif"/>
                <w:b/>
                <w:sz w:val="24"/>
                <w:szCs w:val="24"/>
              </w:rPr>
            </w:pPr>
          </w:p>
        </w:tc>
        <w:tc>
          <w:tcPr>
            <w:tcW w:w="1105"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Субъективная оценка (если это применимо)</w:t>
            </w:r>
          </w:p>
        </w:tc>
        <w:tc>
          <w:tcPr>
            <w:tcW w:w="1084"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Объективная оценка</w:t>
            </w:r>
          </w:p>
        </w:tc>
        <w:tc>
          <w:tcPr>
            <w:tcW w:w="971"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Общая оценка</w:t>
            </w:r>
          </w:p>
        </w:tc>
      </w:tr>
      <w:tr w:rsidR="00CE259A" w:rsidRPr="00020CEC" w:rsidTr="001F1F3B">
        <w:tc>
          <w:tcPr>
            <w:tcW w:w="35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А</w:t>
            </w:r>
          </w:p>
        </w:tc>
        <w:tc>
          <w:tcPr>
            <w:tcW w:w="148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Модуль А</w:t>
            </w:r>
          </w:p>
        </w:tc>
        <w:tc>
          <w:tcPr>
            <w:tcW w:w="1105"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5</w:t>
            </w:r>
          </w:p>
        </w:tc>
        <w:tc>
          <w:tcPr>
            <w:tcW w:w="1084"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20</w:t>
            </w:r>
          </w:p>
        </w:tc>
        <w:tc>
          <w:tcPr>
            <w:tcW w:w="971"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25</w:t>
            </w:r>
          </w:p>
        </w:tc>
      </w:tr>
      <w:tr w:rsidR="00CE259A" w:rsidRPr="00020CEC" w:rsidTr="001F1F3B">
        <w:tc>
          <w:tcPr>
            <w:tcW w:w="353" w:type="pct"/>
          </w:tcPr>
          <w:p w:rsidR="00CE259A" w:rsidRPr="00020CEC" w:rsidRDefault="00CE259A" w:rsidP="00CA3A6E">
            <w:pPr>
              <w:spacing w:after="0" w:line="240" w:lineRule="auto"/>
              <w:jc w:val="both"/>
              <w:rPr>
                <w:rFonts w:ascii="Liberation Serif" w:hAnsi="Liberation Serif"/>
                <w:sz w:val="24"/>
                <w:szCs w:val="24"/>
                <w:lang w:val="en-US"/>
              </w:rPr>
            </w:pPr>
            <w:r w:rsidRPr="00020CEC">
              <w:rPr>
                <w:rFonts w:ascii="Liberation Serif" w:hAnsi="Liberation Serif"/>
                <w:sz w:val="24"/>
                <w:szCs w:val="24"/>
                <w:lang w:val="en-US"/>
              </w:rPr>
              <w:t>B</w:t>
            </w:r>
          </w:p>
        </w:tc>
        <w:tc>
          <w:tcPr>
            <w:tcW w:w="148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Модуль B</w:t>
            </w:r>
          </w:p>
        </w:tc>
        <w:tc>
          <w:tcPr>
            <w:tcW w:w="1105"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3</w:t>
            </w:r>
          </w:p>
        </w:tc>
        <w:tc>
          <w:tcPr>
            <w:tcW w:w="1084"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6</w:t>
            </w:r>
          </w:p>
        </w:tc>
        <w:tc>
          <w:tcPr>
            <w:tcW w:w="971"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9</w:t>
            </w:r>
          </w:p>
        </w:tc>
      </w:tr>
      <w:tr w:rsidR="00CE259A" w:rsidRPr="00020CEC" w:rsidTr="001F1F3B">
        <w:tc>
          <w:tcPr>
            <w:tcW w:w="353" w:type="pct"/>
          </w:tcPr>
          <w:p w:rsidR="00CE259A" w:rsidRPr="00020CEC" w:rsidRDefault="00CE259A" w:rsidP="00CA3A6E">
            <w:pPr>
              <w:spacing w:after="0" w:line="240" w:lineRule="auto"/>
              <w:jc w:val="both"/>
              <w:rPr>
                <w:rFonts w:ascii="Liberation Serif" w:hAnsi="Liberation Serif"/>
                <w:sz w:val="24"/>
                <w:szCs w:val="24"/>
                <w:lang w:val="en-US"/>
              </w:rPr>
            </w:pPr>
            <w:r w:rsidRPr="00020CEC">
              <w:rPr>
                <w:rFonts w:ascii="Liberation Serif" w:hAnsi="Liberation Serif"/>
                <w:sz w:val="24"/>
                <w:szCs w:val="24"/>
                <w:lang w:val="en-US"/>
              </w:rPr>
              <w:t>C</w:t>
            </w:r>
          </w:p>
        </w:tc>
        <w:tc>
          <w:tcPr>
            <w:tcW w:w="148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Модуль C</w:t>
            </w:r>
          </w:p>
        </w:tc>
        <w:tc>
          <w:tcPr>
            <w:tcW w:w="1105"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6</w:t>
            </w:r>
          </w:p>
        </w:tc>
        <w:tc>
          <w:tcPr>
            <w:tcW w:w="1084"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11</w:t>
            </w:r>
          </w:p>
        </w:tc>
        <w:tc>
          <w:tcPr>
            <w:tcW w:w="971"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17</w:t>
            </w:r>
          </w:p>
        </w:tc>
      </w:tr>
      <w:tr w:rsidR="00CE259A" w:rsidRPr="00020CEC" w:rsidTr="001F1F3B">
        <w:tc>
          <w:tcPr>
            <w:tcW w:w="1839" w:type="pct"/>
            <w:gridSpan w:val="2"/>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Итого</w:t>
            </w:r>
          </w:p>
        </w:tc>
        <w:tc>
          <w:tcPr>
            <w:tcW w:w="1105" w:type="pct"/>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14</w:t>
            </w:r>
          </w:p>
        </w:tc>
        <w:tc>
          <w:tcPr>
            <w:tcW w:w="1084" w:type="pct"/>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37</w:t>
            </w:r>
          </w:p>
        </w:tc>
        <w:tc>
          <w:tcPr>
            <w:tcW w:w="971" w:type="pct"/>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51</w:t>
            </w:r>
          </w:p>
        </w:tc>
      </w:tr>
    </w:tbl>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Критерии оценки состоят из 2 частей: объективные критерии (</w:t>
      </w:r>
      <w:r w:rsidRPr="00020CEC">
        <w:rPr>
          <w:rFonts w:ascii="Liberation Serif" w:hAnsi="Liberation Serif"/>
          <w:lang w:val="en-US"/>
        </w:rPr>
        <w:t>ObjectiveMarking</w:t>
      </w:r>
      <w:r w:rsidRPr="00020CEC">
        <w:rPr>
          <w:rFonts w:ascii="Liberation Serif" w:hAnsi="Liberation Serif"/>
        </w:rPr>
        <w:t>)и судейские (</w:t>
      </w:r>
      <w:r w:rsidRPr="00020CEC">
        <w:rPr>
          <w:rFonts w:ascii="Liberation Serif" w:hAnsi="Liberation Serif"/>
          <w:lang w:val="en-US"/>
        </w:rPr>
        <w:t>JudgementMarking</w:t>
      </w:r>
      <w:r w:rsidRPr="00020CEC">
        <w:rPr>
          <w:rFonts w:ascii="Liberation Serif" w:hAnsi="Liberation Serif"/>
        </w:rPr>
        <w:t xml:space="preserve">). При оценке по обеим группам критериев применяется бинарная методика: да – нет, т.е. при выполнении критерия ставится 1 балл, при не выполнении ставится 0 баллов. </w:t>
      </w:r>
    </w:p>
    <w:p w:rsidR="00CE259A" w:rsidRPr="00020CEC" w:rsidRDefault="00CE259A" w:rsidP="00CA3A6E">
      <w:pPr>
        <w:spacing w:after="0" w:line="240" w:lineRule="auto"/>
        <w:ind w:firstLine="709"/>
        <w:jc w:val="both"/>
        <w:rPr>
          <w:rFonts w:ascii="Liberation Serif" w:hAnsi="Liberation Serif"/>
        </w:rPr>
      </w:pPr>
      <w:r w:rsidRPr="00020CEC">
        <w:rPr>
          <w:rFonts w:ascii="Liberation Serif" w:hAnsi="Liberation Serif"/>
        </w:rPr>
        <w:t xml:space="preserve">Варианты заданий и критерии оценки по всем модулям конкурсного задания представлены ниже.  </w:t>
      </w:r>
    </w:p>
    <w:p w:rsidR="00CE259A" w:rsidRPr="00020CEC" w:rsidRDefault="00CE259A" w:rsidP="00CA3A6E">
      <w:pPr>
        <w:widowControl w:val="0"/>
        <w:suppressAutoHyphens/>
        <w:spacing w:after="0" w:line="240" w:lineRule="auto"/>
        <w:ind w:firstLine="709"/>
        <w:jc w:val="center"/>
        <w:rPr>
          <w:rFonts w:ascii="Liberation Serif" w:hAnsi="Liberation Serif"/>
          <w:b/>
        </w:rPr>
      </w:pPr>
      <w:r w:rsidRPr="00020CEC">
        <w:rPr>
          <w:rFonts w:ascii="Liberation Serif" w:hAnsi="Liberation Serif"/>
          <w:b/>
        </w:rPr>
        <w:t>А Заезд и туристская информация</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Style w:val="0pt"/>
          <w:rFonts w:ascii="Liberation Serif" w:hAnsi="Liberation Serif" w:cs="Times New Roman"/>
          <w:sz w:val="22"/>
          <w:szCs w:val="22"/>
        </w:rPr>
        <w:t>Практическое задание Заезд:</w:t>
      </w:r>
      <w:r w:rsidRPr="00020CEC">
        <w:rPr>
          <w:rFonts w:ascii="Liberation Serif" w:hAnsi="Liberation Serif"/>
        </w:rPr>
        <w:t xml:space="preserve"> Выполните модуль процедуры заселения потребителей гос</w:t>
      </w:r>
      <w:r w:rsidRPr="00020CEC">
        <w:rPr>
          <w:rFonts w:ascii="Liberation Serif" w:hAnsi="Liberation Serif"/>
        </w:rPr>
        <w:softHyphen/>
        <w:t>тиничных услуг по примерным сценариям</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Регистрация (</w:t>
      </w:r>
      <w:r w:rsidRPr="00020CEC">
        <w:rPr>
          <w:rFonts w:ascii="Liberation Serif" w:hAnsi="Liberation Serif"/>
          <w:lang w:val="en-US"/>
        </w:rPr>
        <w:t>check</w:t>
      </w:r>
      <w:r w:rsidRPr="00020CEC">
        <w:rPr>
          <w:rFonts w:ascii="Liberation Serif" w:hAnsi="Liberation Serif"/>
        </w:rPr>
        <w:t>-</w:t>
      </w:r>
      <w:r w:rsidRPr="00020CEC">
        <w:rPr>
          <w:rFonts w:ascii="Liberation Serif" w:hAnsi="Liberation Serif"/>
          <w:lang w:val="en-US"/>
        </w:rPr>
        <w:t>in</w:t>
      </w:r>
      <w:r w:rsidRPr="00020CEC">
        <w:rPr>
          <w:rFonts w:ascii="Liberation Serif" w:hAnsi="Liberation Serif"/>
        </w:rPr>
        <w:t>) администратором группы гостя на русском языке. Предва</w:t>
      </w:r>
      <w:r w:rsidRPr="00020CEC">
        <w:rPr>
          <w:rFonts w:ascii="Liberation Serif" w:hAnsi="Liberation Serif"/>
        </w:rPr>
        <w:softHyphen/>
        <w:t>рительное бронирование двухместного номера с питанием по типу «полный пан</w:t>
      </w:r>
      <w:r w:rsidRPr="00020CEC">
        <w:rPr>
          <w:rFonts w:ascii="Liberation Serif" w:hAnsi="Liberation Serif"/>
        </w:rPr>
        <w:softHyphen/>
        <w:t>сион» было сделано компанией</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Регистрация (</w:t>
      </w:r>
      <w:r w:rsidRPr="00020CEC">
        <w:rPr>
          <w:rFonts w:ascii="Liberation Serif" w:hAnsi="Liberation Serif"/>
          <w:lang w:val="en-US"/>
        </w:rPr>
        <w:t>check</w:t>
      </w:r>
      <w:r w:rsidRPr="00020CEC">
        <w:rPr>
          <w:rFonts w:ascii="Liberation Serif" w:hAnsi="Liberation Serif"/>
        </w:rPr>
        <w:t>-</w:t>
      </w:r>
      <w:r w:rsidRPr="00020CEC">
        <w:rPr>
          <w:rFonts w:ascii="Liberation Serif" w:hAnsi="Liberation Serif"/>
          <w:lang w:val="en-US"/>
        </w:rPr>
        <w:t>in</w:t>
      </w:r>
      <w:r w:rsidRPr="00020CEC">
        <w:rPr>
          <w:rFonts w:ascii="Liberation Serif" w:hAnsi="Liberation Serif"/>
        </w:rPr>
        <w:t>) администратором гостя на русском языке. Пред</w:t>
      </w:r>
      <w:r w:rsidRPr="00020CEC">
        <w:rPr>
          <w:rFonts w:ascii="Liberation Serif" w:hAnsi="Liberation Serif"/>
        </w:rPr>
        <w:softHyphen/>
        <w:t xml:space="preserve">варительное </w:t>
      </w:r>
      <w:r w:rsidRPr="00020CEC">
        <w:rPr>
          <w:rFonts w:ascii="Liberation Serif" w:hAnsi="Liberation Serif"/>
        </w:rPr>
        <w:lastRenderedPageBreak/>
        <w:t>бронирование одноместного номера с питанием по типу «завтрак» было сделано турфирмой</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Регистрация (</w:t>
      </w:r>
      <w:r w:rsidRPr="00020CEC">
        <w:rPr>
          <w:rFonts w:ascii="Liberation Serif" w:hAnsi="Liberation Serif"/>
          <w:lang w:val="en-US"/>
        </w:rPr>
        <w:t>check</w:t>
      </w:r>
      <w:r w:rsidRPr="00020CEC">
        <w:rPr>
          <w:rFonts w:ascii="Liberation Serif" w:hAnsi="Liberation Serif"/>
        </w:rPr>
        <w:t>-</w:t>
      </w:r>
      <w:r w:rsidRPr="00020CEC">
        <w:rPr>
          <w:rFonts w:ascii="Liberation Serif" w:hAnsi="Liberation Serif"/>
          <w:lang w:val="en-US"/>
        </w:rPr>
        <w:t>in</w:t>
      </w:r>
      <w:r w:rsidRPr="00020CEC">
        <w:rPr>
          <w:rFonts w:ascii="Liberation Serif" w:hAnsi="Liberation Serif"/>
        </w:rPr>
        <w:t xml:space="preserve">) </w:t>
      </w:r>
      <w:r w:rsidRPr="00020CEC">
        <w:rPr>
          <w:rFonts w:ascii="Liberation Serif" w:hAnsi="Liberation Serif"/>
          <w:lang w:val="en-US"/>
        </w:rPr>
        <w:t>walk</w:t>
      </w:r>
      <w:r w:rsidRPr="00020CEC">
        <w:rPr>
          <w:rFonts w:ascii="Liberation Serif" w:hAnsi="Liberation Serif"/>
        </w:rPr>
        <w:t>-</w:t>
      </w:r>
      <w:r w:rsidRPr="00020CEC">
        <w:rPr>
          <w:rFonts w:ascii="Liberation Serif" w:hAnsi="Liberation Serif"/>
          <w:lang w:val="en-US"/>
        </w:rPr>
        <w:t>in</w:t>
      </w:r>
      <w:r w:rsidRPr="00020CEC">
        <w:rPr>
          <w:rFonts w:ascii="Liberation Serif" w:hAnsi="Liberation Serif"/>
        </w:rPr>
        <w:t xml:space="preserve"> гостя без предварительного бронирования. Поселение в одноместном номере с типом питания «полный пансион».</w:t>
      </w:r>
    </w:p>
    <w:p w:rsidR="00CE259A" w:rsidRPr="00020CEC" w:rsidRDefault="00CE259A" w:rsidP="00CA3A6E">
      <w:pPr>
        <w:widowControl w:val="0"/>
        <w:suppressAutoHyphens/>
        <w:spacing w:after="0" w:line="240" w:lineRule="auto"/>
        <w:ind w:firstLine="709"/>
        <w:jc w:val="center"/>
        <w:rPr>
          <w:rFonts w:ascii="Liberation Serif" w:hAnsi="Liberation Serif"/>
          <w:b/>
        </w:rPr>
      </w:pPr>
    </w:p>
    <w:p w:rsidR="00CE259A" w:rsidRPr="00020CEC" w:rsidRDefault="00CE259A" w:rsidP="00CA3A6E">
      <w:pPr>
        <w:widowControl w:val="0"/>
        <w:suppressAutoHyphens/>
        <w:spacing w:after="0" w:line="240" w:lineRule="auto"/>
        <w:ind w:firstLine="709"/>
        <w:jc w:val="center"/>
        <w:rPr>
          <w:rFonts w:ascii="Liberation Serif" w:hAnsi="Liberation Serif"/>
          <w:b/>
        </w:rPr>
      </w:pPr>
      <w:r w:rsidRPr="00020CEC">
        <w:rPr>
          <w:rFonts w:ascii="Liberation Serif" w:hAnsi="Liberation Serif"/>
          <w:b/>
          <w:lang w:val="en-US"/>
        </w:rPr>
        <w:t>ObjectiveMarking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66"/>
        <w:gridCol w:w="8509"/>
      </w:tblGrid>
      <w:tr w:rsidR="00CE259A" w:rsidRPr="00020CEC" w:rsidTr="001F1F3B">
        <w:trPr>
          <w:trHeight w:hRule="exact" w:val="246"/>
        </w:trPr>
        <w:tc>
          <w:tcPr>
            <w:tcW w:w="462"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Оценка</w:t>
            </w:r>
          </w:p>
        </w:tc>
        <w:tc>
          <w:tcPr>
            <w:tcW w:w="4538"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Действия</w:t>
            </w:r>
          </w:p>
        </w:tc>
      </w:tr>
      <w:tr w:rsidR="00CE259A" w:rsidRPr="00020CEC" w:rsidTr="001F1F3B">
        <w:trPr>
          <w:trHeight w:hRule="exact" w:val="613"/>
        </w:trPr>
        <w:tc>
          <w:tcPr>
            <w:tcW w:w="462"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Внешний вид и форма соответствуют требованиям профессии (оценивается в начале каждого дня)</w:t>
            </w:r>
          </w:p>
        </w:tc>
      </w:tr>
      <w:tr w:rsidR="00CE259A" w:rsidRPr="00020CEC" w:rsidTr="001F1F3B">
        <w:trPr>
          <w:trHeight w:hRule="exact" w:val="240"/>
        </w:trPr>
        <w:tc>
          <w:tcPr>
            <w:tcW w:w="462"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Доброе утро/день/вечер, чем могу помочь?</w:t>
            </w:r>
          </w:p>
        </w:tc>
      </w:tr>
      <w:tr w:rsidR="00CE259A" w:rsidRPr="00020CEC" w:rsidTr="001F1F3B">
        <w:trPr>
          <w:trHeight w:hRule="exact" w:val="240"/>
        </w:trPr>
        <w:tc>
          <w:tcPr>
            <w:tcW w:w="462"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Просит предоставить паспорт</w:t>
            </w:r>
          </w:p>
        </w:tc>
      </w:tr>
      <w:tr w:rsidR="00CE259A" w:rsidRPr="00020CEC" w:rsidTr="001F1F3B">
        <w:trPr>
          <w:trHeight w:hRule="exact" w:val="240"/>
        </w:trPr>
        <w:tc>
          <w:tcPr>
            <w:tcW w:w="462"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Просит предоставить ваучер</w:t>
            </w:r>
          </w:p>
        </w:tc>
      </w:tr>
      <w:tr w:rsidR="00CE259A" w:rsidRPr="00020CEC" w:rsidTr="001F1F3B">
        <w:trPr>
          <w:trHeight w:hRule="exact" w:val="240"/>
        </w:trPr>
        <w:tc>
          <w:tcPr>
            <w:tcW w:w="462"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Подтверждает детали бронирования</w:t>
            </w:r>
          </w:p>
        </w:tc>
      </w:tr>
      <w:tr w:rsidR="00CE259A" w:rsidRPr="00020CEC" w:rsidTr="001F1F3B">
        <w:trPr>
          <w:trHeight w:hRule="exact" w:val="237"/>
        </w:trPr>
        <w:tc>
          <w:tcPr>
            <w:tcW w:w="462"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Проверяет свободен ли номер и чистоту номера</w:t>
            </w:r>
          </w:p>
        </w:tc>
      </w:tr>
      <w:tr w:rsidR="00CE259A" w:rsidRPr="00020CEC" w:rsidTr="001F1F3B">
        <w:trPr>
          <w:trHeight w:hRule="exact" w:val="243"/>
        </w:trPr>
        <w:tc>
          <w:tcPr>
            <w:tcW w:w="462"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Просит гостя заполнить форму и подписать</w:t>
            </w:r>
          </w:p>
        </w:tc>
      </w:tr>
      <w:tr w:rsidR="00CE259A" w:rsidRPr="00020CEC" w:rsidTr="001F1F3B">
        <w:trPr>
          <w:trHeight w:hRule="exact" w:val="237"/>
        </w:trPr>
        <w:tc>
          <w:tcPr>
            <w:tcW w:w="462"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Спрашивает, может ли сделать копию паспорта</w:t>
            </w:r>
          </w:p>
        </w:tc>
      </w:tr>
      <w:tr w:rsidR="00CE259A" w:rsidRPr="00020CEC" w:rsidTr="001F1F3B">
        <w:trPr>
          <w:trHeight w:hRule="exact" w:val="306"/>
        </w:trPr>
        <w:tc>
          <w:tcPr>
            <w:tcW w:w="462"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Делает копию необходимых данных паспорта (1 стр. и прописка)</w:t>
            </w:r>
          </w:p>
        </w:tc>
      </w:tr>
      <w:tr w:rsidR="00CE259A" w:rsidRPr="00020CEC" w:rsidTr="001F1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9"/>
        </w:trPr>
        <w:tc>
          <w:tcPr>
            <w:tcW w:w="462" w:type="pct"/>
            <w:tcBorders>
              <w:top w:val="single" w:sz="4" w:space="0" w:color="auto"/>
              <w:left w:val="single" w:sz="4" w:space="0" w:color="auto"/>
              <w:bottom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tcBorders>
              <w:top w:val="single" w:sz="4" w:space="0" w:color="auto"/>
              <w:left w:val="single" w:sz="4" w:space="0" w:color="auto"/>
              <w:bottom w:val="single" w:sz="4" w:space="0" w:color="auto"/>
              <w:right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Возвращает паспорт</w:t>
            </w:r>
          </w:p>
        </w:tc>
      </w:tr>
      <w:tr w:rsidR="00CE259A" w:rsidRPr="00020CEC" w:rsidTr="001F1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7"/>
        </w:trPr>
        <w:tc>
          <w:tcPr>
            <w:tcW w:w="462" w:type="pct"/>
            <w:tcBorders>
              <w:top w:val="single" w:sz="4" w:space="0" w:color="auto"/>
              <w:left w:val="single" w:sz="4" w:space="0" w:color="auto"/>
              <w:bottom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tcBorders>
              <w:top w:val="single" w:sz="4" w:space="0" w:color="auto"/>
              <w:left w:val="single" w:sz="4" w:space="0" w:color="auto"/>
              <w:bottom w:val="single" w:sz="4" w:space="0" w:color="auto"/>
              <w:right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Уточняет у гостя, будет ли гарантировать доп. рас</w:t>
            </w:r>
            <w:r w:rsidRPr="00020CEC">
              <w:rPr>
                <w:rFonts w:ascii="Liberation Serif" w:hAnsi="Liberation Serif"/>
                <w:sz w:val="24"/>
                <w:szCs w:val="24"/>
              </w:rPr>
              <w:softHyphen/>
              <w:t>ходы</w:t>
            </w:r>
          </w:p>
        </w:tc>
      </w:tr>
      <w:tr w:rsidR="00CE259A" w:rsidRPr="00020CEC" w:rsidTr="001F1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0"/>
        </w:trPr>
        <w:tc>
          <w:tcPr>
            <w:tcW w:w="462" w:type="pct"/>
            <w:tcBorders>
              <w:top w:val="single" w:sz="4" w:space="0" w:color="auto"/>
              <w:left w:val="single" w:sz="4" w:space="0" w:color="auto"/>
              <w:bottom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tcBorders>
              <w:top w:val="single" w:sz="4" w:space="0" w:color="auto"/>
              <w:left w:val="single" w:sz="4" w:space="0" w:color="auto"/>
              <w:bottom w:val="single" w:sz="4" w:space="0" w:color="auto"/>
              <w:right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Отдает гостю ключ</w:t>
            </w:r>
          </w:p>
        </w:tc>
      </w:tr>
      <w:tr w:rsidR="00CE259A" w:rsidRPr="00020CEC" w:rsidTr="001F1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0"/>
        </w:trPr>
        <w:tc>
          <w:tcPr>
            <w:tcW w:w="462" w:type="pct"/>
            <w:tcBorders>
              <w:top w:val="single" w:sz="4" w:space="0" w:color="auto"/>
              <w:left w:val="single" w:sz="4" w:space="0" w:color="auto"/>
              <w:bottom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tcBorders>
              <w:top w:val="single" w:sz="4" w:space="0" w:color="auto"/>
              <w:left w:val="single" w:sz="4" w:space="0" w:color="auto"/>
              <w:bottom w:val="single" w:sz="4" w:space="0" w:color="auto"/>
              <w:right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Информирует о месторасположении комнаты</w:t>
            </w:r>
          </w:p>
        </w:tc>
      </w:tr>
      <w:tr w:rsidR="00CE259A" w:rsidRPr="00020CEC" w:rsidTr="001F1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75"/>
        </w:trPr>
        <w:tc>
          <w:tcPr>
            <w:tcW w:w="462" w:type="pct"/>
            <w:tcBorders>
              <w:top w:val="single" w:sz="4" w:space="0" w:color="auto"/>
              <w:left w:val="single" w:sz="4" w:space="0" w:color="auto"/>
              <w:bottom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tcBorders>
              <w:top w:val="single" w:sz="4" w:space="0" w:color="auto"/>
              <w:left w:val="single" w:sz="4" w:space="0" w:color="auto"/>
              <w:bottom w:val="single" w:sz="4" w:space="0" w:color="auto"/>
              <w:right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Информирует о расписании завтрака и расположе</w:t>
            </w:r>
            <w:r w:rsidRPr="00020CEC">
              <w:rPr>
                <w:rFonts w:ascii="Liberation Serif" w:hAnsi="Liberation Serif"/>
                <w:sz w:val="24"/>
                <w:szCs w:val="24"/>
              </w:rPr>
              <w:softHyphen/>
              <w:t>нии ресторана</w:t>
            </w:r>
          </w:p>
        </w:tc>
      </w:tr>
      <w:tr w:rsidR="00CE259A" w:rsidRPr="00020CEC" w:rsidTr="001F1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7"/>
        </w:trPr>
        <w:tc>
          <w:tcPr>
            <w:tcW w:w="462" w:type="pct"/>
            <w:tcBorders>
              <w:top w:val="single" w:sz="4" w:space="0" w:color="auto"/>
              <w:left w:val="single" w:sz="4" w:space="0" w:color="auto"/>
              <w:bottom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tcBorders>
              <w:top w:val="single" w:sz="4" w:space="0" w:color="auto"/>
              <w:left w:val="single" w:sz="4" w:space="0" w:color="auto"/>
              <w:bottom w:val="single" w:sz="4" w:space="0" w:color="auto"/>
              <w:right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Информирует о других услугах отеля</w:t>
            </w:r>
          </w:p>
        </w:tc>
      </w:tr>
      <w:tr w:rsidR="00CE259A" w:rsidRPr="00020CEC" w:rsidTr="001F1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1"/>
        </w:trPr>
        <w:tc>
          <w:tcPr>
            <w:tcW w:w="462" w:type="pct"/>
            <w:tcBorders>
              <w:top w:val="single" w:sz="4" w:space="0" w:color="auto"/>
              <w:left w:val="single" w:sz="4" w:space="0" w:color="auto"/>
              <w:bottom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tcBorders>
              <w:top w:val="single" w:sz="4" w:space="0" w:color="auto"/>
              <w:left w:val="single" w:sz="4" w:space="0" w:color="auto"/>
              <w:bottom w:val="single" w:sz="4" w:space="0" w:color="auto"/>
              <w:right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Сообщает гостю, что стойка размещения доступна 24 часа в сутки (или номер ресепшн)</w:t>
            </w:r>
          </w:p>
        </w:tc>
      </w:tr>
      <w:tr w:rsidR="00CE259A" w:rsidRPr="00020CEC" w:rsidTr="001F1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0"/>
        </w:trPr>
        <w:tc>
          <w:tcPr>
            <w:tcW w:w="462" w:type="pct"/>
            <w:tcBorders>
              <w:top w:val="single" w:sz="4" w:space="0" w:color="auto"/>
              <w:left w:val="single" w:sz="4" w:space="0" w:color="auto"/>
              <w:bottom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tcBorders>
              <w:top w:val="single" w:sz="4" w:space="0" w:color="auto"/>
              <w:left w:val="single" w:sz="4" w:space="0" w:color="auto"/>
              <w:bottom w:val="single" w:sz="4" w:space="0" w:color="auto"/>
              <w:right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Спрашивает, нужна ли помощь с багажом</w:t>
            </w:r>
          </w:p>
        </w:tc>
      </w:tr>
      <w:tr w:rsidR="00CE259A" w:rsidRPr="00020CEC" w:rsidTr="001F1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0"/>
        </w:trPr>
        <w:tc>
          <w:tcPr>
            <w:tcW w:w="462" w:type="pct"/>
            <w:tcBorders>
              <w:top w:val="single" w:sz="4" w:space="0" w:color="auto"/>
              <w:left w:val="single" w:sz="4" w:space="0" w:color="auto"/>
              <w:bottom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tcBorders>
              <w:top w:val="single" w:sz="4" w:space="0" w:color="auto"/>
              <w:left w:val="single" w:sz="4" w:space="0" w:color="auto"/>
              <w:bottom w:val="single" w:sz="4" w:space="0" w:color="auto"/>
              <w:right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Спрашивает, может ли он чем-то еще помочь</w:t>
            </w:r>
          </w:p>
        </w:tc>
      </w:tr>
      <w:tr w:rsidR="00CE259A" w:rsidRPr="00020CEC" w:rsidTr="001F1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0"/>
        </w:trPr>
        <w:tc>
          <w:tcPr>
            <w:tcW w:w="462" w:type="pct"/>
            <w:tcBorders>
              <w:top w:val="single" w:sz="4" w:space="0" w:color="auto"/>
              <w:left w:val="single" w:sz="4" w:space="0" w:color="auto"/>
              <w:bottom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tcBorders>
              <w:top w:val="single" w:sz="4" w:space="0" w:color="auto"/>
              <w:left w:val="single" w:sz="4" w:space="0" w:color="auto"/>
              <w:bottom w:val="single" w:sz="4" w:space="0" w:color="auto"/>
              <w:right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Желает хорошего дня\приятного проживания</w:t>
            </w:r>
          </w:p>
        </w:tc>
      </w:tr>
      <w:tr w:rsidR="00CE259A" w:rsidRPr="00020CEC" w:rsidTr="001F1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462" w:type="pct"/>
            <w:tcBorders>
              <w:top w:val="single" w:sz="4" w:space="0" w:color="auto"/>
              <w:left w:val="single" w:sz="4" w:space="0" w:color="auto"/>
              <w:bottom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w:t>
            </w:r>
          </w:p>
        </w:tc>
        <w:tc>
          <w:tcPr>
            <w:tcW w:w="4538" w:type="pct"/>
            <w:tcBorders>
              <w:top w:val="single" w:sz="4" w:space="0" w:color="auto"/>
              <w:left w:val="single" w:sz="4" w:space="0" w:color="auto"/>
              <w:bottom w:val="single" w:sz="4" w:space="0" w:color="auto"/>
              <w:right w:val="single" w:sz="4" w:space="0" w:color="auto"/>
            </w:tcBorders>
            <w:shd w:val="clear" w:color="auto" w:fill="FFFFFF"/>
          </w:tcPr>
          <w:p w:rsidR="00CE259A" w:rsidRPr="00020CEC" w:rsidRDefault="00CE259A" w:rsidP="00414CD5">
            <w:pPr>
              <w:spacing w:after="0" w:line="240" w:lineRule="auto"/>
              <w:rPr>
                <w:rFonts w:ascii="Liberation Serif" w:hAnsi="Liberation Serif"/>
                <w:sz w:val="24"/>
                <w:szCs w:val="24"/>
              </w:rPr>
            </w:pPr>
            <w:r w:rsidRPr="00020CEC">
              <w:rPr>
                <w:rFonts w:ascii="Liberation Serif" w:hAnsi="Liberation Serif"/>
                <w:sz w:val="24"/>
                <w:szCs w:val="24"/>
              </w:rPr>
              <w:t>Обращался к гостю по имени не менее 3 раз</w:t>
            </w:r>
          </w:p>
        </w:tc>
      </w:tr>
    </w:tbl>
    <w:p w:rsidR="00CE259A" w:rsidRPr="00020CEC" w:rsidRDefault="00CE259A" w:rsidP="00CA3A6E">
      <w:pPr>
        <w:widowControl w:val="0"/>
        <w:suppressAutoHyphens/>
        <w:spacing w:after="0" w:line="240" w:lineRule="auto"/>
        <w:ind w:firstLine="709"/>
        <w:jc w:val="center"/>
        <w:rPr>
          <w:rFonts w:ascii="Liberation Serif" w:hAnsi="Liberation Serif"/>
          <w:b/>
        </w:rPr>
      </w:pPr>
    </w:p>
    <w:p w:rsidR="00CE259A" w:rsidRPr="00020CEC" w:rsidRDefault="00CE259A" w:rsidP="00CA3A6E">
      <w:pPr>
        <w:widowControl w:val="0"/>
        <w:suppressAutoHyphens/>
        <w:spacing w:after="0" w:line="240" w:lineRule="auto"/>
        <w:ind w:firstLine="709"/>
        <w:jc w:val="center"/>
        <w:rPr>
          <w:rFonts w:ascii="Liberation Serif" w:hAnsi="Liberation Serif"/>
          <w:b/>
        </w:rPr>
      </w:pPr>
      <w:r w:rsidRPr="00020CEC">
        <w:rPr>
          <w:rFonts w:ascii="Liberation Serif" w:hAnsi="Liberation Serif"/>
          <w:b/>
          <w:lang w:val="en-US"/>
        </w:rPr>
        <w:t>Judgement Marking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62"/>
        <w:gridCol w:w="8513"/>
      </w:tblGrid>
      <w:tr w:rsidR="00CE259A" w:rsidRPr="00020CEC" w:rsidTr="001F1F3B">
        <w:trPr>
          <w:trHeight w:hRule="exact" w:val="296"/>
        </w:trPr>
        <w:tc>
          <w:tcPr>
            <w:tcW w:w="460"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Lucida Sans Unicode" w:hAnsi="Liberation Serif"/>
                <w:sz w:val="24"/>
                <w:szCs w:val="24"/>
              </w:rPr>
              <w:t>J</w:t>
            </w:r>
          </w:p>
        </w:tc>
        <w:tc>
          <w:tcPr>
            <w:tcW w:w="4540"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Lucida Sans Unicode" w:hAnsi="Liberation Serif"/>
                <w:sz w:val="24"/>
                <w:szCs w:val="24"/>
              </w:rPr>
              <w:t>Общение с гостем (Smalltalk)</w:t>
            </w:r>
          </w:p>
        </w:tc>
      </w:tr>
      <w:tr w:rsidR="00CE259A" w:rsidRPr="00020CEC" w:rsidTr="001F1F3B">
        <w:trPr>
          <w:trHeight w:hRule="exact" w:val="289"/>
        </w:trPr>
        <w:tc>
          <w:tcPr>
            <w:tcW w:w="460"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Lucida Sans Unicode" w:hAnsi="Liberation Serif"/>
                <w:sz w:val="24"/>
                <w:szCs w:val="24"/>
              </w:rPr>
              <w:t>J</w:t>
            </w:r>
          </w:p>
        </w:tc>
        <w:tc>
          <w:tcPr>
            <w:tcW w:w="4540"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Lucida Sans Unicode" w:hAnsi="Liberation Serif"/>
                <w:sz w:val="24"/>
                <w:szCs w:val="24"/>
              </w:rPr>
              <w:t>Уверенность в диалоге</w:t>
            </w:r>
          </w:p>
        </w:tc>
      </w:tr>
      <w:tr w:rsidR="00CE259A" w:rsidRPr="00020CEC" w:rsidTr="001F1F3B">
        <w:trPr>
          <w:trHeight w:hRule="exact" w:val="339"/>
        </w:trPr>
        <w:tc>
          <w:tcPr>
            <w:tcW w:w="460"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Lucida Sans Unicode" w:hAnsi="Liberation Serif"/>
                <w:sz w:val="24"/>
                <w:szCs w:val="24"/>
              </w:rPr>
              <w:t>J</w:t>
            </w:r>
          </w:p>
        </w:tc>
        <w:tc>
          <w:tcPr>
            <w:tcW w:w="4540"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Lucida Sans Unicode" w:hAnsi="Liberation Serif"/>
                <w:sz w:val="24"/>
                <w:szCs w:val="24"/>
              </w:rPr>
              <w:t>Продвижение услуг отеля</w:t>
            </w:r>
          </w:p>
        </w:tc>
      </w:tr>
      <w:tr w:rsidR="00CE259A" w:rsidRPr="00020CEC" w:rsidTr="001F1F3B">
        <w:trPr>
          <w:trHeight w:hRule="exact" w:val="385"/>
        </w:trPr>
        <w:tc>
          <w:tcPr>
            <w:tcW w:w="460"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Lucida Sans Unicode" w:hAnsi="Liberation Serif"/>
                <w:sz w:val="24"/>
                <w:szCs w:val="24"/>
              </w:rPr>
              <w:t>J</w:t>
            </w:r>
          </w:p>
        </w:tc>
        <w:tc>
          <w:tcPr>
            <w:tcW w:w="4540"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Lucida Sans Unicode" w:hAnsi="Liberation Serif"/>
                <w:sz w:val="24"/>
                <w:szCs w:val="24"/>
              </w:rPr>
              <w:t>Выполнение задания согласно условиям си</w:t>
            </w:r>
            <w:r w:rsidRPr="00020CEC">
              <w:rPr>
                <w:rFonts w:ascii="Liberation Serif" w:eastAsia="Lucida Sans Unicode" w:hAnsi="Liberation Serif"/>
                <w:sz w:val="24"/>
                <w:szCs w:val="24"/>
              </w:rPr>
              <w:softHyphen/>
              <w:t>туации</w:t>
            </w:r>
          </w:p>
        </w:tc>
      </w:tr>
      <w:tr w:rsidR="00CE259A" w:rsidRPr="00020CEC" w:rsidTr="001F1F3B">
        <w:trPr>
          <w:trHeight w:hRule="exact" w:val="277"/>
        </w:trPr>
        <w:tc>
          <w:tcPr>
            <w:tcW w:w="460" w:type="pct"/>
            <w:shd w:val="clear" w:color="auto" w:fill="FFFFFF"/>
          </w:tcPr>
          <w:p w:rsidR="00CE259A" w:rsidRPr="00020CEC" w:rsidRDefault="00CE259A" w:rsidP="00CA3A6E">
            <w:pPr>
              <w:pStyle w:val="61"/>
              <w:shd w:val="clear" w:color="auto" w:fill="auto"/>
              <w:spacing w:before="0" w:after="0" w:line="240" w:lineRule="auto"/>
              <w:ind w:firstLine="0"/>
              <w:jc w:val="left"/>
              <w:rPr>
                <w:rFonts w:ascii="Liberation Serif" w:hAnsi="Liberation Serif" w:cs="Times New Roman"/>
                <w:sz w:val="24"/>
                <w:szCs w:val="24"/>
              </w:rPr>
            </w:pPr>
            <w:r w:rsidRPr="00020CEC">
              <w:rPr>
                <w:rStyle w:val="85pt"/>
                <w:rFonts w:ascii="Liberation Serif" w:hAnsi="Liberation Serif" w:cs="Times New Roman"/>
                <w:sz w:val="24"/>
                <w:szCs w:val="24"/>
                <w:lang w:val="en-US"/>
              </w:rPr>
              <w:t>J</w:t>
            </w:r>
          </w:p>
        </w:tc>
        <w:tc>
          <w:tcPr>
            <w:tcW w:w="4540" w:type="pct"/>
            <w:shd w:val="clear" w:color="auto" w:fill="FFFFFF"/>
          </w:tcPr>
          <w:p w:rsidR="00CE259A" w:rsidRPr="00020CEC" w:rsidRDefault="00CE259A" w:rsidP="00CA3A6E">
            <w:pPr>
              <w:pStyle w:val="61"/>
              <w:shd w:val="clear" w:color="auto" w:fill="auto"/>
              <w:spacing w:before="0" w:after="0" w:line="240" w:lineRule="auto"/>
              <w:ind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Грамотность устной речи. Рус</w:t>
            </w:r>
            <w:r w:rsidRPr="00020CEC">
              <w:rPr>
                <w:rStyle w:val="85pt"/>
                <w:rFonts w:ascii="Liberation Serif" w:hAnsi="Liberation Serif" w:cs="Times New Roman"/>
                <w:sz w:val="24"/>
                <w:szCs w:val="24"/>
              </w:rPr>
              <w:softHyphen/>
              <w:t>ский язык</w:t>
            </w:r>
          </w:p>
        </w:tc>
      </w:tr>
    </w:tbl>
    <w:p w:rsidR="00CE259A" w:rsidRPr="00020CEC" w:rsidRDefault="00CE259A" w:rsidP="00CA3A6E">
      <w:pPr>
        <w:widowControl w:val="0"/>
        <w:suppressAutoHyphens/>
        <w:spacing w:after="0" w:line="240" w:lineRule="auto"/>
        <w:ind w:firstLine="709"/>
        <w:jc w:val="both"/>
        <w:rPr>
          <w:rFonts w:ascii="Liberation Serif" w:hAnsi="Liberation Serif"/>
          <w:b/>
        </w:rPr>
      </w:pP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Style w:val="0pt"/>
          <w:rFonts w:ascii="Liberation Serif" w:hAnsi="Liberation Serif" w:cs="Times New Roman"/>
          <w:sz w:val="22"/>
          <w:szCs w:val="22"/>
        </w:rPr>
        <w:t xml:space="preserve">Практическое задание </w:t>
      </w:r>
      <w:r w:rsidRPr="00020CEC">
        <w:rPr>
          <w:rStyle w:val="MalgunGothic0pt"/>
          <w:rFonts w:ascii="Liberation Serif" w:hAnsi="Liberation Serif" w:cs="Times New Roman"/>
          <w:b/>
          <w:sz w:val="22"/>
          <w:szCs w:val="22"/>
        </w:rPr>
        <w:t>Туристическая информация:</w:t>
      </w:r>
      <w:r w:rsidRPr="00020CEC">
        <w:rPr>
          <w:rFonts w:ascii="Liberation Serif" w:hAnsi="Liberation Serif"/>
        </w:rPr>
        <w:t xml:space="preserve"> Выполните модуль по примерным ситуациям: </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 xml:space="preserve">Гость интересуется, где может купить сувениры национального промысла </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 xml:space="preserve">Гость желает посетить ресторан национальной кухни и попробовать блюда русской кухни </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 xml:space="preserve">Гость спрашивает о знаменитых местах города Нижний Тагил, и желательно в шаговой доступности от отеля </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 xml:space="preserve">Гость желает посетить музей, его интересует история города </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 xml:space="preserve">Гостя интересуют парки и знаменитые памятники города </w:t>
      </w:r>
    </w:p>
    <w:p w:rsidR="00CE259A" w:rsidRPr="00020CEC" w:rsidRDefault="00CE259A" w:rsidP="00CA3A6E">
      <w:pPr>
        <w:widowControl w:val="0"/>
        <w:suppressAutoHyphens/>
        <w:spacing w:after="0" w:line="240" w:lineRule="auto"/>
        <w:ind w:firstLine="709"/>
        <w:jc w:val="center"/>
        <w:rPr>
          <w:rFonts w:ascii="Liberation Serif" w:hAnsi="Liberation Serif"/>
          <w:b/>
        </w:rPr>
      </w:pPr>
    </w:p>
    <w:p w:rsidR="00CE259A" w:rsidRPr="00020CEC" w:rsidRDefault="00CE259A" w:rsidP="00CA3A6E">
      <w:pPr>
        <w:widowControl w:val="0"/>
        <w:suppressAutoHyphens/>
        <w:spacing w:after="0" w:line="240" w:lineRule="auto"/>
        <w:ind w:firstLine="709"/>
        <w:jc w:val="center"/>
        <w:rPr>
          <w:rFonts w:ascii="Liberation Serif" w:hAnsi="Liberation Serif"/>
          <w:b/>
          <w:lang w:val="en-US"/>
        </w:rPr>
      </w:pPr>
      <w:r w:rsidRPr="00020CEC">
        <w:rPr>
          <w:rFonts w:ascii="Liberation Serif" w:hAnsi="Liberation Serif"/>
          <w:b/>
          <w:lang w:val="en-US"/>
        </w:rPr>
        <w:t xml:space="preserve">Objective Marking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36"/>
        <w:gridCol w:w="8539"/>
      </w:tblGrid>
      <w:tr w:rsidR="00CE259A" w:rsidRPr="00020CEC" w:rsidTr="001F1F3B">
        <w:trPr>
          <w:trHeight w:hRule="exact" w:val="333"/>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Оценка</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Действия</w:t>
            </w:r>
          </w:p>
        </w:tc>
      </w:tr>
      <w:tr w:rsidR="00CE259A" w:rsidRPr="00020CEC" w:rsidTr="001F1F3B">
        <w:trPr>
          <w:trHeight w:hRule="exact" w:val="325"/>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Доброе утро/день/вечер, чем могу помочь?</w:t>
            </w:r>
          </w:p>
        </w:tc>
      </w:tr>
      <w:tr w:rsidR="00CE259A" w:rsidRPr="00020CEC" w:rsidTr="001F1F3B">
        <w:trPr>
          <w:trHeight w:hRule="exact" w:val="325"/>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Спрашивает имя</w:t>
            </w:r>
          </w:p>
        </w:tc>
      </w:tr>
      <w:tr w:rsidR="00CE259A" w:rsidRPr="00020CEC" w:rsidTr="001F1F3B">
        <w:trPr>
          <w:trHeight w:hRule="exact" w:val="384"/>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Уточняет у гостя запрос\детали (задает наводящие во</w:t>
            </w:r>
            <w:r w:rsidRPr="00020CEC">
              <w:rPr>
                <w:rFonts w:ascii="Liberation Serif" w:eastAsia="Malgun Gothic" w:hAnsi="Liberation Serif"/>
                <w:sz w:val="24"/>
                <w:szCs w:val="24"/>
              </w:rPr>
              <w:softHyphen/>
              <w:t>просы)</w:t>
            </w:r>
          </w:p>
        </w:tc>
      </w:tr>
      <w:tr w:rsidR="00CE259A" w:rsidRPr="00020CEC" w:rsidTr="001F1F3B">
        <w:trPr>
          <w:trHeight w:hRule="exact" w:val="344"/>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Администратор упоминает не менее 3 достопримеча</w:t>
            </w:r>
            <w:r w:rsidRPr="00020CEC">
              <w:rPr>
                <w:rFonts w:ascii="Liberation Serif" w:eastAsia="Malgun Gothic" w:hAnsi="Liberation Serif"/>
                <w:sz w:val="24"/>
                <w:szCs w:val="24"/>
              </w:rPr>
              <w:softHyphen/>
              <w:t>тельностей</w:t>
            </w:r>
          </w:p>
        </w:tc>
      </w:tr>
      <w:tr w:rsidR="00CE259A" w:rsidRPr="00020CEC" w:rsidTr="001F1F3B">
        <w:trPr>
          <w:trHeight w:hRule="exact" w:val="337"/>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554" w:type="pct"/>
            <w:shd w:val="clear" w:color="auto" w:fill="FFFFFF"/>
          </w:tcPr>
          <w:p w:rsidR="00CE259A" w:rsidRPr="00020CEC" w:rsidRDefault="00CE259A" w:rsidP="001F1F3B">
            <w:pPr>
              <w:spacing w:after="0" w:line="240" w:lineRule="auto"/>
              <w:rPr>
                <w:rFonts w:ascii="Liberation Serif" w:hAnsi="Liberation Serif"/>
                <w:sz w:val="24"/>
                <w:szCs w:val="24"/>
              </w:rPr>
            </w:pPr>
            <w:r w:rsidRPr="00020CEC">
              <w:rPr>
                <w:rFonts w:ascii="Liberation Serif" w:eastAsia="Malgun Gothic" w:hAnsi="Liberation Serif"/>
                <w:sz w:val="24"/>
                <w:szCs w:val="24"/>
              </w:rPr>
              <w:t>Администратор упоминает более одного ресторана\бара\кафе</w:t>
            </w:r>
          </w:p>
        </w:tc>
      </w:tr>
      <w:tr w:rsidR="00CE259A" w:rsidRPr="00020CEC" w:rsidTr="001F1F3B">
        <w:trPr>
          <w:trHeight w:hRule="exact" w:val="344"/>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Администратор рассказывает где купить каждый вид сувениров</w:t>
            </w:r>
          </w:p>
        </w:tc>
      </w:tr>
      <w:tr w:rsidR="00CE259A" w:rsidRPr="00020CEC" w:rsidTr="001F1F3B">
        <w:trPr>
          <w:trHeight w:hRule="exact" w:val="337"/>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lastRenderedPageBreak/>
              <w:t>О</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Отмечает расположение мест\ресторанов на карте\делает необходимые заметки</w:t>
            </w:r>
          </w:p>
        </w:tc>
      </w:tr>
      <w:tr w:rsidR="00CE259A" w:rsidRPr="00020CEC" w:rsidTr="001F1F3B">
        <w:trPr>
          <w:trHeight w:hRule="exact" w:val="586"/>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Рассказывает каким способом можно добраться (такси\общественный транспорт и т.д.)</w:t>
            </w:r>
          </w:p>
        </w:tc>
      </w:tr>
      <w:tr w:rsidR="00CE259A" w:rsidRPr="00020CEC" w:rsidTr="001F1F3B">
        <w:trPr>
          <w:trHeight w:hRule="exact" w:val="321"/>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Спрашивает, может ли он чем-то еще помочь</w:t>
            </w:r>
          </w:p>
        </w:tc>
      </w:tr>
      <w:tr w:rsidR="00CE259A" w:rsidRPr="00020CEC" w:rsidTr="001F1F3B">
        <w:trPr>
          <w:trHeight w:hRule="exact" w:val="325"/>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Желает хорошего дня заканчивает разговор</w:t>
            </w:r>
          </w:p>
        </w:tc>
      </w:tr>
      <w:tr w:rsidR="00CE259A" w:rsidRPr="00020CEC" w:rsidTr="001F1F3B">
        <w:trPr>
          <w:trHeight w:hRule="exact" w:val="267"/>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Администратор обращался к гостю по имени не менее 2 раз</w:t>
            </w:r>
          </w:p>
        </w:tc>
      </w:tr>
    </w:tbl>
    <w:p w:rsidR="00CE259A" w:rsidRPr="00020CEC" w:rsidRDefault="00CE259A" w:rsidP="00CA3A6E">
      <w:pPr>
        <w:widowControl w:val="0"/>
        <w:suppressAutoHyphens/>
        <w:spacing w:after="0" w:line="240" w:lineRule="auto"/>
        <w:ind w:firstLine="709"/>
        <w:jc w:val="center"/>
        <w:rPr>
          <w:rStyle w:val="111"/>
          <w:rFonts w:ascii="Liberation Serif" w:eastAsiaTheme="minorHAnsi" w:hAnsi="Liberation Serif"/>
          <w:b/>
          <w:sz w:val="22"/>
          <w:szCs w:val="22"/>
        </w:rPr>
      </w:pPr>
    </w:p>
    <w:p w:rsidR="00CE259A" w:rsidRPr="00020CEC" w:rsidRDefault="00CE259A" w:rsidP="00CA3A6E">
      <w:pPr>
        <w:widowControl w:val="0"/>
        <w:suppressAutoHyphens/>
        <w:spacing w:after="0" w:line="240" w:lineRule="auto"/>
        <w:ind w:firstLine="709"/>
        <w:jc w:val="center"/>
        <w:rPr>
          <w:rFonts w:ascii="Liberation Serif" w:hAnsi="Liberation Serif"/>
          <w:b/>
        </w:rPr>
      </w:pPr>
      <w:r w:rsidRPr="00020CEC">
        <w:rPr>
          <w:rFonts w:ascii="Liberation Serif" w:hAnsi="Liberation Serif"/>
          <w:b/>
          <w:lang w:val="en-US"/>
        </w:rPr>
        <w:t>Judgement Marking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36"/>
        <w:gridCol w:w="8539"/>
      </w:tblGrid>
      <w:tr w:rsidR="00CE259A" w:rsidRPr="00020CEC" w:rsidTr="001F1F3B">
        <w:trPr>
          <w:trHeight w:hRule="exact" w:val="281"/>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J</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Предоставление информа</w:t>
            </w:r>
            <w:r w:rsidRPr="00020CEC">
              <w:rPr>
                <w:rFonts w:ascii="Liberation Serif" w:eastAsia="Malgun Gothic" w:hAnsi="Liberation Serif"/>
                <w:sz w:val="24"/>
                <w:szCs w:val="24"/>
              </w:rPr>
              <w:softHyphen/>
              <w:t>ции гостю</w:t>
            </w:r>
          </w:p>
        </w:tc>
      </w:tr>
      <w:tr w:rsidR="00CE259A" w:rsidRPr="00020CEC" w:rsidTr="001F1F3B">
        <w:trPr>
          <w:trHeight w:hRule="exact" w:val="259"/>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J</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продвижение услуг отеля</w:t>
            </w:r>
          </w:p>
        </w:tc>
      </w:tr>
      <w:tr w:rsidR="00CE259A" w:rsidRPr="00020CEC" w:rsidTr="001F1F3B">
        <w:trPr>
          <w:trHeight w:hRule="exact" w:val="264"/>
        </w:trPr>
        <w:tc>
          <w:tcPr>
            <w:tcW w:w="44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J</w:t>
            </w:r>
          </w:p>
        </w:tc>
        <w:tc>
          <w:tcPr>
            <w:tcW w:w="455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уверенность в диалоге</w:t>
            </w:r>
          </w:p>
        </w:tc>
      </w:tr>
      <w:tr w:rsidR="00CE259A" w:rsidRPr="00020CEC" w:rsidTr="001F1F3B">
        <w:trPr>
          <w:trHeight w:hRule="exact" w:val="405"/>
        </w:trPr>
        <w:tc>
          <w:tcPr>
            <w:tcW w:w="446" w:type="pct"/>
            <w:shd w:val="clear" w:color="auto" w:fill="FFFFFF"/>
          </w:tcPr>
          <w:p w:rsidR="00CE259A" w:rsidRPr="00020CEC" w:rsidRDefault="00CE259A" w:rsidP="00CA3A6E">
            <w:pPr>
              <w:pStyle w:val="61"/>
              <w:shd w:val="clear" w:color="auto" w:fill="auto"/>
              <w:spacing w:before="0" w:after="0" w:line="240" w:lineRule="auto"/>
              <w:ind w:left="120" w:firstLine="0"/>
              <w:jc w:val="left"/>
              <w:rPr>
                <w:rFonts w:ascii="Liberation Serif" w:hAnsi="Liberation Serif" w:cs="Times New Roman"/>
                <w:sz w:val="24"/>
                <w:szCs w:val="24"/>
              </w:rPr>
            </w:pPr>
            <w:r w:rsidRPr="00020CEC">
              <w:rPr>
                <w:rStyle w:val="85pt"/>
                <w:rFonts w:ascii="Liberation Serif" w:hAnsi="Liberation Serif" w:cs="Times New Roman"/>
                <w:sz w:val="24"/>
                <w:szCs w:val="24"/>
                <w:lang w:val="en-US"/>
              </w:rPr>
              <w:t>J</w:t>
            </w:r>
          </w:p>
        </w:tc>
        <w:tc>
          <w:tcPr>
            <w:tcW w:w="4554" w:type="pct"/>
            <w:shd w:val="clear" w:color="auto" w:fill="FFFFFF"/>
          </w:tcPr>
          <w:p w:rsidR="00CE259A" w:rsidRPr="00020CEC" w:rsidRDefault="00CE259A" w:rsidP="00CA3A6E">
            <w:pPr>
              <w:pStyle w:val="61"/>
              <w:shd w:val="clear" w:color="auto" w:fill="auto"/>
              <w:spacing w:before="0" w:after="0" w:line="240" w:lineRule="auto"/>
              <w:ind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грамотность устной речи. Рус</w:t>
            </w:r>
            <w:r w:rsidRPr="00020CEC">
              <w:rPr>
                <w:rStyle w:val="85pt"/>
                <w:rFonts w:ascii="Liberation Serif" w:hAnsi="Liberation Serif" w:cs="Times New Roman"/>
                <w:sz w:val="24"/>
                <w:szCs w:val="24"/>
              </w:rPr>
              <w:softHyphen/>
              <w:t>ский язык</w:t>
            </w:r>
          </w:p>
        </w:tc>
      </w:tr>
    </w:tbl>
    <w:p w:rsidR="00CE259A" w:rsidRPr="00020CEC" w:rsidRDefault="00CE259A" w:rsidP="00CA3A6E">
      <w:pPr>
        <w:widowControl w:val="0"/>
        <w:suppressAutoHyphens/>
        <w:spacing w:after="0" w:line="240" w:lineRule="auto"/>
        <w:ind w:firstLine="709"/>
        <w:jc w:val="both"/>
        <w:rPr>
          <w:rFonts w:ascii="Liberation Serif" w:hAnsi="Liberation Serif"/>
          <w:b/>
        </w:rPr>
      </w:pPr>
    </w:p>
    <w:p w:rsidR="00CE259A" w:rsidRPr="00020CEC" w:rsidRDefault="00CE259A" w:rsidP="00CA3A6E">
      <w:pPr>
        <w:widowControl w:val="0"/>
        <w:suppressAutoHyphens/>
        <w:spacing w:after="0" w:line="240" w:lineRule="auto"/>
        <w:ind w:firstLine="709"/>
        <w:jc w:val="center"/>
        <w:rPr>
          <w:rFonts w:ascii="Liberation Serif" w:hAnsi="Liberation Serif"/>
          <w:b/>
        </w:rPr>
      </w:pPr>
      <w:r w:rsidRPr="00020CEC">
        <w:rPr>
          <w:rStyle w:val="111"/>
          <w:rFonts w:ascii="Liberation Serif" w:eastAsiaTheme="minorHAnsi" w:hAnsi="Liberation Serif"/>
          <w:b/>
          <w:sz w:val="22"/>
          <w:szCs w:val="22"/>
        </w:rPr>
        <w:t>В Помощь гостю во время проживания</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b/>
          <w:iCs/>
        </w:rPr>
        <w:t>Практическое задание</w:t>
      </w:r>
      <w:r w:rsidRPr="00020CEC">
        <w:rPr>
          <w:rFonts w:ascii="Liberation Serif" w:hAnsi="Liberation Serif"/>
          <w:i/>
          <w:iCs/>
        </w:rPr>
        <w:t>:</w:t>
      </w:r>
      <w:r w:rsidRPr="00020CEC">
        <w:rPr>
          <w:rFonts w:ascii="Liberation Serif" w:hAnsi="Liberation Serif"/>
        </w:rPr>
        <w:t xml:space="preserve"> Выполните модуль помощь гостям во время пребывания по примерным ситуациям </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Гость обратился на стойку регистрации за багажом, оставленным в прошлый раз в камере хранения отеля. Разрешите ситуацию.</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 xml:space="preserve">Иностранный гость из Германии пытается выяснить у вас рецепт приготовления борща. Дайте гостю рекомендации по рецепту </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Решите проблему гостя: в номере гостя дети испачкали ковровое покрытие крас</w:t>
      </w:r>
      <w:r w:rsidRPr="00020CEC">
        <w:rPr>
          <w:rFonts w:ascii="Liberation Serif" w:hAnsi="Liberation Serif"/>
        </w:rPr>
        <w:softHyphen/>
        <w:t>ками для рисования</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Гость просит администратора забронировать стол в одном из ресторанов города на вечер данного дня по случаю семейного ужина (двое человек)</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Fonts w:ascii="Liberation Serif" w:hAnsi="Liberation Serif"/>
        </w:rPr>
        <w:t>Гость просит завтрак в номер на следу</w:t>
      </w:r>
      <w:r w:rsidRPr="00020CEC">
        <w:rPr>
          <w:rFonts w:ascii="Liberation Serif" w:hAnsi="Liberation Serif"/>
        </w:rPr>
        <w:softHyphen/>
        <w:t>ющий день, а также организовать ему трансфер на 1 2.00 в аэропорт</w:t>
      </w:r>
    </w:p>
    <w:p w:rsidR="00CE259A" w:rsidRPr="00020CEC" w:rsidRDefault="00CE259A" w:rsidP="00CA3A6E">
      <w:pPr>
        <w:widowControl w:val="0"/>
        <w:suppressAutoHyphens/>
        <w:spacing w:after="0" w:line="240" w:lineRule="auto"/>
        <w:ind w:firstLine="709"/>
        <w:jc w:val="center"/>
        <w:rPr>
          <w:rFonts w:ascii="Liberation Serif" w:hAnsi="Liberation Serif"/>
          <w:b/>
          <w:lang w:val="en-US"/>
        </w:rPr>
      </w:pPr>
      <w:r w:rsidRPr="00020CEC">
        <w:rPr>
          <w:rFonts w:ascii="Liberation Serif" w:hAnsi="Liberation Serif"/>
          <w:b/>
          <w:lang w:val="en-US"/>
        </w:rPr>
        <w:t xml:space="preserve">Objective Marking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3"/>
        <w:gridCol w:w="8372"/>
      </w:tblGrid>
      <w:tr w:rsidR="00CE259A" w:rsidRPr="00020CEC" w:rsidTr="001F1F3B">
        <w:trPr>
          <w:trHeight w:hRule="exact" w:val="353"/>
        </w:trPr>
        <w:tc>
          <w:tcPr>
            <w:tcW w:w="53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Оценка</w:t>
            </w:r>
          </w:p>
        </w:tc>
        <w:tc>
          <w:tcPr>
            <w:tcW w:w="446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Действия</w:t>
            </w:r>
          </w:p>
        </w:tc>
      </w:tr>
      <w:tr w:rsidR="00CE259A" w:rsidRPr="00020CEC" w:rsidTr="001F1F3B">
        <w:trPr>
          <w:trHeight w:hRule="exact" w:val="344"/>
        </w:trPr>
        <w:tc>
          <w:tcPr>
            <w:tcW w:w="53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46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Доброе утро/день/вечер, чем могу помочь?</w:t>
            </w:r>
          </w:p>
        </w:tc>
      </w:tr>
      <w:tr w:rsidR="00CE259A" w:rsidRPr="00020CEC" w:rsidTr="001F1F3B">
        <w:trPr>
          <w:trHeight w:hRule="exact" w:val="312"/>
        </w:trPr>
        <w:tc>
          <w:tcPr>
            <w:tcW w:w="53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46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Уточняет имя и номер комнаты</w:t>
            </w:r>
          </w:p>
        </w:tc>
      </w:tr>
      <w:tr w:rsidR="00CE259A" w:rsidRPr="00020CEC" w:rsidTr="001F1F3B">
        <w:trPr>
          <w:trHeight w:hRule="exact" w:val="281"/>
        </w:trPr>
        <w:tc>
          <w:tcPr>
            <w:tcW w:w="53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46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Предпринимает верные действия в целях выхода из ситуации</w:t>
            </w:r>
          </w:p>
        </w:tc>
      </w:tr>
      <w:tr w:rsidR="00CE259A" w:rsidRPr="00020CEC" w:rsidTr="001F1F3B">
        <w:trPr>
          <w:trHeight w:hRule="exact" w:val="344"/>
        </w:trPr>
        <w:tc>
          <w:tcPr>
            <w:tcW w:w="53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46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Спрашивает, может ли он чем-то еще помочь</w:t>
            </w:r>
          </w:p>
        </w:tc>
      </w:tr>
      <w:tr w:rsidR="00CE259A" w:rsidRPr="00020CEC" w:rsidTr="001F1F3B">
        <w:trPr>
          <w:trHeight w:hRule="exact" w:val="344"/>
        </w:trPr>
        <w:tc>
          <w:tcPr>
            <w:tcW w:w="53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46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Желает хорошего дня и т.п.</w:t>
            </w:r>
          </w:p>
        </w:tc>
      </w:tr>
      <w:tr w:rsidR="00CE259A" w:rsidRPr="00020CEC" w:rsidTr="001F1F3B">
        <w:trPr>
          <w:trHeight w:hRule="exact" w:val="357"/>
        </w:trPr>
        <w:tc>
          <w:tcPr>
            <w:tcW w:w="53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w:t>
            </w:r>
          </w:p>
        </w:tc>
        <w:tc>
          <w:tcPr>
            <w:tcW w:w="4465"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Обращался к гостю по имени не менее 2 раз</w:t>
            </w:r>
          </w:p>
        </w:tc>
      </w:tr>
    </w:tbl>
    <w:p w:rsidR="00CE259A" w:rsidRPr="00020CEC" w:rsidRDefault="00CE259A" w:rsidP="00CA3A6E">
      <w:pPr>
        <w:widowControl w:val="0"/>
        <w:suppressAutoHyphens/>
        <w:spacing w:after="0" w:line="240" w:lineRule="auto"/>
        <w:ind w:firstLine="709"/>
        <w:jc w:val="both"/>
        <w:rPr>
          <w:rFonts w:ascii="Liberation Serif" w:hAnsi="Liberation Serif"/>
          <w:b/>
        </w:rPr>
      </w:pPr>
    </w:p>
    <w:p w:rsidR="00CE259A" w:rsidRPr="00020CEC" w:rsidRDefault="00CE259A" w:rsidP="00CA3A6E">
      <w:pPr>
        <w:widowControl w:val="0"/>
        <w:suppressAutoHyphens/>
        <w:spacing w:after="0" w:line="240" w:lineRule="auto"/>
        <w:ind w:firstLine="709"/>
        <w:jc w:val="center"/>
        <w:rPr>
          <w:rFonts w:ascii="Liberation Serif" w:hAnsi="Liberation Serif"/>
          <w:b/>
        </w:rPr>
      </w:pPr>
      <w:r w:rsidRPr="00020CEC">
        <w:rPr>
          <w:rFonts w:ascii="Liberation Serif" w:hAnsi="Liberation Serif"/>
          <w:b/>
          <w:lang w:val="en-US"/>
        </w:rPr>
        <w:t>Judgement Marking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5"/>
        <w:gridCol w:w="8370"/>
      </w:tblGrid>
      <w:tr w:rsidR="00CE259A" w:rsidRPr="00020CEC" w:rsidTr="001F1F3B">
        <w:trPr>
          <w:trHeight w:hRule="exact" w:val="332"/>
        </w:trPr>
        <w:tc>
          <w:tcPr>
            <w:tcW w:w="53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J</w:t>
            </w:r>
          </w:p>
        </w:tc>
        <w:tc>
          <w:tcPr>
            <w:tcW w:w="446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Диалог с гостем, уверенность в диалоге</w:t>
            </w:r>
          </w:p>
        </w:tc>
      </w:tr>
      <w:tr w:rsidR="00CE259A" w:rsidRPr="00020CEC" w:rsidTr="001F1F3B">
        <w:trPr>
          <w:trHeight w:hRule="exact" w:val="316"/>
        </w:trPr>
        <w:tc>
          <w:tcPr>
            <w:tcW w:w="53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J</w:t>
            </w:r>
          </w:p>
        </w:tc>
        <w:tc>
          <w:tcPr>
            <w:tcW w:w="446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Fonts w:ascii="Liberation Serif" w:eastAsia="Malgun Gothic" w:hAnsi="Liberation Serif"/>
                <w:sz w:val="24"/>
                <w:szCs w:val="24"/>
              </w:rPr>
              <w:t>Выполнение задания согласно условиям ситуации</w:t>
            </w:r>
          </w:p>
        </w:tc>
      </w:tr>
      <w:tr w:rsidR="00CE259A" w:rsidRPr="00020CEC" w:rsidTr="001F1F3B">
        <w:trPr>
          <w:trHeight w:hRule="exact" w:val="298"/>
        </w:trPr>
        <w:tc>
          <w:tcPr>
            <w:tcW w:w="536" w:type="pct"/>
            <w:shd w:val="clear" w:color="auto" w:fill="FFFFFF"/>
          </w:tcPr>
          <w:p w:rsidR="00CE259A" w:rsidRPr="00020CEC" w:rsidRDefault="00CE259A" w:rsidP="00CA3A6E">
            <w:pPr>
              <w:pStyle w:val="61"/>
              <w:shd w:val="clear" w:color="auto" w:fill="auto"/>
              <w:spacing w:before="0" w:after="0" w:line="240" w:lineRule="auto"/>
              <w:ind w:firstLine="0"/>
              <w:jc w:val="left"/>
              <w:rPr>
                <w:rFonts w:ascii="Liberation Serif" w:hAnsi="Liberation Serif" w:cs="Times New Roman"/>
                <w:sz w:val="24"/>
                <w:szCs w:val="24"/>
              </w:rPr>
            </w:pPr>
            <w:r w:rsidRPr="00020CEC">
              <w:rPr>
                <w:rStyle w:val="85pt"/>
                <w:rFonts w:ascii="Liberation Serif" w:hAnsi="Liberation Serif" w:cs="Times New Roman"/>
                <w:sz w:val="24"/>
                <w:szCs w:val="24"/>
                <w:lang w:val="en-US"/>
              </w:rPr>
              <w:t>J</w:t>
            </w:r>
          </w:p>
        </w:tc>
        <w:tc>
          <w:tcPr>
            <w:tcW w:w="4464" w:type="pct"/>
            <w:shd w:val="clear" w:color="auto" w:fill="FFFFFF"/>
          </w:tcPr>
          <w:p w:rsidR="00CE259A" w:rsidRPr="00020CEC" w:rsidRDefault="00CE259A" w:rsidP="00CA3A6E">
            <w:pPr>
              <w:pStyle w:val="61"/>
              <w:shd w:val="clear" w:color="auto" w:fill="auto"/>
              <w:spacing w:before="0" w:after="0" w:line="240" w:lineRule="auto"/>
              <w:ind w:left="120"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Грамотность устной речи. Рус</w:t>
            </w:r>
            <w:r w:rsidRPr="00020CEC">
              <w:rPr>
                <w:rStyle w:val="85pt"/>
                <w:rFonts w:ascii="Liberation Serif" w:hAnsi="Liberation Serif" w:cs="Times New Roman"/>
                <w:sz w:val="24"/>
                <w:szCs w:val="24"/>
              </w:rPr>
              <w:softHyphen/>
              <w:t>ский язык</w:t>
            </w:r>
          </w:p>
        </w:tc>
      </w:tr>
    </w:tbl>
    <w:p w:rsidR="00CE259A" w:rsidRPr="00020CEC" w:rsidRDefault="00CE259A" w:rsidP="00CA3A6E">
      <w:pPr>
        <w:widowControl w:val="0"/>
        <w:suppressAutoHyphens/>
        <w:spacing w:after="0" w:line="240" w:lineRule="auto"/>
        <w:ind w:firstLine="709"/>
        <w:jc w:val="both"/>
        <w:rPr>
          <w:rFonts w:ascii="Liberation Serif" w:hAnsi="Liberation Serif"/>
          <w:b/>
        </w:rPr>
      </w:pPr>
    </w:p>
    <w:p w:rsidR="00CE259A" w:rsidRPr="00020CEC" w:rsidRDefault="00CE259A" w:rsidP="00CA3A6E">
      <w:pPr>
        <w:widowControl w:val="0"/>
        <w:suppressAutoHyphens/>
        <w:spacing w:after="0" w:line="240" w:lineRule="auto"/>
        <w:ind w:firstLine="709"/>
        <w:jc w:val="center"/>
        <w:rPr>
          <w:rFonts w:ascii="Liberation Serif" w:hAnsi="Liberation Serif"/>
          <w:b/>
        </w:rPr>
      </w:pPr>
      <w:r w:rsidRPr="00020CEC">
        <w:rPr>
          <w:rFonts w:ascii="Liberation Serif" w:hAnsi="Liberation Serif"/>
          <w:b/>
          <w:color w:val="000000"/>
          <w:lang w:val="en-US"/>
        </w:rPr>
        <w:t>C</w:t>
      </w:r>
      <w:r w:rsidRPr="00020CEC">
        <w:rPr>
          <w:rFonts w:ascii="Liberation Serif" w:hAnsi="Liberation Serif"/>
          <w:b/>
          <w:color w:val="000000"/>
        </w:rPr>
        <w:t xml:space="preserve"> Предоставление информации об отеле</w:t>
      </w:r>
    </w:p>
    <w:p w:rsidR="00CE259A" w:rsidRPr="00020CEC" w:rsidRDefault="00CE259A" w:rsidP="00CA3A6E">
      <w:pPr>
        <w:widowControl w:val="0"/>
        <w:suppressAutoHyphens/>
        <w:spacing w:after="0" w:line="240" w:lineRule="auto"/>
        <w:ind w:firstLine="709"/>
        <w:jc w:val="both"/>
        <w:rPr>
          <w:rFonts w:ascii="Liberation Serif" w:hAnsi="Liberation Serif"/>
        </w:rPr>
      </w:pPr>
      <w:r w:rsidRPr="00020CEC">
        <w:rPr>
          <w:rStyle w:val="0pt0"/>
          <w:rFonts w:ascii="Liberation Serif" w:hAnsi="Liberation Serif" w:cs="Times New Roman"/>
          <w:b/>
          <w:sz w:val="22"/>
          <w:szCs w:val="22"/>
        </w:rPr>
        <w:t>Практическое задание</w:t>
      </w:r>
      <w:r w:rsidRPr="00020CEC">
        <w:rPr>
          <w:rStyle w:val="0pt0"/>
          <w:rFonts w:ascii="Liberation Serif" w:hAnsi="Liberation Serif" w:cs="Times New Roman"/>
          <w:sz w:val="22"/>
          <w:szCs w:val="22"/>
        </w:rPr>
        <w:t>:</w:t>
      </w:r>
      <w:r w:rsidR="001F1F3B" w:rsidRPr="00020CEC">
        <w:rPr>
          <w:rStyle w:val="0pt0"/>
          <w:rFonts w:ascii="Liberation Serif" w:hAnsi="Liberation Serif" w:cs="Times New Roman"/>
          <w:sz w:val="22"/>
          <w:szCs w:val="22"/>
        </w:rPr>
        <w:t xml:space="preserve"> </w:t>
      </w:r>
      <w:r w:rsidRPr="00020CEC">
        <w:rPr>
          <w:rFonts w:ascii="Liberation Serif" w:hAnsi="Liberation Serif"/>
        </w:rPr>
        <w:t>Обыграйте процесс телефонных переговоров с потребите</w:t>
      </w:r>
      <w:r w:rsidRPr="00020CEC">
        <w:rPr>
          <w:rFonts w:ascii="Liberation Serif" w:hAnsi="Liberation Serif"/>
        </w:rPr>
        <w:softHyphen/>
        <w:t>лями гостиничных услуг по примерным сценариям</w:t>
      </w:r>
    </w:p>
    <w:p w:rsidR="00CE259A" w:rsidRPr="00020CEC" w:rsidRDefault="00CE259A" w:rsidP="00CA3A6E">
      <w:pPr>
        <w:pStyle w:val="61"/>
        <w:numPr>
          <w:ilvl w:val="0"/>
          <w:numId w:val="83"/>
        </w:numPr>
        <w:shd w:val="clear" w:color="auto" w:fill="auto"/>
        <w:tabs>
          <w:tab w:val="left" w:pos="313"/>
          <w:tab w:val="left" w:pos="1134"/>
        </w:tabs>
        <w:spacing w:before="0" w:after="0" w:line="240" w:lineRule="auto"/>
        <w:ind w:left="20" w:right="20" w:firstLine="689"/>
        <w:rPr>
          <w:rFonts w:ascii="Liberation Serif" w:hAnsi="Liberation Serif" w:cs="Times New Roman"/>
          <w:sz w:val="22"/>
          <w:szCs w:val="22"/>
        </w:rPr>
      </w:pPr>
      <w:r w:rsidRPr="00020CEC">
        <w:rPr>
          <w:rFonts w:ascii="Liberation Serif" w:hAnsi="Liberation Serif" w:cs="Times New Roman"/>
          <w:sz w:val="22"/>
          <w:szCs w:val="22"/>
        </w:rPr>
        <w:t>Гость по телефону излагает администратору о своем пожелании - пытается опре</w:t>
      </w:r>
      <w:r w:rsidRPr="00020CEC">
        <w:rPr>
          <w:rFonts w:ascii="Liberation Serif" w:hAnsi="Liberation Serif" w:cs="Times New Roman"/>
          <w:sz w:val="22"/>
          <w:szCs w:val="22"/>
        </w:rPr>
        <w:softHyphen/>
        <w:t>делиться с выбором отеля в Тюмени. Особенно гостя интересуют возможности предоставления бизнес в отеле. Действия администратора должны быть направлены не только на помощь гостю в выборе отеля, аргументированное дока</w:t>
      </w:r>
      <w:r w:rsidRPr="00020CEC">
        <w:rPr>
          <w:rFonts w:ascii="Liberation Serif" w:hAnsi="Liberation Serif" w:cs="Times New Roman"/>
          <w:sz w:val="22"/>
          <w:szCs w:val="22"/>
        </w:rPr>
        <w:softHyphen/>
        <w:t>зательство преимуществ отеля, но и достижение главной цели - бронирования гос</w:t>
      </w:r>
      <w:r w:rsidRPr="00020CEC">
        <w:rPr>
          <w:rFonts w:ascii="Liberation Serif" w:hAnsi="Liberation Serif" w:cs="Times New Roman"/>
          <w:sz w:val="22"/>
          <w:szCs w:val="22"/>
        </w:rPr>
        <w:softHyphen/>
        <w:t>тем номера в отеле.</w:t>
      </w:r>
    </w:p>
    <w:p w:rsidR="00CE259A" w:rsidRPr="00020CEC" w:rsidRDefault="00CE259A" w:rsidP="00CA3A6E">
      <w:pPr>
        <w:pStyle w:val="61"/>
        <w:numPr>
          <w:ilvl w:val="0"/>
          <w:numId w:val="83"/>
        </w:numPr>
        <w:shd w:val="clear" w:color="auto" w:fill="auto"/>
        <w:tabs>
          <w:tab w:val="left" w:pos="308"/>
          <w:tab w:val="left" w:pos="1134"/>
        </w:tabs>
        <w:spacing w:before="0" w:after="0" w:line="240" w:lineRule="auto"/>
        <w:ind w:left="20" w:right="20" w:firstLine="689"/>
        <w:rPr>
          <w:rFonts w:ascii="Liberation Serif" w:hAnsi="Liberation Serif" w:cs="Times New Roman"/>
          <w:sz w:val="22"/>
          <w:szCs w:val="22"/>
        </w:rPr>
      </w:pPr>
      <w:r w:rsidRPr="00020CEC">
        <w:rPr>
          <w:rFonts w:ascii="Liberation Serif" w:hAnsi="Liberation Serif" w:cs="Times New Roman"/>
          <w:sz w:val="22"/>
          <w:szCs w:val="22"/>
        </w:rPr>
        <w:t>Запрос на информацию об услугах отеля от семьи с ребенком инвалидом. Дей</w:t>
      </w:r>
      <w:r w:rsidRPr="00020CEC">
        <w:rPr>
          <w:rFonts w:ascii="Liberation Serif" w:hAnsi="Liberation Serif" w:cs="Times New Roman"/>
          <w:sz w:val="22"/>
          <w:szCs w:val="22"/>
        </w:rPr>
        <w:softHyphen/>
        <w:t>ствия администратора направлены на предложение вариантов размещения и предоставление развернутой информации об услугах по размещению лиц с огра</w:t>
      </w:r>
      <w:r w:rsidRPr="00020CEC">
        <w:rPr>
          <w:rFonts w:ascii="Liberation Serif" w:hAnsi="Liberation Serif" w:cs="Times New Roman"/>
          <w:sz w:val="22"/>
          <w:szCs w:val="22"/>
        </w:rPr>
        <w:softHyphen/>
        <w:t>ниченными возможностями здоровья.</w:t>
      </w:r>
    </w:p>
    <w:p w:rsidR="00CE259A" w:rsidRPr="00020CEC" w:rsidRDefault="00CE259A" w:rsidP="00CA3A6E">
      <w:pPr>
        <w:widowControl w:val="0"/>
        <w:suppressAutoHyphens/>
        <w:spacing w:after="0" w:line="240" w:lineRule="auto"/>
        <w:ind w:firstLine="709"/>
        <w:jc w:val="center"/>
        <w:rPr>
          <w:rFonts w:ascii="Liberation Serif" w:hAnsi="Liberation Serif"/>
          <w:b/>
          <w:lang w:val="en-US"/>
        </w:rPr>
      </w:pPr>
      <w:r w:rsidRPr="00020CEC">
        <w:rPr>
          <w:rFonts w:ascii="Liberation Serif" w:hAnsi="Liberation Serif"/>
          <w:b/>
          <w:lang w:val="en-US"/>
        </w:rPr>
        <w:lastRenderedPageBreak/>
        <w:t xml:space="preserve">Objective Marking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5"/>
        <w:gridCol w:w="8370"/>
      </w:tblGrid>
      <w:tr w:rsidR="00CE259A" w:rsidRPr="00020CEC" w:rsidTr="001F1F3B">
        <w:trPr>
          <w:trHeight w:hRule="exact" w:val="332"/>
        </w:trPr>
        <w:tc>
          <w:tcPr>
            <w:tcW w:w="536" w:type="pct"/>
            <w:shd w:val="clear" w:color="auto" w:fill="FFFFFF"/>
          </w:tcPr>
          <w:p w:rsidR="00CE259A" w:rsidRPr="00020CEC" w:rsidRDefault="00CE259A" w:rsidP="00CA3A6E">
            <w:pPr>
              <w:pStyle w:val="61"/>
              <w:shd w:val="clear" w:color="auto" w:fill="auto"/>
              <w:spacing w:before="0" w:after="0" w:line="240" w:lineRule="auto"/>
              <w:ind w:left="140"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Оценка</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rPr>
                <w:rFonts w:ascii="Liberation Serif" w:hAnsi="Liberation Serif" w:cs="Times New Roman"/>
                <w:sz w:val="24"/>
                <w:szCs w:val="24"/>
              </w:rPr>
            </w:pPr>
            <w:r w:rsidRPr="00020CEC">
              <w:rPr>
                <w:rStyle w:val="85pt"/>
                <w:rFonts w:ascii="Liberation Serif" w:hAnsi="Liberation Serif" w:cs="Times New Roman"/>
                <w:sz w:val="24"/>
                <w:szCs w:val="24"/>
              </w:rPr>
              <w:t>Действие</w:t>
            </w:r>
          </w:p>
        </w:tc>
      </w:tr>
      <w:tr w:rsidR="00CE259A" w:rsidRPr="00020CEC" w:rsidTr="001F1F3B">
        <w:trPr>
          <w:trHeight w:hRule="exact" w:val="313"/>
        </w:trPr>
        <w:tc>
          <w:tcPr>
            <w:tcW w:w="536" w:type="pct"/>
            <w:shd w:val="clear" w:color="auto" w:fill="FFFFFF"/>
          </w:tcPr>
          <w:p w:rsidR="00CE259A" w:rsidRPr="00020CEC" w:rsidRDefault="00CE259A" w:rsidP="00CA3A6E">
            <w:pPr>
              <w:pStyle w:val="61"/>
              <w:shd w:val="clear" w:color="auto" w:fill="auto"/>
              <w:spacing w:before="0" w:after="0" w:line="240" w:lineRule="auto"/>
              <w:ind w:left="140"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О</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rPr>
                <w:rFonts w:ascii="Liberation Serif" w:hAnsi="Liberation Serif" w:cs="Times New Roman"/>
                <w:sz w:val="24"/>
                <w:szCs w:val="24"/>
              </w:rPr>
            </w:pPr>
            <w:r w:rsidRPr="00020CEC">
              <w:rPr>
                <w:rStyle w:val="85pt"/>
                <w:rFonts w:ascii="Liberation Serif" w:hAnsi="Liberation Serif" w:cs="Times New Roman"/>
                <w:sz w:val="24"/>
                <w:szCs w:val="24"/>
              </w:rPr>
              <w:t>Доброе утро/день/вечер, название отеля, имя, чем могу помочь?</w:t>
            </w:r>
          </w:p>
        </w:tc>
      </w:tr>
      <w:tr w:rsidR="00CE259A" w:rsidRPr="00020CEC" w:rsidTr="001F1F3B">
        <w:trPr>
          <w:trHeight w:hRule="exact" w:val="324"/>
        </w:trPr>
        <w:tc>
          <w:tcPr>
            <w:tcW w:w="536" w:type="pct"/>
            <w:shd w:val="clear" w:color="auto" w:fill="FFFFFF"/>
          </w:tcPr>
          <w:p w:rsidR="00CE259A" w:rsidRPr="00020CEC" w:rsidRDefault="00CE259A" w:rsidP="00CA3A6E">
            <w:pPr>
              <w:pStyle w:val="61"/>
              <w:shd w:val="clear" w:color="auto" w:fill="auto"/>
              <w:spacing w:before="0" w:after="0" w:line="240" w:lineRule="auto"/>
              <w:ind w:left="140"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О</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rPr>
                <w:rFonts w:ascii="Liberation Serif" w:hAnsi="Liberation Serif" w:cs="Times New Roman"/>
                <w:sz w:val="24"/>
                <w:szCs w:val="24"/>
              </w:rPr>
            </w:pPr>
            <w:r w:rsidRPr="00020CEC">
              <w:rPr>
                <w:rStyle w:val="85pt"/>
                <w:rFonts w:ascii="Liberation Serif" w:hAnsi="Liberation Serif" w:cs="Times New Roman"/>
                <w:sz w:val="24"/>
                <w:szCs w:val="24"/>
              </w:rPr>
              <w:t>Уточняет имя</w:t>
            </w:r>
          </w:p>
        </w:tc>
      </w:tr>
      <w:tr w:rsidR="00CE259A" w:rsidRPr="00020CEC" w:rsidTr="001F1F3B">
        <w:trPr>
          <w:trHeight w:hRule="exact" w:val="324"/>
        </w:trPr>
        <w:tc>
          <w:tcPr>
            <w:tcW w:w="536" w:type="pct"/>
            <w:shd w:val="clear" w:color="auto" w:fill="FFFFFF"/>
          </w:tcPr>
          <w:p w:rsidR="00CE259A" w:rsidRPr="00020CEC" w:rsidRDefault="00CE259A" w:rsidP="00CA3A6E">
            <w:pPr>
              <w:pStyle w:val="61"/>
              <w:shd w:val="clear" w:color="auto" w:fill="auto"/>
              <w:spacing w:before="0" w:after="0" w:line="240" w:lineRule="auto"/>
              <w:ind w:left="140"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О</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rPr>
                <w:rFonts w:ascii="Liberation Serif" w:hAnsi="Liberation Serif" w:cs="Times New Roman"/>
                <w:sz w:val="24"/>
                <w:szCs w:val="24"/>
              </w:rPr>
            </w:pPr>
            <w:r w:rsidRPr="00020CEC">
              <w:rPr>
                <w:rStyle w:val="85pt"/>
                <w:rFonts w:ascii="Liberation Serif" w:hAnsi="Liberation Serif" w:cs="Times New Roman"/>
                <w:sz w:val="24"/>
                <w:szCs w:val="24"/>
              </w:rPr>
              <w:t>Сообщает, где находится отель (включая адрес)</w:t>
            </w:r>
          </w:p>
        </w:tc>
      </w:tr>
      <w:tr w:rsidR="00CE259A" w:rsidRPr="00020CEC" w:rsidTr="001F1F3B">
        <w:trPr>
          <w:trHeight w:hRule="exact" w:val="259"/>
        </w:trPr>
        <w:tc>
          <w:tcPr>
            <w:tcW w:w="536" w:type="pct"/>
            <w:shd w:val="clear" w:color="auto" w:fill="FFFFFF"/>
          </w:tcPr>
          <w:p w:rsidR="00CE259A" w:rsidRPr="00020CEC" w:rsidRDefault="00CE259A" w:rsidP="00CA3A6E">
            <w:pPr>
              <w:pStyle w:val="61"/>
              <w:shd w:val="clear" w:color="auto" w:fill="auto"/>
              <w:spacing w:before="0" w:after="0" w:line="240" w:lineRule="auto"/>
              <w:ind w:left="140"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О</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rPr>
                <w:rFonts w:ascii="Liberation Serif" w:hAnsi="Liberation Serif" w:cs="Times New Roman"/>
                <w:sz w:val="24"/>
                <w:szCs w:val="24"/>
              </w:rPr>
            </w:pPr>
            <w:r w:rsidRPr="00020CEC">
              <w:rPr>
                <w:rStyle w:val="85pt"/>
                <w:rFonts w:ascii="Liberation Serif" w:hAnsi="Liberation Serif" w:cs="Times New Roman"/>
                <w:sz w:val="24"/>
                <w:szCs w:val="24"/>
              </w:rPr>
              <w:t>Называет бесплатные и дополнительные услуги отеля</w:t>
            </w:r>
          </w:p>
        </w:tc>
      </w:tr>
      <w:tr w:rsidR="00CE259A" w:rsidRPr="00020CEC" w:rsidTr="001F1F3B">
        <w:trPr>
          <w:trHeight w:hRule="exact" w:val="343"/>
        </w:trPr>
        <w:tc>
          <w:tcPr>
            <w:tcW w:w="536" w:type="pct"/>
            <w:shd w:val="clear" w:color="auto" w:fill="FFFFFF"/>
          </w:tcPr>
          <w:p w:rsidR="00CE259A" w:rsidRPr="00020CEC" w:rsidRDefault="00CE259A" w:rsidP="00CA3A6E">
            <w:pPr>
              <w:pStyle w:val="61"/>
              <w:shd w:val="clear" w:color="auto" w:fill="auto"/>
              <w:spacing w:before="0" w:after="0" w:line="240" w:lineRule="auto"/>
              <w:ind w:left="140"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О</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rPr>
                <w:rFonts w:ascii="Liberation Serif" w:hAnsi="Liberation Serif" w:cs="Times New Roman"/>
                <w:sz w:val="24"/>
                <w:szCs w:val="24"/>
              </w:rPr>
            </w:pPr>
            <w:r w:rsidRPr="00020CEC">
              <w:rPr>
                <w:rStyle w:val="85pt"/>
                <w:rFonts w:ascii="Liberation Serif" w:hAnsi="Liberation Serif" w:cs="Times New Roman"/>
                <w:sz w:val="24"/>
                <w:szCs w:val="24"/>
              </w:rPr>
              <w:t>Рассказывает о ценовой политике и категории номеров</w:t>
            </w:r>
          </w:p>
        </w:tc>
      </w:tr>
      <w:tr w:rsidR="00CE259A" w:rsidRPr="00020CEC" w:rsidTr="001F1F3B">
        <w:trPr>
          <w:trHeight w:hRule="exact" w:val="324"/>
        </w:trPr>
        <w:tc>
          <w:tcPr>
            <w:tcW w:w="536" w:type="pct"/>
            <w:shd w:val="clear" w:color="auto" w:fill="FFFFFF"/>
          </w:tcPr>
          <w:p w:rsidR="00CE259A" w:rsidRPr="00020CEC" w:rsidRDefault="00CE259A" w:rsidP="00CA3A6E">
            <w:pPr>
              <w:pStyle w:val="61"/>
              <w:shd w:val="clear" w:color="auto" w:fill="auto"/>
              <w:spacing w:before="0" w:after="0" w:line="240" w:lineRule="auto"/>
              <w:ind w:left="140"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О</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rPr>
                <w:rFonts w:ascii="Liberation Serif" w:hAnsi="Liberation Serif" w:cs="Times New Roman"/>
                <w:sz w:val="24"/>
                <w:szCs w:val="24"/>
              </w:rPr>
            </w:pPr>
            <w:r w:rsidRPr="00020CEC">
              <w:rPr>
                <w:rStyle w:val="85pt"/>
                <w:rFonts w:ascii="Liberation Serif" w:hAnsi="Liberation Serif" w:cs="Times New Roman"/>
                <w:sz w:val="24"/>
                <w:szCs w:val="24"/>
              </w:rPr>
              <w:t>Рассказывает об услугах отеля по запросу</w:t>
            </w:r>
          </w:p>
        </w:tc>
      </w:tr>
      <w:tr w:rsidR="00CE259A" w:rsidRPr="00020CEC" w:rsidTr="001F1F3B">
        <w:trPr>
          <w:trHeight w:hRule="exact" w:val="352"/>
        </w:trPr>
        <w:tc>
          <w:tcPr>
            <w:tcW w:w="536" w:type="pct"/>
            <w:shd w:val="clear" w:color="auto" w:fill="FFFFFF"/>
          </w:tcPr>
          <w:p w:rsidR="00CE259A" w:rsidRPr="00020CEC" w:rsidRDefault="00CE259A" w:rsidP="00CA3A6E">
            <w:pPr>
              <w:pStyle w:val="61"/>
              <w:shd w:val="clear" w:color="auto" w:fill="auto"/>
              <w:spacing w:before="0" w:after="0" w:line="240" w:lineRule="auto"/>
              <w:ind w:left="140"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О</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rPr>
                <w:rFonts w:ascii="Liberation Serif" w:hAnsi="Liberation Serif" w:cs="Times New Roman"/>
                <w:sz w:val="24"/>
                <w:szCs w:val="24"/>
              </w:rPr>
            </w:pPr>
            <w:r w:rsidRPr="00020CEC">
              <w:rPr>
                <w:rStyle w:val="85pt"/>
                <w:rFonts w:ascii="Liberation Serif" w:hAnsi="Liberation Serif" w:cs="Times New Roman"/>
                <w:sz w:val="24"/>
                <w:szCs w:val="24"/>
              </w:rPr>
              <w:t>Спрашивает, не желает ли гость остановиться в отеле</w:t>
            </w:r>
          </w:p>
        </w:tc>
      </w:tr>
      <w:tr w:rsidR="00CE259A" w:rsidRPr="00020CEC" w:rsidTr="001F1F3B">
        <w:trPr>
          <w:trHeight w:hRule="exact" w:val="346"/>
        </w:trPr>
        <w:tc>
          <w:tcPr>
            <w:tcW w:w="536" w:type="pct"/>
            <w:shd w:val="clear" w:color="auto" w:fill="FFFFFF"/>
          </w:tcPr>
          <w:p w:rsidR="00CE259A" w:rsidRPr="00020CEC" w:rsidRDefault="00CE259A" w:rsidP="00CA3A6E">
            <w:pPr>
              <w:pStyle w:val="61"/>
              <w:shd w:val="clear" w:color="auto" w:fill="auto"/>
              <w:spacing w:before="0" w:after="0" w:line="240" w:lineRule="auto"/>
              <w:ind w:left="140"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О</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rPr>
                <w:rFonts w:ascii="Liberation Serif" w:hAnsi="Liberation Serif" w:cs="Times New Roman"/>
                <w:sz w:val="24"/>
                <w:szCs w:val="24"/>
              </w:rPr>
            </w:pPr>
            <w:r w:rsidRPr="00020CEC">
              <w:rPr>
                <w:rStyle w:val="85pt"/>
                <w:rFonts w:ascii="Liberation Serif" w:hAnsi="Liberation Serif" w:cs="Times New Roman"/>
                <w:sz w:val="24"/>
                <w:szCs w:val="24"/>
              </w:rPr>
              <w:t>Спрашивает, может ли он еще чем-нибудь по</w:t>
            </w:r>
            <w:r w:rsidRPr="00020CEC">
              <w:rPr>
                <w:rStyle w:val="85pt"/>
                <w:rFonts w:ascii="Liberation Serif" w:hAnsi="Liberation Serif" w:cs="Times New Roman"/>
                <w:sz w:val="24"/>
                <w:szCs w:val="24"/>
              </w:rPr>
              <w:softHyphen/>
              <w:t>мочь</w:t>
            </w:r>
          </w:p>
        </w:tc>
      </w:tr>
      <w:tr w:rsidR="00CE259A" w:rsidRPr="00020CEC" w:rsidTr="001F1F3B">
        <w:trPr>
          <w:trHeight w:hRule="exact" w:val="324"/>
        </w:trPr>
        <w:tc>
          <w:tcPr>
            <w:tcW w:w="536" w:type="pct"/>
            <w:shd w:val="clear" w:color="auto" w:fill="FFFFFF"/>
          </w:tcPr>
          <w:p w:rsidR="00CE259A" w:rsidRPr="00020CEC" w:rsidRDefault="00CE259A" w:rsidP="00CA3A6E">
            <w:pPr>
              <w:pStyle w:val="61"/>
              <w:shd w:val="clear" w:color="auto" w:fill="auto"/>
              <w:spacing w:before="0" w:after="0" w:line="240" w:lineRule="auto"/>
              <w:ind w:left="140"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О</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rPr>
                <w:rFonts w:ascii="Liberation Serif" w:hAnsi="Liberation Serif" w:cs="Times New Roman"/>
                <w:sz w:val="24"/>
                <w:szCs w:val="24"/>
              </w:rPr>
            </w:pPr>
            <w:r w:rsidRPr="00020CEC">
              <w:rPr>
                <w:rStyle w:val="85pt"/>
                <w:rFonts w:ascii="Liberation Serif" w:hAnsi="Liberation Serif" w:cs="Times New Roman"/>
                <w:sz w:val="24"/>
                <w:szCs w:val="24"/>
              </w:rPr>
              <w:t>Благодарит за звонок и заканчивает разговор</w:t>
            </w:r>
          </w:p>
        </w:tc>
      </w:tr>
      <w:tr w:rsidR="00CE259A" w:rsidRPr="00020CEC" w:rsidTr="001F1F3B">
        <w:trPr>
          <w:trHeight w:hRule="exact" w:val="355"/>
        </w:trPr>
        <w:tc>
          <w:tcPr>
            <w:tcW w:w="536" w:type="pct"/>
            <w:shd w:val="clear" w:color="auto" w:fill="FFFFFF"/>
          </w:tcPr>
          <w:p w:rsidR="00CE259A" w:rsidRPr="00020CEC" w:rsidRDefault="00CE259A" w:rsidP="00CA3A6E">
            <w:pPr>
              <w:pStyle w:val="61"/>
              <w:shd w:val="clear" w:color="auto" w:fill="auto"/>
              <w:spacing w:before="0" w:after="0" w:line="240" w:lineRule="auto"/>
              <w:ind w:left="140"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О</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rPr>
                <w:rFonts w:ascii="Liberation Serif" w:hAnsi="Liberation Serif" w:cs="Times New Roman"/>
                <w:sz w:val="24"/>
                <w:szCs w:val="24"/>
              </w:rPr>
            </w:pPr>
            <w:r w:rsidRPr="00020CEC">
              <w:rPr>
                <w:rStyle w:val="85pt"/>
                <w:rFonts w:ascii="Liberation Serif" w:hAnsi="Liberation Serif" w:cs="Times New Roman"/>
                <w:sz w:val="24"/>
                <w:szCs w:val="24"/>
              </w:rPr>
              <w:t>Администратор обращался к гостю по имени не менее 2 раз</w:t>
            </w:r>
          </w:p>
        </w:tc>
      </w:tr>
      <w:tr w:rsidR="00CE259A" w:rsidRPr="00020CEC" w:rsidTr="001F1F3B">
        <w:trPr>
          <w:trHeight w:hRule="exact" w:val="566"/>
        </w:trPr>
        <w:tc>
          <w:tcPr>
            <w:tcW w:w="536" w:type="pct"/>
            <w:shd w:val="clear" w:color="auto" w:fill="FFFFFF"/>
          </w:tcPr>
          <w:p w:rsidR="00CE259A" w:rsidRPr="00020CEC" w:rsidRDefault="00CE259A" w:rsidP="00CA3A6E">
            <w:pPr>
              <w:pStyle w:val="61"/>
              <w:shd w:val="clear" w:color="auto" w:fill="auto"/>
              <w:spacing w:before="0" w:after="0" w:line="240" w:lineRule="auto"/>
              <w:ind w:left="140"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О</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rPr>
                <w:rFonts w:ascii="Liberation Serif" w:hAnsi="Liberation Serif" w:cs="Times New Roman"/>
                <w:sz w:val="24"/>
                <w:szCs w:val="24"/>
              </w:rPr>
            </w:pPr>
            <w:r w:rsidRPr="00020CEC">
              <w:rPr>
                <w:rStyle w:val="85pt"/>
                <w:rFonts w:ascii="Liberation Serif" w:hAnsi="Liberation Serif" w:cs="Times New Roman"/>
                <w:sz w:val="24"/>
                <w:szCs w:val="24"/>
              </w:rPr>
              <w:t>После выполнения модуля рабочее место при</w:t>
            </w:r>
            <w:r w:rsidRPr="00020CEC">
              <w:rPr>
                <w:rStyle w:val="85pt"/>
                <w:rFonts w:ascii="Liberation Serif" w:hAnsi="Liberation Serif" w:cs="Times New Roman"/>
                <w:sz w:val="24"/>
                <w:szCs w:val="24"/>
              </w:rPr>
              <w:softHyphen/>
              <w:t>ведено в порядок (оценивается в конце каждого модуля)</w:t>
            </w:r>
          </w:p>
        </w:tc>
      </w:tr>
    </w:tbl>
    <w:p w:rsidR="00CE259A" w:rsidRPr="00020CEC" w:rsidRDefault="00CE259A" w:rsidP="00CA3A6E">
      <w:pPr>
        <w:widowControl w:val="0"/>
        <w:suppressAutoHyphens/>
        <w:spacing w:after="0" w:line="240" w:lineRule="auto"/>
        <w:ind w:firstLine="709"/>
        <w:jc w:val="center"/>
        <w:rPr>
          <w:rFonts w:ascii="Liberation Serif" w:hAnsi="Liberation Serif"/>
          <w:b/>
        </w:rPr>
      </w:pPr>
    </w:p>
    <w:p w:rsidR="00CE259A" w:rsidRPr="00020CEC" w:rsidRDefault="00CE259A" w:rsidP="00CA3A6E">
      <w:pPr>
        <w:widowControl w:val="0"/>
        <w:suppressAutoHyphens/>
        <w:spacing w:after="0" w:line="240" w:lineRule="auto"/>
        <w:ind w:firstLine="709"/>
        <w:jc w:val="center"/>
        <w:rPr>
          <w:rFonts w:ascii="Liberation Serif" w:hAnsi="Liberation Serif"/>
          <w:b/>
          <w:lang w:val="en-US"/>
        </w:rPr>
      </w:pPr>
      <w:r w:rsidRPr="00020CEC">
        <w:rPr>
          <w:rFonts w:ascii="Liberation Serif" w:hAnsi="Liberation Serif"/>
          <w:b/>
          <w:lang w:val="en-US"/>
        </w:rPr>
        <w:t>Judgement Marking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5"/>
        <w:gridCol w:w="8370"/>
      </w:tblGrid>
      <w:tr w:rsidR="00CE259A" w:rsidRPr="00020CEC" w:rsidTr="001F1F3B">
        <w:trPr>
          <w:trHeight w:hRule="exact" w:val="320"/>
        </w:trPr>
        <w:tc>
          <w:tcPr>
            <w:tcW w:w="536" w:type="pct"/>
            <w:shd w:val="clear" w:color="auto" w:fill="FFFFFF"/>
          </w:tcPr>
          <w:p w:rsidR="00CE259A" w:rsidRPr="00020CEC" w:rsidRDefault="00CE259A" w:rsidP="00CA3A6E">
            <w:pPr>
              <w:pStyle w:val="61"/>
              <w:shd w:val="clear" w:color="auto" w:fill="auto"/>
              <w:spacing w:before="0" w:after="0" w:line="240" w:lineRule="auto"/>
              <w:ind w:firstLine="0"/>
              <w:jc w:val="left"/>
              <w:rPr>
                <w:rFonts w:ascii="Liberation Serif" w:hAnsi="Liberation Serif" w:cs="Times New Roman"/>
                <w:sz w:val="24"/>
                <w:szCs w:val="24"/>
              </w:rPr>
            </w:pPr>
            <w:r w:rsidRPr="00020CEC">
              <w:rPr>
                <w:rStyle w:val="85pt"/>
                <w:rFonts w:ascii="Liberation Serif" w:hAnsi="Liberation Serif" w:cs="Times New Roman"/>
                <w:sz w:val="24"/>
                <w:szCs w:val="24"/>
                <w:lang w:val="en-US"/>
              </w:rPr>
              <w:t>J</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rPr>
                <w:rFonts w:ascii="Liberation Serif" w:hAnsi="Liberation Serif" w:cs="Times New Roman"/>
                <w:sz w:val="24"/>
                <w:szCs w:val="24"/>
              </w:rPr>
            </w:pPr>
            <w:r w:rsidRPr="00020CEC">
              <w:rPr>
                <w:rStyle w:val="85pt"/>
                <w:rFonts w:ascii="Liberation Serif" w:hAnsi="Liberation Serif" w:cs="Times New Roman"/>
                <w:sz w:val="24"/>
                <w:szCs w:val="24"/>
              </w:rPr>
              <w:t>Ориентирование в услугах отеля, уверенность в диа</w:t>
            </w:r>
            <w:r w:rsidRPr="00020CEC">
              <w:rPr>
                <w:rStyle w:val="85pt"/>
                <w:rFonts w:ascii="Liberation Serif" w:hAnsi="Liberation Serif" w:cs="Times New Roman"/>
                <w:sz w:val="24"/>
                <w:szCs w:val="24"/>
              </w:rPr>
              <w:softHyphen/>
              <w:t>логе</w:t>
            </w:r>
          </w:p>
        </w:tc>
      </w:tr>
      <w:tr w:rsidR="00CE259A" w:rsidRPr="00020CEC" w:rsidTr="001F1F3B">
        <w:trPr>
          <w:trHeight w:hRule="exact" w:val="281"/>
        </w:trPr>
        <w:tc>
          <w:tcPr>
            <w:tcW w:w="53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Style w:val="85pt"/>
                <w:rFonts w:ascii="Liberation Serif" w:hAnsi="Liberation Serif" w:cs="Times New Roman"/>
                <w:sz w:val="24"/>
                <w:szCs w:val="24"/>
              </w:rPr>
              <w:t>J</w:t>
            </w:r>
          </w:p>
        </w:tc>
        <w:tc>
          <w:tcPr>
            <w:tcW w:w="446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Style w:val="85pt"/>
                <w:rFonts w:ascii="Liberation Serif" w:hAnsi="Liberation Serif" w:cs="Times New Roman"/>
                <w:sz w:val="24"/>
                <w:szCs w:val="24"/>
              </w:rPr>
              <w:t>Продвижение услуг отеля</w:t>
            </w:r>
          </w:p>
        </w:tc>
      </w:tr>
      <w:tr w:rsidR="00CE259A" w:rsidRPr="00020CEC" w:rsidTr="001F1F3B">
        <w:trPr>
          <w:trHeight w:hRule="exact" w:val="279"/>
        </w:trPr>
        <w:tc>
          <w:tcPr>
            <w:tcW w:w="536"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Style w:val="85pt"/>
                <w:rFonts w:ascii="Liberation Serif" w:hAnsi="Liberation Serif" w:cs="Times New Roman"/>
                <w:sz w:val="24"/>
                <w:szCs w:val="24"/>
              </w:rPr>
              <w:t>J</w:t>
            </w:r>
          </w:p>
        </w:tc>
        <w:tc>
          <w:tcPr>
            <w:tcW w:w="4464" w:type="pct"/>
            <w:shd w:val="clear" w:color="auto" w:fill="FFFFFF"/>
          </w:tcPr>
          <w:p w:rsidR="00CE259A" w:rsidRPr="00020CEC" w:rsidRDefault="00CE259A" w:rsidP="00CA3A6E">
            <w:pPr>
              <w:spacing w:after="0" w:line="240" w:lineRule="auto"/>
              <w:rPr>
                <w:rFonts w:ascii="Liberation Serif" w:hAnsi="Liberation Serif"/>
                <w:sz w:val="24"/>
                <w:szCs w:val="24"/>
              </w:rPr>
            </w:pPr>
            <w:r w:rsidRPr="00020CEC">
              <w:rPr>
                <w:rStyle w:val="85pt"/>
                <w:rFonts w:ascii="Liberation Serif" w:hAnsi="Liberation Serif" w:cs="Times New Roman"/>
                <w:sz w:val="24"/>
                <w:szCs w:val="24"/>
              </w:rPr>
              <w:t>Выполнение задания со</w:t>
            </w:r>
            <w:r w:rsidRPr="00020CEC">
              <w:rPr>
                <w:rStyle w:val="85pt"/>
                <w:rFonts w:ascii="Liberation Serif" w:hAnsi="Liberation Serif" w:cs="Times New Roman"/>
                <w:sz w:val="24"/>
                <w:szCs w:val="24"/>
              </w:rPr>
              <w:softHyphen/>
              <w:t>гласно условиям ситуации</w:t>
            </w:r>
          </w:p>
        </w:tc>
      </w:tr>
      <w:tr w:rsidR="00CE259A" w:rsidRPr="00020CEC" w:rsidTr="001F1F3B">
        <w:trPr>
          <w:trHeight w:hRule="exact" w:val="293"/>
        </w:trPr>
        <w:tc>
          <w:tcPr>
            <w:tcW w:w="536" w:type="pct"/>
            <w:shd w:val="clear" w:color="auto" w:fill="FFFFFF"/>
          </w:tcPr>
          <w:p w:rsidR="00CE259A" w:rsidRPr="00020CEC" w:rsidRDefault="00CE259A" w:rsidP="00CA3A6E">
            <w:pPr>
              <w:pStyle w:val="61"/>
              <w:shd w:val="clear" w:color="auto" w:fill="auto"/>
              <w:spacing w:before="0" w:after="0" w:line="240" w:lineRule="auto"/>
              <w:ind w:firstLine="0"/>
              <w:jc w:val="left"/>
              <w:rPr>
                <w:rFonts w:ascii="Liberation Serif" w:hAnsi="Liberation Serif" w:cs="Times New Roman"/>
                <w:sz w:val="24"/>
                <w:szCs w:val="24"/>
              </w:rPr>
            </w:pPr>
            <w:r w:rsidRPr="00020CEC">
              <w:rPr>
                <w:rStyle w:val="85pt"/>
                <w:rFonts w:ascii="Liberation Serif" w:hAnsi="Liberation Serif" w:cs="Times New Roman"/>
                <w:sz w:val="24"/>
                <w:szCs w:val="24"/>
                <w:lang w:val="en-US"/>
              </w:rPr>
              <w:t>J</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Грамматика</w:t>
            </w:r>
          </w:p>
        </w:tc>
      </w:tr>
      <w:tr w:rsidR="00CE259A" w:rsidRPr="00020CEC" w:rsidTr="001F1F3B">
        <w:trPr>
          <w:trHeight w:hRule="exact" w:val="293"/>
        </w:trPr>
        <w:tc>
          <w:tcPr>
            <w:tcW w:w="536" w:type="pct"/>
            <w:shd w:val="clear" w:color="auto" w:fill="FFFFFF"/>
          </w:tcPr>
          <w:p w:rsidR="00CE259A" w:rsidRPr="00020CEC" w:rsidRDefault="00CE259A" w:rsidP="00CA3A6E">
            <w:pPr>
              <w:pStyle w:val="61"/>
              <w:shd w:val="clear" w:color="auto" w:fill="auto"/>
              <w:spacing w:before="0" w:after="0" w:line="240" w:lineRule="auto"/>
              <w:ind w:firstLine="0"/>
              <w:jc w:val="left"/>
              <w:rPr>
                <w:rFonts w:ascii="Liberation Serif" w:hAnsi="Liberation Serif" w:cs="Times New Roman"/>
                <w:sz w:val="24"/>
                <w:szCs w:val="24"/>
              </w:rPr>
            </w:pPr>
            <w:r w:rsidRPr="00020CEC">
              <w:rPr>
                <w:rStyle w:val="85pt"/>
                <w:rFonts w:ascii="Liberation Serif" w:hAnsi="Liberation Serif" w:cs="Times New Roman"/>
                <w:sz w:val="24"/>
                <w:szCs w:val="24"/>
                <w:lang w:val="en-US"/>
              </w:rPr>
              <w:t>J</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Свобода общения на ин. Языке</w:t>
            </w:r>
          </w:p>
        </w:tc>
      </w:tr>
      <w:tr w:rsidR="00CE259A" w:rsidRPr="00020CEC" w:rsidTr="001F1F3B">
        <w:trPr>
          <w:trHeight w:hRule="exact" w:val="293"/>
        </w:trPr>
        <w:tc>
          <w:tcPr>
            <w:tcW w:w="536" w:type="pct"/>
            <w:shd w:val="clear" w:color="auto" w:fill="FFFFFF"/>
          </w:tcPr>
          <w:p w:rsidR="00CE259A" w:rsidRPr="00020CEC" w:rsidRDefault="00CE259A" w:rsidP="00CA3A6E">
            <w:pPr>
              <w:pStyle w:val="61"/>
              <w:shd w:val="clear" w:color="auto" w:fill="auto"/>
              <w:spacing w:before="0" w:after="0" w:line="240" w:lineRule="auto"/>
              <w:ind w:firstLine="0"/>
              <w:jc w:val="left"/>
              <w:rPr>
                <w:rFonts w:ascii="Liberation Serif" w:hAnsi="Liberation Serif" w:cs="Times New Roman"/>
                <w:sz w:val="24"/>
                <w:szCs w:val="24"/>
              </w:rPr>
            </w:pPr>
            <w:r w:rsidRPr="00020CEC">
              <w:rPr>
                <w:rStyle w:val="85pt"/>
                <w:rFonts w:ascii="Liberation Serif" w:hAnsi="Liberation Serif" w:cs="Times New Roman"/>
                <w:sz w:val="24"/>
                <w:szCs w:val="24"/>
                <w:lang w:val="en-US"/>
              </w:rPr>
              <w:t>J</w:t>
            </w:r>
          </w:p>
        </w:tc>
        <w:tc>
          <w:tcPr>
            <w:tcW w:w="4464" w:type="pct"/>
            <w:shd w:val="clear" w:color="auto" w:fill="FFFFFF"/>
          </w:tcPr>
          <w:p w:rsidR="00CE259A" w:rsidRPr="00020CEC" w:rsidRDefault="00CE259A" w:rsidP="00CA3A6E">
            <w:pPr>
              <w:pStyle w:val="61"/>
              <w:shd w:val="clear" w:color="auto" w:fill="auto"/>
              <w:spacing w:before="0" w:after="0" w:line="240" w:lineRule="auto"/>
              <w:ind w:firstLine="0"/>
              <w:jc w:val="left"/>
              <w:rPr>
                <w:rFonts w:ascii="Liberation Serif" w:hAnsi="Liberation Serif" w:cs="Times New Roman"/>
                <w:sz w:val="24"/>
                <w:szCs w:val="24"/>
              </w:rPr>
            </w:pPr>
            <w:r w:rsidRPr="00020CEC">
              <w:rPr>
                <w:rStyle w:val="85pt"/>
                <w:rFonts w:ascii="Liberation Serif" w:hAnsi="Liberation Serif" w:cs="Times New Roman"/>
                <w:sz w:val="24"/>
                <w:szCs w:val="24"/>
              </w:rPr>
              <w:t>Произношение</w:t>
            </w:r>
          </w:p>
        </w:tc>
      </w:tr>
    </w:tbl>
    <w:p w:rsidR="00CE259A" w:rsidRPr="00020CEC" w:rsidRDefault="00CE259A" w:rsidP="00CA3A6E">
      <w:pPr>
        <w:widowControl w:val="0"/>
        <w:suppressAutoHyphens/>
        <w:spacing w:after="0" w:line="240" w:lineRule="auto"/>
        <w:ind w:firstLine="709"/>
        <w:jc w:val="center"/>
        <w:rPr>
          <w:rFonts w:ascii="Liberation Serif" w:hAnsi="Liberation Serif"/>
          <w:b/>
          <w:color w:val="000000"/>
          <w:lang w:val="en-US"/>
        </w:rPr>
      </w:pPr>
    </w:p>
    <w:p w:rsidR="00CE259A" w:rsidRPr="00020CEC" w:rsidRDefault="00CE259A" w:rsidP="00CA3A6E">
      <w:pPr>
        <w:widowControl w:val="0"/>
        <w:autoSpaceDE w:val="0"/>
        <w:autoSpaceDN w:val="0"/>
        <w:spacing w:after="0" w:line="240" w:lineRule="auto"/>
        <w:jc w:val="center"/>
        <w:rPr>
          <w:rFonts w:ascii="Liberation Serif" w:hAnsi="Liberation Serif"/>
          <w:b/>
          <w:sz w:val="24"/>
          <w:szCs w:val="24"/>
        </w:rPr>
      </w:pPr>
      <w:r w:rsidRPr="00020CEC">
        <w:rPr>
          <w:rFonts w:ascii="Liberation Serif" w:hAnsi="Liberation Serif"/>
          <w:b/>
          <w:sz w:val="24"/>
          <w:szCs w:val="24"/>
        </w:rPr>
        <w:t>Компетенция «Разработка компьютерных игр»</w:t>
      </w:r>
    </w:p>
    <w:p w:rsidR="00CE259A" w:rsidRPr="00020CEC" w:rsidRDefault="00CE259A" w:rsidP="00CA3A6E">
      <w:pPr>
        <w:shd w:val="clear" w:color="auto" w:fill="FFFFFF"/>
        <w:spacing w:after="0" w:line="240" w:lineRule="auto"/>
        <w:jc w:val="center"/>
        <w:rPr>
          <w:rFonts w:ascii="Liberation Serif" w:hAnsi="Liberation Serif"/>
          <w:color w:val="1A1A1A"/>
          <w:sz w:val="24"/>
          <w:szCs w:val="24"/>
        </w:rPr>
      </w:pPr>
      <w:r w:rsidRPr="00020CEC">
        <w:rPr>
          <w:rFonts w:ascii="Liberation Serif" w:hAnsi="Liberation Serif"/>
          <w:color w:val="1A1A1A"/>
          <w:sz w:val="24"/>
          <w:szCs w:val="24"/>
        </w:rPr>
        <w:t>ДЛЯ КАТЕГОРИИ ЮНИОРОВ</w:t>
      </w:r>
    </w:p>
    <w:p w:rsidR="00CE259A" w:rsidRPr="00020CEC" w:rsidRDefault="00CE259A" w:rsidP="00CA3A6E">
      <w:pPr>
        <w:shd w:val="clear" w:color="auto" w:fill="FFFFFF"/>
        <w:spacing w:after="0" w:line="240" w:lineRule="auto"/>
        <w:jc w:val="center"/>
        <w:rPr>
          <w:rFonts w:ascii="Liberation Serif" w:hAnsi="Liberation Serif"/>
          <w:color w:val="1A1A1A"/>
          <w:sz w:val="24"/>
          <w:szCs w:val="24"/>
        </w:rPr>
      </w:pPr>
      <w:r w:rsidRPr="00020CEC">
        <w:rPr>
          <w:rFonts w:ascii="Liberation Serif" w:hAnsi="Liberation Serif"/>
          <w:color w:val="1A1A1A"/>
          <w:sz w:val="24"/>
          <w:szCs w:val="24"/>
        </w:rPr>
        <w:t>14-16 лет</w:t>
      </w: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ФОРМЫ УЧАСТИЯ В КОНКУРСЕ:</w:t>
      </w:r>
    </w:p>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Индивидуальный конкурс</w:t>
      </w:r>
    </w:p>
    <w:p w:rsidR="00CE259A" w:rsidRPr="00020CEC" w:rsidRDefault="00CE259A"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Задание</w:t>
      </w:r>
    </w:p>
    <w:p w:rsidR="00CE259A" w:rsidRPr="00020CEC" w:rsidRDefault="00CE259A"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Вам нужно создать клеточную игру «Жизнь», используя язык программирования Python, а также библиотеку pygame (допускается использование библиотеки Tkinter). Игру «Жизнь» изобрел математик Джон Хортон Конвей в 1970 году. Она пользовалась популярностью не только среди его коллег. Об увлекательности игры «Жизнь» свидетельствуют результаты множества интересных исследований и многочисленные компьютерные реализации. При этом она имеет непосредственное отношение к перспективной области математики - теории клеточных автоматов.</w:t>
      </w:r>
    </w:p>
    <w:p w:rsidR="00CE259A" w:rsidRPr="00020CEC" w:rsidRDefault="00CE259A"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Правила</w:t>
      </w:r>
    </w:p>
    <w:p w:rsidR="00CE259A" w:rsidRPr="00020CEC" w:rsidRDefault="00CE259A"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Правила игры «Жизнь» достаточно простые: «Жизнь» разыгрывается на бесконечном клеточном поле. У каждой клетки 8 соседних клеток. В каждой клетке может жить существо. Существо с двумя или тремя соседями выживает в следующем поколении, иначе погибает от одиночества или перенаселённости. В пустой клетке с тремя соседями в следующем поколении рождается существ</w:t>
      </w:r>
    </w:p>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sz w:val="24"/>
          <w:szCs w:val="24"/>
        </w:rPr>
        <w:t>Порядок действий</w:t>
      </w:r>
    </w:p>
    <w:p w:rsidR="00CE259A" w:rsidRPr="00020CEC" w:rsidRDefault="00CE259A"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Для реализации клеточного поля мы будем использовать набор модулей pygame , предназначенный для создания компьютерных игр. Для установки pygame введите в терминале (консоли) следующую команду:</w:t>
      </w:r>
    </w:p>
    <w:p w:rsidR="00CE259A" w:rsidRPr="00020CEC" w:rsidRDefault="00CE259A" w:rsidP="00CA3A6E">
      <w:pPr>
        <w:spacing w:after="0" w:line="240" w:lineRule="auto"/>
        <w:ind w:firstLine="708"/>
        <w:jc w:val="both"/>
        <w:rPr>
          <w:rFonts w:ascii="Liberation Serif" w:hAnsi="Liberation Serif"/>
          <w:sz w:val="24"/>
          <w:szCs w:val="24"/>
        </w:rPr>
      </w:pPr>
    </w:p>
    <w:p w:rsidR="00CE259A" w:rsidRPr="00020CEC" w:rsidRDefault="00CE259A" w:rsidP="00CA3A6E">
      <w:pPr>
        <w:spacing w:after="0" w:line="240" w:lineRule="auto"/>
        <w:ind w:hanging="142"/>
        <w:jc w:val="both"/>
        <w:rPr>
          <w:rFonts w:ascii="Liberation Serif" w:hAnsi="Liberation Serif"/>
          <w:sz w:val="24"/>
          <w:szCs w:val="24"/>
        </w:rPr>
      </w:pPr>
      <w:r w:rsidRPr="00020CEC">
        <w:rPr>
          <w:rFonts w:ascii="Liberation Serif" w:hAnsi="Liberation Serif"/>
          <w:noProof/>
        </w:rPr>
        <w:lastRenderedPageBreak/>
        <w:drawing>
          <wp:inline distT="0" distB="0" distL="0" distR="0" wp14:anchorId="10278125" wp14:editId="56922EB9">
            <wp:extent cx="5524500" cy="3371850"/>
            <wp:effectExtent l="19050" t="0" r="0" b="0"/>
            <wp:docPr id="9882376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srcRect l="21524" t="11903" r="6822" b="10229"/>
                    <a:stretch>
                      <a:fillRect/>
                    </a:stretch>
                  </pic:blipFill>
                  <pic:spPr bwMode="auto">
                    <a:xfrm>
                      <a:off x="0" y="0"/>
                      <a:ext cx="5524500" cy="3371850"/>
                    </a:xfrm>
                    <a:prstGeom prst="rect">
                      <a:avLst/>
                    </a:prstGeom>
                    <a:noFill/>
                    <a:ln w="9525">
                      <a:noFill/>
                      <a:miter lim="800000"/>
                      <a:headEnd/>
                      <a:tailEnd/>
                    </a:ln>
                  </pic:spPr>
                </pic:pic>
              </a:graphicData>
            </a:graphic>
          </wp:inline>
        </w:drawing>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noProof/>
        </w:rPr>
        <w:drawing>
          <wp:inline distT="0" distB="0" distL="0" distR="0" wp14:anchorId="41175795" wp14:editId="3787C9F1">
            <wp:extent cx="5648325" cy="5657850"/>
            <wp:effectExtent l="19050" t="0" r="9525" b="0"/>
            <wp:docPr id="9882376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srcRect l="34764" t="12375" r="20316" b="7831"/>
                    <a:stretch>
                      <a:fillRect/>
                    </a:stretch>
                  </pic:blipFill>
                  <pic:spPr bwMode="auto">
                    <a:xfrm>
                      <a:off x="0" y="0"/>
                      <a:ext cx="5648325" cy="5657850"/>
                    </a:xfrm>
                    <a:prstGeom prst="rect">
                      <a:avLst/>
                    </a:prstGeom>
                    <a:noFill/>
                    <a:ln w="9525">
                      <a:noFill/>
                      <a:miter lim="800000"/>
                      <a:headEnd/>
                      <a:tailEnd/>
                    </a:ln>
                  </pic:spPr>
                </pic:pic>
              </a:graphicData>
            </a:graphic>
          </wp:inline>
        </w:drawing>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noProof/>
        </w:rPr>
        <w:lastRenderedPageBreak/>
        <w:drawing>
          <wp:inline distT="0" distB="0" distL="0" distR="0" wp14:anchorId="6F5B0215" wp14:editId="116BD02D">
            <wp:extent cx="6019800" cy="7496175"/>
            <wp:effectExtent l="19050" t="0" r="0" b="0"/>
            <wp:docPr id="9882376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srcRect l="42265" t="12173" r="27205" b="11023"/>
                    <a:stretch>
                      <a:fillRect/>
                    </a:stretch>
                  </pic:blipFill>
                  <pic:spPr bwMode="auto">
                    <a:xfrm>
                      <a:off x="0" y="0"/>
                      <a:ext cx="6019800" cy="7496175"/>
                    </a:xfrm>
                    <a:prstGeom prst="rect">
                      <a:avLst/>
                    </a:prstGeom>
                    <a:noFill/>
                    <a:ln w="9525">
                      <a:noFill/>
                      <a:miter lim="800000"/>
                      <a:headEnd/>
                      <a:tailEnd/>
                    </a:ln>
                  </pic:spPr>
                </pic:pic>
              </a:graphicData>
            </a:graphic>
          </wp:inline>
        </w:drawing>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br w:type="page"/>
      </w:r>
      <w:r w:rsidRPr="00020CEC">
        <w:rPr>
          <w:rFonts w:ascii="Liberation Serif" w:hAnsi="Liberation Serif"/>
          <w:noProof/>
        </w:rPr>
        <w:lastRenderedPageBreak/>
        <w:drawing>
          <wp:inline distT="0" distB="0" distL="0" distR="0" wp14:anchorId="701DFB3A" wp14:editId="493BD8B4">
            <wp:extent cx="6067425" cy="8458200"/>
            <wp:effectExtent l="19050" t="0" r="9525" b="0"/>
            <wp:docPr id="9882376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srcRect l="41898" t="13577" r="27269" b="10693"/>
                    <a:stretch>
                      <a:fillRect/>
                    </a:stretch>
                  </pic:blipFill>
                  <pic:spPr bwMode="auto">
                    <a:xfrm>
                      <a:off x="0" y="0"/>
                      <a:ext cx="6067425" cy="8458200"/>
                    </a:xfrm>
                    <a:prstGeom prst="rect">
                      <a:avLst/>
                    </a:prstGeom>
                    <a:noFill/>
                    <a:ln w="9525">
                      <a:noFill/>
                      <a:miter lim="800000"/>
                      <a:headEnd/>
                      <a:tailEnd/>
                    </a:ln>
                  </pic:spPr>
                </pic:pic>
              </a:graphicData>
            </a:graphic>
          </wp:inline>
        </w:drawing>
      </w:r>
    </w:p>
    <w:p w:rsidR="00CE259A" w:rsidRPr="00020CEC" w:rsidRDefault="00CE259A" w:rsidP="00CA3A6E">
      <w:pPr>
        <w:widowControl w:val="0"/>
        <w:suppressAutoHyphens/>
        <w:spacing w:after="0" w:line="240" w:lineRule="auto"/>
        <w:ind w:firstLine="709"/>
        <w:jc w:val="center"/>
        <w:rPr>
          <w:rFonts w:ascii="Liberation Serif" w:hAnsi="Liberation Serif"/>
          <w:b/>
          <w:color w:val="000000"/>
        </w:rPr>
      </w:pPr>
    </w:p>
    <w:p w:rsidR="00CE259A" w:rsidRPr="00020CEC" w:rsidRDefault="00CE259A" w:rsidP="00CA3A6E">
      <w:pPr>
        <w:spacing w:after="0" w:line="240" w:lineRule="auto"/>
        <w:rPr>
          <w:rFonts w:ascii="Liberation Serif" w:hAnsi="Liberation Serif"/>
          <w:b/>
        </w:rPr>
      </w:pPr>
    </w:p>
    <w:p w:rsidR="00770667" w:rsidRPr="00020CEC" w:rsidRDefault="00770667" w:rsidP="00CA3A6E">
      <w:pPr>
        <w:spacing w:after="0" w:line="240" w:lineRule="auto"/>
        <w:rPr>
          <w:rFonts w:ascii="Liberation Serif" w:hAnsi="Liberation Serif"/>
          <w:b/>
        </w:rPr>
      </w:pPr>
    </w:p>
    <w:p w:rsidR="00C05675" w:rsidRPr="00020CEC" w:rsidRDefault="00C05675" w:rsidP="00CA3A6E">
      <w:pPr>
        <w:spacing w:after="0" w:line="240" w:lineRule="auto"/>
        <w:rPr>
          <w:rFonts w:ascii="Liberation Serif" w:hAnsi="Liberation Serif"/>
          <w:b/>
        </w:rPr>
      </w:pPr>
    </w:p>
    <w:p w:rsidR="00CE259A" w:rsidRPr="00020CEC" w:rsidRDefault="00CE259A" w:rsidP="00CA3A6E">
      <w:pPr>
        <w:shd w:val="clear" w:color="auto" w:fill="FFFFFF"/>
        <w:spacing w:after="0" w:line="240" w:lineRule="auto"/>
        <w:jc w:val="center"/>
        <w:rPr>
          <w:rFonts w:ascii="Liberation Serif" w:hAnsi="Liberation Serif"/>
          <w:color w:val="1A1A1A"/>
        </w:rPr>
      </w:pPr>
      <w:r w:rsidRPr="00020CEC">
        <w:rPr>
          <w:rFonts w:ascii="Liberation Serif" w:hAnsi="Liberation Serif"/>
          <w:color w:val="1A1A1A"/>
        </w:rPr>
        <w:lastRenderedPageBreak/>
        <w:t>КОМПЕТЕНЦИЯ</w:t>
      </w:r>
    </w:p>
    <w:p w:rsidR="00CE259A" w:rsidRPr="00020CEC" w:rsidRDefault="00CE259A" w:rsidP="00CA3A6E">
      <w:pPr>
        <w:shd w:val="clear" w:color="auto" w:fill="FFFFFF"/>
        <w:spacing w:after="0" w:line="240" w:lineRule="auto"/>
        <w:jc w:val="center"/>
        <w:rPr>
          <w:rFonts w:ascii="Liberation Serif" w:hAnsi="Liberation Serif"/>
          <w:b/>
          <w:color w:val="1A1A1A"/>
        </w:rPr>
      </w:pPr>
      <w:r w:rsidRPr="00020CEC">
        <w:rPr>
          <w:rFonts w:ascii="Liberation Serif" w:hAnsi="Liberation Serif"/>
          <w:b/>
          <w:color w:val="1A1A1A"/>
        </w:rPr>
        <w:t>«РЕКЛАМА»</w:t>
      </w:r>
    </w:p>
    <w:p w:rsidR="00CE259A" w:rsidRPr="00020CEC" w:rsidRDefault="00CE259A" w:rsidP="00CA3A6E">
      <w:pPr>
        <w:shd w:val="clear" w:color="auto" w:fill="FFFFFF"/>
        <w:spacing w:after="0" w:line="240" w:lineRule="auto"/>
        <w:jc w:val="center"/>
        <w:rPr>
          <w:rFonts w:ascii="Liberation Serif" w:hAnsi="Liberation Serif"/>
          <w:color w:val="1A1A1A"/>
        </w:rPr>
      </w:pPr>
      <w:r w:rsidRPr="00020CEC">
        <w:rPr>
          <w:rFonts w:ascii="Liberation Serif" w:hAnsi="Liberation Serif"/>
          <w:color w:val="1A1A1A"/>
        </w:rPr>
        <w:t>ДЛЯ КАТЕГОРИИ ЮНИОРОВ</w:t>
      </w:r>
    </w:p>
    <w:p w:rsidR="00CE259A" w:rsidRPr="00020CEC" w:rsidRDefault="00CE259A" w:rsidP="00CA3A6E">
      <w:pPr>
        <w:shd w:val="clear" w:color="auto" w:fill="FFFFFF"/>
        <w:spacing w:after="0" w:line="240" w:lineRule="auto"/>
        <w:jc w:val="center"/>
        <w:rPr>
          <w:rFonts w:ascii="Liberation Serif" w:hAnsi="Liberation Serif"/>
          <w:color w:val="1A1A1A"/>
        </w:rPr>
      </w:pPr>
      <w:r w:rsidRPr="00020CEC">
        <w:rPr>
          <w:rFonts w:ascii="Liberation Serif" w:hAnsi="Liberation Serif"/>
          <w:color w:val="1A1A1A"/>
        </w:rPr>
        <w:t>14-16 лет</w:t>
      </w:r>
    </w:p>
    <w:p w:rsidR="00CE259A" w:rsidRPr="00020CEC" w:rsidRDefault="00CE259A" w:rsidP="00CA3A6E">
      <w:pPr>
        <w:spacing w:after="0" w:line="240" w:lineRule="auto"/>
        <w:jc w:val="center"/>
        <w:rPr>
          <w:rFonts w:ascii="Liberation Serif" w:hAnsi="Liberation Serif"/>
          <w:b/>
        </w:rPr>
      </w:pPr>
      <w:r w:rsidRPr="00020CEC">
        <w:rPr>
          <w:rFonts w:ascii="Liberation Serif" w:hAnsi="Liberation Serif"/>
          <w:b/>
        </w:rPr>
        <w:t>ФОРМЫ УЧАСТИЯ В КОНКУРСЕ:</w:t>
      </w:r>
    </w:p>
    <w:p w:rsidR="00CE259A" w:rsidRPr="00020CEC" w:rsidRDefault="00CE259A" w:rsidP="00CA3A6E">
      <w:pPr>
        <w:spacing w:after="0" w:line="240" w:lineRule="auto"/>
        <w:jc w:val="center"/>
        <w:rPr>
          <w:rFonts w:ascii="Liberation Serif" w:hAnsi="Liberation Serif"/>
        </w:rPr>
      </w:pPr>
      <w:r w:rsidRPr="00020CEC">
        <w:rPr>
          <w:rFonts w:ascii="Liberation Serif" w:hAnsi="Liberation Serif"/>
        </w:rPr>
        <w:t>Индивидуальный конкурс</w:t>
      </w:r>
    </w:p>
    <w:p w:rsidR="00CE259A" w:rsidRPr="00020CEC" w:rsidRDefault="00CE259A" w:rsidP="00CA3A6E">
      <w:pPr>
        <w:spacing w:after="0" w:line="240" w:lineRule="auto"/>
        <w:ind w:firstLine="851"/>
        <w:jc w:val="both"/>
        <w:rPr>
          <w:rFonts w:ascii="Liberation Serif" w:hAnsi="Liberation Serif"/>
        </w:rPr>
      </w:pPr>
    </w:p>
    <w:p w:rsidR="00CE259A" w:rsidRPr="00020CEC" w:rsidRDefault="00CE259A" w:rsidP="00CA3A6E">
      <w:pPr>
        <w:tabs>
          <w:tab w:val="left" w:pos="3912"/>
        </w:tabs>
        <w:spacing w:after="0" w:line="240" w:lineRule="auto"/>
        <w:ind w:firstLine="709"/>
        <w:rPr>
          <w:rFonts w:ascii="Liberation Serif" w:hAnsi="Liberation Serif"/>
        </w:rPr>
      </w:pPr>
      <w:r w:rsidRPr="00020CEC">
        <w:rPr>
          <w:rFonts w:ascii="Liberation Serif" w:hAnsi="Liberation Serif"/>
        </w:rPr>
        <w:t>МОДУЛИ ЗАДАНИЯ И НЕОБХОДИМОЕ ВРЕМЯ</w:t>
      </w:r>
    </w:p>
    <w:tbl>
      <w:tblPr>
        <w:tblStyle w:val="ad"/>
        <w:tblW w:w="5000" w:type="pct"/>
        <w:tblLook w:val="04A0" w:firstRow="1" w:lastRow="0" w:firstColumn="1" w:lastColumn="0" w:noHBand="0" w:noVBand="1"/>
      </w:tblPr>
      <w:tblGrid>
        <w:gridCol w:w="576"/>
        <w:gridCol w:w="5806"/>
        <w:gridCol w:w="3189"/>
      </w:tblGrid>
      <w:tr w:rsidR="00CE259A" w:rsidRPr="00020CEC" w:rsidTr="001F1F3B">
        <w:trPr>
          <w:trHeight w:val="478"/>
        </w:trPr>
        <w:tc>
          <w:tcPr>
            <w:tcW w:w="301" w:type="pct"/>
            <w:shd w:val="clear" w:color="auto" w:fill="2E74B5" w:themeFill="accent1" w:themeFillShade="BF"/>
          </w:tcPr>
          <w:p w:rsidR="00CE259A" w:rsidRPr="00020CEC" w:rsidRDefault="00CE259A" w:rsidP="00CA3A6E">
            <w:pPr>
              <w:spacing w:after="0" w:line="240" w:lineRule="auto"/>
              <w:rPr>
                <w:rFonts w:ascii="Liberation Serif" w:hAnsi="Liberation Serif"/>
                <w:color w:val="FFFFFF" w:themeColor="background1"/>
                <w:sz w:val="24"/>
                <w:szCs w:val="24"/>
              </w:rPr>
            </w:pPr>
          </w:p>
        </w:tc>
        <w:tc>
          <w:tcPr>
            <w:tcW w:w="3033" w:type="pct"/>
            <w:shd w:val="clear" w:color="auto" w:fill="2E74B5" w:themeFill="accent1" w:themeFillShade="BF"/>
            <w:vAlign w:val="center"/>
          </w:tcPr>
          <w:p w:rsidR="00CE259A" w:rsidRPr="00020CEC" w:rsidRDefault="00CE259A" w:rsidP="00CA3A6E">
            <w:pPr>
              <w:spacing w:after="0" w:line="240" w:lineRule="auto"/>
              <w:jc w:val="center"/>
              <w:rPr>
                <w:rFonts w:ascii="Liberation Serif" w:hAnsi="Liberation Serif"/>
                <w:b/>
                <w:color w:val="FFFFFF" w:themeColor="background1"/>
                <w:sz w:val="24"/>
                <w:szCs w:val="24"/>
              </w:rPr>
            </w:pPr>
            <w:r w:rsidRPr="00020CEC">
              <w:rPr>
                <w:rFonts w:ascii="Liberation Serif" w:hAnsi="Liberation Serif"/>
                <w:b/>
                <w:color w:val="FFFFFF" w:themeColor="background1"/>
                <w:sz w:val="24"/>
                <w:szCs w:val="24"/>
              </w:rPr>
              <w:t>Наименование модуля</w:t>
            </w:r>
          </w:p>
        </w:tc>
        <w:tc>
          <w:tcPr>
            <w:tcW w:w="1667" w:type="pct"/>
            <w:shd w:val="clear" w:color="auto" w:fill="2E74B5" w:themeFill="accent1" w:themeFillShade="BF"/>
            <w:vAlign w:val="center"/>
          </w:tcPr>
          <w:p w:rsidR="00CE259A" w:rsidRPr="00020CEC" w:rsidRDefault="00CE259A" w:rsidP="00CA3A6E">
            <w:pPr>
              <w:spacing w:after="0" w:line="240" w:lineRule="auto"/>
              <w:jc w:val="center"/>
              <w:rPr>
                <w:rFonts w:ascii="Liberation Serif" w:hAnsi="Liberation Serif"/>
                <w:b/>
                <w:color w:val="FFFFFF" w:themeColor="background1"/>
                <w:sz w:val="24"/>
                <w:szCs w:val="24"/>
              </w:rPr>
            </w:pPr>
            <w:r w:rsidRPr="00020CEC">
              <w:rPr>
                <w:rFonts w:ascii="Liberation Serif" w:hAnsi="Liberation Serif"/>
                <w:b/>
                <w:color w:val="FFFFFF" w:themeColor="background1"/>
                <w:sz w:val="24"/>
                <w:szCs w:val="24"/>
              </w:rPr>
              <w:t>Время на  задание</w:t>
            </w:r>
          </w:p>
        </w:tc>
      </w:tr>
      <w:tr w:rsidR="00CE259A" w:rsidRPr="00020CEC" w:rsidTr="001F1F3B">
        <w:tc>
          <w:tcPr>
            <w:tcW w:w="301" w:type="pct"/>
            <w:shd w:val="clear" w:color="auto" w:fill="2E74B5" w:themeFill="accent1" w:themeFillShade="BF"/>
            <w:vAlign w:val="center"/>
          </w:tcPr>
          <w:p w:rsidR="00CE259A" w:rsidRPr="00020CEC" w:rsidRDefault="00CE259A" w:rsidP="00CA3A6E">
            <w:pPr>
              <w:spacing w:after="0" w:line="240" w:lineRule="auto"/>
              <w:jc w:val="center"/>
              <w:rPr>
                <w:rFonts w:ascii="Liberation Serif" w:hAnsi="Liberation Serif"/>
                <w:b/>
                <w:color w:val="FFFFFF" w:themeColor="background1"/>
                <w:sz w:val="24"/>
                <w:szCs w:val="24"/>
              </w:rPr>
            </w:pPr>
            <w:r w:rsidRPr="00020CEC">
              <w:rPr>
                <w:rFonts w:ascii="Liberation Serif" w:hAnsi="Liberation Serif"/>
                <w:b/>
                <w:color w:val="FFFFFF" w:themeColor="background1"/>
                <w:sz w:val="24"/>
                <w:szCs w:val="24"/>
              </w:rPr>
              <w:t>А</w:t>
            </w:r>
          </w:p>
        </w:tc>
        <w:tc>
          <w:tcPr>
            <w:tcW w:w="3033"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Коммуникация с заказчиком</w:t>
            </w:r>
          </w:p>
        </w:tc>
        <w:tc>
          <w:tcPr>
            <w:tcW w:w="1667"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1,5</w:t>
            </w:r>
          </w:p>
        </w:tc>
      </w:tr>
      <w:tr w:rsidR="00CE259A" w:rsidRPr="00020CEC" w:rsidTr="001F1F3B">
        <w:tc>
          <w:tcPr>
            <w:tcW w:w="301" w:type="pct"/>
            <w:shd w:val="clear" w:color="auto" w:fill="2E74B5" w:themeFill="accent1" w:themeFillShade="BF"/>
            <w:vAlign w:val="center"/>
          </w:tcPr>
          <w:p w:rsidR="00CE259A" w:rsidRPr="00020CEC" w:rsidRDefault="00CE259A" w:rsidP="00CA3A6E">
            <w:pPr>
              <w:spacing w:after="0" w:line="240" w:lineRule="auto"/>
              <w:jc w:val="center"/>
              <w:rPr>
                <w:rFonts w:ascii="Liberation Serif" w:hAnsi="Liberation Serif"/>
                <w:b/>
                <w:color w:val="FFFFFF" w:themeColor="background1"/>
                <w:sz w:val="24"/>
                <w:szCs w:val="24"/>
              </w:rPr>
            </w:pPr>
            <w:r w:rsidRPr="00020CEC">
              <w:rPr>
                <w:rFonts w:ascii="Liberation Serif" w:hAnsi="Liberation Serif"/>
                <w:b/>
                <w:color w:val="FFFFFF" w:themeColor="background1"/>
                <w:sz w:val="24"/>
                <w:szCs w:val="24"/>
              </w:rPr>
              <w:t>В</w:t>
            </w:r>
          </w:p>
        </w:tc>
        <w:tc>
          <w:tcPr>
            <w:tcW w:w="3033"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Графика и инфографика</w:t>
            </w:r>
          </w:p>
        </w:tc>
        <w:tc>
          <w:tcPr>
            <w:tcW w:w="1667"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1,5</w:t>
            </w:r>
          </w:p>
        </w:tc>
      </w:tr>
    </w:tbl>
    <w:p w:rsidR="00CE259A" w:rsidRPr="00020CEC" w:rsidRDefault="00CE259A" w:rsidP="00CA3A6E">
      <w:pPr>
        <w:spacing w:after="0" w:line="240" w:lineRule="auto"/>
        <w:rPr>
          <w:rFonts w:ascii="Liberation Serif" w:hAnsi="Liberation Serif"/>
        </w:rPr>
      </w:pPr>
    </w:p>
    <w:p w:rsidR="00CE259A" w:rsidRPr="00020CEC" w:rsidRDefault="00CE259A" w:rsidP="00CA3A6E">
      <w:pPr>
        <w:spacing w:after="0" w:line="240" w:lineRule="auto"/>
        <w:ind w:firstLine="709"/>
        <w:jc w:val="both"/>
        <w:rPr>
          <w:rFonts w:ascii="Liberation Serif" w:hAnsi="Liberation Serif"/>
          <w:b/>
        </w:rPr>
      </w:pPr>
      <w:r w:rsidRPr="00020CEC">
        <w:rPr>
          <w:rFonts w:ascii="Liberation Serif" w:hAnsi="Liberation Serif"/>
          <w:b/>
        </w:rPr>
        <w:t>Конкурсное задание состоит из Карточки объекта рекламирования и двух модулей.</w:t>
      </w:r>
    </w:p>
    <w:p w:rsidR="00CE259A" w:rsidRPr="00020CEC" w:rsidRDefault="00CE259A" w:rsidP="00CA3A6E">
      <w:pPr>
        <w:spacing w:after="0" w:line="240" w:lineRule="auto"/>
        <w:ind w:firstLine="709"/>
        <w:jc w:val="both"/>
        <w:rPr>
          <w:rFonts w:ascii="Liberation Serif" w:hAnsi="Liberation Serif"/>
        </w:rPr>
      </w:pPr>
      <w:r w:rsidRPr="00020CEC">
        <w:rPr>
          <w:rFonts w:ascii="Liberation Serif" w:hAnsi="Liberation Serif"/>
        </w:rPr>
        <w:t xml:space="preserve">Карточка объекта рекламирования является не публикуемой.  </w:t>
      </w:r>
    </w:p>
    <w:p w:rsidR="00CE259A" w:rsidRPr="00020CEC" w:rsidRDefault="00CE259A" w:rsidP="00CA3A6E">
      <w:pPr>
        <w:spacing w:after="0" w:line="240" w:lineRule="auto"/>
        <w:ind w:firstLine="709"/>
        <w:jc w:val="both"/>
        <w:rPr>
          <w:rFonts w:ascii="Liberation Serif" w:hAnsi="Liberation Serif"/>
        </w:rPr>
      </w:pPr>
      <w:r w:rsidRPr="00020CEC">
        <w:rPr>
          <w:rFonts w:ascii="Liberation Serif" w:hAnsi="Liberation Serif"/>
        </w:rPr>
        <w:t xml:space="preserve">Карточка объекта рекламирования располагается в папке с названием </w:t>
      </w:r>
      <w:r w:rsidRPr="00020CEC">
        <w:rPr>
          <w:rFonts w:ascii="Liberation Serif" w:hAnsi="Liberation Serif"/>
          <w:i/>
        </w:rPr>
        <w:t>Исходники</w:t>
      </w:r>
      <w:r w:rsidRPr="00020CEC">
        <w:rPr>
          <w:rFonts w:ascii="Liberation Serif" w:hAnsi="Liberation Serif"/>
        </w:rPr>
        <w:t xml:space="preserve">. Также в папке </w:t>
      </w:r>
      <w:r w:rsidRPr="00020CEC">
        <w:rPr>
          <w:rFonts w:ascii="Liberation Serif" w:hAnsi="Liberation Serif"/>
          <w:i/>
        </w:rPr>
        <w:t>Исходники</w:t>
      </w:r>
      <w:r w:rsidRPr="00020CEC">
        <w:rPr>
          <w:rFonts w:ascii="Liberation Serif" w:hAnsi="Liberation Serif"/>
        </w:rPr>
        <w:t xml:space="preserve"> располагаются папки </w:t>
      </w:r>
      <w:r w:rsidRPr="00020CEC">
        <w:rPr>
          <w:rFonts w:ascii="Liberation Serif" w:hAnsi="Liberation Serif"/>
          <w:i/>
        </w:rPr>
        <w:t>Модуль1</w:t>
      </w:r>
      <w:r w:rsidRPr="00020CEC">
        <w:rPr>
          <w:rFonts w:ascii="Liberation Serif" w:hAnsi="Liberation Serif"/>
        </w:rPr>
        <w:t xml:space="preserve">, </w:t>
      </w:r>
      <w:r w:rsidRPr="00020CEC">
        <w:rPr>
          <w:rFonts w:ascii="Liberation Serif" w:hAnsi="Liberation Serif"/>
          <w:i/>
        </w:rPr>
        <w:t xml:space="preserve">Модуль2, </w:t>
      </w:r>
      <w:r w:rsidRPr="00020CEC">
        <w:rPr>
          <w:rFonts w:ascii="Liberation Serif" w:hAnsi="Liberation Serif"/>
        </w:rPr>
        <w:t>куда участники выкладывают результаты выполненных заданий по соответствующим модулям. Ознакомление участников с карточкой объекта рекламирования производится перед началом чемпионата.</w:t>
      </w:r>
    </w:p>
    <w:p w:rsidR="00CE259A" w:rsidRPr="00020CEC" w:rsidRDefault="00CE259A" w:rsidP="00CA3A6E">
      <w:pPr>
        <w:autoSpaceDE w:val="0"/>
        <w:autoSpaceDN w:val="0"/>
        <w:adjustRightInd w:val="0"/>
        <w:spacing w:after="0" w:line="240" w:lineRule="auto"/>
        <w:ind w:firstLine="709"/>
        <w:jc w:val="both"/>
        <w:rPr>
          <w:rFonts w:ascii="Liberation Serif" w:hAnsi="Liberation Serif"/>
        </w:rPr>
      </w:pPr>
      <w:r w:rsidRPr="00020CEC">
        <w:rPr>
          <w:rFonts w:ascii="Liberation Serif" w:hAnsi="Liberation Serif"/>
        </w:rPr>
        <w:t>Оценка Конкурсного задания будет основываться на следующих критериях (модулях):</w:t>
      </w:r>
    </w:p>
    <w:p w:rsidR="00CE259A" w:rsidRPr="00020CEC" w:rsidRDefault="00CE259A" w:rsidP="00CA3A6E">
      <w:pPr>
        <w:autoSpaceDE w:val="0"/>
        <w:autoSpaceDN w:val="0"/>
        <w:adjustRightInd w:val="0"/>
        <w:spacing w:after="0" w:line="240" w:lineRule="auto"/>
        <w:ind w:firstLine="709"/>
        <w:jc w:val="both"/>
        <w:rPr>
          <w:rFonts w:ascii="Liberation Serif" w:hAnsi="Liberation Serif"/>
          <w:b/>
        </w:rPr>
      </w:pPr>
      <w:r w:rsidRPr="00020CEC">
        <w:rPr>
          <w:rFonts w:ascii="Liberation Serif" w:hAnsi="Liberation Serif"/>
          <w:b/>
        </w:rPr>
        <w:t>А. Коммуникация с заказчиком</w:t>
      </w:r>
    </w:p>
    <w:p w:rsidR="00CE259A" w:rsidRPr="00020CEC" w:rsidRDefault="00CE259A" w:rsidP="00CA3A6E">
      <w:pPr>
        <w:pStyle w:val="af1"/>
        <w:spacing w:before="0" w:beforeAutospacing="0" w:after="0" w:afterAutospacing="0"/>
        <w:rPr>
          <w:rFonts w:ascii="Liberation Serif" w:hAnsi="Liberation Serif"/>
          <w:sz w:val="22"/>
          <w:szCs w:val="22"/>
        </w:rPr>
      </w:pPr>
      <w:r w:rsidRPr="00020CEC">
        <w:rPr>
          <w:rFonts w:ascii="Liberation Serif" w:hAnsi="Liberation Serif"/>
          <w:sz w:val="22"/>
          <w:szCs w:val="22"/>
          <w:u w:val="single"/>
        </w:rPr>
        <w:t>Данные:</w:t>
      </w:r>
    </w:p>
    <w:p w:rsidR="00CE259A" w:rsidRPr="00020CEC" w:rsidRDefault="00CE259A" w:rsidP="00CA3A6E">
      <w:pPr>
        <w:numPr>
          <w:ilvl w:val="0"/>
          <w:numId w:val="30"/>
        </w:numPr>
        <w:spacing w:after="0" w:line="240" w:lineRule="auto"/>
        <w:ind w:left="760" w:right="980" w:hanging="415"/>
        <w:jc w:val="both"/>
        <w:rPr>
          <w:rFonts w:ascii="Liberation Serif" w:hAnsi="Liberation Serif"/>
        </w:rPr>
      </w:pPr>
      <w:r w:rsidRPr="00020CEC">
        <w:rPr>
          <w:rFonts w:ascii="Liberation Serif" w:hAnsi="Liberation Serif"/>
        </w:rPr>
        <w:t xml:space="preserve">Карточка </w:t>
      </w:r>
      <w:r w:rsidRPr="00020CEC">
        <w:rPr>
          <w:rFonts w:ascii="Liberation Serif" w:eastAsia="Calibri" w:hAnsi="Liberation Serif"/>
        </w:rPr>
        <w:t>объекта</w:t>
      </w:r>
      <w:r w:rsidRPr="00020CEC">
        <w:rPr>
          <w:rFonts w:ascii="Liberation Serif" w:hAnsi="Liberation Serif"/>
        </w:rPr>
        <w:t xml:space="preserve"> рекламирования (Техническое задание)</w:t>
      </w:r>
    </w:p>
    <w:p w:rsidR="00CE259A" w:rsidRPr="00020CEC" w:rsidRDefault="00CE259A" w:rsidP="00CA3A6E">
      <w:pPr>
        <w:pStyle w:val="af1"/>
        <w:spacing w:before="0" w:beforeAutospacing="0" w:after="0" w:afterAutospacing="0"/>
        <w:rPr>
          <w:rFonts w:ascii="Liberation Serif" w:hAnsi="Liberation Serif"/>
          <w:sz w:val="22"/>
          <w:szCs w:val="22"/>
        </w:rPr>
      </w:pPr>
      <w:r w:rsidRPr="00020CEC">
        <w:rPr>
          <w:rFonts w:ascii="Liberation Serif" w:hAnsi="Liberation Serif"/>
          <w:sz w:val="22"/>
          <w:szCs w:val="22"/>
          <w:u w:val="single"/>
        </w:rPr>
        <w:t>Выполняемая работа:</w:t>
      </w:r>
    </w:p>
    <w:p w:rsidR="00CE259A" w:rsidRPr="00020CEC" w:rsidRDefault="00CE259A" w:rsidP="00CA3A6E">
      <w:pPr>
        <w:numPr>
          <w:ilvl w:val="0"/>
          <w:numId w:val="30"/>
        </w:numPr>
        <w:spacing w:after="0" w:line="240" w:lineRule="auto"/>
        <w:ind w:left="760" w:right="980" w:hanging="415"/>
        <w:jc w:val="both"/>
        <w:rPr>
          <w:rFonts w:ascii="Liberation Serif" w:hAnsi="Liberation Serif"/>
        </w:rPr>
      </w:pPr>
      <w:r w:rsidRPr="00020CEC">
        <w:rPr>
          <w:rFonts w:ascii="Liberation Serif" w:hAnsi="Liberation Serif"/>
        </w:rPr>
        <w:t>Определение структуры брифа</w:t>
      </w:r>
    </w:p>
    <w:p w:rsidR="00CE259A" w:rsidRPr="00020CEC" w:rsidRDefault="00CE259A" w:rsidP="00CA3A6E">
      <w:pPr>
        <w:numPr>
          <w:ilvl w:val="0"/>
          <w:numId w:val="30"/>
        </w:numPr>
        <w:spacing w:after="0" w:line="240" w:lineRule="auto"/>
        <w:ind w:left="760" w:right="980" w:hanging="415"/>
        <w:jc w:val="both"/>
        <w:rPr>
          <w:rFonts w:ascii="Liberation Serif" w:hAnsi="Liberation Serif"/>
        </w:rPr>
      </w:pPr>
      <w:r w:rsidRPr="00020CEC">
        <w:rPr>
          <w:rFonts w:ascii="Liberation Serif" w:hAnsi="Liberation Serif"/>
        </w:rPr>
        <w:t>Преобразование карточки объекта рекламирования в бриф</w:t>
      </w:r>
    </w:p>
    <w:p w:rsidR="00CE259A" w:rsidRPr="00020CEC" w:rsidRDefault="00CE259A" w:rsidP="00CA3A6E">
      <w:pPr>
        <w:numPr>
          <w:ilvl w:val="0"/>
          <w:numId w:val="30"/>
        </w:numPr>
        <w:spacing w:after="0" w:line="240" w:lineRule="auto"/>
        <w:ind w:left="760" w:right="980" w:hanging="415"/>
        <w:jc w:val="both"/>
        <w:rPr>
          <w:rFonts w:ascii="Liberation Serif" w:hAnsi="Liberation Serif"/>
        </w:rPr>
      </w:pPr>
      <w:r w:rsidRPr="00020CEC">
        <w:rPr>
          <w:rFonts w:ascii="Liberation Serif" w:hAnsi="Liberation Serif"/>
        </w:rPr>
        <w:t>Проведение первичного анализа рынка и конкурентной среды</w:t>
      </w:r>
    </w:p>
    <w:p w:rsidR="00CE259A" w:rsidRPr="00020CEC" w:rsidRDefault="00CE259A" w:rsidP="00CA3A6E">
      <w:pPr>
        <w:spacing w:after="0" w:line="240" w:lineRule="auto"/>
        <w:rPr>
          <w:rFonts w:ascii="Liberation Serif" w:hAnsi="Liberation Serif"/>
        </w:rPr>
      </w:pPr>
      <w:r w:rsidRPr="00020CEC">
        <w:rPr>
          <w:rFonts w:ascii="Liberation Serif" w:hAnsi="Liberation Serif"/>
          <w:u w:val="single"/>
        </w:rPr>
        <w:t xml:space="preserve">Ожидаемые результаты и оцениваемые объекты: </w:t>
      </w:r>
    </w:p>
    <w:p w:rsidR="00CE259A" w:rsidRPr="00020CEC" w:rsidRDefault="00CE259A" w:rsidP="00CA3A6E">
      <w:pPr>
        <w:numPr>
          <w:ilvl w:val="0"/>
          <w:numId w:val="30"/>
        </w:numPr>
        <w:spacing w:after="0" w:line="240" w:lineRule="auto"/>
        <w:ind w:left="760" w:right="980" w:hanging="415"/>
        <w:jc w:val="both"/>
        <w:rPr>
          <w:rFonts w:ascii="Liberation Serif" w:hAnsi="Liberation Serif"/>
        </w:rPr>
      </w:pPr>
      <w:r w:rsidRPr="00020CEC">
        <w:rPr>
          <w:rFonts w:ascii="Liberation Serif" w:hAnsi="Liberation Serif"/>
        </w:rPr>
        <w:t xml:space="preserve">Наличие файлас названием </w:t>
      </w:r>
      <w:r w:rsidRPr="00020CEC">
        <w:rPr>
          <w:rFonts w:ascii="Liberation Serif" w:hAnsi="Liberation Serif"/>
          <w:i/>
        </w:rPr>
        <w:t>Бриф</w:t>
      </w:r>
      <w:r w:rsidRPr="00020CEC">
        <w:rPr>
          <w:rFonts w:ascii="Liberation Serif" w:hAnsi="Liberation Serif"/>
        </w:rPr>
        <w:t xml:space="preserve"> в формате .</w:t>
      </w:r>
      <w:r w:rsidRPr="00020CEC">
        <w:rPr>
          <w:rFonts w:ascii="Liberation Serif" w:hAnsi="Liberation Serif"/>
          <w:lang w:val="en-US"/>
        </w:rPr>
        <w:t>pdf</w:t>
      </w:r>
      <w:r w:rsidRPr="00020CEC">
        <w:rPr>
          <w:rFonts w:ascii="Liberation Serif" w:hAnsi="Liberation Serif"/>
        </w:rPr>
        <w:t xml:space="preserve"> в папке </w:t>
      </w:r>
      <w:r w:rsidRPr="00020CEC">
        <w:rPr>
          <w:rFonts w:ascii="Liberation Serif" w:hAnsi="Liberation Serif"/>
          <w:i/>
        </w:rPr>
        <w:t>Модуль1</w:t>
      </w:r>
    </w:p>
    <w:p w:rsidR="00CE259A" w:rsidRPr="00020CEC" w:rsidRDefault="00CE259A" w:rsidP="00CA3A6E">
      <w:pPr>
        <w:numPr>
          <w:ilvl w:val="0"/>
          <w:numId w:val="30"/>
        </w:numPr>
        <w:spacing w:after="0" w:line="240" w:lineRule="auto"/>
        <w:ind w:right="980" w:hanging="415"/>
        <w:jc w:val="both"/>
        <w:rPr>
          <w:rFonts w:ascii="Liberation Serif" w:hAnsi="Liberation Serif"/>
        </w:rPr>
      </w:pPr>
      <w:r w:rsidRPr="00020CEC">
        <w:rPr>
          <w:rFonts w:ascii="Liberation Serif" w:hAnsi="Liberation Serif"/>
        </w:rPr>
        <w:t>Наличие в файле брифа в табличном виде</w:t>
      </w:r>
    </w:p>
    <w:p w:rsidR="00CE259A" w:rsidRPr="00020CEC" w:rsidRDefault="00CE259A" w:rsidP="00CA3A6E">
      <w:pPr>
        <w:numPr>
          <w:ilvl w:val="0"/>
          <w:numId w:val="30"/>
        </w:numPr>
        <w:spacing w:after="0" w:line="240" w:lineRule="auto"/>
        <w:ind w:right="980" w:hanging="415"/>
        <w:jc w:val="both"/>
        <w:rPr>
          <w:rFonts w:ascii="Liberation Serif" w:hAnsi="Liberation Serif"/>
        </w:rPr>
      </w:pPr>
      <w:r w:rsidRPr="00020CEC">
        <w:rPr>
          <w:rFonts w:ascii="Liberation Serif" w:hAnsi="Liberation Serif"/>
        </w:rPr>
        <w:t>Наличие в файле аналитики рынка</w:t>
      </w:r>
    </w:p>
    <w:p w:rsidR="00CE259A" w:rsidRPr="00020CEC" w:rsidRDefault="00CE259A" w:rsidP="00CA3A6E">
      <w:pPr>
        <w:numPr>
          <w:ilvl w:val="0"/>
          <w:numId w:val="30"/>
        </w:numPr>
        <w:spacing w:after="0" w:line="240" w:lineRule="auto"/>
        <w:ind w:right="980" w:hanging="415"/>
        <w:jc w:val="both"/>
        <w:rPr>
          <w:rFonts w:ascii="Liberation Serif" w:hAnsi="Liberation Serif"/>
        </w:rPr>
      </w:pPr>
      <w:r w:rsidRPr="00020CEC">
        <w:rPr>
          <w:rFonts w:ascii="Liberation Serif" w:hAnsi="Liberation Serif"/>
        </w:rPr>
        <w:t>Наличие в файле аналитики конкурентной среды</w:t>
      </w:r>
    </w:p>
    <w:p w:rsidR="00CE259A" w:rsidRPr="00020CEC" w:rsidRDefault="00CE259A" w:rsidP="00CA3A6E">
      <w:pPr>
        <w:numPr>
          <w:ilvl w:val="0"/>
          <w:numId w:val="30"/>
        </w:numPr>
        <w:spacing w:after="0" w:line="240" w:lineRule="auto"/>
        <w:ind w:right="980" w:hanging="415"/>
        <w:jc w:val="both"/>
        <w:rPr>
          <w:rFonts w:ascii="Liberation Serif" w:hAnsi="Liberation Serif"/>
        </w:rPr>
      </w:pPr>
      <w:r w:rsidRPr="00020CEC">
        <w:rPr>
          <w:rFonts w:ascii="Liberation Serif" w:hAnsi="Liberation Serif"/>
        </w:rPr>
        <w:t>Наличие в брифе информации о компании</w:t>
      </w:r>
    </w:p>
    <w:p w:rsidR="00CE259A" w:rsidRPr="00020CEC" w:rsidRDefault="00CE259A" w:rsidP="00CA3A6E">
      <w:pPr>
        <w:numPr>
          <w:ilvl w:val="0"/>
          <w:numId w:val="30"/>
        </w:numPr>
        <w:spacing w:after="0" w:line="240" w:lineRule="auto"/>
        <w:ind w:right="980" w:hanging="415"/>
        <w:jc w:val="both"/>
        <w:rPr>
          <w:rFonts w:ascii="Liberation Serif" w:hAnsi="Liberation Serif"/>
        </w:rPr>
      </w:pPr>
      <w:r w:rsidRPr="00020CEC">
        <w:rPr>
          <w:rFonts w:ascii="Liberation Serif" w:hAnsi="Liberation Serif"/>
        </w:rPr>
        <w:t>Наличие в брифе информации о продвигаемом товаре/услуге</w:t>
      </w:r>
    </w:p>
    <w:p w:rsidR="00CE259A" w:rsidRPr="00020CEC" w:rsidRDefault="00CE259A" w:rsidP="00CA3A6E">
      <w:pPr>
        <w:numPr>
          <w:ilvl w:val="0"/>
          <w:numId w:val="30"/>
        </w:numPr>
        <w:spacing w:after="0" w:line="240" w:lineRule="auto"/>
        <w:ind w:right="980" w:hanging="415"/>
        <w:jc w:val="both"/>
        <w:rPr>
          <w:rFonts w:ascii="Liberation Serif" w:hAnsi="Liberation Serif"/>
        </w:rPr>
      </w:pPr>
      <w:r w:rsidRPr="00020CEC">
        <w:rPr>
          <w:rFonts w:ascii="Liberation Serif" w:hAnsi="Liberation Serif"/>
        </w:rPr>
        <w:t>Наличие в брифе информации о конкурентных преимуществах Заказчика</w:t>
      </w:r>
    </w:p>
    <w:p w:rsidR="00CE259A" w:rsidRPr="00020CEC" w:rsidRDefault="00CE259A" w:rsidP="00CA3A6E">
      <w:pPr>
        <w:numPr>
          <w:ilvl w:val="0"/>
          <w:numId w:val="30"/>
        </w:numPr>
        <w:spacing w:after="0" w:line="240" w:lineRule="auto"/>
        <w:ind w:right="980" w:hanging="415"/>
        <w:jc w:val="both"/>
        <w:rPr>
          <w:rFonts w:ascii="Liberation Serif" w:hAnsi="Liberation Serif"/>
        </w:rPr>
      </w:pPr>
      <w:r w:rsidRPr="00020CEC">
        <w:rPr>
          <w:rFonts w:ascii="Liberation Serif" w:hAnsi="Liberation Serif"/>
        </w:rPr>
        <w:t>Наличие в брифе информации о Целевой Аудитории (ЦА)</w:t>
      </w:r>
    </w:p>
    <w:p w:rsidR="00CE259A" w:rsidRPr="00020CEC" w:rsidRDefault="00CE259A" w:rsidP="00CA3A6E">
      <w:pPr>
        <w:numPr>
          <w:ilvl w:val="0"/>
          <w:numId w:val="30"/>
        </w:numPr>
        <w:spacing w:after="0" w:line="240" w:lineRule="auto"/>
        <w:ind w:right="980" w:hanging="415"/>
        <w:jc w:val="both"/>
        <w:rPr>
          <w:rFonts w:ascii="Liberation Serif" w:hAnsi="Liberation Serif"/>
        </w:rPr>
      </w:pPr>
      <w:r w:rsidRPr="00020CEC">
        <w:rPr>
          <w:rFonts w:ascii="Liberation Serif" w:hAnsi="Liberation Serif"/>
        </w:rPr>
        <w:t>Наличие в брифе описания целей Рекламной Кампании (РК)</w:t>
      </w:r>
    </w:p>
    <w:p w:rsidR="00CE259A" w:rsidRPr="00020CEC" w:rsidRDefault="00CE259A" w:rsidP="00CA3A6E">
      <w:pPr>
        <w:numPr>
          <w:ilvl w:val="0"/>
          <w:numId w:val="30"/>
        </w:numPr>
        <w:spacing w:after="0" w:line="240" w:lineRule="auto"/>
        <w:ind w:right="980" w:hanging="415"/>
        <w:jc w:val="both"/>
        <w:rPr>
          <w:rFonts w:ascii="Liberation Serif" w:hAnsi="Liberation Serif"/>
        </w:rPr>
      </w:pPr>
      <w:r w:rsidRPr="00020CEC">
        <w:rPr>
          <w:rFonts w:ascii="Liberation Serif" w:hAnsi="Liberation Serif"/>
        </w:rPr>
        <w:t>Наличие в брифе предварительного бюджета РК</w:t>
      </w:r>
    </w:p>
    <w:p w:rsidR="00CE259A" w:rsidRPr="00020CEC" w:rsidRDefault="00CE259A" w:rsidP="00CA3A6E">
      <w:pPr>
        <w:numPr>
          <w:ilvl w:val="0"/>
          <w:numId w:val="30"/>
        </w:numPr>
        <w:spacing w:after="0" w:line="240" w:lineRule="auto"/>
        <w:ind w:right="980" w:hanging="415"/>
        <w:jc w:val="both"/>
        <w:rPr>
          <w:rFonts w:ascii="Liberation Serif" w:hAnsi="Liberation Serif"/>
        </w:rPr>
      </w:pPr>
      <w:r w:rsidRPr="00020CEC">
        <w:rPr>
          <w:rFonts w:ascii="Liberation Serif" w:hAnsi="Liberation Serif"/>
        </w:rPr>
        <w:t xml:space="preserve">Файл </w:t>
      </w:r>
      <w:r w:rsidRPr="00020CEC">
        <w:rPr>
          <w:rFonts w:ascii="Liberation Serif" w:hAnsi="Liberation Serif"/>
          <w:i/>
        </w:rPr>
        <w:t>Бриф</w:t>
      </w:r>
      <w:r w:rsidRPr="00020CEC">
        <w:rPr>
          <w:rFonts w:ascii="Liberation Serif" w:hAnsi="Liberation Serif"/>
        </w:rPr>
        <w:t>должн быть помещен в папку с названием</w:t>
      </w:r>
      <w:r w:rsidRPr="00020CEC">
        <w:rPr>
          <w:rFonts w:ascii="Liberation Serif" w:hAnsi="Liberation Serif"/>
          <w:i/>
        </w:rPr>
        <w:t>Модуль1</w:t>
      </w:r>
    </w:p>
    <w:p w:rsidR="00CE259A" w:rsidRPr="00020CEC" w:rsidRDefault="00CE259A" w:rsidP="00CA3A6E">
      <w:pPr>
        <w:autoSpaceDE w:val="0"/>
        <w:autoSpaceDN w:val="0"/>
        <w:adjustRightInd w:val="0"/>
        <w:spacing w:after="0" w:line="240" w:lineRule="auto"/>
        <w:ind w:firstLine="709"/>
        <w:jc w:val="both"/>
        <w:rPr>
          <w:rFonts w:ascii="Liberation Serif" w:hAnsi="Liberation Serif"/>
          <w:b/>
        </w:rPr>
      </w:pPr>
      <w:r w:rsidRPr="00020CEC">
        <w:rPr>
          <w:rFonts w:ascii="Liberation Serif" w:hAnsi="Liberation Serif"/>
          <w:b/>
        </w:rPr>
        <w:t>В. Графика и инфографика</w:t>
      </w:r>
    </w:p>
    <w:p w:rsidR="00CE259A" w:rsidRPr="00020CEC" w:rsidRDefault="00CE259A" w:rsidP="00CA3A6E">
      <w:pPr>
        <w:pStyle w:val="af1"/>
        <w:spacing w:before="0" w:beforeAutospacing="0" w:after="0" w:afterAutospacing="0"/>
        <w:rPr>
          <w:rFonts w:ascii="Liberation Serif" w:hAnsi="Liberation Serif"/>
          <w:sz w:val="22"/>
          <w:szCs w:val="22"/>
          <w:u w:val="single"/>
        </w:rPr>
      </w:pPr>
      <w:r w:rsidRPr="00020CEC">
        <w:rPr>
          <w:rFonts w:ascii="Liberation Serif" w:hAnsi="Liberation Serif"/>
          <w:sz w:val="22"/>
          <w:szCs w:val="22"/>
          <w:u w:val="single"/>
        </w:rPr>
        <w:t xml:space="preserve">Данные: </w:t>
      </w:r>
    </w:p>
    <w:p w:rsidR="00CE259A" w:rsidRPr="00020CEC" w:rsidRDefault="00CE259A" w:rsidP="00CA3A6E">
      <w:pPr>
        <w:numPr>
          <w:ilvl w:val="0"/>
          <w:numId w:val="30"/>
        </w:numPr>
        <w:spacing w:after="0" w:line="240" w:lineRule="auto"/>
        <w:ind w:left="760" w:right="980" w:hanging="415"/>
        <w:jc w:val="both"/>
        <w:rPr>
          <w:rFonts w:ascii="Liberation Serif" w:hAnsi="Liberation Serif"/>
        </w:rPr>
      </w:pPr>
      <w:r w:rsidRPr="00020CEC">
        <w:rPr>
          <w:rFonts w:ascii="Liberation Serif" w:hAnsi="Liberation Serif"/>
        </w:rPr>
        <w:t>Карточка объекта рекламирования (Техническое задание)</w:t>
      </w:r>
    </w:p>
    <w:p w:rsidR="00CE259A" w:rsidRPr="00020CEC" w:rsidRDefault="00CE259A" w:rsidP="00CA3A6E">
      <w:pPr>
        <w:numPr>
          <w:ilvl w:val="0"/>
          <w:numId w:val="30"/>
        </w:numPr>
        <w:spacing w:after="0" w:line="240" w:lineRule="auto"/>
        <w:ind w:left="760" w:right="980" w:hanging="415"/>
        <w:jc w:val="both"/>
        <w:rPr>
          <w:rFonts w:ascii="Liberation Serif" w:hAnsi="Liberation Serif"/>
        </w:rPr>
      </w:pPr>
      <w:r w:rsidRPr="00020CEC">
        <w:rPr>
          <w:rFonts w:ascii="Liberation Serif" w:hAnsi="Liberation Serif"/>
        </w:rPr>
        <w:t>Анализ рынка и конкурентной среды</w:t>
      </w:r>
    </w:p>
    <w:p w:rsidR="00CE259A" w:rsidRPr="00020CEC" w:rsidRDefault="00CE259A" w:rsidP="00CA3A6E">
      <w:pPr>
        <w:numPr>
          <w:ilvl w:val="0"/>
          <w:numId w:val="30"/>
        </w:numPr>
        <w:spacing w:after="0" w:line="240" w:lineRule="auto"/>
        <w:ind w:left="760" w:right="980" w:hanging="415"/>
        <w:jc w:val="both"/>
        <w:rPr>
          <w:rFonts w:ascii="Liberation Serif" w:hAnsi="Liberation Serif"/>
        </w:rPr>
      </w:pPr>
      <w:r w:rsidRPr="00020CEC">
        <w:rPr>
          <w:rFonts w:ascii="Liberation Serif" w:hAnsi="Liberation Serif"/>
        </w:rPr>
        <w:t xml:space="preserve">Бриф </w:t>
      </w:r>
    </w:p>
    <w:p w:rsidR="00CE259A" w:rsidRPr="00020CEC" w:rsidRDefault="00CE259A" w:rsidP="00CA3A6E">
      <w:pPr>
        <w:pStyle w:val="af1"/>
        <w:spacing w:before="0" w:beforeAutospacing="0" w:after="0" w:afterAutospacing="0"/>
        <w:rPr>
          <w:rFonts w:ascii="Liberation Serif" w:hAnsi="Liberation Serif"/>
          <w:sz w:val="22"/>
          <w:szCs w:val="22"/>
          <w:u w:val="single"/>
        </w:rPr>
      </w:pPr>
      <w:r w:rsidRPr="00020CEC">
        <w:rPr>
          <w:rFonts w:ascii="Liberation Serif" w:hAnsi="Liberation Serif"/>
          <w:sz w:val="22"/>
          <w:szCs w:val="22"/>
          <w:u w:val="single"/>
        </w:rPr>
        <w:t xml:space="preserve">Выполняемая работа: </w:t>
      </w:r>
    </w:p>
    <w:p w:rsidR="00CE259A" w:rsidRPr="00020CEC" w:rsidRDefault="00CE259A" w:rsidP="00CA3A6E">
      <w:pPr>
        <w:numPr>
          <w:ilvl w:val="0"/>
          <w:numId w:val="30"/>
        </w:numPr>
        <w:spacing w:after="0" w:line="240" w:lineRule="auto"/>
        <w:ind w:left="760" w:right="980" w:hanging="415"/>
        <w:jc w:val="both"/>
        <w:rPr>
          <w:rFonts w:ascii="Liberation Serif" w:hAnsi="Liberation Serif"/>
        </w:rPr>
      </w:pPr>
      <w:r w:rsidRPr="00020CEC">
        <w:rPr>
          <w:rFonts w:ascii="Liberation Serif" w:hAnsi="Liberation Serif"/>
        </w:rPr>
        <w:t>Разработкалоготипа</w:t>
      </w:r>
    </w:p>
    <w:p w:rsidR="00CE259A" w:rsidRPr="00020CEC" w:rsidRDefault="00CE259A" w:rsidP="00CA3A6E">
      <w:pPr>
        <w:numPr>
          <w:ilvl w:val="0"/>
          <w:numId w:val="30"/>
        </w:numPr>
        <w:spacing w:after="0" w:line="240" w:lineRule="auto"/>
        <w:ind w:left="760" w:right="980" w:hanging="415"/>
        <w:jc w:val="both"/>
        <w:rPr>
          <w:rFonts w:ascii="Liberation Serif" w:hAnsi="Liberation Serif"/>
        </w:rPr>
      </w:pPr>
      <w:r w:rsidRPr="00020CEC">
        <w:rPr>
          <w:rFonts w:ascii="Liberation Serif" w:hAnsi="Liberation Serif"/>
        </w:rPr>
        <w:t>Разработка инфографики</w:t>
      </w:r>
    </w:p>
    <w:p w:rsidR="00CE259A" w:rsidRPr="00020CEC" w:rsidRDefault="00CE259A" w:rsidP="00CA3A6E">
      <w:pPr>
        <w:pStyle w:val="af1"/>
        <w:spacing w:before="0" w:beforeAutospacing="0" w:after="0" w:afterAutospacing="0"/>
        <w:rPr>
          <w:rFonts w:ascii="Liberation Serif" w:hAnsi="Liberation Serif"/>
          <w:sz w:val="22"/>
          <w:szCs w:val="22"/>
        </w:rPr>
      </w:pPr>
      <w:r w:rsidRPr="00020CEC">
        <w:rPr>
          <w:rFonts w:ascii="Liberation Serif" w:hAnsi="Liberation Serif"/>
          <w:sz w:val="22"/>
          <w:szCs w:val="22"/>
          <w:u w:val="single"/>
        </w:rPr>
        <w:t xml:space="preserve">Ожидаемые результаты и оцениваемые объекты: </w:t>
      </w:r>
    </w:p>
    <w:p w:rsidR="00CE259A" w:rsidRPr="00020CEC" w:rsidRDefault="00CE259A" w:rsidP="00CA3A6E">
      <w:pPr>
        <w:numPr>
          <w:ilvl w:val="0"/>
          <w:numId w:val="30"/>
        </w:numPr>
        <w:spacing w:after="0" w:line="240" w:lineRule="auto"/>
        <w:ind w:right="980" w:hanging="415"/>
        <w:jc w:val="both"/>
        <w:rPr>
          <w:rFonts w:ascii="Liberation Serif" w:hAnsi="Liberation Serif"/>
        </w:rPr>
      </w:pPr>
      <w:r w:rsidRPr="00020CEC">
        <w:rPr>
          <w:rFonts w:ascii="Liberation Serif" w:hAnsi="Liberation Serif"/>
        </w:rPr>
        <w:t xml:space="preserve">Наличие файла </w:t>
      </w:r>
      <w:r w:rsidRPr="00020CEC">
        <w:rPr>
          <w:rFonts w:ascii="Liberation Serif" w:hAnsi="Liberation Serif"/>
          <w:i/>
        </w:rPr>
        <w:t xml:space="preserve">Лого </w:t>
      </w:r>
      <w:r w:rsidRPr="00020CEC">
        <w:rPr>
          <w:rFonts w:ascii="Liberation Serif" w:hAnsi="Liberation Serif"/>
        </w:rPr>
        <w:t xml:space="preserve">в pdf-формате в папке </w:t>
      </w:r>
      <w:r w:rsidRPr="00020CEC">
        <w:rPr>
          <w:rFonts w:ascii="Liberation Serif" w:hAnsi="Liberation Serif"/>
          <w:i/>
        </w:rPr>
        <w:t>Модуль2</w:t>
      </w:r>
    </w:p>
    <w:p w:rsidR="00CE259A" w:rsidRPr="00020CEC" w:rsidRDefault="00CE259A" w:rsidP="00CA3A6E">
      <w:pPr>
        <w:numPr>
          <w:ilvl w:val="0"/>
          <w:numId w:val="30"/>
        </w:numPr>
        <w:spacing w:after="0" w:line="240" w:lineRule="auto"/>
        <w:ind w:right="980" w:hanging="415"/>
        <w:jc w:val="both"/>
        <w:rPr>
          <w:rFonts w:ascii="Liberation Serif" w:hAnsi="Liberation Serif"/>
        </w:rPr>
      </w:pPr>
      <w:r w:rsidRPr="00020CEC">
        <w:rPr>
          <w:rFonts w:ascii="Liberation Serif" w:hAnsi="Liberation Serif"/>
        </w:rPr>
        <w:t xml:space="preserve">Наличие в </w:t>
      </w:r>
      <w:r w:rsidRPr="00020CEC">
        <w:rPr>
          <w:rFonts w:ascii="Liberation Serif" w:hAnsi="Liberation Serif"/>
          <w:i/>
        </w:rPr>
        <w:t>Лого</w:t>
      </w:r>
      <w:r w:rsidRPr="00020CEC">
        <w:rPr>
          <w:rFonts w:ascii="Liberation Serif" w:hAnsi="Liberation Serif"/>
        </w:rPr>
        <w:t>инфографики</w:t>
      </w:r>
    </w:p>
    <w:p w:rsidR="00CE259A" w:rsidRPr="00020CEC" w:rsidRDefault="00CE259A" w:rsidP="00CA3A6E">
      <w:pPr>
        <w:numPr>
          <w:ilvl w:val="0"/>
          <w:numId w:val="30"/>
        </w:numPr>
        <w:spacing w:after="0" w:line="240" w:lineRule="auto"/>
        <w:ind w:right="980" w:hanging="415"/>
        <w:jc w:val="both"/>
        <w:rPr>
          <w:rFonts w:ascii="Liberation Serif" w:hAnsi="Liberation Serif"/>
          <w:i/>
        </w:rPr>
      </w:pPr>
      <w:r w:rsidRPr="00020CEC">
        <w:rPr>
          <w:rFonts w:ascii="Liberation Serif" w:hAnsi="Liberation Serif"/>
        </w:rPr>
        <w:t xml:space="preserve">Файл </w:t>
      </w:r>
      <w:r w:rsidRPr="00020CEC">
        <w:rPr>
          <w:rFonts w:ascii="Liberation Serif" w:hAnsi="Liberation Serif"/>
          <w:i/>
        </w:rPr>
        <w:t>Лого</w:t>
      </w:r>
      <w:r w:rsidRPr="00020CEC">
        <w:rPr>
          <w:rFonts w:ascii="Liberation Serif" w:hAnsi="Liberation Serif"/>
        </w:rPr>
        <w:t xml:space="preserve"> должен быть размещен в папке с названием </w:t>
      </w:r>
      <w:r w:rsidRPr="00020CEC">
        <w:rPr>
          <w:rFonts w:ascii="Liberation Serif" w:hAnsi="Liberation Serif"/>
          <w:i/>
        </w:rPr>
        <w:t>Модуль2</w:t>
      </w:r>
    </w:p>
    <w:p w:rsidR="00CE259A" w:rsidRPr="00020CEC" w:rsidRDefault="00CE259A" w:rsidP="00CA3A6E">
      <w:pPr>
        <w:spacing w:after="0" w:line="240" w:lineRule="auto"/>
        <w:ind w:right="980"/>
        <w:jc w:val="both"/>
        <w:rPr>
          <w:rFonts w:ascii="Liberation Serif" w:hAnsi="Liberation Serif"/>
          <w:b/>
        </w:rPr>
      </w:pPr>
      <w:r w:rsidRPr="00020CEC">
        <w:rPr>
          <w:rFonts w:ascii="Liberation Serif" w:hAnsi="Liberation Serif"/>
          <w:b/>
        </w:rPr>
        <w:t>Необходимо уметь и знать:</w:t>
      </w:r>
    </w:p>
    <w:p w:rsidR="00CE259A" w:rsidRPr="00020CEC" w:rsidRDefault="00CE259A" w:rsidP="00CA3A6E">
      <w:pPr>
        <w:spacing w:after="0" w:line="240" w:lineRule="auto"/>
        <w:ind w:right="980"/>
        <w:jc w:val="both"/>
        <w:rPr>
          <w:rFonts w:ascii="Liberation Serif" w:hAnsi="Liberation Serif"/>
        </w:rPr>
      </w:pPr>
      <w:r w:rsidRPr="00020CEC">
        <w:rPr>
          <w:rFonts w:ascii="Liberation Serif" w:hAnsi="Liberation Serif"/>
        </w:rPr>
        <w:t>оперативно работать с новой информацией;</w:t>
      </w:r>
    </w:p>
    <w:p w:rsidR="00CE259A" w:rsidRPr="00020CEC" w:rsidRDefault="00CE259A" w:rsidP="00CA3A6E">
      <w:pPr>
        <w:spacing w:after="0" w:line="240" w:lineRule="auto"/>
        <w:ind w:right="980"/>
        <w:jc w:val="both"/>
        <w:rPr>
          <w:rFonts w:ascii="Liberation Serif" w:hAnsi="Liberation Serif"/>
        </w:rPr>
      </w:pPr>
      <w:r w:rsidRPr="00020CEC">
        <w:rPr>
          <w:rFonts w:ascii="Liberation Serif" w:hAnsi="Liberation Serif"/>
        </w:rPr>
        <w:t>владеть профессиональной терминологией на минимальном уровне;</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выявлять требования целевых групп потребителей на основе анализа рынка;</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находить прямых конкурентов и проводить их анализ;</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работать в графических пакетах </w:t>
      </w:r>
      <w:r w:rsidRPr="00020CEC">
        <w:rPr>
          <w:rFonts w:ascii="Liberation Serif" w:hAnsi="Liberation Serif"/>
          <w:lang w:val="en-US"/>
        </w:rPr>
        <w:t>Adobe</w:t>
      </w:r>
      <w:r w:rsidRPr="00020CEC">
        <w:rPr>
          <w:rFonts w:ascii="Liberation Serif" w:hAnsi="Liberation Serif"/>
        </w:rPr>
        <w:t xml:space="preserve"> и/или </w:t>
      </w:r>
      <w:r w:rsidRPr="00020CEC">
        <w:rPr>
          <w:rFonts w:ascii="Liberation Serif" w:hAnsi="Liberation Serif"/>
          <w:lang w:val="en-US"/>
        </w:rPr>
        <w:t>Corel</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lastRenderedPageBreak/>
        <w:t>Современные тенденции визуализации, включая эстетику и композицию</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Создавать оригинальные визуальные образы с рекламными функциями</w:t>
      </w:r>
    </w:p>
    <w:p w:rsidR="00CE259A" w:rsidRPr="00020CEC" w:rsidRDefault="00CE259A" w:rsidP="00CA3A6E">
      <w:pPr>
        <w:spacing w:after="0" w:line="240" w:lineRule="auto"/>
        <w:rPr>
          <w:rFonts w:ascii="Liberation Serif" w:hAnsi="Liberation Serif"/>
        </w:rPr>
      </w:pPr>
      <w:r w:rsidRPr="00020CEC">
        <w:rPr>
          <w:rFonts w:ascii="Liberation Serif" w:hAnsi="Liberation Serif"/>
        </w:rPr>
        <w:t xml:space="preserve">Разрабатывать оригинальный дизайн рекламной продукции </w:t>
      </w:r>
    </w:p>
    <w:p w:rsidR="00CE259A" w:rsidRPr="00020CEC" w:rsidRDefault="00CE259A" w:rsidP="00CA3A6E">
      <w:pPr>
        <w:pStyle w:val="20"/>
        <w:spacing w:before="0" w:line="240" w:lineRule="auto"/>
        <w:jc w:val="center"/>
        <w:rPr>
          <w:rFonts w:ascii="Liberation Serif" w:eastAsia="Times New Roman" w:hAnsi="Liberation Serif" w:cs="Times New Roman"/>
          <w:i/>
          <w:smallCaps/>
          <w:sz w:val="22"/>
          <w:szCs w:val="22"/>
        </w:rPr>
      </w:pPr>
      <w:r w:rsidRPr="00020CEC">
        <w:rPr>
          <w:rFonts w:ascii="Liberation Serif" w:eastAsia="Times New Roman" w:hAnsi="Liberation Serif" w:cs="Times New Roman"/>
          <w:smallCaps/>
          <w:sz w:val="22"/>
          <w:szCs w:val="22"/>
        </w:rPr>
        <w:t>КРИТЕРИИ ОЦЕНКИ</w:t>
      </w:r>
    </w:p>
    <w:p w:rsidR="00CE259A" w:rsidRPr="00020CEC" w:rsidRDefault="00CE259A" w:rsidP="00CA3A6E">
      <w:pPr>
        <w:spacing w:after="0" w:line="240" w:lineRule="auto"/>
        <w:jc w:val="both"/>
        <w:rPr>
          <w:rFonts w:ascii="Liberation Serif" w:hAnsi="Liberation Serif"/>
        </w:rPr>
      </w:pPr>
    </w:p>
    <w:p w:rsidR="00CE259A" w:rsidRPr="00020CEC" w:rsidRDefault="00CE259A" w:rsidP="00CA3A6E">
      <w:pPr>
        <w:spacing w:after="0" w:line="240" w:lineRule="auto"/>
        <w:ind w:firstLine="709"/>
        <w:jc w:val="both"/>
        <w:rPr>
          <w:rFonts w:ascii="Liberation Serif" w:hAnsi="Liberation Serif"/>
        </w:rPr>
      </w:pPr>
      <w:r w:rsidRPr="00020CEC">
        <w:rPr>
          <w:rFonts w:ascii="Liberation Serif" w:hAnsi="Liberation Serif"/>
        </w:rPr>
        <w:t>В данном разделе определены критерии оценки и количество начисляемых баллов (судейские и объективные) таблица 2. Общее количество баллов задания/модуля по всем критериям оценки составляет 35.</w:t>
      </w:r>
    </w:p>
    <w:p w:rsidR="00CE259A" w:rsidRPr="00020CEC" w:rsidRDefault="00CE259A" w:rsidP="00CA3A6E">
      <w:pPr>
        <w:tabs>
          <w:tab w:val="left" w:pos="7590"/>
        </w:tabs>
        <w:spacing w:after="0" w:line="240" w:lineRule="auto"/>
        <w:jc w:val="both"/>
        <w:rPr>
          <w:rFonts w:ascii="Liberation Serif" w:hAnsi="Liberation Serif"/>
        </w:rPr>
      </w:pPr>
      <w:r w:rsidRPr="00020CEC">
        <w:rPr>
          <w:rFonts w:ascii="Liberation Serif" w:hAnsi="Liberation Serif"/>
        </w:rPr>
        <w:t>Таблица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3511"/>
        <w:gridCol w:w="1742"/>
        <w:gridCol w:w="1596"/>
        <w:gridCol w:w="1595"/>
      </w:tblGrid>
      <w:tr w:rsidR="00CE259A" w:rsidRPr="00020CEC" w:rsidTr="001F1F3B">
        <w:tc>
          <w:tcPr>
            <w:tcW w:w="589" w:type="pct"/>
            <w:vMerge w:val="restar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Раздел</w:t>
            </w:r>
          </w:p>
        </w:tc>
        <w:tc>
          <w:tcPr>
            <w:tcW w:w="1834" w:type="pct"/>
            <w:vMerge w:val="restar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Критерий</w:t>
            </w:r>
          </w:p>
        </w:tc>
        <w:tc>
          <w:tcPr>
            <w:tcW w:w="2577" w:type="pct"/>
            <w:gridSpan w:val="3"/>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Оценки</w:t>
            </w:r>
          </w:p>
        </w:tc>
      </w:tr>
      <w:tr w:rsidR="00CE259A" w:rsidRPr="00020CEC" w:rsidTr="001F1F3B">
        <w:tc>
          <w:tcPr>
            <w:tcW w:w="589" w:type="pct"/>
            <w:vMerge/>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rPr>
                <w:rFonts w:ascii="Liberation Serif" w:hAnsi="Liberation Serif"/>
                <w:sz w:val="24"/>
                <w:szCs w:val="24"/>
              </w:rPr>
            </w:pPr>
          </w:p>
        </w:tc>
        <w:tc>
          <w:tcPr>
            <w:tcW w:w="1834" w:type="pct"/>
            <w:vMerge/>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CA3A6E">
            <w:pPr>
              <w:spacing w:after="0" w:line="240" w:lineRule="auto"/>
              <w:rPr>
                <w:rFonts w:ascii="Liberation Serif" w:hAnsi="Liberation Serif"/>
                <w:sz w:val="24"/>
                <w:szCs w:val="24"/>
              </w:rPr>
            </w:pPr>
          </w:p>
        </w:tc>
        <w:tc>
          <w:tcPr>
            <w:tcW w:w="910"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Судейская</w:t>
            </w:r>
          </w:p>
        </w:tc>
        <w:tc>
          <w:tcPr>
            <w:tcW w:w="834"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Объективная</w:t>
            </w:r>
          </w:p>
        </w:tc>
        <w:tc>
          <w:tcPr>
            <w:tcW w:w="834"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Общая</w:t>
            </w:r>
          </w:p>
        </w:tc>
      </w:tr>
      <w:tr w:rsidR="00CE259A" w:rsidRPr="00020CEC" w:rsidTr="001F1F3B">
        <w:tc>
          <w:tcPr>
            <w:tcW w:w="589"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w:t>
            </w:r>
          </w:p>
        </w:tc>
        <w:tc>
          <w:tcPr>
            <w:tcW w:w="1834"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widowControl w:val="0"/>
              <w:spacing w:after="0" w:line="240" w:lineRule="auto"/>
              <w:ind w:right="547"/>
              <w:rPr>
                <w:rFonts w:ascii="Liberation Serif" w:hAnsi="Liberation Serif"/>
                <w:color w:val="000000"/>
                <w:sz w:val="24"/>
                <w:szCs w:val="24"/>
              </w:rPr>
            </w:pPr>
            <w:r w:rsidRPr="00020CEC">
              <w:rPr>
                <w:rFonts w:ascii="Liberation Serif" w:hAnsi="Liberation Serif"/>
                <w:color w:val="000000"/>
                <w:sz w:val="24"/>
                <w:szCs w:val="24"/>
              </w:rPr>
              <w:t>Коммуникация с заказчиком</w:t>
            </w:r>
          </w:p>
        </w:tc>
        <w:tc>
          <w:tcPr>
            <w:tcW w:w="910"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12</w:t>
            </w:r>
          </w:p>
        </w:tc>
        <w:tc>
          <w:tcPr>
            <w:tcW w:w="834"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8</w:t>
            </w:r>
          </w:p>
        </w:tc>
        <w:tc>
          <w:tcPr>
            <w:tcW w:w="834"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20</w:t>
            </w:r>
          </w:p>
        </w:tc>
      </w:tr>
      <w:tr w:rsidR="00CE259A" w:rsidRPr="00020CEC" w:rsidTr="001F1F3B">
        <w:tc>
          <w:tcPr>
            <w:tcW w:w="589"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w:t>
            </w:r>
          </w:p>
        </w:tc>
        <w:tc>
          <w:tcPr>
            <w:tcW w:w="1834"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widowControl w:val="0"/>
              <w:spacing w:after="0" w:line="240" w:lineRule="auto"/>
              <w:ind w:right="547"/>
              <w:rPr>
                <w:rFonts w:ascii="Liberation Serif" w:hAnsi="Liberation Serif"/>
                <w:color w:val="000000"/>
                <w:sz w:val="24"/>
                <w:szCs w:val="24"/>
              </w:rPr>
            </w:pPr>
            <w:r w:rsidRPr="00020CEC">
              <w:rPr>
                <w:rFonts w:ascii="Liberation Serif" w:hAnsi="Liberation Serif"/>
                <w:color w:val="000000"/>
                <w:sz w:val="24"/>
                <w:szCs w:val="24"/>
              </w:rPr>
              <w:t>Графика и инфографика</w:t>
            </w:r>
          </w:p>
        </w:tc>
        <w:tc>
          <w:tcPr>
            <w:tcW w:w="910"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12</w:t>
            </w:r>
          </w:p>
        </w:tc>
        <w:tc>
          <w:tcPr>
            <w:tcW w:w="834"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3</w:t>
            </w:r>
          </w:p>
        </w:tc>
        <w:tc>
          <w:tcPr>
            <w:tcW w:w="834"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15</w:t>
            </w:r>
          </w:p>
        </w:tc>
      </w:tr>
      <w:tr w:rsidR="00CE259A" w:rsidRPr="00020CEC" w:rsidTr="001F1F3B">
        <w:tc>
          <w:tcPr>
            <w:tcW w:w="2423" w:type="pct"/>
            <w:gridSpan w:val="2"/>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Итого = </w:t>
            </w:r>
          </w:p>
        </w:tc>
        <w:tc>
          <w:tcPr>
            <w:tcW w:w="910"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24</w:t>
            </w:r>
          </w:p>
        </w:tc>
        <w:tc>
          <w:tcPr>
            <w:tcW w:w="834"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11</w:t>
            </w:r>
          </w:p>
        </w:tc>
        <w:tc>
          <w:tcPr>
            <w:tcW w:w="834"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35</w:t>
            </w:r>
          </w:p>
        </w:tc>
      </w:tr>
    </w:tbl>
    <w:p w:rsidR="00CE259A" w:rsidRPr="00020CEC" w:rsidRDefault="00CE259A" w:rsidP="00CA3A6E">
      <w:pPr>
        <w:spacing w:after="0" w:line="240" w:lineRule="auto"/>
        <w:jc w:val="both"/>
        <w:rPr>
          <w:rFonts w:ascii="Liberation Serif" w:hAnsi="Liberation Serif"/>
          <w:b/>
          <w:smallCaps/>
        </w:rPr>
      </w:pPr>
      <w:r w:rsidRPr="00020CEC">
        <w:rPr>
          <w:rFonts w:ascii="Liberation Serif" w:hAnsi="Liberation Serif"/>
          <w:b/>
          <w:smallCaps/>
        </w:rPr>
        <w:t>Шкала судейской оценки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6"/>
        <w:gridCol w:w="2578"/>
        <w:gridCol w:w="2272"/>
        <w:gridCol w:w="2435"/>
      </w:tblGrid>
      <w:tr w:rsidR="00CE259A" w:rsidRPr="00020CEC" w:rsidTr="001F1F3B">
        <w:trPr>
          <w:jc w:val="center"/>
        </w:trPr>
        <w:tc>
          <w:tcPr>
            <w:tcW w:w="1194"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0 – отсутствие/ несоответствие критерия отраслевым стандартам</w:t>
            </w:r>
          </w:p>
        </w:tc>
        <w:tc>
          <w:tcPr>
            <w:tcW w:w="1347"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 – Частичное соответствие критерия отраслевым стандартам</w:t>
            </w:r>
          </w:p>
        </w:tc>
        <w:tc>
          <w:tcPr>
            <w:tcW w:w="1187"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2 – соответствие критерия отраслевым стандартам в полном объеме</w:t>
            </w:r>
          </w:p>
        </w:tc>
        <w:tc>
          <w:tcPr>
            <w:tcW w:w="1272"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3 –соответствие критерия  сверх принятых отраслевых стандартов</w:t>
            </w:r>
          </w:p>
        </w:tc>
      </w:tr>
    </w:tbl>
    <w:tbl>
      <w:tblPr>
        <w:tblStyle w:val="ad"/>
        <w:tblW w:w="5000" w:type="pct"/>
        <w:tblLook w:val="04A0" w:firstRow="1" w:lastRow="0" w:firstColumn="1" w:lastColumn="0" w:noHBand="0" w:noVBand="1"/>
      </w:tblPr>
      <w:tblGrid>
        <w:gridCol w:w="5726"/>
        <w:gridCol w:w="1856"/>
        <w:gridCol w:w="1989"/>
      </w:tblGrid>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tabs>
                <w:tab w:val="left" w:pos="0"/>
              </w:tabs>
              <w:spacing w:after="0" w:line="240" w:lineRule="auto"/>
              <w:ind w:right="38"/>
              <w:rPr>
                <w:rFonts w:ascii="Liberation Serif" w:hAnsi="Liberation Serif"/>
                <w:sz w:val="24"/>
                <w:szCs w:val="24"/>
              </w:rPr>
            </w:pPr>
            <w:r w:rsidRPr="00020CEC">
              <w:rPr>
                <w:rFonts w:ascii="Liberation Serif" w:hAnsi="Liberation Serif"/>
                <w:sz w:val="24"/>
                <w:szCs w:val="24"/>
              </w:rPr>
              <w:t>Наименование</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Оценка</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Вес</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tabs>
                <w:tab w:val="left" w:pos="0"/>
              </w:tabs>
              <w:spacing w:after="0" w:line="240" w:lineRule="auto"/>
              <w:ind w:right="38"/>
              <w:rPr>
                <w:rFonts w:ascii="Liberation Serif" w:hAnsi="Liberation Serif"/>
                <w:sz w:val="24"/>
                <w:szCs w:val="24"/>
              </w:rPr>
            </w:pPr>
            <w:r w:rsidRPr="00020CEC">
              <w:rPr>
                <w:rFonts w:ascii="Liberation Serif" w:hAnsi="Liberation Serif"/>
                <w:sz w:val="24"/>
                <w:szCs w:val="24"/>
              </w:rPr>
              <w:t xml:space="preserve">Наличие файла с названием </w:t>
            </w:r>
            <w:r w:rsidRPr="00020CEC">
              <w:rPr>
                <w:rFonts w:ascii="Liberation Serif" w:hAnsi="Liberation Serif"/>
                <w:i/>
                <w:sz w:val="24"/>
                <w:szCs w:val="24"/>
              </w:rPr>
              <w:t>Бриф</w:t>
            </w:r>
            <w:r w:rsidRPr="00020CEC">
              <w:rPr>
                <w:rFonts w:ascii="Liberation Serif" w:hAnsi="Liberation Serif"/>
                <w:sz w:val="24"/>
                <w:szCs w:val="24"/>
              </w:rPr>
              <w:t xml:space="preserve"> в формате .</w:t>
            </w:r>
            <w:r w:rsidRPr="00020CEC">
              <w:rPr>
                <w:rFonts w:ascii="Liberation Serif" w:hAnsi="Liberation Serif"/>
                <w:sz w:val="24"/>
                <w:szCs w:val="24"/>
                <w:lang w:val="en-US"/>
              </w:rPr>
              <w:t>pdf</w:t>
            </w:r>
            <w:r w:rsidRPr="00020CEC">
              <w:rPr>
                <w:rFonts w:ascii="Liberation Serif" w:hAnsi="Liberation Serif"/>
                <w:sz w:val="24"/>
                <w:szCs w:val="24"/>
              </w:rPr>
              <w:t xml:space="preserve"> в папке </w:t>
            </w:r>
            <w:r w:rsidRPr="00020CEC">
              <w:rPr>
                <w:rFonts w:ascii="Liberation Serif" w:hAnsi="Liberation Serif"/>
                <w:i/>
                <w:sz w:val="24"/>
                <w:szCs w:val="24"/>
              </w:rPr>
              <w:t>Модуль1</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Да/нет</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Наличие в файле брифа, аналитики рынка и аналитики конкурентной среды</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Да/нет</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Наличие в брифе информации о компании</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Да/нет</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ind w:right="980"/>
              <w:jc w:val="both"/>
              <w:rPr>
                <w:rFonts w:ascii="Liberation Serif" w:hAnsi="Liberation Serif"/>
                <w:sz w:val="24"/>
                <w:szCs w:val="24"/>
              </w:rPr>
            </w:pPr>
            <w:r w:rsidRPr="00020CEC">
              <w:rPr>
                <w:rFonts w:ascii="Liberation Serif" w:hAnsi="Liberation Serif"/>
                <w:sz w:val="24"/>
                <w:szCs w:val="24"/>
              </w:rPr>
              <w:t>Наличие в брифе информации о продвигаемом товаре/услуге</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Да/нет</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ind w:right="980"/>
              <w:jc w:val="both"/>
              <w:rPr>
                <w:rFonts w:ascii="Liberation Serif" w:hAnsi="Liberation Serif"/>
                <w:sz w:val="24"/>
                <w:szCs w:val="24"/>
              </w:rPr>
            </w:pPr>
            <w:r w:rsidRPr="00020CEC">
              <w:rPr>
                <w:rFonts w:ascii="Liberation Serif" w:hAnsi="Liberation Serif"/>
                <w:sz w:val="24"/>
                <w:szCs w:val="24"/>
              </w:rPr>
              <w:t>Наличие в брифе информации о конкурентных преимуществах заказчика</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Да/нет</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ind w:right="980"/>
              <w:jc w:val="both"/>
              <w:rPr>
                <w:rFonts w:ascii="Liberation Serif" w:hAnsi="Liberation Serif"/>
                <w:sz w:val="24"/>
                <w:szCs w:val="24"/>
              </w:rPr>
            </w:pPr>
            <w:r w:rsidRPr="00020CEC">
              <w:rPr>
                <w:rFonts w:ascii="Liberation Serif" w:hAnsi="Liberation Serif"/>
                <w:sz w:val="24"/>
                <w:szCs w:val="24"/>
              </w:rPr>
              <w:t>Наличие в брифе информации о ЦА</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Да/нет</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ind w:right="980"/>
              <w:jc w:val="both"/>
              <w:rPr>
                <w:rFonts w:ascii="Liberation Serif" w:hAnsi="Liberation Serif"/>
                <w:sz w:val="24"/>
                <w:szCs w:val="24"/>
              </w:rPr>
            </w:pPr>
            <w:r w:rsidRPr="00020CEC">
              <w:rPr>
                <w:rFonts w:ascii="Liberation Serif" w:hAnsi="Liberation Serif"/>
                <w:sz w:val="24"/>
                <w:szCs w:val="24"/>
              </w:rPr>
              <w:t>Наличие в брифе предварительного бюджета РК</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Да/нет</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ind w:right="980"/>
              <w:jc w:val="both"/>
              <w:rPr>
                <w:rFonts w:ascii="Liberation Serif" w:hAnsi="Liberation Serif"/>
                <w:sz w:val="24"/>
                <w:szCs w:val="24"/>
              </w:rPr>
            </w:pPr>
            <w:r w:rsidRPr="00020CEC">
              <w:rPr>
                <w:rFonts w:ascii="Liberation Serif" w:hAnsi="Liberation Serif"/>
                <w:sz w:val="24"/>
                <w:szCs w:val="24"/>
              </w:rPr>
              <w:t>Аналитика конкурентной среды представлена графически</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Да/нет</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Качественно составлен бриф</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0,1,2,3</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3</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Документ оформлен в соответствии с принятыми нормами</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0,1,2,3</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2</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 xml:space="preserve">Описан портрет покупателя </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0,1,2,3</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Качественно проведена аналитика рынка</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0,1,2,3</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3</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Качественно проведена аналитика конкурентной среды</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0,1,2,3</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3</w:t>
            </w:r>
          </w:p>
        </w:tc>
      </w:tr>
      <w:tr w:rsidR="00CE259A" w:rsidRPr="00020CEC" w:rsidTr="001F1F3B">
        <w:tc>
          <w:tcPr>
            <w:tcW w:w="3955" w:type="pct"/>
            <w:gridSpan w:val="2"/>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jc w:val="right"/>
              <w:rPr>
                <w:rFonts w:ascii="Liberation Serif" w:hAnsi="Liberation Serif"/>
                <w:b/>
                <w:sz w:val="24"/>
                <w:szCs w:val="24"/>
              </w:rPr>
            </w:pPr>
            <w:r w:rsidRPr="00020CEC">
              <w:rPr>
                <w:rFonts w:ascii="Liberation Serif" w:hAnsi="Liberation Serif"/>
                <w:b/>
                <w:sz w:val="24"/>
                <w:szCs w:val="24"/>
              </w:rPr>
              <w:t>ИТОГО</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sz w:val="24"/>
                <w:szCs w:val="24"/>
              </w:rPr>
              <w:t>20</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 xml:space="preserve">Наличие файла </w:t>
            </w:r>
            <w:r w:rsidRPr="00020CEC">
              <w:rPr>
                <w:rFonts w:ascii="Liberation Serif" w:hAnsi="Liberation Serif"/>
                <w:i/>
                <w:sz w:val="24"/>
                <w:szCs w:val="24"/>
              </w:rPr>
              <w:t xml:space="preserve">Лого </w:t>
            </w:r>
            <w:r w:rsidRPr="00020CEC">
              <w:rPr>
                <w:rFonts w:ascii="Liberation Serif" w:hAnsi="Liberation Serif"/>
                <w:sz w:val="24"/>
                <w:szCs w:val="24"/>
              </w:rPr>
              <w:t xml:space="preserve">в pdf-формате в папке </w:t>
            </w:r>
            <w:r w:rsidRPr="00020CEC">
              <w:rPr>
                <w:rFonts w:ascii="Liberation Serif" w:hAnsi="Liberation Serif"/>
                <w:i/>
                <w:sz w:val="24"/>
                <w:szCs w:val="24"/>
              </w:rPr>
              <w:t>Модуль2</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sz w:val="24"/>
                <w:szCs w:val="24"/>
              </w:rPr>
              <w:t>Да/нет</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ind w:right="980"/>
              <w:jc w:val="both"/>
              <w:rPr>
                <w:rFonts w:ascii="Liberation Serif" w:hAnsi="Liberation Serif"/>
                <w:sz w:val="24"/>
                <w:szCs w:val="24"/>
              </w:rPr>
            </w:pPr>
            <w:r w:rsidRPr="00020CEC">
              <w:rPr>
                <w:rFonts w:ascii="Liberation Serif" w:hAnsi="Liberation Serif"/>
                <w:sz w:val="24"/>
                <w:szCs w:val="24"/>
              </w:rPr>
              <w:t xml:space="preserve">Наличие в </w:t>
            </w:r>
            <w:r w:rsidRPr="00020CEC">
              <w:rPr>
                <w:rFonts w:ascii="Liberation Serif" w:hAnsi="Liberation Serif"/>
                <w:i/>
                <w:sz w:val="24"/>
                <w:szCs w:val="24"/>
              </w:rPr>
              <w:t>Лого</w:t>
            </w:r>
            <w:r w:rsidRPr="00020CEC">
              <w:rPr>
                <w:rFonts w:ascii="Liberation Serif" w:hAnsi="Liberation Serif"/>
                <w:sz w:val="24"/>
                <w:szCs w:val="24"/>
              </w:rPr>
              <w:t>инфографики и логотипа</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sz w:val="24"/>
                <w:szCs w:val="24"/>
              </w:rPr>
              <w:t>Да/нет</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2</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ind w:right="980"/>
              <w:jc w:val="both"/>
              <w:rPr>
                <w:rFonts w:ascii="Liberation Serif" w:hAnsi="Liberation Serif"/>
                <w:sz w:val="24"/>
                <w:szCs w:val="24"/>
              </w:rPr>
            </w:pPr>
            <w:r w:rsidRPr="00020CEC">
              <w:rPr>
                <w:rFonts w:ascii="Liberation Serif" w:hAnsi="Liberation Serif"/>
                <w:sz w:val="24"/>
                <w:szCs w:val="24"/>
              </w:rPr>
              <w:t>Оригинальность логотипа</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ind w:right="980"/>
              <w:jc w:val="both"/>
              <w:rPr>
                <w:rFonts w:ascii="Liberation Serif" w:hAnsi="Liberation Serif"/>
                <w:sz w:val="24"/>
                <w:szCs w:val="24"/>
              </w:rPr>
            </w:pPr>
            <w:r w:rsidRPr="00020CEC">
              <w:rPr>
                <w:rFonts w:ascii="Liberation Serif" w:hAnsi="Liberation Serif"/>
                <w:sz w:val="24"/>
                <w:szCs w:val="24"/>
              </w:rPr>
              <w:t>0,1,2,3</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2</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Цветовое решение логотипа</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sz w:val="24"/>
                <w:szCs w:val="24"/>
              </w:rPr>
              <w:t>0,1,2,3</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2</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Удобочитаемость логотипа</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sz w:val="24"/>
                <w:szCs w:val="24"/>
              </w:rPr>
              <w:t>0,1,2,3</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Оригинальность инфографики</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0,1,2,3</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2</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Цветовое решение инфографики</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0,1,2,3</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Читабельность инфографики</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sz w:val="24"/>
                <w:szCs w:val="24"/>
              </w:rPr>
              <w:t>0,1,2,3</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2</w:t>
            </w:r>
          </w:p>
        </w:tc>
      </w:tr>
      <w:tr w:rsidR="00CE259A" w:rsidRPr="00020CEC" w:rsidTr="001F1F3B">
        <w:tc>
          <w:tcPr>
            <w:tcW w:w="2997"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lastRenderedPageBreak/>
              <w:t>Структурированность инфографики</w:t>
            </w:r>
          </w:p>
        </w:tc>
        <w:tc>
          <w:tcPr>
            <w:tcW w:w="958"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0,1,2,3</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2</w:t>
            </w:r>
          </w:p>
        </w:tc>
      </w:tr>
      <w:tr w:rsidR="00CE259A" w:rsidRPr="00020CEC" w:rsidTr="001F1F3B">
        <w:tc>
          <w:tcPr>
            <w:tcW w:w="3955" w:type="pct"/>
            <w:gridSpan w:val="2"/>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jc w:val="right"/>
              <w:rPr>
                <w:rFonts w:ascii="Liberation Serif" w:hAnsi="Liberation Serif"/>
                <w:sz w:val="24"/>
                <w:szCs w:val="24"/>
              </w:rPr>
            </w:pPr>
            <w:r w:rsidRPr="00020CEC">
              <w:rPr>
                <w:rFonts w:ascii="Liberation Serif" w:hAnsi="Liberation Serif"/>
                <w:b/>
                <w:sz w:val="24"/>
                <w:szCs w:val="24"/>
              </w:rPr>
              <w:t>ИТОГО</w:t>
            </w:r>
          </w:p>
        </w:tc>
        <w:tc>
          <w:tcPr>
            <w:tcW w:w="1045" w:type="pct"/>
            <w:tcBorders>
              <w:top w:val="single" w:sz="4" w:space="0" w:color="auto"/>
              <w:left w:val="single" w:sz="4" w:space="0" w:color="auto"/>
              <w:bottom w:val="single" w:sz="4" w:space="0" w:color="auto"/>
              <w:right w:val="single" w:sz="4" w:space="0" w:color="auto"/>
            </w:tcBorders>
            <w:hideMark/>
          </w:tcPr>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sz w:val="24"/>
                <w:szCs w:val="24"/>
              </w:rPr>
              <w:t>15</w:t>
            </w:r>
          </w:p>
        </w:tc>
      </w:tr>
    </w:tbl>
    <w:p w:rsidR="00CE259A" w:rsidRPr="00020CEC" w:rsidRDefault="00CE259A" w:rsidP="00CA3A6E">
      <w:pPr>
        <w:spacing w:after="0" w:line="240" w:lineRule="auto"/>
        <w:rPr>
          <w:rFonts w:ascii="Liberation Serif" w:hAnsi="Liberation Serif"/>
        </w:rPr>
      </w:pPr>
    </w:p>
    <w:p w:rsidR="00C05675" w:rsidRPr="00020CEC" w:rsidRDefault="00C05675" w:rsidP="00CA3A6E">
      <w:pPr>
        <w:widowControl w:val="0"/>
        <w:autoSpaceDE w:val="0"/>
        <w:autoSpaceDN w:val="0"/>
        <w:spacing w:after="0" w:line="240" w:lineRule="auto"/>
        <w:jc w:val="center"/>
        <w:rPr>
          <w:rFonts w:ascii="Liberation Serif" w:hAnsi="Liberation Serif"/>
          <w:b/>
          <w:sz w:val="24"/>
          <w:szCs w:val="24"/>
        </w:rPr>
      </w:pPr>
    </w:p>
    <w:p w:rsidR="00C05675" w:rsidRPr="00020CEC" w:rsidRDefault="00C05675" w:rsidP="00CA3A6E">
      <w:pPr>
        <w:widowControl w:val="0"/>
        <w:autoSpaceDE w:val="0"/>
        <w:autoSpaceDN w:val="0"/>
        <w:spacing w:after="0" w:line="240" w:lineRule="auto"/>
        <w:jc w:val="center"/>
        <w:rPr>
          <w:rFonts w:ascii="Liberation Serif" w:hAnsi="Liberation Serif"/>
          <w:b/>
          <w:sz w:val="24"/>
          <w:szCs w:val="24"/>
        </w:rPr>
      </w:pPr>
    </w:p>
    <w:p w:rsidR="00CE259A" w:rsidRPr="00020CEC" w:rsidRDefault="00CE259A" w:rsidP="00CA3A6E">
      <w:pPr>
        <w:widowControl w:val="0"/>
        <w:autoSpaceDE w:val="0"/>
        <w:autoSpaceDN w:val="0"/>
        <w:spacing w:after="0" w:line="240" w:lineRule="auto"/>
        <w:jc w:val="center"/>
        <w:rPr>
          <w:rFonts w:ascii="Liberation Serif" w:hAnsi="Liberation Serif"/>
          <w:b/>
          <w:sz w:val="24"/>
          <w:szCs w:val="24"/>
        </w:rPr>
      </w:pPr>
      <w:r w:rsidRPr="00020CEC">
        <w:rPr>
          <w:rFonts w:ascii="Liberation Serif" w:hAnsi="Liberation Serif"/>
          <w:b/>
          <w:sz w:val="24"/>
          <w:szCs w:val="24"/>
        </w:rPr>
        <w:t>Специальность «Юриспруденция»</w:t>
      </w:r>
    </w:p>
    <w:p w:rsidR="00CE259A" w:rsidRPr="00020CEC" w:rsidRDefault="00CE259A" w:rsidP="00CA3A6E">
      <w:pPr>
        <w:widowControl w:val="0"/>
        <w:autoSpaceDE w:val="0"/>
        <w:autoSpaceDN w:val="0"/>
        <w:spacing w:after="0" w:line="240" w:lineRule="auto"/>
        <w:jc w:val="center"/>
        <w:rPr>
          <w:rFonts w:ascii="Liberation Serif" w:hAnsi="Liberation Serif"/>
          <w:b/>
          <w:sz w:val="24"/>
          <w:szCs w:val="24"/>
        </w:rPr>
      </w:pPr>
    </w:p>
    <w:p w:rsidR="00CE259A" w:rsidRPr="00020CEC" w:rsidRDefault="00CE259A" w:rsidP="00CA3A6E">
      <w:pPr>
        <w:shd w:val="clear" w:color="auto" w:fill="FFFFFF"/>
        <w:spacing w:after="0" w:line="240" w:lineRule="auto"/>
        <w:jc w:val="center"/>
        <w:rPr>
          <w:rFonts w:ascii="Liberation Serif" w:hAnsi="Liberation Serif"/>
          <w:color w:val="1A1A1A"/>
          <w:sz w:val="24"/>
          <w:szCs w:val="24"/>
        </w:rPr>
      </w:pPr>
      <w:r w:rsidRPr="00020CEC">
        <w:rPr>
          <w:rFonts w:ascii="Liberation Serif" w:hAnsi="Liberation Serif"/>
          <w:color w:val="1A1A1A"/>
          <w:sz w:val="24"/>
          <w:szCs w:val="24"/>
        </w:rPr>
        <w:t>ДЛЯ КАТЕГОРИИ ЮНИОРОВ</w:t>
      </w:r>
    </w:p>
    <w:p w:rsidR="00CE259A" w:rsidRPr="00020CEC" w:rsidRDefault="00CE259A" w:rsidP="00CA3A6E">
      <w:pPr>
        <w:shd w:val="clear" w:color="auto" w:fill="FFFFFF"/>
        <w:spacing w:after="0" w:line="240" w:lineRule="auto"/>
        <w:jc w:val="center"/>
        <w:rPr>
          <w:rFonts w:ascii="Liberation Serif" w:hAnsi="Liberation Serif"/>
          <w:color w:val="1A1A1A"/>
          <w:sz w:val="24"/>
          <w:szCs w:val="24"/>
        </w:rPr>
      </w:pPr>
      <w:r w:rsidRPr="00020CEC">
        <w:rPr>
          <w:rFonts w:ascii="Liberation Serif" w:hAnsi="Liberation Serif"/>
          <w:color w:val="1A1A1A"/>
          <w:sz w:val="24"/>
          <w:szCs w:val="24"/>
        </w:rPr>
        <w:t>14-16 лет</w:t>
      </w: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ФОРМЫ УЧАСТИЯ В КОНКУРСЕ:</w:t>
      </w:r>
    </w:p>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Индивидуальный конкурс</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Время выполнения 1 задания – 60 минут. </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Задание: Пожилая женщина недавно потеряла мужа, с которым в браке состояла 50 лет. Проживает одна, имеет инвалидность, вследствие которой практически не выходит из дома. Обратилась к социальному работнику с просьбой о содействии в получении психологической помощи. </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Вопросы: </w:t>
      </w:r>
    </w:p>
    <w:p w:rsidR="00CE259A" w:rsidRPr="00020CEC" w:rsidRDefault="00CE259A" w:rsidP="00CA3A6E">
      <w:pPr>
        <w:pStyle w:val="a8"/>
        <w:numPr>
          <w:ilvl w:val="0"/>
          <w:numId w:val="89"/>
        </w:numPr>
        <w:spacing w:after="0" w:line="240" w:lineRule="auto"/>
        <w:ind w:left="0" w:firstLine="284"/>
        <w:jc w:val="both"/>
        <w:rPr>
          <w:rFonts w:ascii="Liberation Serif" w:hAnsi="Liberation Serif"/>
          <w:sz w:val="24"/>
          <w:szCs w:val="24"/>
        </w:rPr>
      </w:pPr>
      <w:r w:rsidRPr="00020CEC">
        <w:rPr>
          <w:rFonts w:ascii="Liberation Serif" w:hAnsi="Liberation Serif"/>
          <w:sz w:val="24"/>
          <w:szCs w:val="24"/>
        </w:rPr>
        <w:t xml:space="preserve">Определите, имеются ли основания для признания гражданки нуждающейся в социальном обслуживании </w:t>
      </w:r>
    </w:p>
    <w:p w:rsidR="00CE259A" w:rsidRPr="00020CEC" w:rsidRDefault="00CE259A" w:rsidP="00CA3A6E">
      <w:pPr>
        <w:pStyle w:val="a8"/>
        <w:numPr>
          <w:ilvl w:val="0"/>
          <w:numId w:val="89"/>
        </w:numPr>
        <w:spacing w:after="0" w:line="240" w:lineRule="auto"/>
        <w:ind w:left="0" w:firstLine="284"/>
        <w:jc w:val="both"/>
        <w:rPr>
          <w:rFonts w:ascii="Liberation Serif" w:hAnsi="Liberation Serif"/>
          <w:sz w:val="24"/>
          <w:szCs w:val="24"/>
        </w:rPr>
      </w:pPr>
      <w:r w:rsidRPr="00020CEC">
        <w:rPr>
          <w:rFonts w:ascii="Liberation Serif" w:hAnsi="Liberation Serif"/>
          <w:sz w:val="24"/>
          <w:szCs w:val="24"/>
        </w:rPr>
        <w:t>Определите перечень документов, необходимых для оказания социальных услуг</w:t>
      </w:r>
    </w:p>
    <w:p w:rsidR="00CE259A" w:rsidRPr="00020CEC" w:rsidRDefault="00CE259A" w:rsidP="00CA3A6E">
      <w:pPr>
        <w:pStyle w:val="a8"/>
        <w:numPr>
          <w:ilvl w:val="0"/>
          <w:numId w:val="89"/>
        </w:numPr>
        <w:spacing w:after="0" w:line="240" w:lineRule="auto"/>
        <w:ind w:left="0" w:firstLine="284"/>
        <w:jc w:val="both"/>
        <w:rPr>
          <w:rFonts w:ascii="Liberation Serif" w:hAnsi="Liberation Serif"/>
          <w:sz w:val="24"/>
          <w:szCs w:val="24"/>
        </w:rPr>
      </w:pPr>
      <w:r w:rsidRPr="00020CEC">
        <w:rPr>
          <w:rFonts w:ascii="Liberation Serif" w:hAnsi="Liberation Serif"/>
          <w:sz w:val="24"/>
          <w:szCs w:val="24"/>
        </w:rPr>
        <w:t xml:space="preserve">Определите организации, которые могут оказать помощь гражданке </w:t>
      </w:r>
    </w:p>
    <w:p w:rsidR="00CE259A" w:rsidRPr="00020CEC" w:rsidRDefault="00CE259A" w:rsidP="00CA3A6E">
      <w:pPr>
        <w:pStyle w:val="a8"/>
        <w:spacing w:after="0" w:line="240" w:lineRule="auto"/>
        <w:ind w:left="0" w:firstLine="284"/>
        <w:jc w:val="both"/>
        <w:rPr>
          <w:rFonts w:ascii="Liberation Serif" w:hAnsi="Liberation Serif"/>
          <w:sz w:val="24"/>
          <w:szCs w:val="24"/>
        </w:rPr>
      </w:pPr>
    </w:p>
    <w:p w:rsidR="00CE259A" w:rsidRPr="00020CEC" w:rsidRDefault="00CE259A" w:rsidP="00CA3A6E">
      <w:pPr>
        <w:pStyle w:val="a8"/>
        <w:spacing w:after="0" w:line="240" w:lineRule="auto"/>
        <w:ind w:left="0" w:firstLine="284"/>
        <w:jc w:val="both"/>
        <w:rPr>
          <w:rFonts w:ascii="Liberation Serif" w:hAnsi="Liberation Serif"/>
          <w:sz w:val="24"/>
          <w:szCs w:val="24"/>
        </w:rPr>
      </w:pPr>
      <w:r w:rsidRPr="00020CEC">
        <w:rPr>
          <w:rFonts w:ascii="Liberation Serif" w:hAnsi="Liberation Serif"/>
          <w:sz w:val="24"/>
          <w:szCs w:val="24"/>
        </w:rPr>
        <w:t xml:space="preserve">Критерии </w:t>
      </w:r>
    </w:p>
    <w:p w:rsidR="00CE259A" w:rsidRPr="00020CEC" w:rsidRDefault="00CE259A" w:rsidP="00CA3A6E">
      <w:pPr>
        <w:pStyle w:val="a8"/>
        <w:spacing w:after="0" w:line="240" w:lineRule="auto"/>
        <w:ind w:left="0" w:firstLine="284"/>
        <w:jc w:val="both"/>
        <w:rPr>
          <w:rFonts w:ascii="Liberation Serif" w:hAnsi="Liberation Serif"/>
          <w:sz w:val="24"/>
          <w:szCs w:val="24"/>
        </w:rPr>
      </w:pPr>
      <w:r w:rsidRPr="00020CEC">
        <w:rPr>
          <w:rFonts w:ascii="Liberation Serif" w:hAnsi="Liberation Serif"/>
          <w:sz w:val="24"/>
          <w:szCs w:val="24"/>
        </w:rPr>
        <w:t>- выявление нуждаемости в социальных услугах</w:t>
      </w:r>
    </w:p>
    <w:p w:rsidR="00CE259A" w:rsidRPr="00020CEC" w:rsidRDefault="00CE259A" w:rsidP="00CA3A6E">
      <w:pPr>
        <w:pStyle w:val="a8"/>
        <w:spacing w:after="0" w:line="240" w:lineRule="auto"/>
        <w:ind w:left="0" w:firstLine="284"/>
        <w:jc w:val="both"/>
        <w:rPr>
          <w:rFonts w:ascii="Liberation Serif" w:hAnsi="Liberation Serif"/>
          <w:sz w:val="24"/>
          <w:szCs w:val="24"/>
        </w:rPr>
      </w:pPr>
      <w:r w:rsidRPr="00020CEC">
        <w:rPr>
          <w:rFonts w:ascii="Liberation Serif" w:hAnsi="Liberation Serif"/>
          <w:sz w:val="24"/>
          <w:szCs w:val="24"/>
        </w:rPr>
        <w:t xml:space="preserve">- нормативные правовые акты в сфере социальной защиты населения и социального обслуживания граждан; </w:t>
      </w:r>
    </w:p>
    <w:p w:rsidR="00CE259A" w:rsidRPr="00020CEC" w:rsidRDefault="00CE259A" w:rsidP="00CA3A6E">
      <w:pPr>
        <w:pStyle w:val="a8"/>
        <w:spacing w:after="0" w:line="240" w:lineRule="auto"/>
        <w:ind w:left="0" w:firstLine="284"/>
        <w:jc w:val="both"/>
        <w:rPr>
          <w:rFonts w:ascii="Liberation Serif" w:hAnsi="Liberation Serif"/>
          <w:sz w:val="24"/>
          <w:szCs w:val="24"/>
        </w:rPr>
      </w:pPr>
      <w:r w:rsidRPr="00020CEC">
        <w:rPr>
          <w:rFonts w:ascii="Liberation Serif" w:hAnsi="Liberation Serif"/>
          <w:sz w:val="24"/>
          <w:szCs w:val="24"/>
        </w:rPr>
        <w:t>- выявление причин, ухудшающих условия жизнедеятельности граждан, снижающих их возможности самостоятельно обеспечивать свои основные жизненные потребности;</w:t>
      </w:r>
    </w:p>
    <w:p w:rsidR="00CE259A" w:rsidRPr="00020CEC" w:rsidRDefault="00CE259A" w:rsidP="00CA3A6E">
      <w:pPr>
        <w:pStyle w:val="a8"/>
        <w:spacing w:after="0" w:line="240" w:lineRule="auto"/>
        <w:ind w:left="0" w:firstLine="284"/>
        <w:jc w:val="both"/>
        <w:rPr>
          <w:rFonts w:ascii="Liberation Serif" w:hAnsi="Liberation Serif"/>
          <w:sz w:val="24"/>
          <w:szCs w:val="24"/>
        </w:rPr>
      </w:pPr>
      <w:r w:rsidRPr="00020CEC">
        <w:rPr>
          <w:rFonts w:ascii="Liberation Serif" w:hAnsi="Liberation Serif"/>
          <w:sz w:val="24"/>
          <w:szCs w:val="24"/>
        </w:rPr>
        <w:t>-  определить документы, необходимых для оказания социальных услуг.</w:t>
      </w:r>
    </w:p>
    <w:p w:rsidR="00CE259A" w:rsidRPr="00020CEC" w:rsidRDefault="00CE259A" w:rsidP="00CA3A6E">
      <w:pPr>
        <w:pStyle w:val="a8"/>
        <w:spacing w:after="0" w:line="240" w:lineRule="auto"/>
        <w:jc w:val="both"/>
        <w:rPr>
          <w:rFonts w:ascii="Liberation Serif" w:hAnsi="Liberation Serif"/>
          <w:sz w:val="24"/>
          <w:szCs w:val="24"/>
        </w:rPr>
      </w:pPr>
      <w:r w:rsidRPr="00020CEC">
        <w:rPr>
          <w:rFonts w:ascii="Liberation Serif" w:hAnsi="Liberation Serif"/>
          <w:sz w:val="24"/>
          <w:szCs w:val="24"/>
        </w:rPr>
        <w:t xml:space="preserve">Оценивание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0"/>
        <w:gridCol w:w="961"/>
      </w:tblGrid>
      <w:tr w:rsidR="00CE259A" w:rsidRPr="00020CEC" w:rsidTr="001F1F3B">
        <w:tc>
          <w:tcPr>
            <w:tcW w:w="4498"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Критерий </w:t>
            </w:r>
          </w:p>
        </w:tc>
        <w:tc>
          <w:tcPr>
            <w:tcW w:w="502"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Баллы </w:t>
            </w:r>
          </w:p>
        </w:tc>
      </w:tr>
      <w:tr w:rsidR="00CE259A" w:rsidRPr="00020CEC" w:rsidTr="001F1F3B">
        <w:tc>
          <w:tcPr>
            <w:tcW w:w="4498"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Даны ответы на все вопросы</w:t>
            </w:r>
          </w:p>
        </w:tc>
        <w:tc>
          <w:tcPr>
            <w:tcW w:w="502"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0-1</w:t>
            </w:r>
          </w:p>
        </w:tc>
      </w:tr>
      <w:tr w:rsidR="00CE259A" w:rsidRPr="00020CEC" w:rsidTr="001F1F3B">
        <w:tc>
          <w:tcPr>
            <w:tcW w:w="4498"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Определены нормативные правовые акты, регламентирующие данный  вопрос</w:t>
            </w:r>
          </w:p>
        </w:tc>
        <w:tc>
          <w:tcPr>
            <w:tcW w:w="502"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0-1</w:t>
            </w:r>
          </w:p>
        </w:tc>
      </w:tr>
      <w:tr w:rsidR="00CE259A" w:rsidRPr="00020CEC" w:rsidTr="001F1F3B">
        <w:tc>
          <w:tcPr>
            <w:tcW w:w="4498"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Определен перечень документов, необходимых для оказания социальных услуг </w:t>
            </w:r>
          </w:p>
        </w:tc>
        <w:tc>
          <w:tcPr>
            <w:tcW w:w="502"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0-1</w:t>
            </w:r>
          </w:p>
        </w:tc>
      </w:tr>
      <w:tr w:rsidR="00CE259A" w:rsidRPr="00020CEC" w:rsidTr="001F1F3B">
        <w:tc>
          <w:tcPr>
            <w:tcW w:w="4498"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Нормативные правовые акты указаны верно </w:t>
            </w:r>
          </w:p>
        </w:tc>
        <w:tc>
          <w:tcPr>
            <w:tcW w:w="502"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0-3</w:t>
            </w:r>
          </w:p>
        </w:tc>
      </w:tr>
      <w:tr w:rsidR="00CE259A" w:rsidRPr="00020CEC" w:rsidTr="001F1F3B">
        <w:tc>
          <w:tcPr>
            <w:tcW w:w="4498"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Перечень услуг определен в полном объеме</w:t>
            </w:r>
          </w:p>
        </w:tc>
        <w:tc>
          <w:tcPr>
            <w:tcW w:w="502"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0-3</w:t>
            </w:r>
          </w:p>
        </w:tc>
      </w:tr>
      <w:tr w:rsidR="00CE259A" w:rsidRPr="00020CEC" w:rsidTr="001F1F3B">
        <w:tc>
          <w:tcPr>
            <w:tcW w:w="4498"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Указано не менее трех организаций, которые  могут оказать помощь гражданке </w:t>
            </w:r>
          </w:p>
        </w:tc>
        <w:tc>
          <w:tcPr>
            <w:tcW w:w="502"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0-3</w:t>
            </w:r>
          </w:p>
        </w:tc>
      </w:tr>
      <w:tr w:rsidR="00CE259A" w:rsidRPr="00020CEC" w:rsidTr="001F1F3B">
        <w:tc>
          <w:tcPr>
            <w:tcW w:w="4498"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Итого: </w:t>
            </w:r>
          </w:p>
        </w:tc>
        <w:tc>
          <w:tcPr>
            <w:tcW w:w="502"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12</w:t>
            </w:r>
          </w:p>
        </w:tc>
      </w:tr>
    </w:tbl>
    <w:p w:rsidR="00CE259A" w:rsidRPr="00020CEC" w:rsidRDefault="00CE259A" w:rsidP="00CA3A6E">
      <w:pPr>
        <w:pStyle w:val="a4"/>
        <w:spacing w:after="0"/>
        <w:rPr>
          <w:rFonts w:ascii="Liberation Serif" w:hAnsi="Liberation Serif"/>
        </w:rPr>
      </w:pPr>
      <w:r w:rsidRPr="00020CEC">
        <w:rPr>
          <w:rFonts w:ascii="Liberation Serif" w:hAnsi="Liberation Serif"/>
        </w:rPr>
        <w:t xml:space="preserve">Баллы: </w:t>
      </w:r>
    </w:p>
    <w:p w:rsidR="00CE259A" w:rsidRPr="00020CEC" w:rsidRDefault="00CE259A" w:rsidP="00CA3A6E">
      <w:pPr>
        <w:pStyle w:val="a4"/>
        <w:spacing w:after="0"/>
        <w:rPr>
          <w:rFonts w:ascii="Liberation Serif" w:hAnsi="Liberation Serif"/>
        </w:rPr>
      </w:pPr>
      <w:r w:rsidRPr="00020CEC">
        <w:rPr>
          <w:rFonts w:ascii="Liberation Serif" w:hAnsi="Liberation Serif"/>
        </w:rPr>
        <w:t>0: исполнение не соответствует отраслевому стандарту;</w:t>
      </w:r>
    </w:p>
    <w:p w:rsidR="00CE259A" w:rsidRPr="00020CEC" w:rsidRDefault="00CE259A" w:rsidP="00CA3A6E">
      <w:pPr>
        <w:pStyle w:val="a4"/>
        <w:spacing w:after="0"/>
        <w:rPr>
          <w:rFonts w:ascii="Liberation Serif" w:hAnsi="Liberation Serif"/>
        </w:rPr>
      </w:pPr>
      <w:r w:rsidRPr="00020CEC">
        <w:rPr>
          <w:rFonts w:ascii="Liberation Serif" w:hAnsi="Liberation Serif"/>
        </w:rPr>
        <w:t>1: исполнение соответствует отраслевому стандарту;</w:t>
      </w:r>
    </w:p>
    <w:p w:rsidR="00CE259A" w:rsidRPr="00020CEC" w:rsidRDefault="00CE259A" w:rsidP="00CA3A6E">
      <w:pPr>
        <w:pStyle w:val="a4"/>
        <w:spacing w:after="0"/>
        <w:rPr>
          <w:rFonts w:ascii="Liberation Serif" w:hAnsi="Liberation Serif"/>
        </w:rPr>
      </w:pPr>
      <w:r w:rsidRPr="00020CEC">
        <w:rPr>
          <w:rFonts w:ascii="Liberation Serif" w:hAnsi="Liberation Serif"/>
        </w:rPr>
        <w:t>2: исполнение соответствует отраслевому стандарту и в некоторых отношениях превосходит его;</w:t>
      </w:r>
    </w:p>
    <w:p w:rsidR="00CE259A" w:rsidRPr="00020CEC" w:rsidRDefault="00CE259A" w:rsidP="00CA3A6E">
      <w:pPr>
        <w:pStyle w:val="a4"/>
        <w:spacing w:after="0"/>
        <w:rPr>
          <w:rFonts w:ascii="Liberation Serif" w:hAnsi="Liberation Serif"/>
        </w:rPr>
      </w:pPr>
      <w:r w:rsidRPr="00020CEC">
        <w:rPr>
          <w:rFonts w:ascii="Liberation Serif" w:hAnsi="Liberation Serif"/>
        </w:rPr>
        <w:t>3: исполнение полностью превосходит отраслевой стандарт и оценивается как отличное</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Время выполнения  2  задания –  120  минут:  60 минут – выполнение задания, 10 минут – выступание перед целевой аудиторией</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Задание: Профилактика обстоятельств, обусловливающих нуждаемость в социальном обслуживании – «Алкоголизм среди несовершеннолетних».</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Участнику необходимо разработать план и тезисы беседы с целевой группой с учетом ее характеристики, подготовить информационное сопровождение беседы в виде компьютерной презентации и провести профилактическую беседу.</w:t>
      </w:r>
    </w:p>
    <w:p w:rsidR="00CE259A" w:rsidRPr="00020CEC" w:rsidRDefault="00CE259A"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lastRenderedPageBreak/>
        <w:t>Эксперты оценивают последовательность, правильность, качество выполнения работы в соответствии с конкурсным заданием:</w:t>
      </w:r>
    </w:p>
    <w:p w:rsidR="00CE259A" w:rsidRPr="00020CEC" w:rsidRDefault="00CE259A" w:rsidP="00CA3A6E">
      <w:pPr>
        <w:pStyle w:val="a8"/>
        <w:spacing w:after="0" w:line="240" w:lineRule="auto"/>
        <w:jc w:val="both"/>
        <w:rPr>
          <w:rFonts w:ascii="Liberation Serif" w:hAnsi="Liberation Serif"/>
          <w:sz w:val="24"/>
          <w:szCs w:val="24"/>
        </w:rPr>
      </w:pPr>
      <w:r w:rsidRPr="00020CEC">
        <w:rPr>
          <w:rFonts w:ascii="Liberation Serif" w:hAnsi="Liberation Serif"/>
          <w:sz w:val="24"/>
          <w:szCs w:val="24"/>
        </w:rPr>
        <w:t>- письменную характеристику целевой группы клиентов;</w:t>
      </w:r>
    </w:p>
    <w:p w:rsidR="00CE259A" w:rsidRPr="00020CEC" w:rsidRDefault="00CE259A" w:rsidP="00CA3A6E">
      <w:pPr>
        <w:pStyle w:val="a8"/>
        <w:spacing w:after="0" w:line="240" w:lineRule="auto"/>
        <w:jc w:val="both"/>
        <w:rPr>
          <w:rFonts w:ascii="Liberation Serif" w:hAnsi="Liberation Serif"/>
          <w:sz w:val="24"/>
          <w:szCs w:val="24"/>
        </w:rPr>
      </w:pPr>
      <w:r w:rsidRPr="00020CEC">
        <w:rPr>
          <w:rFonts w:ascii="Liberation Serif" w:hAnsi="Liberation Serif"/>
          <w:sz w:val="24"/>
          <w:szCs w:val="24"/>
        </w:rPr>
        <w:t xml:space="preserve">- план беседы на заданную тему; </w:t>
      </w:r>
    </w:p>
    <w:p w:rsidR="00CE259A" w:rsidRPr="00020CEC" w:rsidRDefault="00CE259A" w:rsidP="00CA3A6E">
      <w:pPr>
        <w:pStyle w:val="a8"/>
        <w:spacing w:after="0" w:line="240" w:lineRule="auto"/>
        <w:jc w:val="both"/>
        <w:rPr>
          <w:rFonts w:ascii="Liberation Serif" w:hAnsi="Liberation Serif"/>
          <w:sz w:val="24"/>
          <w:szCs w:val="24"/>
        </w:rPr>
      </w:pPr>
      <w:r w:rsidRPr="00020CEC">
        <w:rPr>
          <w:rFonts w:ascii="Liberation Serif" w:hAnsi="Liberation Serif"/>
          <w:sz w:val="24"/>
          <w:szCs w:val="24"/>
        </w:rPr>
        <w:t>- проведение беседы с целевой группой клиентов;</w:t>
      </w:r>
    </w:p>
    <w:p w:rsidR="00CE259A" w:rsidRPr="00020CEC" w:rsidRDefault="00CE259A" w:rsidP="00CA3A6E">
      <w:pPr>
        <w:pStyle w:val="a8"/>
        <w:spacing w:after="0" w:line="240" w:lineRule="auto"/>
        <w:jc w:val="both"/>
        <w:rPr>
          <w:rFonts w:ascii="Liberation Serif" w:hAnsi="Liberation Serif"/>
          <w:sz w:val="24"/>
          <w:szCs w:val="24"/>
        </w:rPr>
      </w:pPr>
      <w:r w:rsidRPr="00020CEC">
        <w:rPr>
          <w:rFonts w:ascii="Liberation Serif" w:hAnsi="Liberation Serif"/>
          <w:sz w:val="24"/>
          <w:szCs w:val="24"/>
        </w:rPr>
        <w:t>- компьютерную презентация для сопровождения беседы.</w:t>
      </w:r>
    </w:p>
    <w:p w:rsidR="00C05675" w:rsidRPr="00020CEC" w:rsidRDefault="00C05675" w:rsidP="00CA3A6E">
      <w:pPr>
        <w:pStyle w:val="a8"/>
        <w:spacing w:after="0" w:line="240" w:lineRule="auto"/>
        <w:jc w:val="both"/>
        <w:rPr>
          <w:rFonts w:ascii="Liberation Serif" w:hAnsi="Liberation Serif"/>
          <w:sz w:val="24"/>
          <w:szCs w:val="24"/>
        </w:rPr>
      </w:pPr>
    </w:p>
    <w:p w:rsidR="00CE259A" w:rsidRPr="00020CEC" w:rsidRDefault="00CE259A" w:rsidP="00CA3A6E">
      <w:pPr>
        <w:pStyle w:val="a8"/>
        <w:spacing w:after="0" w:line="240" w:lineRule="auto"/>
        <w:jc w:val="both"/>
        <w:rPr>
          <w:rFonts w:ascii="Liberation Serif" w:hAnsi="Liberation Serif"/>
          <w:sz w:val="24"/>
          <w:szCs w:val="24"/>
        </w:rPr>
      </w:pPr>
      <w:r w:rsidRPr="00020CEC">
        <w:rPr>
          <w:rFonts w:ascii="Liberation Serif" w:hAnsi="Liberation Serif"/>
          <w:sz w:val="24"/>
          <w:szCs w:val="24"/>
        </w:rPr>
        <w:t xml:space="preserve">Оценивание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9"/>
        <w:gridCol w:w="1392"/>
      </w:tblGrid>
      <w:tr w:rsidR="00CE259A" w:rsidRPr="00020CEC" w:rsidTr="001F1F3B">
        <w:trPr>
          <w:trHeight w:val="267"/>
        </w:trPr>
        <w:tc>
          <w:tcPr>
            <w:tcW w:w="427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Критерий </w:t>
            </w:r>
          </w:p>
        </w:tc>
        <w:tc>
          <w:tcPr>
            <w:tcW w:w="72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Баллы </w:t>
            </w:r>
          </w:p>
        </w:tc>
      </w:tr>
      <w:tr w:rsidR="00CE259A" w:rsidRPr="00020CEC" w:rsidTr="001F1F3B">
        <w:trPr>
          <w:trHeight w:val="535"/>
        </w:trPr>
        <w:tc>
          <w:tcPr>
            <w:tcW w:w="427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Определены нормативные правовые акты, регламентирующие данный  вопрос</w:t>
            </w:r>
          </w:p>
        </w:tc>
        <w:tc>
          <w:tcPr>
            <w:tcW w:w="72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0-1</w:t>
            </w:r>
          </w:p>
        </w:tc>
      </w:tr>
      <w:tr w:rsidR="00CE259A" w:rsidRPr="00020CEC" w:rsidTr="001F1F3B">
        <w:trPr>
          <w:trHeight w:val="256"/>
        </w:trPr>
        <w:tc>
          <w:tcPr>
            <w:tcW w:w="427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Определена характеристика целевой группы </w:t>
            </w:r>
          </w:p>
        </w:tc>
        <w:tc>
          <w:tcPr>
            <w:tcW w:w="72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0-1</w:t>
            </w:r>
          </w:p>
        </w:tc>
      </w:tr>
      <w:tr w:rsidR="00CE259A" w:rsidRPr="00020CEC" w:rsidTr="001F1F3B">
        <w:trPr>
          <w:trHeight w:val="267"/>
        </w:trPr>
        <w:tc>
          <w:tcPr>
            <w:tcW w:w="427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Составлен план беседы</w:t>
            </w:r>
          </w:p>
        </w:tc>
        <w:tc>
          <w:tcPr>
            <w:tcW w:w="72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0-1</w:t>
            </w:r>
          </w:p>
        </w:tc>
      </w:tr>
      <w:tr w:rsidR="00CE259A" w:rsidRPr="00020CEC" w:rsidTr="001F1F3B">
        <w:trPr>
          <w:trHeight w:val="267"/>
        </w:trPr>
        <w:tc>
          <w:tcPr>
            <w:tcW w:w="427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Составлена презентация </w:t>
            </w:r>
          </w:p>
        </w:tc>
        <w:tc>
          <w:tcPr>
            <w:tcW w:w="72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0-1</w:t>
            </w:r>
          </w:p>
        </w:tc>
      </w:tr>
      <w:tr w:rsidR="00CE259A" w:rsidRPr="00020CEC" w:rsidTr="001F1F3B">
        <w:trPr>
          <w:trHeight w:val="267"/>
        </w:trPr>
        <w:tc>
          <w:tcPr>
            <w:tcW w:w="427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Соблюден регламент выступления ( 5 минут)</w:t>
            </w:r>
          </w:p>
        </w:tc>
        <w:tc>
          <w:tcPr>
            <w:tcW w:w="72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0-1</w:t>
            </w:r>
          </w:p>
        </w:tc>
      </w:tr>
      <w:tr w:rsidR="00CE259A" w:rsidRPr="00020CEC" w:rsidTr="001F1F3B">
        <w:trPr>
          <w:trHeight w:val="267"/>
        </w:trPr>
        <w:tc>
          <w:tcPr>
            <w:tcW w:w="427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Нормативные правовые акты указаны верно </w:t>
            </w:r>
          </w:p>
        </w:tc>
        <w:tc>
          <w:tcPr>
            <w:tcW w:w="72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0-3</w:t>
            </w:r>
          </w:p>
        </w:tc>
      </w:tr>
      <w:tr w:rsidR="00CE259A" w:rsidRPr="00020CEC" w:rsidTr="001F1F3B">
        <w:trPr>
          <w:trHeight w:val="267"/>
        </w:trPr>
        <w:tc>
          <w:tcPr>
            <w:tcW w:w="427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Раскрыты все части беседы в полном объеме</w:t>
            </w:r>
          </w:p>
        </w:tc>
        <w:tc>
          <w:tcPr>
            <w:tcW w:w="72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0-3</w:t>
            </w:r>
          </w:p>
        </w:tc>
      </w:tr>
      <w:tr w:rsidR="00CE259A" w:rsidRPr="00020CEC" w:rsidTr="001F1F3B">
        <w:trPr>
          <w:trHeight w:val="256"/>
        </w:trPr>
        <w:tc>
          <w:tcPr>
            <w:tcW w:w="427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Читаемость текста презентации  (шрифт, размер)</w:t>
            </w:r>
          </w:p>
        </w:tc>
        <w:tc>
          <w:tcPr>
            <w:tcW w:w="72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0-3</w:t>
            </w:r>
          </w:p>
        </w:tc>
      </w:tr>
      <w:tr w:rsidR="00CE259A" w:rsidRPr="00020CEC" w:rsidTr="001F1F3B">
        <w:trPr>
          <w:trHeight w:val="267"/>
        </w:trPr>
        <w:tc>
          <w:tcPr>
            <w:tcW w:w="427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Сочетание цвета в презентации </w:t>
            </w:r>
          </w:p>
        </w:tc>
        <w:tc>
          <w:tcPr>
            <w:tcW w:w="72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0-3</w:t>
            </w:r>
          </w:p>
        </w:tc>
      </w:tr>
      <w:tr w:rsidR="00CE259A" w:rsidRPr="00020CEC" w:rsidTr="001F1F3B">
        <w:trPr>
          <w:trHeight w:val="267"/>
        </w:trPr>
        <w:tc>
          <w:tcPr>
            <w:tcW w:w="427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Эстетичность презентации </w:t>
            </w:r>
          </w:p>
        </w:tc>
        <w:tc>
          <w:tcPr>
            <w:tcW w:w="72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0-3</w:t>
            </w:r>
          </w:p>
        </w:tc>
      </w:tr>
      <w:tr w:rsidR="00CE259A" w:rsidRPr="00020CEC" w:rsidTr="001F1F3B">
        <w:trPr>
          <w:trHeight w:val="256"/>
        </w:trPr>
        <w:tc>
          <w:tcPr>
            <w:tcW w:w="427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Указаны организации, которые  могут оказать помощь целевой аудитории </w:t>
            </w:r>
          </w:p>
        </w:tc>
        <w:tc>
          <w:tcPr>
            <w:tcW w:w="72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0-3</w:t>
            </w:r>
          </w:p>
        </w:tc>
      </w:tr>
      <w:tr w:rsidR="00CE259A" w:rsidRPr="00020CEC" w:rsidTr="001F1F3B">
        <w:trPr>
          <w:trHeight w:val="267"/>
        </w:trPr>
        <w:tc>
          <w:tcPr>
            <w:tcW w:w="4273"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Итого: </w:t>
            </w:r>
          </w:p>
        </w:tc>
        <w:tc>
          <w:tcPr>
            <w:tcW w:w="727" w:type="pct"/>
          </w:tcPr>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23</w:t>
            </w:r>
          </w:p>
        </w:tc>
      </w:tr>
    </w:tbl>
    <w:p w:rsidR="00CE259A" w:rsidRPr="00020CEC" w:rsidRDefault="00CE259A" w:rsidP="00CA3A6E">
      <w:pPr>
        <w:spacing w:after="0" w:line="240" w:lineRule="auto"/>
        <w:jc w:val="both"/>
        <w:rPr>
          <w:rFonts w:ascii="Liberation Serif" w:hAnsi="Liberation Serif"/>
          <w:sz w:val="24"/>
          <w:szCs w:val="24"/>
        </w:rPr>
      </w:pPr>
    </w:p>
    <w:p w:rsidR="00CE259A" w:rsidRPr="00020CEC" w:rsidRDefault="00CE259A" w:rsidP="00CA3A6E">
      <w:pPr>
        <w:shd w:val="clear" w:color="auto" w:fill="FFFFFF"/>
        <w:spacing w:after="0" w:line="240" w:lineRule="auto"/>
        <w:jc w:val="center"/>
        <w:rPr>
          <w:rFonts w:ascii="Liberation Serif" w:hAnsi="Liberation Serif"/>
          <w:color w:val="1A1A1A"/>
          <w:sz w:val="24"/>
          <w:szCs w:val="24"/>
        </w:rPr>
      </w:pPr>
      <w:r w:rsidRPr="00020CEC">
        <w:rPr>
          <w:rFonts w:ascii="Liberation Serif" w:hAnsi="Liberation Serif"/>
          <w:color w:val="1A1A1A"/>
          <w:sz w:val="24"/>
          <w:szCs w:val="24"/>
        </w:rPr>
        <w:t>КОМПЕТЕНЦИЯ</w:t>
      </w:r>
    </w:p>
    <w:p w:rsidR="00CE259A" w:rsidRPr="00020CEC" w:rsidRDefault="00CE259A" w:rsidP="00CA3A6E">
      <w:pPr>
        <w:shd w:val="clear" w:color="auto" w:fill="FFFFFF"/>
        <w:spacing w:after="0" w:line="240" w:lineRule="auto"/>
        <w:jc w:val="center"/>
        <w:rPr>
          <w:rFonts w:ascii="Liberation Serif" w:hAnsi="Liberation Serif"/>
          <w:b/>
          <w:color w:val="1A1A1A"/>
          <w:sz w:val="24"/>
          <w:szCs w:val="24"/>
        </w:rPr>
      </w:pPr>
      <w:r w:rsidRPr="00020CEC">
        <w:rPr>
          <w:rFonts w:ascii="Liberation Serif" w:hAnsi="Liberation Serif"/>
          <w:b/>
          <w:color w:val="1A1A1A"/>
          <w:sz w:val="24"/>
          <w:szCs w:val="24"/>
        </w:rPr>
        <w:t>«РЕСТОРАННЫЙ СЕРВИС»</w:t>
      </w:r>
    </w:p>
    <w:p w:rsidR="00CE259A" w:rsidRPr="00020CEC" w:rsidRDefault="00CE259A" w:rsidP="00CA3A6E">
      <w:pPr>
        <w:shd w:val="clear" w:color="auto" w:fill="FFFFFF"/>
        <w:spacing w:after="0" w:line="240" w:lineRule="auto"/>
        <w:jc w:val="center"/>
        <w:rPr>
          <w:rFonts w:ascii="Liberation Serif" w:hAnsi="Liberation Serif"/>
          <w:color w:val="1A1A1A"/>
          <w:sz w:val="24"/>
          <w:szCs w:val="24"/>
        </w:rPr>
      </w:pPr>
      <w:r w:rsidRPr="00020CEC">
        <w:rPr>
          <w:rFonts w:ascii="Liberation Serif" w:hAnsi="Liberation Serif"/>
          <w:color w:val="1A1A1A"/>
          <w:sz w:val="24"/>
          <w:szCs w:val="24"/>
        </w:rPr>
        <w:t>ДЛЯ КАТЕГОРИИ ЮНИОРОВ</w:t>
      </w:r>
    </w:p>
    <w:p w:rsidR="00CE259A" w:rsidRPr="00020CEC" w:rsidRDefault="00CE259A" w:rsidP="00CA3A6E">
      <w:pPr>
        <w:shd w:val="clear" w:color="auto" w:fill="FFFFFF"/>
        <w:spacing w:after="0" w:line="240" w:lineRule="auto"/>
        <w:jc w:val="center"/>
        <w:rPr>
          <w:rFonts w:ascii="Liberation Serif" w:hAnsi="Liberation Serif"/>
          <w:color w:val="1A1A1A"/>
          <w:sz w:val="24"/>
          <w:szCs w:val="24"/>
        </w:rPr>
      </w:pPr>
      <w:r w:rsidRPr="00020CEC">
        <w:rPr>
          <w:rFonts w:ascii="Liberation Serif" w:hAnsi="Liberation Serif"/>
          <w:color w:val="1A1A1A"/>
          <w:sz w:val="24"/>
          <w:szCs w:val="24"/>
        </w:rPr>
        <w:t>14-16 лет</w:t>
      </w:r>
    </w:p>
    <w:tbl>
      <w:tblPr>
        <w:tblStyle w:val="TableNormal"/>
        <w:tblpPr w:leftFromText="180" w:rightFromText="180" w:vertAnchor="page" w:horzAnchor="margin" w:tblpXSpec="center" w:tblpY="1455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3"/>
        <w:gridCol w:w="2463"/>
        <w:gridCol w:w="4939"/>
      </w:tblGrid>
      <w:tr w:rsidR="00CE259A" w:rsidRPr="00020CEC" w:rsidTr="001F1F3B">
        <w:trPr>
          <w:trHeight w:val="546"/>
        </w:trPr>
        <w:tc>
          <w:tcPr>
            <w:tcW w:w="1048"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pStyle w:val="TableParagraph"/>
              <w:ind w:left="107"/>
              <w:rPr>
                <w:rFonts w:ascii="Liberation Serif" w:hAnsi="Liberation Serif"/>
                <w:b/>
                <w:sz w:val="24"/>
                <w:szCs w:val="24"/>
                <w:lang w:val="ru-RU"/>
              </w:rPr>
            </w:pPr>
            <w:r w:rsidRPr="00020CEC">
              <w:rPr>
                <w:rFonts w:ascii="Liberation Serif" w:hAnsi="Liberation Serif"/>
                <w:b/>
                <w:sz w:val="24"/>
                <w:szCs w:val="24"/>
              </w:rPr>
              <w:t>Наименование</w:t>
            </w:r>
            <w:r w:rsidRPr="00020CEC">
              <w:rPr>
                <w:rFonts w:ascii="Liberation Serif" w:hAnsi="Liberation Serif"/>
                <w:b/>
                <w:sz w:val="24"/>
                <w:szCs w:val="24"/>
                <w:lang w:val="ru-RU"/>
              </w:rPr>
              <w:t xml:space="preserve"> </w:t>
            </w:r>
          </w:p>
          <w:p w:rsidR="00CE259A" w:rsidRPr="00020CEC" w:rsidRDefault="00CE259A" w:rsidP="00CA3A6E">
            <w:pPr>
              <w:pStyle w:val="TableParagraph"/>
              <w:ind w:left="107"/>
              <w:rPr>
                <w:rFonts w:ascii="Liberation Serif" w:hAnsi="Liberation Serif"/>
                <w:b/>
                <w:sz w:val="24"/>
                <w:szCs w:val="24"/>
              </w:rPr>
            </w:pPr>
            <w:r w:rsidRPr="00020CEC">
              <w:rPr>
                <w:rFonts w:ascii="Liberation Serif" w:hAnsi="Liberation Serif"/>
                <w:b/>
                <w:sz w:val="24"/>
                <w:szCs w:val="24"/>
              </w:rPr>
              <w:t>категории</w:t>
            </w:r>
            <w:r w:rsidRPr="00020CEC">
              <w:rPr>
                <w:rFonts w:ascii="Liberation Serif" w:hAnsi="Liberation Serif"/>
                <w:b/>
                <w:sz w:val="24"/>
                <w:szCs w:val="24"/>
                <w:lang w:val="ru-RU"/>
              </w:rPr>
              <w:t xml:space="preserve"> </w:t>
            </w:r>
            <w:r w:rsidRPr="00020CEC">
              <w:rPr>
                <w:rFonts w:ascii="Liberation Serif" w:hAnsi="Liberation Serif"/>
                <w:b/>
                <w:sz w:val="24"/>
                <w:szCs w:val="24"/>
              </w:rPr>
              <w:t>участника</w:t>
            </w:r>
          </w:p>
        </w:tc>
        <w:tc>
          <w:tcPr>
            <w:tcW w:w="1315"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pStyle w:val="TableParagraph"/>
              <w:ind w:left="105"/>
              <w:rPr>
                <w:rFonts w:ascii="Liberation Serif" w:hAnsi="Liberation Serif"/>
                <w:b/>
                <w:sz w:val="24"/>
                <w:szCs w:val="24"/>
              </w:rPr>
            </w:pPr>
            <w:r w:rsidRPr="00020CEC">
              <w:rPr>
                <w:rFonts w:ascii="Liberation Serif" w:hAnsi="Liberation Serif"/>
                <w:b/>
                <w:sz w:val="24"/>
                <w:szCs w:val="24"/>
              </w:rPr>
              <w:t>Наименование</w:t>
            </w:r>
            <w:r w:rsidRPr="00020CEC">
              <w:rPr>
                <w:rFonts w:ascii="Liberation Serif" w:hAnsi="Liberation Serif"/>
                <w:b/>
                <w:sz w:val="24"/>
                <w:szCs w:val="24"/>
                <w:lang w:val="ru-RU"/>
              </w:rPr>
              <w:t xml:space="preserve"> </w:t>
            </w:r>
            <w:r w:rsidRPr="00020CEC">
              <w:rPr>
                <w:rFonts w:ascii="Liberation Serif" w:hAnsi="Liberation Serif"/>
                <w:b/>
                <w:sz w:val="24"/>
                <w:szCs w:val="24"/>
              </w:rPr>
              <w:t>модуля</w:t>
            </w:r>
          </w:p>
        </w:tc>
        <w:tc>
          <w:tcPr>
            <w:tcW w:w="2637"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pStyle w:val="TableParagraph"/>
              <w:ind w:left="106"/>
              <w:rPr>
                <w:rFonts w:ascii="Liberation Serif" w:hAnsi="Liberation Serif"/>
                <w:b/>
                <w:sz w:val="24"/>
                <w:szCs w:val="24"/>
              </w:rPr>
            </w:pPr>
            <w:r w:rsidRPr="00020CEC">
              <w:rPr>
                <w:rFonts w:ascii="Liberation Serif" w:hAnsi="Liberation Serif"/>
                <w:b/>
                <w:sz w:val="24"/>
                <w:szCs w:val="24"/>
              </w:rPr>
              <w:t>Полученный</w:t>
            </w:r>
            <w:r w:rsidRPr="00020CEC">
              <w:rPr>
                <w:rFonts w:ascii="Liberation Serif" w:hAnsi="Liberation Serif"/>
                <w:b/>
                <w:sz w:val="24"/>
                <w:szCs w:val="24"/>
                <w:lang w:val="ru-RU"/>
              </w:rPr>
              <w:t xml:space="preserve"> </w:t>
            </w:r>
            <w:r w:rsidRPr="00020CEC">
              <w:rPr>
                <w:rFonts w:ascii="Liberation Serif" w:hAnsi="Liberation Serif"/>
                <w:b/>
                <w:sz w:val="24"/>
                <w:szCs w:val="24"/>
              </w:rPr>
              <w:t>результат</w:t>
            </w:r>
          </w:p>
        </w:tc>
      </w:tr>
      <w:tr w:rsidR="00CE259A" w:rsidRPr="00020CEC" w:rsidTr="001F1F3B">
        <w:trPr>
          <w:trHeight w:val="1571"/>
        </w:trPr>
        <w:tc>
          <w:tcPr>
            <w:tcW w:w="1048"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pStyle w:val="TableParagraph"/>
              <w:ind w:left="107"/>
              <w:rPr>
                <w:rFonts w:ascii="Liberation Serif" w:hAnsi="Liberation Serif"/>
                <w:b/>
                <w:sz w:val="24"/>
                <w:szCs w:val="24"/>
              </w:rPr>
            </w:pPr>
            <w:r w:rsidRPr="00020CEC">
              <w:rPr>
                <w:rFonts w:ascii="Liberation Serif" w:hAnsi="Liberation Serif"/>
                <w:b/>
                <w:sz w:val="24"/>
                <w:szCs w:val="24"/>
              </w:rPr>
              <w:t>Школьник</w:t>
            </w:r>
          </w:p>
          <w:p w:rsidR="00CE259A" w:rsidRPr="00020CEC" w:rsidRDefault="00CE259A" w:rsidP="00CA3A6E">
            <w:pPr>
              <w:pStyle w:val="TableParagraph"/>
              <w:ind w:left="107"/>
              <w:rPr>
                <w:rFonts w:ascii="Liberation Serif" w:hAnsi="Liberation Serif"/>
                <w:b/>
                <w:sz w:val="24"/>
                <w:szCs w:val="24"/>
              </w:rPr>
            </w:pPr>
          </w:p>
        </w:tc>
        <w:tc>
          <w:tcPr>
            <w:tcW w:w="1315"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pStyle w:val="TableParagraph"/>
              <w:ind w:left="105"/>
              <w:rPr>
                <w:rFonts w:ascii="Liberation Serif" w:hAnsi="Liberation Serif"/>
                <w:sz w:val="24"/>
                <w:szCs w:val="24"/>
              </w:rPr>
            </w:pPr>
            <w:r w:rsidRPr="00020CEC">
              <w:rPr>
                <w:rFonts w:ascii="Liberation Serif" w:hAnsi="Liberation Serif"/>
                <w:sz w:val="24"/>
                <w:szCs w:val="24"/>
              </w:rPr>
              <w:t>Модуль1.Ресторан</w:t>
            </w:r>
          </w:p>
        </w:tc>
        <w:tc>
          <w:tcPr>
            <w:tcW w:w="2637"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pStyle w:val="TableParagraph"/>
              <w:numPr>
                <w:ilvl w:val="0"/>
                <w:numId w:val="90"/>
              </w:numPr>
              <w:tabs>
                <w:tab w:val="left" w:pos="827"/>
              </w:tabs>
              <w:ind w:hanging="361"/>
              <w:jc w:val="both"/>
              <w:rPr>
                <w:rFonts w:ascii="Liberation Serif" w:hAnsi="Liberation Serif"/>
                <w:sz w:val="24"/>
                <w:szCs w:val="24"/>
              </w:rPr>
            </w:pPr>
            <w:r w:rsidRPr="00020CEC">
              <w:rPr>
                <w:rFonts w:ascii="Liberation Serif" w:hAnsi="Liberation Serif"/>
                <w:sz w:val="24"/>
                <w:szCs w:val="24"/>
              </w:rPr>
              <w:t>Сложени</w:t>
            </w:r>
            <w:r w:rsidRPr="00020CEC">
              <w:rPr>
                <w:rFonts w:ascii="Liberation Serif" w:hAnsi="Liberation Serif"/>
                <w:sz w:val="24"/>
                <w:szCs w:val="24"/>
                <w:lang w:val="ru-RU"/>
              </w:rPr>
              <w:t xml:space="preserve"> </w:t>
            </w:r>
            <w:r w:rsidRPr="00020CEC">
              <w:rPr>
                <w:rFonts w:ascii="Liberation Serif" w:hAnsi="Liberation Serif"/>
                <w:sz w:val="24"/>
                <w:szCs w:val="24"/>
              </w:rPr>
              <w:t>есалфеток 12форм.</w:t>
            </w:r>
          </w:p>
          <w:p w:rsidR="00CE259A" w:rsidRPr="00020CEC" w:rsidRDefault="00CE259A" w:rsidP="00CA3A6E">
            <w:pPr>
              <w:pStyle w:val="TableParagraph"/>
              <w:numPr>
                <w:ilvl w:val="0"/>
                <w:numId w:val="90"/>
              </w:numPr>
              <w:tabs>
                <w:tab w:val="left" w:pos="827"/>
                <w:tab w:val="left" w:pos="2807"/>
                <w:tab w:val="left" w:pos="4023"/>
              </w:tabs>
              <w:ind w:right="97"/>
              <w:jc w:val="both"/>
              <w:rPr>
                <w:rFonts w:ascii="Liberation Serif" w:hAnsi="Liberation Serif"/>
                <w:sz w:val="24"/>
                <w:szCs w:val="24"/>
              </w:rPr>
            </w:pPr>
            <w:r w:rsidRPr="00020CEC">
              <w:rPr>
                <w:rFonts w:ascii="Liberation Serif" w:hAnsi="Liberation Serif"/>
                <w:color w:val="202020"/>
                <w:sz w:val="24"/>
                <w:szCs w:val="24"/>
              </w:rPr>
              <w:t>Подготовка</w:t>
            </w:r>
            <w:r w:rsidRPr="00020CEC">
              <w:rPr>
                <w:rFonts w:ascii="Liberation Serif" w:hAnsi="Liberation Serif"/>
                <w:color w:val="202020"/>
                <w:sz w:val="24"/>
                <w:szCs w:val="24"/>
              </w:rPr>
              <w:tab/>
              <w:t>зала</w:t>
            </w:r>
            <w:r w:rsidRPr="00020CEC">
              <w:rPr>
                <w:rFonts w:ascii="Liberation Serif" w:hAnsi="Liberation Serif"/>
                <w:color w:val="202020"/>
                <w:sz w:val="24"/>
                <w:szCs w:val="24"/>
              </w:rPr>
              <w:tab/>
            </w:r>
            <w:r w:rsidRPr="00020CEC">
              <w:rPr>
                <w:rFonts w:ascii="Liberation Serif" w:hAnsi="Liberation Serif"/>
                <w:color w:val="202020"/>
                <w:sz w:val="24"/>
                <w:szCs w:val="24"/>
                <w:lang w:val="ru-RU"/>
              </w:rPr>
              <w:t xml:space="preserve"> </w:t>
            </w:r>
            <w:r w:rsidRPr="00020CEC">
              <w:rPr>
                <w:rFonts w:ascii="Liberation Serif" w:hAnsi="Liberation Serif"/>
                <w:color w:val="202020"/>
                <w:spacing w:val="-4"/>
                <w:sz w:val="24"/>
                <w:szCs w:val="24"/>
              </w:rPr>
              <w:t>к</w:t>
            </w:r>
            <w:r w:rsidRPr="00020CEC">
              <w:rPr>
                <w:rFonts w:ascii="Liberation Serif" w:hAnsi="Liberation Serif"/>
                <w:color w:val="202020"/>
                <w:spacing w:val="-4"/>
                <w:sz w:val="24"/>
                <w:szCs w:val="24"/>
                <w:lang w:val="ru-RU"/>
              </w:rPr>
              <w:t xml:space="preserve"> </w:t>
            </w:r>
            <w:r w:rsidRPr="00020CEC">
              <w:rPr>
                <w:rFonts w:ascii="Liberation Serif" w:hAnsi="Liberation Serif"/>
                <w:color w:val="202020"/>
                <w:sz w:val="24"/>
                <w:szCs w:val="24"/>
              </w:rPr>
              <w:t>обслуживанию.</w:t>
            </w:r>
          </w:p>
          <w:p w:rsidR="00CE259A" w:rsidRPr="00020CEC" w:rsidRDefault="00CE259A" w:rsidP="00CA3A6E">
            <w:pPr>
              <w:pStyle w:val="TableParagraph"/>
              <w:numPr>
                <w:ilvl w:val="0"/>
                <w:numId w:val="90"/>
              </w:numPr>
              <w:tabs>
                <w:tab w:val="left" w:pos="827"/>
              </w:tabs>
              <w:ind w:right="97"/>
              <w:jc w:val="both"/>
              <w:rPr>
                <w:rFonts w:ascii="Liberation Serif" w:hAnsi="Liberation Serif"/>
                <w:sz w:val="24"/>
                <w:szCs w:val="24"/>
                <w:lang w:val="ru-RU"/>
              </w:rPr>
            </w:pPr>
            <w:r w:rsidRPr="00020CEC">
              <w:rPr>
                <w:rFonts w:ascii="Liberation Serif" w:hAnsi="Liberation Serif"/>
                <w:color w:val="202020"/>
                <w:sz w:val="24"/>
                <w:szCs w:val="24"/>
                <w:lang w:val="ru-RU"/>
              </w:rPr>
              <w:t xml:space="preserve">Сервировка стола по меню (обед или ужин) </w:t>
            </w:r>
          </w:p>
        </w:tc>
      </w:tr>
    </w:tbl>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ФОРМЫ УЧАСТИЯ В КОНКУРСЕ:</w:t>
      </w:r>
    </w:p>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Индивидуальный конкурс</w:t>
      </w: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Конкурсное задание </w:t>
      </w: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Последовательность выполнения</w:t>
      </w:r>
    </w:p>
    <w:p w:rsidR="00CE259A" w:rsidRPr="00020CEC" w:rsidRDefault="00CE259A" w:rsidP="00CA3A6E">
      <w:pPr>
        <w:pStyle w:val="a4"/>
        <w:spacing w:after="0"/>
        <w:rPr>
          <w:rFonts w:ascii="Liberation Serif" w:hAnsi="Liberation Serif"/>
          <w:color w:val="202020"/>
        </w:rPr>
      </w:pPr>
      <w:r w:rsidRPr="00020CEC">
        <w:rPr>
          <w:rFonts w:ascii="Liberation Serif" w:hAnsi="Liberation Serif"/>
          <w:b/>
        </w:rPr>
        <w:t>Задание 1</w:t>
      </w:r>
      <w:r w:rsidRPr="00020CEC">
        <w:rPr>
          <w:rFonts w:ascii="Liberation Serif" w:hAnsi="Liberation Serif"/>
        </w:rPr>
        <w:t xml:space="preserve">. </w:t>
      </w:r>
      <w:r w:rsidRPr="00020CEC">
        <w:rPr>
          <w:rFonts w:ascii="Liberation Serif" w:hAnsi="Liberation Serif"/>
          <w:color w:val="202020"/>
        </w:rPr>
        <w:t>-</w:t>
      </w:r>
      <w:r w:rsidRPr="00020CEC">
        <w:rPr>
          <w:rFonts w:ascii="Liberation Serif" w:hAnsi="Liberation Serif"/>
          <w:b/>
          <w:color w:val="202020"/>
        </w:rPr>
        <w:t>10минут</w:t>
      </w:r>
    </w:p>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sz w:val="24"/>
          <w:szCs w:val="24"/>
        </w:rPr>
        <w:t>Модуль1.Ресторан</w:t>
      </w:r>
    </w:p>
    <w:p w:rsidR="00CE259A" w:rsidRPr="00020CEC" w:rsidRDefault="00CE259A" w:rsidP="00CA3A6E">
      <w:pPr>
        <w:pStyle w:val="a4"/>
        <w:spacing w:after="0"/>
        <w:rPr>
          <w:rFonts w:ascii="Liberation Serif" w:hAnsi="Liberation Serif"/>
          <w:color w:val="202020"/>
        </w:rPr>
      </w:pPr>
      <w:r w:rsidRPr="00020CEC">
        <w:rPr>
          <w:rFonts w:ascii="Liberation Serif" w:hAnsi="Liberation Serif"/>
          <w:color w:val="202020"/>
        </w:rPr>
        <w:t xml:space="preserve">Сложение салфеток 12 штук, сложной формы, на выбор участника </w:t>
      </w:r>
    </w:p>
    <w:p w:rsidR="00CE259A" w:rsidRPr="00020CEC" w:rsidRDefault="00CE259A" w:rsidP="00CA3A6E">
      <w:pPr>
        <w:pStyle w:val="a4"/>
        <w:spacing w:after="0"/>
        <w:ind w:right="-568"/>
        <w:rPr>
          <w:rFonts w:ascii="Liberation Serif" w:hAnsi="Liberation Serif"/>
          <w:color w:val="202020"/>
          <w:spacing w:val="-1"/>
        </w:rPr>
      </w:pPr>
      <w:r w:rsidRPr="00020CEC">
        <w:rPr>
          <w:rFonts w:ascii="Liberation Serif" w:hAnsi="Liberation Serif"/>
          <w:color w:val="202020"/>
        </w:rPr>
        <w:t>Участник должен сложить 12 различных форм художественного сложения полотняных салфеток.</w:t>
      </w:r>
    </w:p>
    <w:p w:rsidR="00CE259A" w:rsidRPr="00020CEC" w:rsidRDefault="00CE259A" w:rsidP="00CA3A6E">
      <w:pPr>
        <w:pStyle w:val="a4"/>
        <w:spacing w:after="0"/>
        <w:ind w:right="-568"/>
        <w:rPr>
          <w:rFonts w:ascii="Liberation Serif" w:hAnsi="Liberation Serif"/>
          <w:color w:val="202020"/>
        </w:rPr>
      </w:pPr>
      <w:r w:rsidRPr="00020CEC">
        <w:rPr>
          <w:rFonts w:ascii="Liberation Serif" w:hAnsi="Liberation Serif"/>
          <w:color w:val="202020"/>
        </w:rPr>
        <w:t>Разрешается использовать только гостевые формы</w:t>
      </w:r>
    </w:p>
    <w:p w:rsidR="00CE259A" w:rsidRPr="00020CEC" w:rsidRDefault="00CE259A" w:rsidP="00CA3A6E">
      <w:pPr>
        <w:pStyle w:val="a4"/>
        <w:spacing w:after="0"/>
        <w:rPr>
          <w:rFonts w:ascii="Liberation Serif" w:hAnsi="Liberation Serif"/>
          <w:b/>
        </w:rPr>
      </w:pPr>
      <w:r w:rsidRPr="00020CEC">
        <w:rPr>
          <w:rFonts w:ascii="Liberation Serif" w:hAnsi="Liberation Serif"/>
          <w:b/>
        </w:rPr>
        <w:t xml:space="preserve">Задание 2. – 20 минут  </w:t>
      </w:r>
    </w:p>
    <w:p w:rsidR="00CE259A" w:rsidRPr="00020CEC" w:rsidRDefault="00CE259A" w:rsidP="00CA3A6E">
      <w:pPr>
        <w:pStyle w:val="a4"/>
        <w:spacing w:after="0"/>
        <w:rPr>
          <w:rFonts w:ascii="Liberation Serif" w:hAnsi="Liberation Serif"/>
          <w:b/>
        </w:rPr>
      </w:pPr>
      <w:r w:rsidRPr="00020CEC">
        <w:rPr>
          <w:rFonts w:ascii="Liberation Serif" w:hAnsi="Liberation Serif"/>
          <w:color w:val="202020"/>
        </w:rPr>
        <w:t>Подготовка зала к обслуживанию.  Сервировка стола по меню на 2 персоны</w:t>
      </w:r>
    </w:p>
    <w:p w:rsidR="00CE259A" w:rsidRPr="00020CEC" w:rsidRDefault="00CE259A" w:rsidP="00CA3A6E">
      <w:pPr>
        <w:pStyle w:val="a4"/>
        <w:spacing w:after="0"/>
        <w:ind w:right="-284"/>
        <w:rPr>
          <w:rFonts w:ascii="Liberation Serif" w:hAnsi="Liberation Serif"/>
          <w:color w:val="202020"/>
        </w:rPr>
      </w:pPr>
      <w:r w:rsidRPr="00020CEC">
        <w:rPr>
          <w:rFonts w:ascii="Liberation Serif" w:hAnsi="Liberation Serif"/>
          <w:color w:val="202020"/>
        </w:rPr>
        <w:t xml:space="preserve">Участник должен знать предметы сервировки и произвести сервировку стола в соответствие с меню (определяется жеребьевкой) </w:t>
      </w:r>
    </w:p>
    <w:p w:rsidR="00CE259A" w:rsidRPr="00020CEC" w:rsidRDefault="00CE259A" w:rsidP="00CA3A6E">
      <w:pPr>
        <w:pStyle w:val="a4"/>
        <w:spacing w:after="0"/>
        <w:ind w:left="962"/>
        <w:rPr>
          <w:rFonts w:ascii="Liberation Serif" w:hAnsi="Liberation Serif"/>
          <w:b/>
        </w:rPr>
      </w:pPr>
      <w:r w:rsidRPr="00020CEC">
        <w:rPr>
          <w:rFonts w:ascii="Liberation Serif" w:hAnsi="Liberation Serif"/>
          <w:b/>
          <w:color w:val="202020"/>
        </w:rPr>
        <w:t>Требования, предъявляемые к участнику в модуле Ресторан:</w:t>
      </w:r>
    </w:p>
    <w:p w:rsidR="00CE259A" w:rsidRPr="00020CEC" w:rsidRDefault="00CE259A" w:rsidP="00CA3A6E">
      <w:pPr>
        <w:pStyle w:val="a4"/>
        <w:spacing w:after="0"/>
        <w:ind w:right="-1"/>
        <w:rPr>
          <w:rFonts w:ascii="Liberation Serif" w:hAnsi="Liberation Serif"/>
          <w:color w:val="202020"/>
          <w:spacing w:val="-1"/>
        </w:rPr>
      </w:pPr>
      <w:r w:rsidRPr="00020CEC">
        <w:rPr>
          <w:rFonts w:ascii="Liberation Serif" w:hAnsi="Liberation Serif"/>
          <w:color w:val="202020"/>
        </w:rPr>
        <w:t>Опрятный внешний вид, белая сорочка с длинным рукавом, закрывающим запястье и черная бабочка, черные брюки для юношей, юбка ниже колен, колготки чёрного цвета для девушек (можно классические брюки), закрытая черная обувь</w:t>
      </w:r>
      <w:r w:rsidRPr="00020CEC">
        <w:rPr>
          <w:rFonts w:ascii="Liberation Serif" w:hAnsi="Liberation Serif"/>
          <w:color w:val="202020"/>
          <w:spacing w:val="-1"/>
        </w:rPr>
        <w:t>наплоскойподошве</w:t>
      </w:r>
      <w:r w:rsidRPr="00020CEC">
        <w:rPr>
          <w:rFonts w:ascii="Liberation Serif" w:hAnsi="Liberation Serif"/>
          <w:color w:val="202020"/>
        </w:rPr>
        <w:t>иликаблукенеболее3см,безшнуровкиидополнительныхукрашений.</w:t>
      </w:r>
    </w:p>
    <w:p w:rsidR="00CE259A" w:rsidRPr="00020CEC" w:rsidRDefault="00CE259A" w:rsidP="00CA3A6E">
      <w:pPr>
        <w:spacing w:after="0" w:line="240" w:lineRule="auto"/>
        <w:rPr>
          <w:rFonts w:ascii="Liberation Serif" w:hAnsi="Liberation Serif"/>
          <w:color w:val="202020"/>
          <w:sz w:val="24"/>
          <w:szCs w:val="24"/>
        </w:rPr>
      </w:pPr>
      <w:r w:rsidRPr="00020CEC">
        <w:rPr>
          <w:rFonts w:ascii="Liberation Serif" w:hAnsi="Liberation Serif"/>
          <w:color w:val="202020"/>
          <w:sz w:val="24"/>
          <w:szCs w:val="24"/>
        </w:rPr>
        <w:lastRenderedPageBreak/>
        <w:t>Для юношей – короткая стрижка, для девушек – волосы убраны. Ногти ухожены, мягкий макияж. Не допускаются наручные украшения.</w:t>
      </w:r>
    </w:p>
    <w:p w:rsidR="00CE259A" w:rsidRPr="00020CEC" w:rsidRDefault="00CE259A" w:rsidP="00CA3A6E">
      <w:pPr>
        <w:spacing w:after="0" w:line="240" w:lineRule="auto"/>
        <w:ind w:left="962"/>
        <w:rPr>
          <w:rFonts w:ascii="Liberation Serif" w:hAnsi="Liberation Serif"/>
          <w:b/>
          <w:sz w:val="24"/>
          <w:szCs w:val="24"/>
        </w:rPr>
      </w:pPr>
      <w:r w:rsidRPr="00020CEC">
        <w:rPr>
          <w:rFonts w:ascii="Liberation Serif" w:hAnsi="Liberation Serif"/>
          <w:b/>
          <w:sz w:val="24"/>
          <w:szCs w:val="24"/>
        </w:rPr>
        <w:t>Критерии оценки в категории «Школьник».</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Критерии подразделяются на объективное и субъективное судейство. Максимальное количество баллов –50.</w:t>
      </w:r>
    </w:p>
    <w:p w:rsidR="00CE259A" w:rsidRPr="00020CEC" w:rsidRDefault="00CE259A" w:rsidP="00CA3A6E">
      <w:pPr>
        <w:pStyle w:val="a4"/>
        <w:spacing w:after="0"/>
        <w:rPr>
          <w:rFonts w:ascii="Liberation Serif" w:hAnsi="Liberation Serif"/>
        </w:rPr>
      </w:pPr>
      <w:r w:rsidRPr="00020CEC">
        <w:rPr>
          <w:rFonts w:ascii="Liberation Serif" w:hAnsi="Liberation Serif"/>
          <w:b/>
          <w:i/>
        </w:rPr>
        <w:t xml:space="preserve">*В день проведения чемпионата в </w:t>
      </w:r>
      <w:r w:rsidRPr="00020CEC">
        <w:rPr>
          <w:rFonts w:ascii="Liberation Serif" w:hAnsi="Liberation Serif"/>
        </w:rPr>
        <w:t xml:space="preserve">30% изменение задания может входить временное </w:t>
      </w:r>
    </w:p>
    <w:p w:rsidR="00CE259A" w:rsidRPr="00020CEC" w:rsidRDefault="00CE259A" w:rsidP="00CA3A6E">
      <w:pPr>
        <w:pStyle w:val="a4"/>
        <w:spacing w:after="0"/>
        <w:rPr>
          <w:rFonts w:ascii="Liberation Serif" w:hAnsi="Liberation Serif"/>
        </w:rPr>
      </w:pPr>
      <w:r w:rsidRPr="00020CEC">
        <w:rPr>
          <w:rFonts w:ascii="Liberation Serif" w:hAnsi="Liberation Serif"/>
        </w:rPr>
        <w:t>изменение в меньшую сторону, не облегчая, а усложняя выполнение модуля</w:t>
      </w:r>
    </w:p>
    <w:p w:rsidR="00CE259A" w:rsidRPr="00020CEC" w:rsidRDefault="00CE259A" w:rsidP="00CA3A6E">
      <w:pPr>
        <w:pStyle w:val="a4"/>
        <w:spacing w:after="0"/>
        <w:rPr>
          <w:rFonts w:ascii="Liberation Serif" w:hAnsi="Liberation Serif"/>
          <w:b/>
          <w:i/>
          <w:color w:val="FF000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5"/>
        <w:gridCol w:w="4638"/>
        <w:gridCol w:w="2182"/>
      </w:tblGrid>
      <w:tr w:rsidR="00CE259A" w:rsidRPr="00020CEC" w:rsidTr="001F1F3B">
        <w:trPr>
          <w:trHeight w:val="582"/>
        </w:trPr>
        <w:tc>
          <w:tcPr>
            <w:tcW w:w="1539" w:type="pct"/>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1F1F3B">
            <w:pPr>
              <w:pStyle w:val="TableParagraph"/>
              <w:ind w:left="573"/>
              <w:jc w:val="center"/>
              <w:rPr>
                <w:rFonts w:ascii="Liberation Serif" w:hAnsi="Liberation Serif"/>
                <w:b/>
              </w:rPr>
            </w:pPr>
            <w:r w:rsidRPr="00020CEC">
              <w:rPr>
                <w:rFonts w:ascii="Liberation Serif" w:hAnsi="Liberation Serif"/>
                <w:b/>
              </w:rPr>
              <w:t>Наименование</w:t>
            </w:r>
            <w:r w:rsidRPr="00020CEC">
              <w:rPr>
                <w:rFonts w:ascii="Liberation Serif" w:hAnsi="Liberation Serif"/>
                <w:b/>
                <w:lang w:val="ru-RU"/>
              </w:rPr>
              <w:t xml:space="preserve"> </w:t>
            </w:r>
            <w:r w:rsidRPr="00020CEC">
              <w:rPr>
                <w:rFonts w:ascii="Liberation Serif" w:hAnsi="Liberation Serif"/>
                <w:b/>
              </w:rPr>
              <w:t>модуля</w:t>
            </w:r>
          </w:p>
          <w:p w:rsidR="001F1F3B" w:rsidRPr="00020CEC" w:rsidRDefault="001F1F3B" w:rsidP="001F1F3B">
            <w:pPr>
              <w:pStyle w:val="TableParagraph"/>
              <w:ind w:left="573"/>
              <w:jc w:val="center"/>
              <w:rPr>
                <w:rFonts w:ascii="Liberation Serif" w:hAnsi="Liberation Serif"/>
                <w:b/>
              </w:rPr>
            </w:pPr>
          </w:p>
        </w:tc>
        <w:tc>
          <w:tcPr>
            <w:tcW w:w="2116" w:type="pct"/>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1F1F3B">
            <w:pPr>
              <w:pStyle w:val="TableParagraph"/>
              <w:ind w:left="1917" w:right="1912"/>
              <w:jc w:val="center"/>
              <w:rPr>
                <w:rFonts w:ascii="Liberation Serif" w:hAnsi="Liberation Serif"/>
                <w:b/>
              </w:rPr>
            </w:pPr>
            <w:r w:rsidRPr="00020CEC">
              <w:rPr>
                <w:rFonts w:ascii="Liberation Serif" w:hAnsi="Liberation Serif"/>
                <w:b/>
              </w:rPr>
              <w:t>Задание</w:t>
            </w:r>
          </w:p>
        </w:tc>
        <w:tc>
          <w:tcPr>
            <w:tcW w:w="1345" w:type="pct"/>
            <w:tcBorders>
              <w:top w:val="single" w:sz="4" w:space="0" w:color="000000"/>
              <w:left w:val="single" w:sz="4" w:space="0" w:color="000000"/>
              <w:bottom w:val="single" w:sz="4" w:space="0" w:color="000000"/>
              <w:right w:val="single" w:sz="4" w:space="0" w:color="000000"/>
            </w:tcBorders>
            <w:vAlign w:val="center"/>
            <w:hideMark/>
          </w:tcPr>
          <w:p w:rsidR="00CE259A" w:rsidRPr="00020CEC" w:rsidRDefault="00CE259A" w:rsidP="001F1F3B">
            <w:pPr>
              <w:pStyle w:val="TableParagraph"/>
              <w:ind w:left="100" w:right="100"/>
              <w:jc w:val="center"/>
              <w:rPr>
                <w:rFonts w:ascii="Liberation Serif" w:hAnsi="Liberation Serif"/>
                <w:b/>
              </w:rPr>
            </w:pPr>
            <w:r w:rsidRPr="00020CEC">
              <w:rPr>
                <w:rFonts w:ascii="Liberation Serif" w:hAnsi="Liberation Serif"/>
                <w:b/>
              </w:rPr>
              <w:t>Максимальный</w:t>
            </w:r>
          </w:p>
          <w:p w:rsidR="00CE259A" w:rsidRPr="00020CEC" w:rsidRDefault="00CE259A" w:rsidP="001F1F3B">
            <w:pPr>
              <w:pStyle w:val="TableParagraph"/>
              <w:ind w:left="100" w:right="99"/>
              <w:jc w:val="center"/>
              <w:rPr>
                <w:rFonts w:ascii="Liberation Serif" w:hAnsi="Liberation Serif"/>
                <w:b/>
              </w:rPr>
            </w:pPr>
            <w:r w:rsidRPr="00020CEC">
              <w:rPr>
                <w:rFonts w:ascii="Liberation Serif" w:hAnsi="Liberation Serif"/>
                <w:b/>
              </w:rPr>
              <w:t>балл</w:t>
            </w:r>
          </w:p>
        </w:tc>
      </w:tr>
      <w:tr w:rsidR="00CE259A" w:rsidRPr="00020CEC" w:rsidTr="001F1F3B">
        <w:trPr>
          <w:trHeight w:val="4075"/>
        </w:trPr>
        <w:tc>
          <w:tcPr>
            <w:tcW w:w="1539"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pStyle w:val="TableParagraph"/>
              <w:ind w:left="105"/>
              <w:rPr>
                <w:rFonts w:ascii="Liberation Serif" w:hAnsi="Liberation Serif"/>
                <w:sz w:val="24"/>
                <w:szCs w:val="24"/>
              </w:rPr>
            </w:pPr>
            <w:r w:rsidRPr="00020CEC">
              <w:rPr>
                <w:rFonts w:ascii="Liberation Serif" w:hAnsi="Liberation Serif"/>
                <w:sz w:val="24"/>
                <w:szCs w:val="24"/>
              </w:rPr>
              <w:t>Модуль1.«Ресторан»</w:t>
            </w:r>
          </w:p>
        </w:tc>
        <w:tc>
          <w:tcPr>
            <w:tcW w:w="2116"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pStyle w:val="TableParagraph"/>
              <w:ind w:left="105" w:right="98"/>
              <w:jc w:val="both"/>
              <w:rPr>
                <w:rFonts w:ascii="Liberation Serif" w:hAnsi="Liberation Serif"/>
                <w:spacing w:val="-1"/>
                <w:sz w:val="24"/>
                <w:szCs w:val="24"/>
                <w:lang w:val="ru-RU"/>
              </w:rPr>
            </w:pPr>
            <w:r w:rsidRPr="00020CEC">
              <w:rPr>
                <w:rFonts w:ascii="Liberation Serif" w:hAnsi="Liberation Serif"/>
                <w:spacing w:val="-1"/>
                <w:sz w:val="24"/>
                <w:szCs w:val="24"/>
                <w:lang w:val="ru-RU"/>
              </w:rPr>
              <w:t>Салфетки. Кювертная сервировка. Подготовка рабочего места официанта.</w:t>
            </w:r>
          </w:p>
          <w:p w:rsidR="00CE259A" w:rsidRPr="00020CEC" w:rsidRDefault="00CE259A" w:rsidP="00CA3A6E">
            <w:pPr>
              <w:pStyle w:val="TableParagraph"/>
              <w:ind w:left="105" w:right="98"/>
              <w:jc w:val="both"/>
              <w:rPr>
                <w:rFonts w:ascii="Liberation Serif" w:hAnsi="Liberation Serif"/>
                <w:b/>
                <w:spacing w:val="-1"/>
                <w:sz w:val="24"/>
                <w:szCs w:val="24"/>
              </w:rPr>
            </w:pPr>
            <w:r w:rsidRPr="00020CEC">
              <w:rPr>
                <w:rFonts w:ascii="Liberation Serif" w:hAnsi="Liberation Serif"/>
                <w:b/>
                <w:spacing w:val="-1"/>
                <w:sz w:val="24"/>
                <w:szCs w:val="24"/>
              </w:rPr>
              <w:t>Критерии</w:t>
            </w:r>
            <w:r w:rsidRPr="00020CEC">
              <w:rPr>
                <w:rFonts w:ascii="Liberation Serif" w:hAnsi="Liberation Serif"/>
                <w:b/>
                <w:spacing w:val="-1"/>
                <w:sz w:val="24"/>
                <w:szCs w:val="24"/>
                <w:lang w:val="ru-RU"/>
              </w:rPr>
              <w:t xml:space="preserve"> </w:t>
            </w:r>
            <w:r w:rsidRPr="00020CEC">
              <w:rPr>
                <w:rFonts w:ascii="Liberation Serif" w:hAnsi="Liberation Serif"/>
                <w:b/>
                <w:spacing w:val="-1"/>
                <w:sz w:val="24"/>
                <w:szCs w:val="24"/>
              </w:rPr>
              <w:t>успешного</w:t>
            </w:r>
            <w:r w:rsidRPr="00020CEC">
              <w:rPr>
                <w:rFonts w:ascii="Liberation Serif" w:hAnsi="Liberation Serif"/>
                <w:b/>
                <w:spacing w:val="-1"/>
                <w:sz w:val="24"/>
                <w:szCs w:val="24"/>
                <w:lang w:val="ru-RU"/>
              </w:rPr>
              <w:t xml:space="preserve"> </w:t>
            </w:r>
            <w:r w:rsidRPr="00020CEC">
              <w:rPr>
                <w:rFonts w:ascii="Liberation Serif" w:hAnsi="Liberation Serif"/>
                <w:b/>
                <w:spacing w:val="-1"/>
                <w:sz w:val="24"/>
                <w:szCs w:val="24"/>
              </w:rPr>
              <w:t>выполнения</w:t>
            </w:r>
            <w:r w:rsidRPr="00020CEC">
              <w:rPr>
                <w:rFonts w:ascii="Liberation Serif" w:hAnsi="Liberation Serif"/>
                <w:b/>
                <w:spacing w:val="-1"/>
                <w:sz w:val="24"/>
                <w:szCs w:val="24"/>
                <w:lang w:val="ru-RU"/>
              </w:rPr>
              <w:t xml:space="preserve"> </w:t>
            </w:r>
            <w:r w:rsidRPr="00020CEC">
              <w:rPr>
                <w:rFonts w:ascii="Liberation Serif" w:hAnsi="Liberation Serif"/>
                <w:b/>
                <w:spacing w:val="-1"/>
                <w:sz w:val="24"/>
                <w:szCs w:val="24"/>
              </w:rPr>
              <w:t>задания:</w:t>
            </w:r>
          </w:p>
          <w:p w:rsidR="00CE259A" w:rsidRPr="00020CEC" w:rsidRDefault="00CE259A" w:rsidP="00CA3A6E">
            <w:pPr>
              <w:pStyle w:val="TableParagraph"/>
              <w:numPr>
                <w:ilvl w:val="0"/>
                <w:numId w:val="31"/>
              </w:numPr>
              <w:ind w:right="98"/>
              <w:jc w:val="both"/>
              <w:rPr>
                <w:rFonts w:ascii="Liberation Serif" w:hAnsi="Liberation Serif"/>
                <w:b/>
                <w:sz w:val="24"/>
                <w:szCs w:val="24"/>
              </w:rPr>
            </w:pPr>
            <w:r w:rsidRPr="00020CEC">
              <w:rPr>
                <w:rFonts w:ascii="Liberation Serif" w:hAnsi="Liberation Serif"/>
                <w:sz w:val="24"/>
                <w:szCs w:val="24"/>
              </w:rPr>
              <w:t>Сложены</w:t>
            </w:r>
            <w:r w:rsidRPr="00020CEC">
              <w:rPr>
                <w:rFonts w:ascii="Liberation Serif" w:hAnsi="Liberation Serif"/>
                <w:sz w:val="24"/>
                <w:szCs w:val="24"/>
                <w:lang w:val="ru-RU"/>
              </w:rPr>
              <w:t xml:space="preserve"> </w:t>
            </w:r>
            <w:r w:rsidRPr="00020CEC">
              <w:rPr>
                <w:rFonts w:ascii="Liberation Serif" w:hAnsi="Liberation Serif"/>
                <w:sz w:val="24"/>
                <w:szCs w:val="24"/>
              </w:rPr>
              <w:t>все 12 способов</w:t>
            </w:r>
          </w:p>
          <w:p w:rsidR="00CE259A" w:rsidRPr="00020CEC" w:rsidRDefault="00CE259A" w:rsidP="00CA3A6E">
            <w:pPr>
              <w:pStyle w:val="TableParagraph"/>
              <w:numPr>
                <w:ilvl w:val="0"/>
                <w:numId w:val="31"/>
              </w:numPr>
              <w:ind w:right="98"/>
              <w:jc w:val="both"/>
              <w:rPr>
                <w:rFonts w:ascii="Liberation Serif" w:hAnsi="Liberation Serif"/>
                <w:b/>
                <w:sz w:val="24"/>
                <w:szCs w:val="24"/>
                <w:lang w:val="ru-RU"/>
              </w:rPr>
            </w:pPr>
            <w:r w:rsidRPr="00020CEC">
              <w:rPr>
                <w:rFonts w:ascii="Liberation Serif" w:hAnsi="Liberation Serif"/>
                <w:sz w:val="24"/>
                <w:szCs w:val="24"/>
                <w:lang w:val="ru-RU"/>
              </w:rPr>
              <w:t xml:space="preserve">Салфетки сложены с первого раза (не перескладывались) </w:t>
            </w:r>
          </w:p>
          <w:p w:rsidR="00CE259A" w:rsidRPr="00020CEC" w:rsidRDefault="00CE259A" w:rsidP="00CA3A6E">
            <w:pPr>
              <w:pStyle w:val="TableParagraph"/>
              <w:numPr>
                <w:ilvl w:val="0"/>
                <w:numId w:val="31"/>
              </w:numPr>
              <w:ind w:right="98"/>
              <w:jc w:val="both"/>
              <w:rPr>
                <w:rFonts w:ascii="Liberation Serif" w:hAnsi="Liberation Serif"/>
                <w:b/>
                <w:sz w:val="24"/>
                <w:szCs w:val="24"/>
                <w:lang w:val="ru-RU"/>
              </w:rPr>
            </w:pPr>
            <w:r w:rsidRPr="00020CEC">
              <w:rPr>
                <w:rFonts w:ascii="Liberation Serif" w:hAnsi="Liberation Serif"/>
                <w:sz w:val="24"/>
                <w:szCs w:val="24"/>
                <w:lang w:val="ru-RU"/>
              </w:rPr>
              <w:t xml:space="preserve">Участник соблюдает правило проглаживания салфеток тыльной стороной кисти </w:t>
            </w:r>
          </w:p>
          <w:p w:rsidR="00CE259A" w:rsidRPr="00020CEC" w:rsidRDefault="00CE259A" w:rsidP="00CA3A6E">
            <w:pPr>
              <w:pStyle w:val="TableParagraph"/>
              <w:numPr>
                <w:ilvl w:val="0"/>
                <w:numId w:val="31"/>
              </w:numPr>
              <w:ind w:right="98"/>
              <w:jc w:val="both"/>
              <w:rPr>
                <w:rFonts w:ascii="Liberation Serif" w:hAnsi="Liberation Serif"/>
                <w:b/>
                <w:sz w:val="24"/>
                <w:szCs w:val="24"/>
              </w:rPr>
            </w:pPr>
            <w:r w:rsidRPr="00020CEC">
              <w:rPr>
                <w:rFonts w:ascii="Liberation Serif" w:hAnsi="Liberation Serif"/>
                <w:sz w:val="24"/>
                <w:szCs w:val="24"/>
              </w:rPr>
              <w:t>Композиция</w:t>
            </w:r>
            <w:r w:rsidRPr="00020CEC">
              <w:rPr>
                <w:rFonts w:ascii="Liberation Serif" w:hAnsi="Liberation Serif"/>
                <w:sz w:val="24"/>
                <w:szCs w:val="24"/>
                <w:lang w:val="ru-RU"/>
              </w:rPr>
              <w:t xml:space="preserve"> </w:t>
            </w:r>
            <w:r w:rsidRPr="00020CEC">
              <w:rPr>
                <w:rFonts w:ascii="Liberation Serif" w:hAnsi="Liberation Serif"/>
                <w:sz w:val="24"/>
                <w:szCs w:val="24"/>
              </w:rPr>
              <w:t>из</w:t>
            </w:r>
            <w:r w:rsidRPr="00020CEC">
              <w:rPr>
                <w:rFonts w:ascii="Liberation Serif" w:hAnsi="Liberation Serif"/>
                <w:sz w:val="24"/>
                <w:szCs w:val="24"/>
                <w:lang w:val="ru-RU"/>
              </w:rPr>
              <w:t xml:space="preserve"> </w:t>
            </w:r>
            <w:r w:rsidRPr="00020CEC">
              <w:rPr>
                <w:rFonts w:ascii="Liberation Serif" w:hAnsi="Liberation Serif"/>
                <w:sz w:val="24"/>
                <w:szCs w:val="24"/>
              </w:rPr>
              <w:t>салфеток</w:t>
            </w:r>
          </w:p>
          <w:p w:rsidR="00CE259A" w:rsidRPr="00020CEC" w:rsidRDefault="00CE259A" w:rsidP="00CA3A6E">
            <w:pPr>
              <w:pStyle w:val="TableParagraph"/>
              <w:numPr>
                <w:ilvl w:val="0"/>
                <w:numId w:val="31"/>
              </w:numPr>
              <w:ind w:right="98"/>
              <w:jc w:val="both"/>
              <w:rPr>
                <w:rFonts w:ascii="Liberation Serif" w:hAnsi="Liberation Serif"/>
                <w:sz w:val="24"/>
                <w:szCs w:val="24"/>
                <w:lang w:val="ru-RU"/>
              </w:rPr>
            </w:pPr>
            <w:r w:rsidRPr="00020CEC">
              <w:rPr>
                <w:rFonts w:ascii="Liberation Serif" w:hAnsi="Liberation Serif"/>
                <w:sz w:val="24"/>
                <w:szCs w:val="24"/>
                <w:lang w:val="ru-RU"/>
              </w:rPr>
              <w:t>Участник знает виды посуды, ведет подготовку посуды к обслуживанию</w:t>
            </w:r>
          </w:p>
          <w:p w:rsidR="00CE259A" w:rsidRPr="00020CEC" w:rsidRDefault="00CE259A" w:rsidP="00CA3A6E">
            <w:pPr>
              <w:pStyle w:val="TableParagraph"/>
              <w:numPr>
                <w:ilvl w:val="0"/>
                <w:numId w:val="31"/>
              </w:numPr>
              <w:ind w:right="98"/>
              <w:jc w:val="both"/>
              <w:rPr>
                <w:rFonts w:ascii="Liberation Serif" w:hAnsi="Liberation Serif"/>
                <w:sz w:val="24"/>
                <w:szCs w:val="24"/>
                <w:lang w:val="ru-RU"/>
              </w:rPr>
            </w:pPr>
            <w:r w:rsidRPr="00020CEC">
              <w:rPr>
                <w:rFonts w:ascii="Liberation Serif" w:hAnsi="Liberation Serif"/>
                <w:sz w:val="24"/>
                <w:szCs w:val="24"/>
                <w:lang w:val="ru-RU"/>
              </w:rPr>
              <w:t>Участник соблюдает правила ТБ и ОТ</w:t>
            </w:r>
          </w:p>
          <w:p w:rsidR="00CE259A" w:rsidRPr="00020CEC" w:rsidRDefault="00CE259A" w:rsidP="00CA3A6E">
            <w:pPr>
              <w:pStyle w:val="TableParagraph"/>
              <w:numPr>
                <w:ilvl w:val="0"/>
                <w:numId w:val="31"/>
              </w:numPr>
              <w:ind w:right="98"/>
              <w:jc w:val="both"/>
              <w:rPr>
                <w:rFonts w:ascii="Liberation Serif" w:hAnsi="Liberation Serif"/>
                <w:sz w:val="24"/>
                <w:szCs w:val="24"/>
              </w:rPr>
            </w:pPr>
            <w:r w:rsidRPr="00020CEC">
              <w:rPr>
                <w:rFonts w:ascii="Liberation Serif" w:hAnsi="Liberation Serif"/>
                <w:sz w:val="24"/>
                <w:szCs w:val="24"/>
              </w:rPr>
              <w:t>Последовательность</w:t>
            </w:r>
            <w:r w:rsidRPr="00020CEC">
              <w:rPr>
                <w:rFonts w:ascii="Liberation Serif" w:hAnsi="Liberation Serif"/>
                <w:sz w:val="24"/>
                <w:szCs w:val="24"/>
                <w:lang w:val="ru-RU"/>
              </w:rPr>
              <w:t xml:space="preserve"> </w:t>
            </w:r>
            <w:r w:rsidRPr="00020CEC">
              <w:rPr>
                <w:rFonts w:ascii="Liberation Serif" w:hAnsi="Liberation Serif"/>
                <w:sz w:val="24"/>
                <w:szCs w:val="24"/>
              </w:rPr>
              <w:t>сервировки, техника</w:t>
            </w:r>
          </w:p>
          <w:p w:rsidR="00CE259A" w:rsidRPr="00020CEC" w:rsidRDefault="00CE259A" w:rsidP="00CA3A6E">
            <w:pPr>
              <w:pStyle w:val="TableParagraph"/>
              <w:numPr>
                <w:ilvl w:val="0"/>
                <w:numId w:val="31"/>
              </w:numPr>
              <w:ind w:right="98"/>
              <w:jc w:val="both"/>
              <w:rPr>
                <w:rFonts w:ascii="Liberation Serif" w:hAnsi="Liberation Serif"/>
                <w:sz w:val="24"/>
                <w:szCs w:val="24"/>
              </w:rPr>
            </w:pPr>
            <w:r w:rsidRPr="00020CEC">
              <w:rPr>
                <w:rFonts w:ascii="Liberation Serif" w:hAnsi="Liberation Serif"/>
                <w:sz w:val="24"/>
                <w:szCs w:val="24"/>
              </w:rPr>
              <w:t>Внешний</w:t>
            </w:r>
            <w:r w:rsidRPr="00020CEC">
              <w:rPr>
                <w:rFonts w:ascii="Liberation Serif" w:hAnsi="Liberation Serif"/>
                <w:sz w:val="24"/>
                <w:szCs w:val="24"/>
                <w:lang w:val="ru-RU"/>
              </w:rPr>
              <w:t xml:space="preserve"> </w:t>
            </w:r>
            <w:r w:rsidRPr="00020CEC">
              <w:rPr>
                <w:rFonts w:ascii="Liberation Serif" w:hAnsi="Liberation Serif"/>
                <w:sz w:val="24"/>
                <w:szCs w:val="24"/>
              </w:rPr>
              <w:t>вид, осанка</w:t>
            </w:r>
          </w:p>
        </w:tc>
        <w:tc>
          <w:tcPr>
            <w:tcW w:w="1345"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pStyle w:val="TableParagraph"/>
              <w:rPr>
                <w:rFonts w:ascii="Liberation Serif" w:hAnsi="Liberation Serif"/>
                <w:sz w:val="24"/>
                <w:szCs w:val="24"/>
              </w:rPr>
            </w:pPr>
          </w:p>
          <w:p w:rsidR="00CE259A" w:rsidRPr="00020CEC" w:rsidRDefault="00CE259A" w:rsidP="00CA3A6E">
            <w:pPr>
              <w:pStyle w:val="TableParagraph"/>
              <w:ind w:left="100" w:right="98"/>
              <w:jc w:val="center"/>
              <w:rPr>
                <w:rFonts w:ascii="Liberation Serif" w:hAnsi="Liberation Serif"/>
                <w:sz w:val="24"/>
                <w:szCs w:val="24"/>
              </w:rPr>
            </w:pPr>
            <w:r w:rsidRPr="00020CEC">
              <w:rPr>
                <w:rFonts w:ascii="Liberation Serif" w:hAnsi="Liberation Serif"/>
                <w:sz w:val="24"/>
                <w:szCs w:val="24"/>
              </w:rPr>
              <w:t>50</w:t>
            </w:r>
          </w:p>
        </w:tc>
      </w:tr>
      <w:tr w:rsidR="00CE259A" w:rsidRPr="00020CEC" w:rsidTr="001F1F3B">
        <w:trPr>
          <w:trHeight w:val="491"/>
        </w:trPr>
        <w:tc>
          <w:tcPr>
            <w:tcW w:w="3655" w:type="pct"/>
            <w:gridSpan w:val="2"/>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pStyle w:val="TableParagraph"/>
              <w:ind w:left="105"/>
              <w:rPr>
                <w:rFonts w:ascii="Liberation Serif" w:hAnsi="Liberation Serif"/>
                <w:b/>
                <w:sz w:val="24"/>
                <w:szCs w:val="24"/>
              </w:rPr>
            </w:pPr>
            <w:r w:rsidRPr="00020CEC">
              <w:rPr>
                <w:rFonts w:ascii="Liberation Serif" w:hAnsi="Liberation Serif"/>
                <w:b/>
                <w:sz w:val="24"/>
                <w:szCs w:val="24"/>
              </w:rPr>
              <w:t>ИТОГО</w:t>
            </w:r>
          </w:p>
        </w:tc>
        <w:tc>
          <w:tcPr>
            <w:tcW w:w="1345"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pStyle w:val="TableParagraph"/>
              <w:ind w:left="100" w:right="98"/>
              <w:jc w:val="center"/>
              <w:rPr>
                <w:rFonts w:ascii="Liberation Serif" w:hAnsi="Liberation Serif"/>
                <w:b/>
                <w:sz w:val="24"/>
                <w:szCs w:val="24"/>
              </w:rPr>
            </w:pPr>
            <w:r w:rsidRPr="00020CEC">
              <w:rPr>
                <w:rFonts w:ascii="Liberation Serif" w:hAnsi="Liberation Serif"/>
                <w:b/>
                <w:sz w:val="24"/>
                <w:szCs w:val="24"/>
              </w:rPr>
              <w:t>50</w:t>
            </w:r>
          </w:p>
        </w:tc>
      </w:tr>
    </w:tbl>
    <w:p w:rsidR="00CE259A" w:rsidRPr="00020CEC" w:rsidRDefault="00CE259A" w:rsidP="00CA3A6E">
      <w:pPr>
        <w:spacing w:after="0" w:line="240" w:lineRule="auto"/>
        <w:ind w:right="980"/>
        <w:jc w:val="both"/>
        <w:rPr>
          <w:rFonts w:ascii="Liberation Serif" w:hAnsi="Liberation Serif"/>
        </w:rPr>
      </w:pPr>
    </w:p>
    <w:p w:rsidR="00CE259A" w:rsidRPr="00020CEC" w:rsidRDefault="00CE259A" w:rsidP="00CA3A6E">
      <w:pPr>
        <w:spacing w:after="0" w:line="240" w:lineRule="auto"/>
        <w:ind w:firstLine="567"/>
        <w:jc w:val="right"/>
        <w:rPr>
          <w:rFonts w:ascii="Liberation Serif" w:hAnsi="Liberation Serif"/>
          <w:b/>
        </w:rPr>
      </w:pPr>
      <w:r w:rsidRPr="00020CEC">
        <w:rPr>
          <w:rFonts w:ascii="Liberation Serif" w:hAnsi="Liberation Serif"/>
          <w:b/>
        </w:rPr>
        <w:t>Приложение №</w:t>
      </w:r>
      <w:r w:rsidR="001F1F3B" w:rsidRPr="00020CEC">
        <w:rPr>
          <w:rFonts w:ascii="Liberation Serif" w:hAnsi="Liberation Serif"/>
          <w:b/>
        </w:rPr>
        <w:t xml:space="preserve"> </w:t>
      </w:r>
      <w:r w:rsidRPr="00020CEC">
        <w:rPr>
          <w:rFonts w:ascii="Liberation Serif" w:hAnsi="Liberation Serif"/>
          <w:b/>
        </w:rPr>
        <w:t>8</w:t>
      </w:r>
    </w:p>
    <w:p w:rsidR="00CE259A" w:rsidRPr="00020CEC" w:rsidRDefault="00CE259A" w:rsidP="00CA3A6E">
      <w:pPr>
        <w:tabs>
          <w:tab w:val="left" w:pos="3810"/>
        </w:tabs>
        <w:spacing w:after="0" w:line="240" w:lineRule="auto"/>
        <w:jc w:val="right"/>
        <w:rPr>
          <w:rFonts w:ascii="Liberation Serif" w:hAnsi="Liberation Serif"/>
          <w:bCs/>
          <w:sz w:val="20"/>
          <w:szCs w:val="20"/>
        </w:rPr>
      </w:pPr>
      <w:r w:rsidRPr="00020CEC">
        <w:rPr>
          <w:rFonts w:ascii="Liberation Serif" w:hAnsi="Liberation Serif"/>
          <w:bCs/>
          <w:sz w:val="20"/>
          <w:szCs w:val="20"/>
        </w:rPr>
        <w:t>к положению о</w:t>
      </w:r>
      <w:r w:rsidR="00770667" w:rsidRPr="00020CEC">
        <w:rPr>
          <w:rFonts w:ascii="Liberation Serif" w:hAnsi="Liberation Serif"/>
          <w:bCs/>
          <w:sz w:val="20"/>
          <w:szCs w:val="20"/>
        </w:rPr>
        <w:t xml:space="preserve"> </w:t>
      </w:r>
      <w:r w:rsidRPr="00020CEC">
        <w:rPr>
          <w:rFonts w:ascii="Liberation Serif" w:hAnsi="Liberation Serif"/>
          <w:sz w:val="20"/>
          <w:szCs w:val="20"/>
          <w:lang w:val="en-US"/>
        </w:rPr>
        <w:t>V</w:t>
      </w:r>
      <w:r w:rsidRPr="00020CEC">
        <w:rPr>
          <w:rFonts w:ascii="Liberation Serif" w:hAnsi="Liberation Serif"/>
          <w:sz w:val="20"/>
          <w:szCs w:val="20"/>
        </w:rPr>
        <w:t xml:space="preserve"> городском Чемпионате </w:t>
      </w:r>
    </w:p>
    <w:p w:rsidR="00CE259A" w:rsidRPr="00020CEC" w:rsidRDefault="00CE259A" w:rsidP="00CA3A6E">
      <w:pPr>
        <w:pStyle w:val="a4"/>
        <w:widowControl w:val="0"/>
        <w:spacing w:after="0"/>
        <w:ind w:firstLine="567"/>
        <w:jc w:val="right"/>
        <w:rPr>
          <w:rFonts w:ascii="Liberation Serif" w:hAnsi="Liberation Serif"/>
          <w:sz w:val="20"/>
          <w:szCs w:val="20"/>
        </w:rPr>
      </w:pPr>
      <w:r w:rsidRPr="00020CEC">
        <w:rPr>
          <w:rFonts w:ascii="Liberation Serif" w:hAnsi="Liberation Serif"/>
          <w:sz w:val="20"/>
          <w:szCs w:val="20"/>
        </w:rPr>
        <w:t>профессионального мастерства</w:t>
      </w:r>
      <w:r w:rsidR="00770667" w:rsidRPr="00020CEC">
        <w:rPr>
          <w:rFonts w:ascii="Liberation Serif" w:hAnsi="Liberation Serif"/>
          <w:sz w:val="20"/>
          <w:szCs w:val="20"/>
        </w:rPr>
        <w:t xml:space="preserve"> </w:t>
      </w:r>
      <w:r w:rsidRPr="00020CEC">
        <w:rPr>
          <w:rFonts w:ascii="Liberation Serif" w:hAnsi="Liberation Serif"/>
          <w:sz w:val="20"/>
          <w:szCs w:val="20"/>
        </w:rPr>
        <w:t>«Профи-Старт 2024»</w:t>
      </w:r>
    </w:p>
    <w:p w:rsidR="00CE259A" w:rsidRPr="00020CEC" w:rsidRDefault="00CE259A" w:rsidP="00CA3A6E">
      <w:pPr>
        <w:shd w:val="clear" w:color="auto" w:fill="FFFFFF"/>
        <w:spacing w:after="0" w:line="240" w:lineRule="auto"/>
        <w:jc w:val="center"/>
        <w:rPr>
          <w:rFonts w:ascii="Liberation Serif" w:hAnsi="Liberation Serif"/>
          <w:b/>
          <w:color w:val="1A1A1A"/>
          <w:sz w:val="24"/>
          <w:szCs w:val="24"/>
        </w:rPr>
      </w:pPr>
    </w:p>
    <w:p w:rsidR="00CE259A" w:rsidRPr="00020CEC" w:rsidRDefault="00CE259A" w:rsidP="00CA3A6E">
      <w:pPr>
        <w:shd w:val="clear" w:color="auto" w:fill="FFFFFF"/>
        <w:spacing w:after="0" w:line="240" w:lineRule="auto"/>
        <w:jc w:val="center"/>
        <w:rPr>
          <w:rFonts w:ascii="Liberation Serif" w:hAnsi="Liberation Serif"/>
          <w:b/>
          <w:color w:val="1A1A1A"/>
          <w:sz w:val="24"/>
          <w:szCs w:val="24"/>
        </w:rPr>
      </w:pPr>
      <w:r w:rsidRPr="00020CEC">
        <w:rPr>
          <w:rFonts w:ascii="Liberation Serif" w:hAnsi="Liberation Serif"/>
          <w:b/>
          <w:color w:val="1A1A1A"/>
          <w:sz w:val="24"/>
          <w:szCs w:val="24"/>
        </w:rPr>
        <w:t>Контрольное задание по компетенции</w:t>
      </w:r>
    </w:p>
    <w:p w:rsidR="00CE259A" w:rsidRPr="00020CEC" w:rsidRDefault="00CE259A" w:rsidP="00CA3A6E">
      <w:pPr>
        <w:shd w:val="clear" w:color="auto" w:fill="FFFFFF"/>
        <w:spacing w:after="0" w:line="240" w:lineRule="auto"/>
        <w:jc w:val="center"/>
        <w:rPr>
          <w:rFonts w:ascii="Liberation Serif" w:hAnsi="Liberation Serif"/>
          <w:b/>
          <w:color w:val="1A1A1A"/>
          <w:sz w:val="24"/>
          <w:szCs w:val="24"/>
        </w:rPr>
      </w:pPr>
      <w:r w:rsidRPr="00020CEC">
        <w:rPr>
          <w:rFonts w:ascii="Liberation Serif" w:hAnsi="Liberation Serif"/>
          <w:b/>
          <w:color w:val="1A1A1A"/>
          <w:sz w:val="24"/>
          <w:szCs w:val="24"/>
        </w:rPr>
        <w:t>«Медицинский и социальный уход»</w:t>
      </w:r>
    </w:p>
    <w:p w:rsidR="00CE259A" w:rsidRPr="00020CEC" w:rsidRDefault="00CE259A" w:rsidP="00CA3A6E">
      <w:pPr>
        <w:shd w:val="clear" w:color="auto" w:fill="FFFFFF"/>
        <w:spacing w:after="0" w:line="240" w:lineRule="auto"/>
        <w:rPr>
          <w:rFonts w:ascii="Liberation Serif" w:hAnsi="Liberation Serif"/>
          <w:b/>
          <w:color w:val="1A1A1A"/>
          <w:sz w:val="24"/>
          <w:szCs w:val="24"/>
        </w:rPr>
      </w:pPr>
      <w:r w:rsidRPr="00020CEC">
        <w:rPr>
          <w:rFonts w:ascii="Liberation Serif" w:hAnsi="Liberation Serif"/>
          <w:b/>
          <w:color w:val="1A1A1A"/>
          <w:sz w:val="24"/>
          <w:szCs w:val="24"/>
        </w:rPr>
        <w:t>Модуль. Сестринский уход за пациентом с раком печени в хосписе</w:t>
      </w:r>
    </w:p>
    <w:p w:rsidR="00CE259A" w:rsidRPr="00020CEC" w:rsidRDefault="00CE259A" w:rsidP="00CA3A6E">
      <w:pPr>
        <w:shd w:val="clear" w:color="auto" w:fill="FFFFFF"/>
        <w:spacing w:after="0" w:line="240" w:lineRule="auto"/>
        <w:rPr>
          <w:rFonts w:ascii="Liberation Serif" w:hAnsi="Liberation Serif"/>
          <w:i/>
          <w:color w:val="1A1A1A"/>
          <w:sz w:val="24"/>
          <w:szCs w:val="24"/>
        </w:rPr>
      </w:pPr>
      <w:r w:rsidRPr="00020CEC">
        <w:rPr>
          <w:rFonts w:ascii="Liberation Serif" w:hAnsi="Liberation Serif"/>
          <w:i/>
          <w:color w:val="1A1A1A"/>
          <w:sz w:val="24"/>
          <w:szCs w:val="24"/>
        </w:rPr>
        <w:t>Время на выполнение модуля 40 минут</w:t>
      </w:r>
    </w:p>
    <w:p w:rsidR="00CE259A" w:rsidRPr="00020CEC" w:rsidRDefault="00CE259A" w:rsidP="00CA3A6E">
      <w:pPr>
        <w:shd w:val="clear" w:color="auto" w:fill="FFFFFF"/>
        <w:spacing w:after="0" w:line="240" w:lineRule="auto"/>
        <w:ind w:firstLine="708"/>
        <w:jc w:val="both"/>
        <w:rPr>
          <w:rFonts w:ascii="Liberation Serif" w:hAnsi="Liberation Serif"/>
          <w:color w:val="1A1A1A"/>
          <w:sz w:val="24"/>
          <w:szCs w:val="24"/>
        </w:rPr>
      </w:pPr>
      <w:r w:rsidRPr="00020CEC">
        <w:rPr>
          <w:rFonts w:ascii="Liberation Serif" w:hAnsi="Liberation Serif"/>
          <w:color w:val="1A1A1A"/>
          <w:sz w:val="24"/>
          <w:szCs w:val="24"/>
        </w:rPr>
        <w:t>Пациентка, Замятина Юлия Викторовна, 71 год, вчера поступила на</w:t>
      </w:r>
    </w:p>
    <w:p w:rsidR="00CE259A" w:rsidRPr="00020CEC" w:rsidRDefault="00CE259A" w:rsidP="00CA3A6E">
      <w:pPr>
        <w:shd w:val="clear" w:color="auto" w:fill="FFFFFF"/>
        <w:spacing w:after="0" w:line="240" w:lineRule="auto"/>
        <w:jc w:val="both"/>
        <w:rPr>
          <w:rFonts w:ascii="Liberation Serif" w:hAnsi="Liberation Serif"/>
          <w:color w:val="1A1A1A"/>
          <w:sz w:val="24"/>
          <w:szCs w:val="24"/>
        </w:rPr>
      </w:pPr>
      <w:r w:rsidRPr="00020CEC">
        <w:rPr>
          <w:rFonts w:ascii="Liberation Serif" w:hAnsi="Liberation Serif"/>
          <w:color w:val="1A1A1A"/>
          <w:sz w:val="24"/>
          <w:szCs w:val="24"/>
        </w:rPr>
        <w:t xml:space="preserve">лечение в хоспис. У нее в анамнезе </w:t>
      </w:r>
      <w:r w:rsidRPr="00020CEC">
        <w:rPr>
          <w:rFonts w:ascii="Liberation Serif" w:hAnsi="Liberation Serif"/>
          <w:b/>
          <w:color w:val="1A1A1A"/>
          <w:sz w:val="24"/>
          <w:szCs w:val="24"/>
        </w:rPr>
        <w:t>рак печени в исходе ХВГС</w:t>
      </w:r>
      <w:r w:rsidRPr="00020CEC">
        <w:rPr>
          <w:rFonts w:ascii="Liberation Serif" w:hAnsi="Liberation Serif"/>
          <w:color w:val="1A1A1A"/>
          <w:sz w:val="24"/>
          <w:szCs w:val="24"/>
        </w:rPr>
        <w:t xml:space="preserve">. В настоящее время у нее диагностировали </w:t>
      </w:r>
      <w:r w:rsidRPr="00020CEC">
        <w:rPr>
          <w:rFonts w:ascii="Liberation Serif" w:hAnsi="Liberation Serif"/>
          <w:b/>
          <w:color w:val="1A1A1A"/>
          <w:sz w:val="24"/>
          <w:szCs w:val="24"/>
        </w:rPr>
        <w:t>пролежень левой пяточной области</w:t>
      </w:r>
      <w:r w:rsidRPr="00020CEC">
        <w:rPr>
          <w:rFonts w:ascii="Liberation Serif" w:hAnsi="Liberation Serif"/>
          <w:color w:val="1A1A1A"/>
          <w:sz w:val="24"/>
          <w:szCs w:val="24"/>
        </w:rPr>
        <w:t>. Пациентка очень слаба, жалуется на сухость во рту, поэтому отказывается от пищи и воды.</w:t>
      </w:r>
    </w:p>
    <w:p w:rsidR="00CE259A" w:rsidRPr="00020CEC" w:rsidRDefault="00CE259A" w:rsidP="00CA3A6E">
      <w:pPr>
        <w:shd w:val="clear" w:color="auto" w:fill="FFFFFF"/>
        <w:spacing w:after="0" w:line="240" w:lineRule="auto"/>
        <w:ind w:firstLine="567"/>
        <w:rPr>
          <w:rFonts w:ascii="Liberation Serif" w:hAnsi="Liberation Serif"/>
          <w:b/>
          <w:i/>
          <w:color w:val="1A1A1A"/>
          <w:sz w:val="24"/>
          <w:szCs w:val="24"/>
        </w:rPr>
      </w:pPr>
      <w:r w:rsidRPr="00020CEC">
        <w:rPr>
          <w:rFonts w:ascii="Liberation Serif" w:hAnsi="Liberation Serif"/>
          <w:b/>
          <w:i/>
          <w:color w:val="1A1A1A"/>
          <w:sz w:val="24"/>
          <w:szCs w:val="24"/>
        </w:rPr>
        <w:t>Задания:</w:t>
      </w:r>
    </w:p>
    <w:p w:rsidR="00CE259A" w:rsidRPr="00020CEC" w:rsidRDefault="00CE259A" w:rsidP="00CA3A6E">
      <w:pPr>
        <w:numPr>
          <w:ilvl w:val="0"/>
          <w:numId w:val="91"/>
        </w:numPr>
        <w:tabs>
          <w:tab w:val="left" w:pos="851"/>
        </w:tabs>
        <w:spacing w:after="0" w:line="240" w:lineRule="auto"/>
        <w:ind w:hanging="153"/>
        <w:jc w:val="both"/>
        <w:rPr>
          <w:rFonts w:ascii="Liberation Serif" w:hAnsi="Liberation Serif"/>
          <w:color w:val="000000"/>
          <w:sz w:val="24"/>
          <w:szCs w:val="24"/>
          <w:lang w:eastAsia="en-US"/>
        </w:rPr>
      </w:pPr>
      <w:r w:rsidRPr="00020CEC">
        <w:rPr>
          <w:rFonts w:ascii="Liberation Serif" w:hAnsi="Liberation Serif"/>
          <w:color w:val="000000"/>
          <w:sz w:val="24"/>
          <w:szCs w:val="24"/>
        </w:rPr>
        <w:t>Оценить функциональное состояние пациента.</w:t>
      </w:r>
    </w:p>
    <w:p w:rsidR="00CE259A" w:rsidRPr="00020CEC" w:rsidRDefault="00CE259A" w:rsidP="00CA3A6E">
      <w:pPr>
        <w:pStyle w:val="14"/>
        <w:numPr>
          <w:ilvl w:val="0"/>
          <w:numId w:val="91"/>
        </w:numPr>
        <w:shd w:val="clear" w:color="auto" w:fill="FFFFFF"/>
        <w:tabs>
          <w:tab w:val="left" w:pos="709"/>
          <w:tab w:val="left" w:pos="851"/>
          <w:tab w:val="left" w:pos="1134"/>
          <w:tab w:val="left" w:pos="1276"/>
        </w:tabs>
        <w:spacing w:after="0" w:line="240" w:lineRule="auto"/>
        <w:ind w:left="0" w:firstLine="567"/>
        <w:rPr>
          <w:rFonts w:ascii="Liberation Serif" w:hAnsi="Liberation Serif"/>
          <w:color w:val="1A1A1A"/>
          <w:sz w:val="24"/>
          <w:szCs w:val="24"/>
          <w:lang w:eastAsia="ru-RU"/>
        </w:rPr>
      </w:pPr>
      <w:r w:rsidRPr="00020CEC">
        <w:rPr>
          <w:rFonts w:ascii="Liberation Serif" w:hAnsi="Liberation Serif"/>
          <w:color w:val="1A1A1A"/>
          <w:sz w:val="24"/>
          <w:szCs w:val="24"/>
          <w:lang w:eastAsia="ru-RU"/>
        </w:rPr>
        <w:t>Выполнить назначения врача.</w:t>
      </w:r>
    </w:p>
    <w:p w:rsidR="00CE259A" w:rsidRPr="00020CEC" w:rsidRDefault="00CE259A" w:rsidP="00CA3A6E">
      <w:pPr>
        <w:pStyle w:val="14"/>
        <w:numPr>
          <w:ilvl w:val="0"/>
          <w:numId w:val="91"/>
        </w:numPr>
        <w:shd w:val="clear" w:color="auto" w:fill="FFFFFF"/>
        <w:tabs>
          <w:tab w:val="left" w:pos="709"/>
          <w:tab w:val="left" w:pos="851"/>
          <w:tab w:val="left" w:pos="1134"/>
          <w:tab w:val="left" w:pos="1276"/>
        </w:tabs>
        <w:spacing w:after="0" w:line="240" w:lineRule="auto"/>
        <w:ind w:left="0" w:firstLine="567"/>
        <w:rPr>
          <w:rFonts w:ascii="Liberation Serif" w:hAnsi="Liberation Serif"/>
          <w:color w:val="1A1A1A"/>
          <w:sz w:val="24"/>
          <w:szCs w:val="24"/>
          <w:lang w:eastAsia="ru-RU"/>
        </w:rPr>
      </w:pPr>
      <w:r w:rsidRPr="00020CEC">
        <w:rPr>
          <w:rFonts w:ascii="Liberation Serif" w:hAnsi="Liberation Serif"/>
          <w:color w:val="1A1A1A"/>
          <w:sz w:val="24"/>
          <w:szCs w:val="24"/>
          <w:lang w:eastAsia="ru-RU"/>
        </w:rPr>
        <w:t>Заполнить медицинскую документацию.</w:t>
      </w:r>
    </w:p>
    <w:p w:rsidR="00CE259A" w:rsidRPr="00020CEC" w:rsidRDefault="00CE259A" w:rsidP="00CA3A6E">
      <w:pPr>
        <w:pStyle w:val="14"/>
        <w:numPr>
          <w:ilvl w:val="0"/>
          <w:numId w:val="91"/>
        </w:numPr>
        <w:shd w:val="clear" w:color="auto" w:fill="FFFFFF"/>
        <w:tabs>
          <w:tab w:val="left" w:pos="709"/>
          <w:tab w:val="left" w:pos="851"/>
          <w:tab w:val="left" w:pos="1134"/>
          <w:tab w:val="left" w:pos="1276"/>
        </w:tabs>
        <w:spacing w:after="0" w:line="240" w:lineRule="auto"/>
        <w:ind w:left="0" w:firstLine="567"/>
        <w:rPr>
          <w:rFonts w:ascii="Liberation Serif" w:hAnsi="Liberation Serif"/>
          <w:color w:val="1A1A1A"/>
          <w:sz w:val="24"/>
          <w:szCs w:val="24"/>
          <w:lang w:eastAsia="ru-RU"/>
        </w:rPr>
      </w:pPr>
      <w:r w:rsidRPr="00020CEC">
        <w:rPr>
          <w:rFonts w:ascii="Liberation Serif" w:hAnsi="Liberation Serif"/>
          <w:color w:val="1A1A1A"/>
          <w:sz w:val="24"/>
          <w:szCs w:val="24"/>
          <w:lang w:eastAsia="ru-RU"/>
        </w:rPr>
        <w:t>Обеспечить пациенту безопасность при передвижении.</w:t>
      </w:r>
    </w:p>
    <w:p w:rsidR="00CE259A" w:rsidRPr="00020CEC" w:rsidRDefault="00CE259A" w:rsidP="00CA3A6E">
      <w:pPr>
        <w:pStyle w:val="14"/>
        <w:numPr>
          <w:ilvl w:val="0"/>
          <w:numId w:val="91"/>
        </w:numPr>
        <w:shd w:val="clear" w:color="auto" w:fill="FFFFFF"/>
        <w:tabs>
          <w:tab w:val="left" w:pos="709"/>
          <w:tab w:val="left" w:pos="851"/>
          <w:tab w:val="left" w:pos="1134"/>
          <w:tab w:val="left" w:pos="1276"/>
        </w:tabs>
        <w:spacing w:after="0" w:line="240" w:lineRule="auto"/>
        <w:ind w:left="0" w:firstLine="567"/>
        <w:rPr>
          <w:rFonts w:ascii="Liberation Serif" w:hAnsi="Liberation Serif"/>
          <w:color w:val="1A1A1A"/>
          <w:sz w:val="24"/>
          <w:szCs w:val="24"/>
          <w:lang w:eastAsia="ru-RU"/>
        </w:rPr>
      </w:pPr>
      <w:r w:rsidRPr="00020CEC">
        <w:rPr>
          <w:rFonts w:ascii="Liberation Serif" w:hAnsi="Liberation Serif"/>
          <w:color w:val="1A1A1A"/>
          <w:sz w:val="24"/>
          <w:szCs w:val="24"/>
          <w:lang w:eastAsia="ru-RU"/>
        </w:rPr>
        <w:t>Помочь пациенту в приеме пищи.</w:t>
      </w:r>
    </w:p>
    <w:p w:rsidR="00CE259A" w:rsidRPr="00020CEC" w:rsidRDefault="00CE259A" w:rsidP="00CA3A6E">
      <w:pPr>
        <w:pStyle w:val="14"/>
        <w:numPr>
          <w:ilvl w:val="0"/>
          <w:numId w:val="91"/>
        </w:numPr>
        <w:shd w:val="clear" w:color="auto" w:fill="FFFFFF"/>
        <w:tabs>
          <w:tab w:val="left" w:pos="709"/>
          <w:tab w:val="left" w:pos="851"/>
          <w:tab w:val="left" w:pos="1134"/>
          <w:tab w:val="left" w:pos="1276"/>
        </w:tabs>
        <w:spacing w:after="0" w:line="240" w:lineRule="auto"/>
        <w:ind w:left="0" w:firstLine="567"/>
        <w:rPr>
          <w:rFonts w:ascii="Liberation Serif" w:hAnsi="Liberation Serif"/>
          <w:color w:val="1A1A1A"/>
          <w:sz w:val="24"/>
          <w:szCs w:val="24"/>
          <w:lang w:eastAsia="ru-RU"/>
        </w:rPr>
      </w:pPr>
      <w:r w:rsidRPr="00020CEC">
        <w:rPr>
          <w:rFonts w:ascii="Liberation Serif" w:hAnsi="Liberation Serif"/>
          <w:color w:val="1A1A1A"/>
          <w:sz w:val="24"/>
          <w:szCs w:val="24"/>
          <w:lang w:eastAsia="ru-RU"/>
        </w:rPr>
        <w:t>Помочь пациенту в умывании.</w:t>
      </w:r>
    </w:p>
    <w:p w:rsidR="00CE259A" w:rsidRPr="00020CEC" w:rsidRDefault="00CE259A" w:rsidP="00CA3A6E">
      <w:pPr>
        <w:spacing w:after="0" w:line="240" w:lineRule="auto"/>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b/>
          <w:sz w:val="24"/>
          <w:szCs w:val="24"/>
        </w:rPr>
      </w:pPr>
      <w:bookmarkStart w:id="27" w:name="_Toc124422970"/>
      <w:r w:rsidRPr="00020CEC">
        <w:rPr>
          <w:rFonts w:ascii="Liberation Serif" w:hAnsi="Liberation Serif"/>
          <w:b/>
          <w:sz w:val="24"/>
          <w:szCs w:val="24"/>
        </w:rPr>
        <w:t xml:space="preserve">Конкурсное задание по компетенции </w:t>
      </w: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«Лабораторный медицинский анализ»</w:t>
      </w:r>
    </w:p>
    <w:bookmarkEnd w:id="27"/>
    <w:p w:rsidR="00CE259A" w:rsidRPr="00020CEC" w:rsidRDefault="00CE259A" w:rsidP="00CA3A6E">
      <w:pPr>
        <w:spacing w:after="0" w:line="240" w:lineRule="auto"/>
        <w:jc w:val="both"/>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Модуль А. Выполнение организационно-технических и базовых процедур при выполнении различных видов лабораторных исследований</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Время на выполнение модуля 30 минут</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Задания:</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1. Провести регистрацию поступившего в лабораторию биологического материала – моча на общий анализ;</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2. Провести комплекс мероприятий по предотвращению аварийной ситуации на рабочем месте;</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3. Приготовить рабочий раствор дезинфицирующего средства из концентрата для обеззараживания лабораторной посуды.</w:t>
      </w:r>
    </w:p>
    <w:p w:rsidR="00CE259A" w:rsidRPr="00020CEC" w:rsidRDefault="00CE259A" w:rsidP="00CA3A6E">
      <w:pPr>
        <w:spacing w:after="0" w:line="240" w:lineRule="auto"/>
        <w:jc w:val="both"/>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Модуль Б. Выполнение микробиологических лабораторных исследований</w:t>
      </w:r>
    </w:p>
    <w:p w:rsidR="00CE259A" w:rsidRPr="00020CEC" w:rsidRDefault="00CE259A" w:rsidP="00CA3A6E">
      <w:pPr>
        <w:spacing w:after="0" w:line="240" w:lineRule="auto"/>
        <w:ind w:firstLine="851"/>
        <w:jc w:val="both"/>
        <w:rPr>
          <w:rFonts w:ascii="Liberation Serif" w:hAnsi="Liberation Serif"/>
          <w:sz w:val="24"/>
          <w:szCs w:val="24"/>
        </w:rPr>
      </w:pPr>
      <w:r w:rsidRPr="00020CEC">
        <w:rPr>
          <w:rFonts w:ascii="Liberation Serif" w:hAnsi="Liberation Serif"/>
          <w:sz w:val="24"/>
          <w:szCs w:val="24"/>
        </w:rPr>
        <w:t>Время на выполнение модуля10 минут</w:t>
      </w:r>
    </w:p>
    <w:p w:rsidR="00CE259A" w:rsidRPr="00020CEC" w:rsidRDefault="00CE259A" w:rsidP="00CA3A6E">
      <w:pPr>
        <w:spacing w:after="0" w:line="240" w:lineRule="auto"/>
        <w:ind w:firstLine="851"/>
        <w:jc w:val="both"/>
        <w:rPr>
          <w:rFonts w:ascii="Liberation Serif" w:hAnsi="Liberation Serif"/>
          <w:sz w:val="24"/>
          <w:szCs w:val="24"/>
        </w:rPr>
      </w:pPr>
      <w:r w:rsidRPr="00020CEC">
        <w:rPr>
          <w:rFonts w:ascii="Liberation Serif" w:hAnsi="Liberation Serif"/>
          <w:sz w:val="24"/>
          <w:szCs w:val="24"/>
        </w:rPr>
        <w:t>Задание: Посев микроорганизмов в столбик агара для определения сахаралитических свойств.</w:t>
      </w:r>
    </w:p>
    <w:p w:rsidR="00CE259A" w:rsidRPr="00020CEC" w:rsidRDefault="00CE259A" w:rsidP="00CA3A6E">
      <w:pPr>
        <w:spacing w:after="0" w:line="240" w:lineRule="auto"/>
        <w:jc w:val="both"/>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Модуль В. Выполнение морфологических лабораторных исследований </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Время на выполнение модуля 30 минут</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Задания:Провести микроскопическое исследование мазка крови; микроскопическое исследование микробиологического и гистологических препаратов.</w:t>
      </w:r>
    </w:p>
    <w:p w:rsidR="00CE259A" w:rsidRPr="00020CEC" w:rsidRDefault="00CE259A" w:rsidP="00CA3A6E">
      <w:pPr>
        <w:spacing w:after="0" w:line="240" w:lineRule="auto"/>
        <w:jc w:val="right"/>
        <w:rPr>
          <w:rFonts w:ascii="Liberation Serif" w:hAnsi="Liberation Serif"/>
          <w:b/>
        </w:rPr>
      </w:pPr>
    </w:p>
    <w:p w:rsidR="00CE259A" w:rsidRPr="00020CEC" w:rsidRDefault="00CE259A" w:rsidP="00CA3A6E">
      <w:pPr>
        <w:spacing w:after="0" w:line="240" w:lineRule="auto"/>
        <w:ind w:firstLine="567"/>
        <w:jc w:val="right"/>
        <w:rPr>
          <w:rFonts w:ascii="Liberation Serif" w:hAnsi="Liberation Serif"/>
          <w:b/>
        </w:rPr>
      </w:pPr>
      <w:r w:rsidRPr="00020CEC">
        <w:rPr>
          <w:rFonts w:ascii="Liberation Serif" w:hAnsi="Liberation Serif"/>
          <w:b/>
        </w:rPr>
        <w:t>Приложение №</w:t>
      </w:r>
      <w:r w:rsidR="001F1F3B" w:rsidRPr="00020CEC">
        <w:rPr>
          <w:rFonts w:ascii="Liberation Serif" w:hAnsi="Liberation Serif"/>
          <w:b/>
        </w:rPr>
        <w:t xml:space="preserve"> </w:t>
      </w:r>
      <w:r w:rsidRPr="00020CEC">
        <w:rPr>
          <w:rFonts w:ascii="Liberation Serif" w:hAnsi="Liberation Serif"/>
          <w:b/>
        </w:rPr>
        <w:t>9</w:t>
      </w:r>
    </w:p>
    <w:p w:rsidR="00CE259A" w:rsidRPr="00020CEC" w:rsidRDefault="00CE259A" w:rsidP="00CA3A6E">
      <w:pPr>
        <w:tabs>
          <w:tab w:val="left" w:pos="3810"/>
        </w:tabs>
        <w:spacing w:after="0" w:line="240" w:lineRule="auto"/>
        <w:jc w:val="right"/>
        <w:rPr>
          <w:rFonts w:ascii="Liberation Serif" w:hAnsi="Liberation Serif"/>
          <w:bCs/>
          <w:sz w:val="20"/>
          <w:szCs w:val="20"/>
        </w:rPr>
      </w:pPr>
      <w:r w:rsidRPr="00020CEC">
        <w:rPr>
          <w:rFonts w:ascii="Liberation Serif" w:hAnsi="Liberation Serif"/>
          <w:bCs/>
          <w:sz w:val="20"/>
          <w:szCs w:val="20"/>
        </w:rPr>
        <w:t>к положению о</w:t>
      </w:r>
      <w:r w:rsidR="00770667" w:rsidRPr="00020CEC">
        <w:rPr>
          <w:rFonts w:ascii="Liberation Serif" w:hAnsi="Liberation Serif"/>
          <w:sz w:val="20"/>
          <w:szCs w:val="20"/>
        </w:rPr>
        <w:t xml:space="preserve"> </w:t>
      </w:r>
      <w:r w:rsidRPr="00020CEC">
        <w:rPr>
          <w:rFonts w:ascii="Liberation Serif" w:hAnsi="Liberation Serif"/>
          <w:sz w:val="20"/>
          <w:szCs w:val="20"/>
          <w:lang w:val="en-US"/>
        </w:rPr>
        <w:t>V</w:t>
      </w:r>
      <w:r w:rsidRPr="00020CEC">
        <w:rPr>
          <w:rFonts w:ascii="Liberation Serif" w:hAnsi="Liberation Serif"/>
          <w:sz w:val="20"/>
          <w:szCs w:val="20"/>
        </w:rPr>
        <w:t xml:space="preserve"> городском Чемпионате </w:t>
      </w:r>
    </w:p>
    <w:p w:rsidR="00CE259A" w:rsidRPr="00020CEC" w:rsidRDefault="00CE259A" w:rsidP="00CA3A6E">
      <w:pPr>
        <w:pStyle w:val="a4"/>
        <w:widowControl w:val="0"/>
        <w:spacing w:after="0"/>
        <w:ind w:firstLine="567"/>
        <w:jc w:val="right"/>
        <w:rPr>
          <w:rFonts w:ascii="Liberation Serif" w:hAnsi="Liberation Serif"/>
          <w:sz w:val="20"/>
          <w:szCs w:val="20"/>
        </w:rPr>
      </w:pPr>
      <w:r w:rsidRPr="00020CEC">
        <w:rPr>
          <w:rFonts w:ascii="Liberation Serif" w:hAnsi="Liberation Serif"/>
          <w:sz w:val="20"/>
          <w:szCs w:val="20"/>
        </w:rPr>
        <w:t>профессионального мастерства</w:t>
      </w:r>
      <w:r w:rsidR="00770667" w:rsidRPr="00020CEC">
        <w:rPr>
          <w:rFonts w:ascii="Liberation Serif" w:hAnsi="Liberation Serif"/>
          <w:sz w:val="20"/>
          <w:szCs w:val="20"/>
        </w:rPr>
        <w:t xml:space="preserve"> </w:t>
      </w:r>
      <w:r w:rsidRPr="00020CEC">
        <w:rPr>
          <w:rFonts w:ascii="Liberation Serif" w:hAnsi="Liberation Serif"/>
          <w:sz w:val="20"/>
          <w:szCs w:val="20"/>
        </w:rPr>
        <w:t>«Профи-Старт 2024»</w:t>
      </w:r>
    </w:p>
    <w:p w:rsidR="00CE259A" w:rsidRPr="00020CEC" w:rsidRDefault="00CE259A" w:rsidP="00CA3A6E">
      <w:pPr>
        <w:pStyle w:val="Default"/>
        <w:jc w:val="center"/>
        <w:rPr>
          <w:rFonts w:ascii="Liberation Serif" w:hAnsi="Liberation Serif"/>
          <w:b/>
          <w:bCs/>
          <w:sz w:val="28"/>
          <w:szCs w:val="32"/>
        </w:rPr>
      </w:pPr>
    </w:p>
    <w:p w:rsidR="00CE259A" w:rsidRPr="00020CEC" w:rsidRDefault="00CE259A" w:rsidP="00CA3A6E">
      <w:pPr>
        <w:pStyle w:val="Default"/>
        <w:jc w:val="center"/>
        <w:rPr>
          <w:rFonts w:ascii="Liberation Serif" w:hAnsi="Liberation Serif"/>
          <w:b/>
          <w:bCs/>
        </w:rPr>
      </w:pPr>
      <w:r w:rsidRPr="00020CEC">
        <w:rPr>
          <w:rFonts w:ascii="Liberation Serif" w:hAnsi="Liberation Serif"/>
          <w:b/>
          <w:bCs/>
        </w:rPr>
        <w:t>КО</w:t>
      </w:r>
      <w:r w:rsidR="00770667" w:rsidRPr="00020CEC">
        <w:rPr>
          <w:rFonts w:ascii="Liberation Serif" w:hAnsi="Liberation Serif"/>
          <w:b/>
          <w:bCs/>
        </w:rPr>
        <w:t>НКУРСНОЕ ЗАДАНИЕ ПО КОМПЕТЕНЦИИ</w:t>
      </w:r>
    </w:p>
    <w:p w:rsidR="00CE259A" w:rsidRPr="00020CEC" w:rsidRDefault="00CE259A" w:rsidP="00CA3A6E">
      <w:pPr>
        <w:pStyle w:val="Default"/>
        <w:jc w:val="center"/>
        <w:rPr>
          <w:rFonts w:ascii="Liberation Serif" w:hAnsi="Liberation Serif"/>
          <w:b/>
          <w:bCs/>
        </w:rPr>
      </w:pPr>
      <w:r w:rsidRPr="00020CEC">
        <w:rPr>
          <w:rFonts w:ascii="Liberation Serif" w:hAnsi="Liberation Serif"/>
          <w:b/>
          <w:bCs/>
        </w:rPr>
        <w:t>«ЭКСПЛУАТАЦИЯСЕЛЬСКОХОЗЯЙСТВЕННЫХ МАШИН»</w:t>
      </w:r>
    </w:p>
    <w:p w:rsidR="00CE259A" w:rsidRPr="00020CEC" w:rsidRDefault="00CE259A" w:rsidP="00CA3A6E">
      <w:pPr>
        <w:pStyle w:val="Default"/>
        <w:jc w:val="center"/>
        <w:rPr>
          <w:rFonts w:ascii="Liberation Serif" w:hAnsi="Liberation Serif"/>
          <w:b/>
          <w:bCs/>
        </w:rPr>
      </w:pPr>
    </w:p>
    <w:p w:rsidR="00CE259A" w:rsidRPr="00020CEC" w:rsidRDefault="00CE259A" w:rsidP="00CA3A6E">
      <w:pPr>
        <w:pStyle w:val="Default"/>
        <w:jc w:val="center"/>
        <w:rPr>
          <w:rFonts w:ascii="Liberation Serif" w:hAnsi="Liberation Serif"/>
          <w:b/>
          <w:bCs/>
        </w:rPr>
      </w:pPr>
      <w:r w:rsidRPr="00020CEC">
        <w:rPr>
          <w:rFonts w:ascii="Liberation Serif" w:hAnsi="Liberation Serif"/>
          <w:b/>
          <w:bCs/>
        </w:rPr>
        <w:t>Модуль Е</w:t>
      </w:r>
    </w:p>
    <w:p w:rsidR="00CE259A" w:rsidRPr="00020CEC" w:rsidRDefault="00CE259A" w:rsidP="00CA3A6E">
      <w:pPr>
        <w:pStyle w:val="Default"/>
        <w:jc w:val="center"/>
        <w:rPr>
          <w:rFonts w:ascii="Liberation Serif" w:hAnsi="Liberation Serif"/>
          <w:b/>
          <w:bCs/>
          <w:color w:val="auto"/>
        </w:rPr>
      </w:pPr>
      <w:r w:rsidRPr="00020CEC">
        <w:rPr>
          <w:rFonts w:ascii="Liberation Serif" w:hAnsi="Liberation Serif"/>
          <w:b/>
          <w:bCs/>
          <w:color w:val="auto"/>
        </w:rPr>
        <w:t xml:space="preserve">Комплектование пахотного агрегата </w:t>
      </w:r>
    </w:p>
    <w:p w:rsidR="00CE259A" w:rsidRPr="00020CEC" w:rsidRDefault="00CE259A" w:rsidP="00CA3A6E">
      <w:pPr>
        <w:pStyle w:val="Default"/>
        <w:jc w:val="center"/>
        <w:rPr>
          <w:rFonts w:ascii="Liberation Serif" w:hAnsi="Liberation Serif"/>
          <w:b/>
          <w:bCs/>
          <w:color w:val="auto"/>
        </w:rPr>
      </w:pPr>
    </w:p>
    <w:p w:rsidR="00CE259A" w:rsidRPr="00020CEC" w:rsidRDefault="00CE259A" w:rsidP="00CA3A6E">
      <w:pPr>
        <w:pStyle w:val="Default"/>
        <w:ind w:firstLine="567"/>
        <w:jc w:val="both"/>
        <w:rPr>
          <w:rFonts w:ascii="Liberation Serif" w:hAnsi="Liberation Serif"/>
          <w:bCs/>
          <w:color w:val="auto"/>
        </w:rPr>
      </w:pPr>
      <w:r w:rsidRPr="00020CEC">
        <w:rPr>
          <w:rFonts w:ascii="Liberation Serif" w:hAnsi="Liberation Serif"/>
          <w:b/>
          <w:bCs/>
          <w:color w:val="auto"/>
        </w:rPr>
        <w:t>Продолжительность: 1 час.</w:t>
      </w:r>
    </w:p>
    <w:p w:rsidR="00CE259A" w:rsidRPr="00020CEC" w:rsidRDefault="00CE259A" w:rsidP="00CA3A6E">
      <w:pPr>
        <w:pStyle w:val="Default"/>
        <w:ind w:firstLine="567"/>
        <w:jc w:val="both"/>
        <w:rPr>
          <w:rFonts w:ascii="Liberation Serif" w:hAnsi="Liberation Serif"/>
          <w:b/>
          <w:bCs/>
          <w:color w:val="auto"/>
        </w:rPr>
      </w:pPr>
      <w:r w:rsidRPr="00020CEC">
        <w:rPr>
          <w:rFonts w:ascii="Liberation Serif" w:hAnsi="Liberation Serif"/>
          <w:b/>
          <w:bCs/>
          <w:color w:val="auto"/>
        </w:rPr>
        <w:t>Описание:</w:t>
      </w:r>
    </w:p>
    <w:p w:rsidR="00CE259A" w:rsidRPr="00020CEC" w:rsidRDefault="00CE259A" w:rsidP="00CA3A6E">
      <w:pPr>
        <w:widowControl w:val="0"/>
        <w:spacing w:after="0" w:line="240" w:lineRule="auto"/>
        <w:ind w:right="3" w:firstLine="707"/>
        <w:jc w:val="both"/>
        <w:rPr>
          <w:rFonts w:ascii="Liberation Serif" w:hAnsi="Liberation Serif"/>
          <w:sz w:val="24"/>
          <w:szCs w:val="24"/>
        </w:rPr>
      </w:pPr>
      <w:r w:rsidRPr="00020CEC">
        <w:rPr>
          <w:rFonts w:ascii="Liberation Serif" w:hAnsi="Liberation Serif"/>
          <w:b/>
          <w:sz w:val="24"/>
          <w:szCs w:val="24"/>
        </w:rPr>
        <w:t xml:space="preserve">Цель:  </w:t>
      </w:r>
      <w:r w:rsidRPr="00020CEC">
        <w:rPr>
          <w:rFonts w:ascii="Liberation Serif" w:hAnsi="Liberation Serif"/>
          <w:sz w:val="24"/>
          <w:szCs w:val="24"/>
        </w:rPr>
        <w:t>Продемонстрировать навыки работы обслуживания плуга ПОН ПЕРЕСВЕТ 4+1.</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Конкурсанту необходимо провести: сборку корпуса оборотного плуга ПОН ПЕРЕСВЕТ 4+1. </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Установить на башмак корпуса плуга: лемех с долотом, отвал, углосним и полевую доску, соблюдая моменты затяжки динамометрическим ключом. С соблюдением правил техники безопасности.</w:t>
      </w:r>
    </w:p>
    <w:p w:rsidR="00CE259A" w:rsidRPr="00020CEC" w:rsidRDefault="00CE259A" w:rsidP="00CA3A6E">
      <w:pPr>
        <w:pStyle w:val="Default"/>
        <w:ind w:left="567"/>
        <w:rPr>
          <w:rFonts w:ascii="Liberation Serif" w:hAnsi="Liberation Serif"/>
          <w:b/>
          <w:bCs/>
        </w:rPr>
      </w:pPr>
      <w:r w:rsidRPr="00020CEC">
        <w:rPr>
          <w:rFonts w:ascii="Liberation Serif" w:hAnsi="Liberation Serif"/>
          <w:b/>
          <w:bCs/>
        </w:rPr>
        <w:t>Критерии оценивания макетирования:</w:t>
      </w:r>
    </w:p>
    <w:p w:rsidR="00CE259A" w:rsidRPr="00020CEC" w:rsidRDefault="00CE259A" w:rsidP="00CA3A6E">
      <w:pPr>
        <w:pStyle w:val="Default"/>
        <w:ind w:left="1287"/>
        <w:jc w:val="both"/>
        <w:rPr>
          <w:rFonts w:ascii="Liberation Serif" w:hAnsi="Liberation Serif"/>
          <w:bCs/>
        </w:rPr>
      </w:pP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1. Правильная последовательность проведения работ по комплектованию (сборке) корпуса плуга ПОН ПЕРЕСВЕТ 4+1</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2. Соблюдение правил техники безопасности.</w:t>
      </w:r>
    </w:p>
    <w:p w:rsidR="00CE259A" w:rsidRPr="00020CEC" w:rsidRDefault="00CE259A" w:rsidP="00CA3A6E">
      <w:pPr>
        <w:spacing w:after="0" w:line="240" w:lineRule="auto"/>
        <w:jc w:val="both"/>
        <w:rPr>
          <w:rFonts w:ascii="Liberation Serif" w:hAnsi="Liberation Serif"/>
          <w:sz w:val="24"/>
          <w:szCs w:val="24"/>
        </w:rPr>
      </w:pPr>
      <w:r w:rsidRPr="00020CEC">
        <w:rPr>
          <w:rFonts w:ascii="Liberation Serif" w:hAnsi="Liberation Serif"/>
          <w:sz w:val="24"/>
          <w:szCs w:val="24"/>
        </w:rPr>
        <w:t>3. Соблюдение нужного момента затяжки деталей корпуса динамометрическим ключом.</w:t>
      </w:r>
    </w:p>
    <w:p w:rsidR="00CE259A" w:rsidRPr="00020CEC" w:rsidRDefault="00CE259A" w:rsidP="00CA3A6E">
      <w:pPr>
        <w:spacing w:after="0" w:line="240" w:lineRule="auto"/>
        <w:ind w:firstLine="720"/>
        <w:jc w:val="right"/>
        <w:rPr>
          <w:rFonts w:ascii="Liberation Serif" w:eastAsia="Batang" w:hAnsi="Liberation Serif"/>
          <w:sz w:val="24"/>
          <w:szCs w:val="24"/>
          <w:lang w:eastAsia="ko-KR"/>
        </w:rPr>
      </w:pPr>
    </w:p>
    <w:p w:rsidR="00CE259A" w:rsidRPr="00020CEC" w:rsidRDefault="00CE259A" w:rsidP="00CA3A6E">
      <w:pPr>
        <w:spacing w:after="0" w:line="240" w:lineRule="auto"/>
        <w:ind w:firstLine="720"/>
        <w:jc w:val="center"/>
        <w:rPr>
          <w:rFonts w:ascii="Liberation Serif" w:eastAsia="Batang" w:hAnsi="Liberation Serif"/>
          <w:b/>
          <w:lang w:eastAsia="ko-KR"/>
        </w:rPr>
      </w:pPr>
      <w:r w:rsidRPr="00020CEC">
        <w:rPr>
          <w:rFonts w:ascii="Liberation Serif" w:eastAsia="Batang" w:hAnsi="Liberation Serif"/>
          <w:b/>
          <w:lang w:eastAsia="ko-KR"/>
        </w:rPr>
        <w:t xml:space="preserve">КОНКУРСНОЕ ЗАДАНИЕ ПО КОМПЕТЕНЦИИ </w:t>
      </w:r>
    </w:p>
    <w:p w:rsidR="00CE259A" w:rsidRPr="00020CEC" w:rsidRDefault="00CE259A" w:rsidP="00CA3A6E">
      <w:pPr>
        <w:spacing w:after="0" w:line="240" w:lineRule="auto"/>
        <w:ind w:firstLine="720"/>
        <w:jc w:val="center"/>
        <w:rPr>
          <w:rFonts w:ascii="Liberation Serif" w:eastAsia="Batang" w:hAnsi="Liberation Serif"/>
          <w:b/>
          <w:lang w:eastAsia="ko-KR"/>
        </w:rPr>
      </w:pPr>
      <w:r w:rsidRPr="00020CEC">
        <w:rPr>
          <w:rFonts w:ascii="Liberation Serif" w:eastAsia="Batang" w:hAnsi="Liberation Serif"/>
          <w:b/>
          <w:lang w:eastAsia="ko-KR"/>
        </w:rPr>
        <w:t>«МАЛЯРНЫЕ И ДЕКОРАТИВНЫЕ РАБОТЫ»</w:t>
      </w:r>
    </w:p>
    <w:p w:rsidR="00CE259A" w:rsidRPr="00020CEC" w:rsidRDefault="00CE259A" w:rsidP="00CA3A6E">
      <w:pPr>
        <w:spacing w:after="0" w:line="240" w:lineRule="auto"/>
        <w:ind w:firstLine="720"/>
        <w:jc w:val="right"/>
        <w:rPr>
          <w:rFonts w:ascii="Liberation Serif" w:eastAsia="Batang" w:hAnsi="Liberation Serif"/>
          <w:b/>
          <w:lang w:eastAsia="ko-KR"/>
        </w:rPr>
      </w:pPr>
    </w:p>
    <w:p w:rsidR="00CE259A" w:rsidRPr="00020CEC" w:rsidRDefault="00CE259A" w:rsidP="00CA3A6E">
      <w:pPr>
        <w:spacing w:after="0" w:line="240" w:lineRule="auto"/>
        <w:ind w:firstLine="720"/>
        <w:rPr>
          <w:rFonts w:ascii="Liberation Serif" w:eastAsia="Batang" w:hAnsi="Liberation Serif"/>
          <w:b/>
          <w:lang w:eastAsia="ko-KR"/>
        </w:rPr>
      </w:pPr>
      <w:r w:rsidRPr="00020CEC">
        <w:rPr>
          <w:rFonts w:ascii="Liberation Serif" w:eastAsia="Batang" w:hAnsi="Liberation Serif"/>
          <w:b/>
          <w:lang w:eastAsia="ko-KR"/>
        </w:rPr>
        <w:t>Задание: На отборочный тур</w:t>
      </w:r>
    </w:p>
    <w:p w:rsidR="00CE259A" w:rsidRPr="00020CEC" w:rsidRDefault="00CE259A" w:rsidP="00CA3A6E">
      <w:pPr>
        <w:spacing w:after="0" w:line="240" w:lineRule="auto"/>
        <w:ind w:firstLine="720"/>
        <w:rPr>
          <w:rFonts w:ascii="Liberation Serif" w:eastAsia="Batang" w:hAnsi="Liberation Serif"/>
          <w:bCs/>
          <w:lang w:eastAsia="ko-KR"/>
        </w:rPr>
      </w:pPr>
      <w:r w:rsidRPr="00020CEC">
        <w:rPr>
          <w:rFonts w:ascii="Liberation Serif" w:eastAsia="Batang" w:hAnsi="Liberation Serif"/>
          <w:bCs/>
          <w:lang w:eastAsia="ko-KR"/>
        </w:rPr>
        <w:lastRenderedPageBreak/>
        <w:t>Выполнить окрашивание поверхности (на планшете размер 400*600) заколерованным водно-дисперсионным составом, и нанесение рисунка по трафарету.</w:t>
      </w:r>
    </w:p>
    <w:p w:rsidR="00CE259A" w:rsidRPr="00020CEC" w:rsidRDefault="00CE259A" w:rsidP="00CA3A6E">
      <w:pPr>
        <w:spacing w:after="0" w:line="240" w:lineRule="auto"/>
        <w:ind w:firstLine="720"/>
        <w:rPr>
          <w:rFonts w:ascii="Liberation Serif" w:eastAsia="Arial" w:hAnsi="Liberation Serif"/>
          <w:bCs/>
        </w:rPr>
      </w:pPr>
    </w:p>
    <w:p w:rsidR="00CE259A" w:rsidRPr="00020CEC" w:rsidRDefault="00CE259A" w:rsidP="00CA3A6E">
      <w:pPr>
        <w:spacing w:after="0" w:line="240" w:lineRule="auto"/>
        <w:ind w:firstLine="720"/>
        <w:rPr>
          <w:rFonts w:ascii="Liberation Serif" w:eastAsia="Batang" w:hAnsi="Liberation Serif"/>
          <w:b/>
          <w:lang w:eastAsia="ko-KR"/>
        </w:rPr>
      </w:pPr>
      <w:r w:rsidRPr="00020CEC">
        <w:rPr>
          <w:rFonts w:ascii="Liberation Serif" w:eastAsia="Batang" w:hAnsi="Liberation Serif"/>
          <w:b/>
          <w:lang w:eastAsia="ko-KR"/>
        </w:rPr>
        <w:t>Задание: На Чемпионат «ПРОФИ-СТАРТ 2024»</w:t>
      </w:r>
    </w:p>
    <w:p w:rsidR="00CE259A" w:rsidRPr="00020CEC" w:rsidRDefault="00CE259A" w:rsidP="00CA3A6E">
      <w:pPr>
        <w:spacing w:after="0" w:line="240" w:lineRule="auto"/>
        <w:ind w:firstLine="720"/>
        <w:rPr>
          <w:rFonts w:ascii="Liberation Serif" w:eastAsia="Batang" w:hAnsi="Liberation Serif"/>
          <w:bCs/>
          <w:lang w:eastAsia="ko-KR"/>
        </w:rPr>
      </w:pPr>
      <w:r w:rsidRPr="00020CEC">
        <w:rPr>
          <w:rFonts w:ascii="Liberation Serif" w:eastAsia="Batang" w:hAnsi="Liberation Serif"/>
          <w:bCs/>
          <w:lang w:eastAsia="ko-KR"/>
        </w:rPr>
        <w:t>Выполнить окрашивание поверхности заколерованным водно-дисперсионным составом на стенде (размер 2300*800) в два тона. С нанесением рисунка по трафарету.</w:t>
      </w:r>
    </w:p>
    <w:p w:rsidR="00C05675" w:rsidRPr="00020CEC" w:rsidRDefault="00C05675" w:rsidP="00414CD5">
      <w:pPr>
        <w:spacing w:after="0" w:line="240" w:lineRule="auto"/>
        <w:rPr>
          <w:rFonts w:ascii="Liberation Serif" w:hAnsi="Liberation Serif"/>
          <w:b/>
        </w:rPr>
      </w:pPr>
    </w:p>
    <w:p w:rsidR="00CE259A" w:rsidRPr="00020CEC" w:rsidRDefault="00CE259A" w:rsidP="00CA3A6E">
      <w:pPr>
        <w:spacing w:after="0" w:line="240" w:lineRule="auto"/>
        <w:ind w:firstLine="567"/>
        <w:jc w:val="right"/>
        <w:rPr>
          <w:rFonts w:ascii="Liberation Serif" w:hAnsi="Liberation Serif"/>
          <w:b/>
        </w:rPr>
      </w:pPr>
      <w:r w:rsidRPr="00020CEC">
        <w:rPr>
          <w:rFonts w:ascii="Liberation Serif" w:hAnsi="Liberation Serif"/>
          <w:b/>
        </w:rPr>
        <w:t>Приложение №10</w:t>
      </w:r>
    </w:p>
    <w:p w:rsidR="00CE259A" w:rsidRPr="00020CEC" w:rsidRDefault="00CE259A" w:rsidP="00CA3A6E">
      <w:pPr>
        <w:tabs>
          <w:tab w:val="left" w:pos="3810"/>
        </w:tabs>
        <w:spacing w:after="0" w:line="240" w:lineRule="auto"/>
        <w:jc w:val="right"/>
        <w:rPr>
          <w:rFonts w:ascii="Liberation Serif" w:hAnsi="Liberation Serif"/>
          <w:bCs/>
          <w:sz w:val="20"/>
          <w:szCs w:val="20"/>
        </w:rPr>
      </w:pPr>
      <w:r w:rsidRPr="00020CEC">
        <w:rPr>
          <w:rFonts w:ascii="Liberation Serif" w:hAnsi="Liberation Serif"/>
          <w:bCs/>
          <w:sz w:val="20"/>
          <w:szCs w:val="20"/>
        </w:rPr>
        <w:t>к положению о</w:t>
      </w:r>
      <w:r w:rsidR="00F33103" w:rsidRPr="00020CEC">
        <w:rPr>
          <w:rFonts w:ascii="Liberation Serif" w:hAnsi="Liberation Serif"/>
          <w:bCs/>
          <w:sz w:val="20"/>
          <w:szCs w:val="20"/>
        </w:rPr>
        <w:t xml:space="preserve"> </w:t>
      </w:r>
      <w:r w:rsidRPr="00020CEC">
        <w:rPr>
          <w:rFonts w:ascii="Liberation Serif" w:hAnsi="Liberation Serif"/>
          <w:sz w:val="20"/>
          <w:szCs w:val="20"/>
          <w:lang w:val="en-US"/>
        </w:rPr>
        <w:t>V</w:t>
      </w:r>
      <w:r w:rsidRPr="00020CEC">
        <w:rPr>
          <w:rFonts w:ascii="Liberation Serif" w:hAnsi="Liberation Serif"/>
          <w:sz w:val="20"/>
          <w:szCs w:val="20"/>
        </w:rPr>
        <w:t xml:space="preserve"> городском Чемпионате </w:t>
      </w:r>
    </w:p>
    <w:p w:rsidR="00CE259A" w:rsidRPr="00020CEC" w:rsidRDefault="00CE259A" w:rsidP="00CA3A6E">
      <w:pPr>
        <w:pStyle w:val="a4"/>
        <w:widowControl w:val="0"/>
        <w:spacing w:after="0"/>
        <w:ind w:firstLine="567"/>
        <w:jc w:val="right"/>
        <w:rPr>
          <w:rFonts w:ascii="Liberation Serif" w:hAnsi="Liberation Serif"/>
          <w:sz w:val="20"/>
          <w:szCs w:val="20"/>
        </w:rPr>
      </w:pPr>
      <w:r w:rsidRPr="00020CEC">
        <w:rPr>
          <w:rFonts w:ascii="Liberation Serif" w:hAnsi="Liberation Serif"/>
          <w:sz w:val="20"/>
          <w:szCs w:val="20"/>
        </w:rPr>
        <w:t>профессионального мастерства</w:t>
      </w:r>
      <w:r w:rsidR="00770667" w:rsidRPr="00020CEC">
        <w:rPr>
          <w:rFonts w:ascii="Liberation Serif" w:hAnsi="Liberation Serif"/>
          <w:sz w:val="20"/>
          <w:szCs w:val="20"/>
        </w:rPr>
        <w:t xml:space="preserve"> </w:t>
      </w:r>
      <w:r w:rsidRPr="00020CEC">
        <w:rPr>
          <w:rFonts w:ascii="Liberation Serif" w:hAnsi="Liberation Serif"/>
          <w:sz w:val="20"/>
          <w:szCs w:val="20"/>
        </w:rPr>
        <w:t>«Профи-Старт 2024»</w:t>
      </w:r>
      <w:r w:rsidR="00770667" w:rsidRPr="00020CEC">
        <w:rPr>
          <w:rFonts w:ascii="Liberation Serif" w:hAnsi="Liberation Serif"/>
          <w:sz w:val="20"/>
          <w:szCs w:val="20"/>
        </w:rPr>
        <w:t xml:space="preserve"> </w:t>
      </w:r>
    </w:p>
    <w:p w:rsidR="00770667" w:rsidRPr="00020CEC" w:rsidRDefault="00770667" w:rsidP="00CA3A6E">
      <w:pPr>
        <w:pStyle w:val="a4"/>
        <w:widowControl w:val="0"/>
        <w:spacing w:after="0"/>
        <w:ind w:firstLine="567"/>
        <w:jc w:val="right"/>
        <w:rPr>
          <w:rFonts w:ascii="Liberation Serif" w:hAnsi="Liberation Serif"/>
          <w:sz w:val="20"/>
          <w:szCs w:val="20"/>
        </w:rPr>
      </w:pPr>
    </w:p>
    <w:p w:rsidR="00CE259A" w:rsidRPr="00020CEC" w:rsidRDefault="00CE259A" w:rsidP="00CA3A6E">
      <w:pPr>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 xml:space="preserve">КОНКУРСНОЕ ЗАДАНИЕ ПО КОМПЕТЕНЦИИ </w:t>
      </w:r>
    </w:p>
    <w:p w:rsidR="00CE259A" w:rsidRPr="00020CEC" w:rsidRDefault="00CE259A" w:rsidP="00CA3A6E">
      <w:pPr>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«ИНЖЕНЕРНЫЙ ДИЗАЙН САПР»</w:t>
      </w:r>
    </w:p>
    <w:p w:rsidR="00CE259A" w:rsidRPr="00020CEC" w:rsidRDefault="00CE259A" w:rsidP="00CA3A6E">
      <w:pPr>
        <w:spacing w:after="0" w:line="240" w:lineRule="auto"/>
        <w:ind w:firstLine="567"/>
        <w:jc w:val="both"/>
        <w:rPr>
          <w:rFonts w:ascii="Liberation Serif" w:hAnsi="Liberation Serif"/>
          <w:b/>
          <w:color w:val="000000"/>
          <w:sz w:val="24"/>
          <w:szCs w:val="24"/>
        </w:rPr>
      </w:pPr>
    </w:p>
    <w:p w:rsidR="00CE259A" w:rsidRPr="00020CEC" w:rsidRDefault="00CE259A" w:rsidP="00CA3A6E">
      <w:pPr>
        <w:spacing w:after="0" w:line="240" w:lineRule="auto"/>
        <w:ind w:firstLine="567"/>
        <w:jc w:val="both"/>
        <w:rPr>
          <w:rFonts w:ascii="Liberation Serif" w:hAnsi="Liberation Serif"/>
          <w:b/>
          <w:color w:val="000000"/>
          <w:sz w:val="24"/>
          <w:szCs w:val="24"/>
        </w:rPr>
      </w:pPr>
      <w:r w:rsidRPr="00020CEC">
        <w:rPr>
          <w:rFonts w:ascii="Liberation Serif" w:hAnsi="Liberation Serif"/>
          <w:b/>
          <w:color w:val="000000"/>
          <w:sz w:val="24"/>
          <w:szCs w:val="24"/>
        </w:rPr>
        <w:t>Навыки: Чтение чертежей, построение с помощью выбранного программного обеспечения 3D-моделей, сборок, создание чертежей. Создание фотореалистичных изображений.</w:t>
      </w:r>
    </w:p>
    <w:p w:rsidR="00CE259A" w:rsidRPr="00020CEC" w:rsidRDefault="00CE259A" w:rsidP="00CA3A6E">
      <w:pPr>
        <w:spacing w:after="0" w:line="240" w:lineRule="auto"/>
        <w:rPr>
          <w:rFonts w:ascii="Liberation Serif" w:hAnsi="Liberation Serif"/>
          <w:b/>
          <w:i/>
          <w:color w:val="FF0000"/>
          <w:sz w:val="24"/>
          <w:szCs w:val="24"/>
        </w:rPr>
      </w:pPr>
    </w:p>
    <w:p w:rsidR="00CE259A" w:rsidRPr="00020CEC" w:rsidRDefault="00CE259A" w:rsidP="00CA3A6E">
      <w:pPr>
        <w:spacing w:after="0" w:line="240" w:lineRule="auto"/>
        <w:jc w:val="center"/>
        <w:rPr>
          <w:rFonts w:ascii="Liberation Serif" w:hAnsi="Liberation Serif"/>
          <w:sz w:val="24"/>
          <w:szCs w:val="24"/>
          <w:u w:val="single"/>
        </w:rPr>
      </w:pPr>
      <w:r w:rsidRPr="00020CEC">
        <w:rPr>
          <w:rFonts w:ascii="Liberation Serif" w:hAnsi="Liberation Serif"/>
          <w:sz w:val="24"/>
          <w:szCs w:val="24"/>
          <w:u w:val="single"/>
        </w:rPr>
        <w:t>ВВЕДЕНИЕ</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Моделируются компоненты гидроцилиндра.</w:t>
      </w:r>
    </w:p>
    <w:p w:rsidR="00CE259A" w:rsidRPr="00020CEC" w:rsidRDefault="00CE259A" w:rsidP="00CA3A6E">
      <w:pPr>
        <w:spacing w:after="0" w:line="240" w:lineRule="auto"/>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sz w:val="24"/>
          <w:szCs w:val="24"/>
          <w:u w:val="single"/>
        </w:rPr>
      </w:pPr>
      <w:r w:rsidRPr="00020CEC">
        <w:rPr>
          <w:rFonts w:ascii="Liberation Serif" w:hAnsi="Liberation Serif"/>
          <w:sz w:val="24"/>
          <w:szCs w:val="24"/>
          <w:u w:val="single"/>
        </w:rPr>
        <w:t>ОПИСАНИЕ ПРОЕКТА И ЗАДАЧИ</w:t>
      </w:r>
    </w:p>
    <w:p w:rsidR="00CE259A" w:rsidRPr="00020CEC" w:rsidRDefault="00CE259A"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Внимательно прочитайте выданную документацию. Смоделируйте требуемые детали. Создайте подсборки. Постройте полную сборку гидроцилиндра из созданных вами подсборок и выданных деталей в формате </w:t>
      </w:r>
      <w:r w:rsidRPr="00020CEC">
        <w:rPr>
          <w:rFonts w:ascii="Liberation Serif" w:hAnsi="Liberation Serif"/>
          <w:b/>
          <w:sz w:val="24"/>
          <w:szCs w:val="24"/>
        </w:rPr>
        <w:t>*.stp</w:t>
      </w:r>
      <w:r w:rsidRPr="00020CEC">
        <w:rPr>
          <w:rFonts w:ascii="Liberation Serif" w:hAnsi="Liberation Serif"/>
          <w:sz w:val="24"/>
          <w:szCs w:val="24"/>
        </w:rPr>
        <w:t>. Создайте чертежи, фотореалистичное изображение и анимацию.</w:t>
      </w:r>
    </w:p>
    <w:p w:rsidR="00CE259A" w:rsidRPr="00020CEC" w:rsidRDefault="00CE259A" w:rsidP="00CA3A6E">
      <w:pPr>
        <w:spacing w:after="0" w:line="240" w:lineRule="auto"/>
        <w:ind w:firstLine="709"/>
        <w:rPr>
          <w:rFonts w:ascii="Liberation Serif" w:hAnsi="Liberation Serif"/>
          <w:sz w:val="24"/>
          <w:szCs w:val="24"/>
        </w:rPr>
      </w:pPr>
      <w:r w:rsidRPr="00020CEC">
        <w:rPr>
          <w:rFonts w:ascii="Liberation Serif" w:hAnsi="Liberation Serif"/>
          <w:sz w:val="24"/>
          <w:szCs w:val="24"/>
        </w:rPr>
        <w:t xml:space="preserve">У Вас </w:t>
      </w:r>
      <w:r w:rsidRPr="00020CEC">
        <w:rPr>
          <w:rFonts w:ascii="Liberation Serif" w:hAnsi="Liberation Serif"/>
          <w:b/>
          <w:sz w:val="24"/>
          <w:szCs w:val="24"/>
        </w:rPr>
        <w:t>4 часа</w:t>
      </w:r>
      <w:r w:rsidRPr="00020CEC">
        <w:rPr>
          <w:rFonts w:ascii="Liberation Serif" w:hAnsi="Liberation Serif"/>
          <w:sz w:val="24"/>
          <w:szCs w:val="24"/>
        </w:rPr>
        <w:t xml:space="preserve"> для выполнения задания.</w:t>
      </w:r>
    </w:p>
    <w:p w:rsidR="00CE259A" w:rsidRPr="00020CEC" w:rsidRDefault="00CE259A" w:rsidP="00CA3A6E">
      <w:pPr>
        <w:spacing w:after="0" w:line="240" w:lineRule="auto"/>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sz w:val="24"/>
          <w:szCs w:val="24"/>
          <w:u w:val="single"/>
        </w:rPr>
      </w:pPr>
      <w:r w:rsidRPr="00020CEC">
        <w:rPr>
          <w:rFonts w:ascii="Liberation Serif" w:hAnsi="Liberation Serif"/>
          <w:sz w:val="24"/>
          <w:szCs w:val="24"/>
          <w:u w:val="single"/>
        </w:rPr>
        <w:t>УКАЗАНИЯ УЧАСТНИКУ</w:t>
      </w:r>
    </w:p>
    <w:p w:rsidR="00CE259A" w:rsidRPr="00020CEC" w:rsidRDefault="00CE259A" w:rsidP="00CA3A6E">
      <w:pPr>
        <w:spacing w:after="0" w:line="240" w:lineRule="auto"/>
        <w:jc w:val="center"/>
        <w:rPr>
          <w:rFonts w:ascii="Liberation Serif" w:hAnsi="Liberation Serif"/>
          <w:sz w:val="24"/>
          <w:szCs w:val="24"/>
          <w:u w:val="single"/>
        </w:rPr>
      </w:pPr>
    </w:p>
    <w:p w:rsidR="00CE259A" w:rsidRPr="00020CEC" w:rsidRDefault="00F33103" w:rsidP="00CA3A6E">
      <w:pPr>
        <w:spacing w:after="0" w:line="240" w:lineRule="auto"/>
        <w:jc w:val="center"/>
        <w:rPr>
          <w:rFonts w:ascii="Liberation Serif" w:hAnsi="Liberation Serif"/>
          <w:sz w:val="24"/>
          <w:szCs w:val="24"/>
          <w:u w:val="single"/>
        </w:rPr>
      </w:pPr>
      <w:r w:rsidRPr="00020CEC">
        <w:rPr>
          <w:rFonts w:ascii="Liberation Serif" w:hAnsi="Liberation Serif"/>
          <w:sz w:val="24"/>
          <w:szCs w:val="24"/>
          <w:u w:val="single"/>
        </w:rPr>
        <w:t>Задание и хран</w:t>
      </w:r>
      <w:r w:rsidR="00CE259A" w:rsidRPr="00020CEC">
        <w:rPr>
          <w:rFonts w:ascii="Liberation Serif" w:hAnsi="Liberation Serif"/>
          <w:sz w:val="24"/>
          <w:szCs w:val="24"/>
          <w:u w:val="single"/>
        </w:rPr>
        <w:t>ение документов</w:t>
      </w:r>
    </w:p>
    <w:p w:rsidR="00CE259A" w:rsidRPr="00020CEC" w:rsidRDefault="00CE259A" w:rsidP="00CA3A6E">
      <w:pPr>
        <w:numPr>
          <w:ilvl w:val="0"/>
          <w:numId w:val="65"/>
        </w:numPr>
        <w:spacing w:after="0" w:line="240" w:lineRule="auto"/>
        <w:jc w:val="both"/>
        <w:rPr>
          <w:rFonts w:ascii="Liberation Serif" w:hAnsi="Liberation Serif"/>
          <w:sz w:val="24"/>
          <w:szCs w:val="24"/>
        </w:rPr>
      </w:pPr>
      <w:r w:rsidRPr="00020CEC">
        <w:rPr>
          <w:rFonts w:ascii="Liberation Serif" w:hAnsi="Liberation Serif"/>
          <w:sz w:val="24"/>
          <w:szCs w:val="24"/>
        </w:rPr>
        <w:t>Изучите выданную техническую информацию.</w:t>
      </w:r>
    </w:p>
    <w:p w:rsidR="00CE259A" w:rsidRPr="00020CEC" w:rsidRDefault="00CE259A" w:rsidP="00CA3A6E">
      <w:pPr>
        <w:numPr>
          <w:ilvl w:val="0"/>
          <w:numId w:val="65"/>
        </w:numPr>
        <w:spacing w:after="0" w:line="240" w:lineRule="auto"/>
        <w:jc w:val="both"/>
        <w:rPr>
          <w:rFonts w:ascii="Liberation Serif" w:hAnsi="Liberation Serif"/>
          <w:b/>
          <w:i/>
          <w:sz w:val="24"/>
          <w:szCs w:val="24"/>
        </w:rPr>
      </w:pPr>
      <w:r w:rsidRPr="00020CEC">
        <w:rPr>
          <w:rFonts w:ascii="Liberation Serif" w:hAnsi="Liberation Serif"/>
          <w:sz w:val="24"/>
          <w:szCs w:val="24"/>
        </w:rPr>
        <w:t xml:space="preserve">Выдаваемые файлы моделей размещены в папке </w:t>
      </w:r>
      <w:r w:rsidRPr="00020CEC">
        <w:rPr>
          <w:rFonts w:ascii="Liberation Serif" w:hAnsi="Liberation Serif"/>
          <w:b/>
          <w:i/>
          <w:sz w:val="24"/>
          <w:szCs w:val="24"/>
        </w:rPr>
        <w:t xml:space="preserve">САПР_24 </w:t>
      </w:r>
      <w:r w:rsidRPr="00020CEC">
        <w:rPr>
          <w:rFonts w:ascii="Liberation Serif" w:hAnsi="Liberation Serif"/>
          <w:sz w:val="24"/>
          <w:szCs w:val="24"/>
        </w:rPr>
        <w:t xml:space="preserve">на рабочем столе компьютера. </w:t>
      </w:r>
    </w:p>
    <w:p w:rsidR="00CE259A" w:rsidRPr="00020CEC" w:rsidRDefault="00CE259A" w:rsidP="00CA3A6E">
      <w:pPr>
        <w:numPr>
          <w:ilvl w:val="0"/>
          <w:numId w:val="65"/>
        </w:numPr>
        <w:spacing w:after="0" w:line="240" w:lineRule="auto"/>
        <w:jc w:val="both"/>
        <w:rPr>
          <w:rFonts w:ascii="Liberation Serif" w:hAnsi="Liberation Serif"/>
          <w:sz w:val="24"/>
          <w:szCs w:val="24"/>
        </w:rPr>
      </w:pPr>
      <w:r w:rsidRPr="00020CEC">
        <w:rPr>
          <w:rFonts w:ascii="Liberation Serif" w:hAnsi="Liberation Serif"/>
          <w:sz w:val="24"/>
          <w:szCs w:val="24"/>
        </w:rPr>
        <w:t xml:space="preserve">Все результаты работы должны быть сохранены в папке </w:t>
      </w:r>
    </w:p>
    <w:p w:rsidR="00CE259A" w:rsidRPr="00020CEC" w:rsidRDefault="00CE259A" w:rsidP="00CA3A6E">
      <w:pPr>
        <w:spacing w:after="0" w:line="240" w:lineRule="auto"/>
        <w:ind w:left="720"/>
        <w:jc w:val="both"/>
        <w:rPr>
          <w:rFonts w:ascii="Liberation Serif" w:hAnsi="Liberation Serif"/>
          <w:sz w:val="24"/>
          <w:szCs w:val="24"/>
        </w:rPr>
      </w:pPr>
      <w:r w:rsidRPr="00020CEC">
        <w:rPr>
          <w:rFonts w:ascii="Liberation Serif" w:hAnsi="Liberation Serif"/>
          <w:b/>
          <w:i/>
          <w:sz w:val="24"/>
          <w:szCs w:val="24"/>
        </w:rPr>
        <w:t xml:space="preserve">Номер участника_ САПР_24 </w:t>
      </w:r>
      <w:r w:rsidRPr="00020CEC">
        <w:rPr>
          <w:rFonts w:ascii="Liberation Serif" w:hAnsi="Liberation Serif"/>
          <w:sz w:val="24"/>
          <w:szCs w:val="24"/>
        </w:rPr>
        <w:t>на рабочем столе компьютера.</w:t>
      </w:r>
    </w:p>
    <w:p w:rsidR="00CE259A" w:rsidRPr="00020CEC" w:rsidRDefault="00CE259A" w:rsidP="00CA3A6E">
      <w:pPr>
        <w:numPr>
          <w:ilvl w:val="0"/>
          <w:numId w:val="65"/>
        </w:numPr>
        <w:spacing w:after="0" w:line="240" w:lineRule="auto"/>
        <w:jc w:val="both"/>
        <w:rPr>
          <w:rFonts w:ascii="Liberation Serif" w:hAnsi="Liberation Serif"/>
          <w:sz w:val="24"/>
          <w:szCs w:val="24"/>
        </w:rPr>
      </w:pPr>
      <w:r w:rsidRPr="00020CEC">
        <w:rPr>
          <w:rFonts w:ascii="Liberation Serif" w:hAnsi="Liberation Serif"/>
          <w:sz w:val="24"/>
          <w:szCs w:val="24"/>
        </w:rPr>
        <w:t xml:space="preserve">Результаты работы сохранить в формате применяемой САПР, чертежи/ спецификации дополнительно сохранить в формате </w:t>
      </w:r>
      <w:r w:rsidRPr="00020CEC">
        <w:rPr>
          <w:rFonts w:ascii="Liberation Serif" w:hAnsi="Liberation Serif"/>
          <w:b/>
          <w:i/>
          <w:sz w:val="24"/>
          <w:szCs w:val="24"/>
        </w:rPr>
        <w:t>.</w:t>
      </w:r>
      <w:r w:rsidRPr="00020CEC">
        <w:rPr>
          <w:rFonts w:ascii="Liberation Serif" w:hAnsi="Liberation Serif"/>
          <w:b/>
          <w:i/>
          <w:sz w:val="24"/>
          <w:szCs w:val="24"/>
          <w:lang w:val="en-US"/>
        </w:rPr>
        <w:t>pdf</w:t>
      </w:r>
      <w:r w:rsidRPr="00020CEC">
        <w:rPr>
          <w:rFonts w:ascii="Liberation Serif" w:hAnsi="Liberation Serif"/>
          <w:sz w:val="24"/>
          <w:szCs w:val="24"/>
        </w:rPr>
        <w:t xml:space="preserve">, модели - </w:t>
      </w:r>
      <w:r w:rsidRPr="00020CEC">
        <w:rPr>
          <w:rFonts w:ascii="Liberation Serif" w:hAnsi="Liberation Serif"/>
          <w:b/>
          <w:i/>
          <w:sz w:val="24"/>
          <w:szCs w:val="24"/>
        </w:rPr>
        <w:t>.</w:t>
      </w:r>
      <w:r w:rsidRPr="00020CEC">
        <w:rPr>
          <w:rFonts w:ascii="Liberation Serif" w:hAnsi="Liberation Serif"/>
          <w:b/>
          <w:i/>
          <w:sz w:val="24"/>
          <w:szCs w:val="24"/>
          <w:lang w:val="en-US"/>
        </w:rPr>
        <w:t>step</w:t>
      </w:r>
      <w:r w:rsidRPr="00020CEC">
        <w:rPr>
          <w:rFonts w:ascii="Liberation Serif" w:hAnsi="Liberation Serif"/>
          <w:sz w:val="24"/>
          <w:szCs w:val="24"/>
        </w:rPr>
        <w:t xml:space="preserve">, фотореалистичное изображение - </w:t>
      </w:r>
      <w:r w:rsidRPr="00020CEC">
        <w:rPr>
          <w:rFonts w:ascii="Liberation Serif" w:hAnsi="Liberation Serif"/>
          <w:b/>
          <w:i/>
          <w:sz w:val="24"/>
          <w:szCs w:val="24"/>
        </w:rPr>
        <w:t>.</w:t>
      </w:r>
      <w:r w:rsidRPr="00020CEC">
        <w:rPr>
          <w:rFonts w:ascii="Liberation Serif" w:hAnsi="Liberation Serif"/>
          <w:b/>
          <w:i/>
          <w:sz w:val="24"/>
          <w:szCs w:val="24"/>
          <w:lang w:val="en-US"/>
        </w:rPr>
        <w:t>jpeg</w:t>
      </w:r>
      <w:r w:rsidRPr="00020CEC">
        <w:rPr>
          <w:rFonts w:ascii="Liberation Serif" w:hAnsi="Liberation Serif"/>
          <w:sz w:val="24"/>
          <w:szCs w:val="24"/>
        </w:rPr>
        <w:t>.</w:t>
      </w:r>
    </w:p>
    <w:p w:rsidR="00CE259A" w:rsidRPr="00020CEC" w:rsidRDefault="00CE259A" w:rsidP="00CA3A6E">
      <w:pPr>
        <w:numPr>
          <w:ilvl w:val="0"/>
          <w:numId w:val="65"/>
        </w:numPr>
        <w:spacing w:after="0" w:line="240" w:lineRule="auto"/>
        <w:jc w:val="both"/>
        <w:rPr>
          <w:rFonts w:ascii="Liberation Serif" w:hAnsi="Liberation Serif"/>
          <w:sz w:val="24"/>
          <w:szCs w:val="24"/>
        </w:rPr>
      </w:pPr>
      <w:r w:rsidRPr="00020CEC">
        <w:rPr>
          <w:rFonts w:ascii="Liberation Serif" w:hAnsi="Liberation Serif"/>
          <w:sz w:val="24"/>
          <w:szCs w:val="24"/>
        </w:rPr>
        <w:t>Не допускается применение форматок чертежей и спецификаций с основной надписью, не соответствующей ГОСТ.</w:t>
      </w:r>
    </w:p>
    <w:p w:rsidR="00CE259A" w:rsidRPr="00020CEC" w:rsidRDefault="00CE259A" w:rsidP="00CA3A6E">
      <w:pPr>
        <w:numPr>
          <w:ilvl w:val="0"/>
          <w:numId w:val="65"/>
        </w:numPr>
        <w:spacing w:after="0" w:line="240" w:lineRule="auto"/>
        <w:jc w:val="both"/>
        <w:rPr>
          <w:rFonts w:ascii="Liberation Serif" w:hAnsi="Liberation Serif"/>
          <w:sz w:val="24"/>
          <w:szCs w:val="24"/>
        </w:rPr>
      </w:pPr>
      <w:r w:rsidRPr="00020CEC">
        <w:rPr>
          <w:rFonts w:ascii="Liberation Serif" w:hAnsi="Liberation Serif"/>
          <w:sz w:val="24"/>
          <w:szCs w:val="24"/>
        </w:rPr>
        <w:t xml:space="preserve">Допускается размещение спецификации, как на листе чертежа, так и отдельным файлом. </w:t>
      </w:r>
    </w:p>
    <w:p w:rsidR="00CE259A" w:rsidRPr="00020CEC" w:rsidRDefault="00CE259A" w:rsidP="00CA3A6E">
      <w:pPr>
        <w:spacing w:after="0" w:line="240" w:lineRule="auto"/>
        <w:ind w:left="720"/>
        <w:rPr>
          <w:rFonts w:ascii="Liberation Serif" w:hAnsi="Liberation Serif"/>
          <w:sz w:val="24"/>
          <w:szCs w:val="24"/>
        </w:rPr>
      </w:pPr>
    </w:p>
    <w:p w:rsidR="00CE259A" w:rsidRPr="00020CEC" w:rsidRDefault="00CE259A" w:rsidP="00CA3A6E">
      <w:pPr>
        <w:spacing w:after="0" w:line="240" w:lineRule="auto"/>
        <w:jc w:val="center"/>
        <w:rPr>
          <w:rFonts w:ascii="Liberation Serif" w:hAnsi="Liberation Serif"/>
          <w:sz w:val="24"/>
          <w:szCs w:val="24"/>
          <w:u w:val="single"/>
        </w:rPr>
      </w:pPr>
      <w:r w:rsidRPr="00020CEC">
        <w:rPr>
          <w:rFonts w:ascii="Liberation Serif" w:hAnsi="Liberation Serif"/>
          <w:sz w:val="24"/>
          <w:szCs w:val="24"/>
          <w:u w:val="single"/>
        </w:rPr>
        <w:t>Моделирование</w:t>
      </w:r>
    </w:p>
    <w:p w:rsidR="00CE259A" w:rsidRPr="00020CEC" w:rsidRDefault="00CE259A" w:rsidP="00CA3A6E">
      <w:pPr>
        <w:numPr>
          <w:ilvl w:val="0"/>
          <w:numId w:val="68"/>
        </w:numPr>
        <w:spacing w:after="0" w:line="240" w:lineRule="auto"/>
        <w:ind w:left="720"/>
        <w:jc w:val="both"/>
        <w:rPr>
          <w:rFonts w:ascii="Liberation Serif" w:hAnsi="Liberation Serif"/>
          <w:sz w:val="24"/>
          <w:szCs w:val="24"/>
        </w:rPr>
      </w:pPr>
      <w:r w:rsidRPr="00020CEC">
        <w:rPr>
          <w:rFonts w:ascii="Liberation Serif" w:hAnsi="Liberation Serif"/>
          <w:sz w:val="24"/>
          <w:szCs w:val="24"/>
        </w:rPr>
        <w:t xml:space="preserve">Смоделируйте деталь </w:t>
      </w:r>
      <w:r w:rsidRPr="00020CEC">
        <w:rPr>
          <w:rFonts w:ascii="Liberation Serif" w:hAnsi="Liberation Serif"/>
          <w:b/>
          <w:i/>
          <w:sz w:val="24"/>
          <w:szCs w:val="24"/>
        </w:rPr>
        <w:t>5648.86.8572_Стакан</w:t>
      </w:r>
      <w:r w:rsidRPr="00020CEC">
        <w:rPr>
          <w:rFonts w:ascii="Liberation Serif" w:hAnsi="Liberation Serif"/>
          <w:sz w:val="24"/>
          <w:szCs w:val="24"/>
        </w:rPr>
        <w:t>. Следите за соответствием названий и размеров.</w:t>
      </w:r>
    </w:p>
    <w:p w:rsidR="00CE259A" w:rsidRPr="00020CEC" w:rsidRDefault="00CE259A" w:rsidP="00CA3A6E">
      <w:pPr>
        <w:numPr>
          <w:ilvl w:val="0"/>
          <w:numId w:val="68"/>
        </w:numPr>
        <w:spacing w:after="0" w:line="240" w:lineRule="auto"/>
        <w:ind w:left="720"/>
        <w:jc w:val="both"/>
        <w:rPr>
          <w:rFonts w:ascii="Liberation Serif" w:hAnsi="Liberation Serif"/>
          <w:sz w:val="24"/>
          <w:szCs w:val="24"/>
        </w:rPr>
      </w:pPr>
      <w:r w:rsidRPr="00020CEC">
        <w:rPr>
          <w:rFonts w:ascii="Liberation Serif" w:hAnsi="Liberation Serif"/>
          <w:sz w:val="24"/>
          <w:szCs w:val="24"/>
        </w:rPr>
        <w:t xml:space="preserve">Создайте подсборки, используя смоделированные детали, стандартные компоненты и предоставляемые детали. </w:t>
      </w:r>
    </w:p>
    <w:p w:rsidR="00CE259A" w:rsidRPr="00020CEC" w:rsidRDefault="00CE259A" w:rsidP="00CA3A6E">
      <w:pPr>
        <w:numPr>
          <w:ilvl w:val="0"/>
          <w:numId w:val="68"/>
        </w:numPr>
        <w:spacing w:after="0" w:line="240" w:lineRule="auto"/>
        <w:ind w:left="720"/>
        <w:jc w:val="both"/>
        <w:rPr>
          <w:rFonts w:ascii="Liberation Serif" w:hAnsi="Liberation Serif"/>
          <w:sz w:val="24"/>
          <w:szCs w:val="24"/>
        </w:rPr>
      </w:pPr>
      <w:r w:rsidRPr="00020CEC">
        <w:rPr>
          <w:rFonts w:ascii="Liberation Serif" w:hAnsi="Liberation Serif"/>
          <w:sz w:val="24"/>
          <w:szCs w:val="24"/>
        </w:rPr>
        <w:t>Постройте общую сборку.</w:t>
      </w:r>
    </w:p>
    <w:p w:rsidR="00CE259A" w:rsidRPr="00020CEC" w:rsidRDefault="00CE259A" w:rsidP="00CA3A6E">
      <w:pPr>
        <w:numPr>
          <w:ilvl w:val="0"/>
          <w:numId w:val="68"/>
        </w:numPr>
        <w:spacing w:after="0" w:line="240" w:lineRule="auto"/>
        <w:ind w:left="720"/>
        <w:jc w:val="both"/>
        <w:rPr>
          <w:rFonts w:ascii="Liberation Serif" w:hAnsi="Liberation Serif"/>
          <w:sz w:val="24"/>
          <w:szCs w:val="24"/>
        </w:rPr>
      </w:pPr>
      <w:r w:rsidRPr="00020CEC">
        <w:rPr>
          <w:rFonts w:ascii="Liberation Serif" w:hAnsi="Liberation Serif"/>
          <w:sz w:val="24"/>
          <w:szCs w:val="24"/>
        </w:rPr>
        <w:t>Недостающие размеры деталей брать по сопрягаемым деталям.</w:t>
      </w:r>
    </w:p>
    <w:p w:rsidR="00CE259A" w:rsidRPr="00020CEC" w:rsidRDefault="00CE259A" w:rsidP="00CA3A6E">
      <w:pPr>
        <w:spacing w:after="0" w:line="240" w:lineRule="auto"/>
        <w:rPr>
          <w:rFonts w:ascii="Liberation Serif" w:hAnsi="Liberation Serif"/>
          <w:sz w:val="24"/>
          <w:szCs w:val="24"/>
          <w:u w:val="single"/>
        </w:rPr>
      </w:pPr>
    </w:p>
    <w:p w:rsidR="00CE259A" w:rsidRPr="00020CEC" w:rsidRDefault="00CE259A" w:rsidP="00CA3A6E">
      <w:pPr>
        <w:spacing w:after="0" w:line="240" w:lineRule="auto"/>
        <w:jc w:val="center"/>
        <w:rPr>
          <w:rFonts w:ascii="Liberation Serif" w:hAnsi="Liberation Serif"/>
          <w:sz w:val="24"/>
          <w:szCs w:val="24"/>
          <w:u w:val="single"/>
        </w:rPr>
      </w:pPr>
      <w:r w:rsidRPr="00020CEC">
        <w:rPr>
          <w:rFonts w:ascii="Liberation Serif" w:hAnsi="Liberation Serif"/>
          <w:sz w:val="24"/>
          <w:szCs w:val="24"/>
          <w:u w:val="single"/>
        </w:rPr>
        <w:t>Создание чертежей</w:t>
      </w:r>
    </w:p>
    <w:p w:rsidR="00CE259A" w:rsidRPr="00020CEC" w:rsidRDefault="00CE259A" w:rsidP="00CA3A6E">
      <w:pPr>
        <w:numPr>
          <w:ilvl w:val="0"/>
          <w:numId w:val="69"/>
        </w:numPr>
        <w:tabs>
          <w:tab w:val="left" w:pos="709"/>
        </w:tabs>
        <w:spacing w:after="0" w:line="240" w:lineRule="auto"/>
        <w:ind w:left="709" w:hanging="283"/>
        <w:jc w:val="both"/>
        <w:rPr>
          <w:rFonts w:ascii="Liberation Serif" w:hAnsi="Liberation Serif"/>
          <w:sz w:val="24"/>
          <w:szCs w:val="24"/>
        </w:rPr>
      </w:pPr>
      <w:r w:rsidRPr="00020CEC">
        <w:rPr>
          <w:rFonts w:ascii="Liberation Serif" w:hAnsi="Liberation Serif"/>
          <w:sz w:val="24"/>
          <w:szCs w:val="24"/>
        </w:rPr>
        <w:lastRenderedPageBreak/>
        <w:t xml:space="preserve">На формат А1 создайте сборочный чертеж </w:t>
      </w:r>
      <w:r w:rsidRPr="00020CEC">
        <w:rPr>
          <w:rFonts w:ascii="Liberation Serif" w:hAnsi="Liberation Serif"/>
          <w:b/>
          <w:i/>
          <w:sz w:val="24"/>
          <w:szCs w:val="24"/>
        </w:rPr>
        <w:t>гидроцилиндра</w:t>
      </w:r>
      <w:r w:rsidRPr="00020CEC">
        <w:rPr>
          <w:rFonts w:ascii="Liberation Serif" w:hAnsi="Liberation Serif"/>
          <w:sz w:val="24"/>
          <w:szCs w:val="24"/>
        </w:rPr>
        <w:t>. Разместите на листе два вида: тонированный изометрический и разнесённый тонированный изометрический полной сборки. Проставьте указатели номеров позиций на разнесённый изометрический вид. Создайте спецификацию. В спецификации должны быть указаны все детали.</w:t>
      </w:r>
    </w:p>
    <w:p w:rsidR="00CE259A" w:rsidRPr="00020CEC" w:rsidRDefault="00CE259A" w:rsidP="00CA3A6E">
      <w:pPr>
        <w:numPr>
          <w:ilvl w:val="0"/>
          <w:numId w:val="69"/>
        </w:numPr>
        <w:tabs>
          <w:tab w:val="left" w:pos="709"/>
        </w:tabs>
        <w:spacing w:after="0" w:line="240" w:lineRule="auto"/>
        <w:ind w:left="709" w:hanging="283"/>
        <w:jc w:val="both"/>
        <w:rPr>
          <w:rFonts w:ascii="Liberation Serif" w:hAnsi="Liberation Serif"/>
          <w:sz w:val="24"/>
          <w:szCs w:val="24"/>
        </w:rPr>
      </w:pPr>
      <w:r w:rsidRPr="00020CEC">
        <w:rPr>
          <w:rFonts w:ascii="Liberation Serif" w:hAnsi="Liberation Serif"/>
          <w:sz w:val="24"/>
          <w:szCs w:val="24"/>
        </w:rPr>
        <w:t xml:space="preserve">На формат А3 выполните рабочий чертеж детали </w:t>
      </w:r>
      <w:r w:rsidRPr="00020CEC">
        <w:rPr>
          <w:rFonts w:ascii="Liberation Serif" w:hAnsi="Liberation Serif"/>
          <w:b/>
          <w:i/>
          <w:sz w:val="24"/>
          <w:szCs w:val="24"/>
        </w:rPr>
        <w:t>5648.86.8572_Стакан</w:t>
      </w:r>
      <w:r w:rsidRPr="00020CEC">
        <w:rPr>
          <w:rFonts w:ascii="Liberation Serif" w:hAnsi="Liberation Serif"/>
          <w:sz w:val="24"/>
          <w:szCs w:val="24"/>
        </w:rPr>
        <w:t>. Чертеж должен содержать все достаточные виды и размеры. Точность размеров должна быть указана до одного знака после запятой. Указание допусков, шероховатости поверхности, отклонений формы не регламентируется.</w:t>
      </w:r>
    </w:p>
    <w:p w:rsidR="00CE259A" w:rsidRPr="00020CEC" w:rsidRDefault="00CE259A" w:rsidP="00CA3A6E">
      <w:pPr>
        <w:tabs>
          <w:tab w:val="left" w:pos="709"/>
        </w:tabs>
        <w:spacing w:after="0" w:line="240" w:lineRule="auto"/>
        <w:ind w:left="709"/>
        <w:jc w:val="both"/>
        <w:rPr>
          <w:rFonts w:ascii="Liberation Serif" w:hAnsi="Liberation Serif"/>
          <w:sz w:val="24"/>
          <w:szCs w:val="24"/>
        </w:rPr>
      </w:pPr>
    </w:p>
    <w:p w:rsidR="00CE259A" w:rsidRPr="00020CEC" w:rsidRDefault="00CE259A" w:rsidP="00CA3A6E">
      <w:pPr>
        <w:spacing w:after="0" w:line="240" w:lineRule="auto"/>
        <w:ind w:left="720"/>
        <w:jc w:val="center"/>
        <w:rPr>
          <w:rFonts w:ascii="Liberation Serif" w:hAnsi="Liberation Serif"/>
          <w:sz w:val="24"/>
          <w:szCs w:val="24"/>
          <w:u w:val="single"/>
        </w:rPr>
      </w:pPr>
      <w:r w:rsidRPr="00020CEC">
        <w:rPr>
          <w:rFonts w:ascii="Liberation Serif" w:hAnsi="Liberation Serif"/>
          <w:sz w:val="24"/>
          <w:szCs w:val="24"/>
          <w:u w:val="single"/>
        </w:rPr>
        <w:t>Фотореалистическое изображение</w:t>
      </w:r>
    </w:p>
    <w:p w:rsidR="00CE259A" w:rsidRPr="00020CEC" w:rsidRDefault="00CE259A" w:rsidP="00CA3A6E">
      <w:pPr>
        <w:numPr>
          <w:ilvl w:val="0"/>
          <w:numId w:val="67"/>
        </w:numPr>
        <w:spacing w:after="0" w:line="240" w:lineRule="auto"/>
        <w:jc w:val="both"/>
        <w:rPr>
          <w:rFonts w:ascii="Liberation Serif" w:hAnsi="Liberation Serif"/>
          <w:sz w:val="24"/>
          <w:szCs w:val="24"/>
        </w:rPr>
      </w:pPr>
      <w:r w:rsidRPr="00020CEC">
        <w:rPr>
          <w:rFonts w:ascii="Liberation Serif" w:hAnsi="Liberation Serif"/>
          <w:sz w:val="24"/>
          <w:szCs w:val="24"/>
        </w:rPr>
        <w:t xml:space="preserve">С помощью функций используемой САПР или специального модуля создайте фотореалистичное изображение полной сборки </w:t>
      </w:r>
      <w:r w:rsidRPr="00020CEC">
        <w:rPr>
          <w:rFonts w:ascii="Liberation Serif" w:hAnsi="Liberation Serif"/>
          <w:b/>
          <w:i/>
          <w:sz w:val="24"/>
          <w:szCs w:val="24"/>
        </w:rPr>
        <w:t>гидроцилиндра.</w:t>
      </w:r>
      <w:r w:rsidRPr="00020CEC">
        <w:rPr>
          <w:rFonts w:ascii="Liberation Serif" w:hAnsi="Liberation Serif"/>
          <w:sz w:val="24"/>
          <w:szCs w:val="24"/>
        </w:rPr>
        <w:t xml:space="preserve"> Изображение сохраните в файл </w:t>
      </w:r>
      <w:r w:rsidRPr="00020CEC">
        <w:rPr>
          <w:rFonts w:ascii="Liberation Serif" w:hAnsi="Liberation Serif"/>
          <w:b/>
          <w:i/>
          <w:sz w:val="24"/>
          <w:szCs w:val="24"/>
        </w:rPr>
        <w:t>гидроцилиндр_Ф</w:t>
      </w:r>
      <w:r w:rsidRPr="00020CEC">
        <w:rPr>
          <w:rFonts w:ascii="Liberation Serif" w:hAnsi="Liberation Serif"/>
          <w:sz w:val="24"/>
          <w:szCs w:val="24"/>
        </w:rPr>
        <w:t xml:space="preserve"> формата </w:t>
      </w:r>
      <w:r w:rsidRPr="00020CEC">
        <w:rPr>
          <w:rFonts w:ascii="Liberation Serif" w:hAnsi="Liberation Serif"/>
          <w:b/>
          <w:i/>
          <w:sz w:val="24"/>
          <w:szCs w:val="24"/>
        </w:rPr>
        <w:t>.</w:t>
      </w:r>
      <w:r w:rsidRPr="00020CEC">
        <w:rPr>
          <w:rFonts w:ascii="Liberation Serif" w:hAnsi="Liberation Serif"/>
          <w:b/>
          <w:i/>
          <w:sz w:val="24"/>
          <w:szCs w:val="24"/>
          <w:lang w:val="en-US"/>
        </w:rPr>
        <w:t>jpeg</w:t>
      </w:r>
      <w:r w:rsidRPr="00020CEC">
        <w:rPr>
          <w:rFonts w:ascii="Liberation Serif" w:hAnsi="Liberation Serif"/>
          <w:sz w:val="24"/>
          <w:szCs w:val="24"/>
        </w:rPr>
        <w:t>.</w:t>
      </w:r>
    </w:p>
    <w:p w:rsidR="00CE259A" w:rsidRPr="00020CEC" w:rsidRDefault="00CE259A" w:rsidP="00CA3A6E">
      <w:pPr>
        <w:spacing w:after="0" w:line="240" w:lineRule="auto"/>
        <w:ind w:left="720"/>
        <w:rPr>
          <w:rFonts w:ascii="Liberation Serif" w:hAnsi="Liberation Serif"/>
          <w:sz w:val="24"/>
          <w:szCs w:val="24"/>
        </w:rPr>
      </w:pPr>
    </w:p>
    <w:p w:rsidR="00CE259A" w:rsidRPr="00020CEC" w:rsidRDefault="00CE259A" w:rsidP="00CA3A6E">
      <w:pPr>
        <w:spacing w:after="0" w:line="240" w:lineRule="auto"/>
        <w:ind w:left="720"/>
        <w:jc w:val="center"/>
        <w:rPr>
          <w:rFonts w:ascii="Liberation Serif" w:hAnsi="Liberation Serif"/>
          <w:sz w:val="24"/>
          <w:szCs w:val="24"/>
          <w:u w:val="single"/>
        </w:rPr>
      </w:pPr>
      <w:r w:rsidRPr="00020CEC">
        <w:rPr>
          <w:rFonts w:ascii="Liberation Serif" w:hAnsi="Liberation Serif"/>
          <w:sz w:val="24"/>
          <w:szCs w:val="24"/>
          <w:u w:val="single"/>
        </w:rPr>
        <w:t>Анимация</w:t>
      </w:r>
    </w:p>
    <w:p w:rsidR="00CE259A" w:rsidRPr="00020CEC" w:rsidRDefault="00CE259A" w:rsidP="00CA3A6E">
      <w:pPr>
        <w:numPr>
          <w:ilvl w:val="0"/>
          <w:numId w:val="66"/>
        </w:numPr>
        <w:spacing w:after="0" w:line="240" w:lineRule="auto"/>
        <w:jc w:val="both"/>
        <w:rPr>
          <w:rFonts w:ascii="Liberation Serif" w:hAnsi="Liberation Serif"/>
          <w:sz w:val="24"/>
          <w:szCs w:val="24"/>
        </w:rPr>
      </w:pPr>
      <w:r w:rsidRPr="00020CEC">
        <w:rPr>
          <w:rFonts w:ascii="Liberation Serif" w:hAnsi="Liberation Serif"/>
          <w:sz w:val="24"/>
          <w:szCs w:val="24"/>
        </w:rPr>
        <w:t xml:space="preserve">Создайте анимацию детали </w:t>
      </w:r>
      <w:r w:rsidRPr="00020CEC">
        <w:rPr>
          <w:rFonts w:ascii="Liberation Serif" w:hAnsi="Liberation Serif"/>
          <w:b/>
          <w:i/>
          <w:sz w:val="24"/>
          <w:szCs w:val="24"/>
        </w:rPr>
        <w:t>5648.86.8572_Стакан</w:t>
      </w:r>
      <w:r w:rsidRPr="00020CEC">
        <w:rPr>
          <w:rFonts w:ascii="Liberation Serif" w:hAnsi="Liberation Serif"/>
          <w:sz w:val="24"/>
          <w:szCs w:val="24"/>
        </w:rPr>
        <w:t>. Облет камерой объекта (360</w:t>
      </w:r>
      <w:r w:rsidRPr="00020CEC">
        <w:rPr>
          <w:rFonts w:ascii="Liberation Serif" w:hAnsi="Liberation Serif"/>
          <w:sz w:val="24"/>
          <w:szCs w:val="24"/>
          <w:vertAlign w:val="superscript"/>
        </w:rPr>
        <w:t>o</w:t>
      </w:r>
      <w:r w:rsidRPr="00020CEC">
        <w:rPr>
          <w:rFonts w:ascii="Liberation Serif" w:hAnsi="Liberation Serif"/>
          <w:sz w:val="24"/>
          <w:szCs w:val="24"/>
        </w:rPr>
        <w:t xml:space="preserve">). Направление облета произвольное. Продолжительность видео не более 1 мин. Результаты сохраняются в файл </w:t>
      </w:r>
      <w:r w:rsidRPr="00020CEC">
        <w:rPr>
          <w:rFonts w:ascii="Liberation Serif" w:hAnsi="Liberation Serif"/>
          <w:b/>
          <w:i/>
          <w:sz w:val="24"/>
          <w:szCs w:val="24"/>
        </w:rPr>
        <w:t>Стакан_А</w:t>
      </w:r>
      <w:r w:rsidRPr="00020CEC">
        <w:rPr>
          <w:rFonts w:ascii="Liberation Serif" w:hAnsi="Liberation Serif"/>
          <w:sz w:val="24"/>
          <w:szCs w:val="24"/>
        </w:rPr>
        <w:t xml:space="preserve"> формата </w:t>
      </w:r>
      <w:r w:rsidRPr="00020CEC">
        <w:rPr>
          <w:rFonts w:ascii="Liberation Serif" w:hAnsi="Liberation Serif"/>
          <w:b/>
          <w:i/>
          <w:sz w:val="24"/>
          <w:szCs w:val="24"/>
        </w:rPr>
        <w:t>.</w:t>
      </w:r>
      <w:r w:rsidRPr="00020CEC">
        <w:rPr>
          <w:rFonts w:ascii="Liberation Serif" w:hAnsi="Liberation Serif"/>
          <w:b/>
          <w:i/>
          <w:sz w:val="24"/>
          <w:szCs w:val="24"/>
          <w:lang w:val="en-US"/>
        </w:rPr>
        <w:t>avi</w:t>
      </w:r>
      <w:r w:rsidRPr="00020CEC">
        <w:rPr>
          <w:rFonts w:ascii="Liberation Serif" w:hAnsi="Liberation Serif"/>
          <w:sz w:val="24"/>
          <w:szCs w:val="24"/>
        </w:rPr>
        <w:t>.</w:t>
      </w:r>
    </w:p>
    <w:p w:rsidR="00CE259A" w:rsidRPr="00020CEC" w:rsidRDefault="00CE259A" w:rsidP="00CA3A6E">
      <w:pPr>
        <w:numPr>
          <w:ilvl w:val="0"/>
          <w:numId w:val="66"/>
        </w:numPr>
        <w:spacing w:after="0" w:line="240" w:lineRule="auto"/>
        <w:jc w:val="both"/>
        <w:rPr>
          <w:rFonts w:ascii="Liberation Serif" w:hAnsi="Liberation Serif"/>
          <w:sz w:val="24"/>
          <w:szCs w:val="24"/>
        </w:rPr>
      </w:pPr>
      <w:r w:rsidRPr="00020CEC">
        <w:rPr>
          <w:rFonts w:ascii="Liberation Serif" w:hAnsi="Liberation Serif"/>
          <w:sz w:val="24"/>
          <w:szCs w:val="24"/>
        </w:rPr>
        <w:t xml:space="preserve">Создайте анимацию процесса сборки деталей </w:t>
      </w:r>
      <w:r w:rsidRPr="00020CEC">
        <w:rPr>
          <w:rFonts w:ascii="Liberation Serif" w:hAnsi="Liberation Serif"/>
          <w:b/>
          <w:i/>
          <w:sz w:val="24"/>
          <w:szCs w:val="24"/>
        </w:rPr>
        <w:t>гидроцилиндра</w:t>
      </w:r>
      <w:r w:rsidRPr="00020CEC">
        <w:rPr>
          <w:rFonts w:ascii="Liberation Serif" w:hAnsi="Liberation Serif"/>
          <w:sz w:val="24"/>
          <w:szCs w:val="24"/>
        </w:rPr>
        <w:t xml:space="preserve"> и фиксации их с помощью крепежа. Продолжительность видео не более </w:t>
      </w:r>
      <w:r w:rsidRPr="00020CEC">
        <w:rPr>
          <w:rFonts w:ascii="Liberation Serif" w:hAnsi="Liberation Serif"/>
          <w:b/>
          <w:i/>
          <w:sz w:val="24"/>
          <w:szCs w:val="24"/>
        </w:rPr>
        <w:t>2 мин</w:t>
      </w:r>
      <w:r w:rsidRPr="00020CEC">
        <w:rPr>
          <w:rFonts w:ascii="Liberation Serif" w:hAnsi="Liberation Serif"/>
          <w:sz w:val="24"/>
          <w:szCs w:val="24"/>
        </w:rPr>
        <w:t xml:space="preserve">. Результаты сохраняются в файл </w:t>
      </w:r>
      <w:r w:rsidRPr="00020CEC">
        <w:rPr>
          <w:rFonts w:ascii="Liberation Serif" w:hAnsi="Liberation Serif"/>
          <w:b/>
          <w:i/>
          <w:sz w:val="24"/>
          <w:szCs w:val="24"/>
        </w:rPr>
        <w:t>гидроцилиндр_СБ</w:t>
      </w:r>
      <w:r w:rsidRPr="00020CEC">
        <w:rPr>
          <w:rFonts w:ascii="Liberation Serif" w:hAnsi="Liberation Serif"/>
          <w:sz w:val="24"/>
          <w:szCs w:val="24"/>
        </w:rPr>
        <w:t xml:space="preserve"> формата </w:t>
      </w:r>
      <w:r w:rsidRPr="00020CEC">
        <w:rPr>
          <w:rFonts w:ascii="Liberation Serif" w:hAnsi="Liberation Serif"/>
          <w:b/>
          <w:i/>
          <w:sz w:val="24"/>
          <w:szCs w:val="24"/>
        </w:rPr>
        <w:t>.</w:t>
      </w:r>
      <w:r w:rsidRPr="00020CEC">
        <w:rPr>
          <w:rFonts w:ascii="Liberation Serif" w:hAnsi="Liberation Serif"/>
          <w:b/>
          <w:i/>
          <w:sz w:val="24"/>
          <w:szCs w:val="24"/>
          <w:lang w:val="en-US"/>
        </w:rPr>
        <w:t>avi</w:t>
      </w:r>
      <w:r w:rsidRPr="00020CEC">
        <w:rPr>
          <w:rFonts w:ascii="Liberation Serif" w:hAnsi="Liberation Serif"/>
          <w:sz w:val="24"/>
          <w:szCs w:val="24"/>
        </w:rPr>
        <w:t>. Все элементы сборки должны быть видимы и не должны накладываться друг на друга.</w:t>
      </w:r>
    </w:p>
    <w:p w:rsidR="00CE259A" w:rsidRPr="00020CEC" w:rsidRDefault="00CE259A" w:rsidP="00CA3A6E">
      <w:pPr>
        <w:spacing w:after="0" w:line="240" w:lineRule="auto"/>
        <w:ind w:left="720"/>
        <w:jc w:val="both"/>
        <w:rPr>
          <w:rFonts w:ascii="Liberation Serif" w:hAnsi="Liberation Serif"/>
          <w:sz w:val="24"/>
          <w:szCs w:val="24"/>
        </w:rPr>
      </w:pPr>
    </w:p>
    <w:p w:rsidR="00CE259A" w:rsidRPr="00020CEC" w:rsidRDefault="00CE259A" w:rsidP="00CA3A6E">
      <w:pPr>
        <w:spacing w:after="0" w:line="240" w:lineRule="auto"/>
        <w:ind w:left="720"/>
        <w:jc w:val="both"/>
        <w:rPr>
          <w:rFonts w:ascii="Liberation Serif" w:hAnsi="Liberation Serif"/>
          <w:sz w:val="24"/>
          <w:szCs w:val="24"/>
        </w:rPr>
      </w:pPr>
    </w:p>
    <w:p w:rsidR="00CE259A" w:rsidRPr="00020CEC" w:rsidRDefault="00CE259A" w:rsidP="00CA3A6E">
      <w:pPr>
        <w:spacing w:after="0" w:line="240" w:lineRule="auto"/>
        <w:rPr>
          <w:rFonts w:ascii="Liberation Serif" w:hAnsi="Liberation Serif"/>
          <w:sz w:val="24"/>
          <w:szCs w:val="24"/>
          <w:u w:val="single"/>
        </w:rPr>
      </w:pPr>
      <w:r w:rsidRPr="00020CEC">
        <w:rPr>
          <w:rFonts w:ascii="Liberation Serif" w:hAnsi="Liberation Serif"/>
          <w:sz w:val="24"/>
          <w:szCs w:val="24"/>
          <w:u w:val="single"/>
        </w:rPr>
        <w:t>СХЕМА ОЦЕНКИ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2"/>
        <w:gridCol w:w="6049"/>
        <w:gridCol w:w="1820"/>
      </w:tblGrid>
      <w:tr w:rsidR="00CE259A" w:rsidRPr="00020CEC" w:rsidTr="008B134C">
        <w:tc>
          <w:tcPr>
            <w:tcW w:w="889" w:type="pct"/>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КРИТЕРИЙ</w:t>
            </w:r>
          </w:p>
        </w:tc>
        <w:tc>
          <w:tcPr>
            <w:tcW w:w="3160" w:type="pct"/>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СУБКРИТЕРИЙ</w:t>
            </w:r>
          </w:p>
        </w:tc>
        <w:tc>
          <w:tcPr>
            <w:tcW w:w="951" w:type="pct"/>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Оценка</w:t>
            </w:r>
          </w:p>
        </w:tc>
      </w:tr>
      <w:tr w:rsidR="00CE259A" w:rsidRPr="00020CEC" w:rsidTr="008B134C">
        <w:tc>
          <w:tcPr>
            <w:tcW w:w="889"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А1</w:t>
            </w:r>
          </w:p>
        </w:tc>
        <w:tc>
          <w:tcPr>
            <w:tcW w:w="3160"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Моделирование деталей</w:t>
            </w:r>
          </w:p>
        </w:tc>
        <w:tc>
          <w:tcPr>
            <w:tcW w:w="951" w:type="pct"/>
          </w:tcPr>
          <w:p w:rsidR="00CE259A" w:rsidRPr="00020CEC" w:rsidRDefault="00CE259A" w:rsidP="00CA3A6E">
            <w:pPr>
              <w:tabs>
                <w:tab w:val="left" w:pos="720"/>
                <w:tab w:val="center" w:pos="792"/>
              </w:tabs>
              <w:spacing w:after="0" w:line="240" w:lineRule="auto"/>
              <w:jc w:val="center"/>
              <w:rPr>
                <w:rFonts w:ascii="Liberation Serif" w:hAnsi="Liberation Serif"/>
                <w:sz w:val="24"/>
                <w:szCs w:val="24"/>
              </w:rPr>
            </w:pPr>
            <w:r w:rsidRPr="00020CEC">
              <w:rPr>
                <w:rFonts w:ascii="Liberation Serif" w:hAnsi="Liberation Serif"/>
                <w:sz w:val="24"/>
                <w:szCs w:val="24"/>
              </w:rPr>
              <w:t>22</w:t>
            </w:r>
          </w:p>
        </w:tc>
      </w:tr>
      <w:tr w:rsidR="00CE259A" w:rsidRPr="00020CEC" w:rsidTr="008B134C">
        <w:tc>
          <w:tcPr>
            <w:tcW w:w="889"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А2</w:t>
            </w:r>
          </w:p>
        </w:tc>
        <w:tc>
          <w:tcPr>
            <w:tcW w:w="3160"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Моделирование сборок</w:t>
            </w:r>
          </w:p>
        </w:tc>
        <w:tc>
          <w:tcPr>
            <w:tcW w:w="951"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35</w:t>
            </w:r>
          </w:p>
        </w:tc>
      </w:tr>
      <w:tr w:rsidR="00CE259A" w:rsidRPr="00020CEC" w:rsidTr="008B134C">
        <w:tc>
          <w:tcPr>
            <w:tcW w:w="889"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А3</w:t>
            </w:r>
          </w:p>
        </w:tc>
        <w:tc>
          <w:tcPr>
            <w:tcW w:w="3160"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Создание чертежей</w:t>
            </w:r>
          </w:p>
        </w:tc>
        <w:tc>
          <w:tcPr>
            <w:tcW w:w="951"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25</w:t>
            </w:r>
          </w:p>
        </w:tc>
      </w:tr>
      <w:tr w:rsidR="00CE259A" w:rsidRPr="00020CEC" w:rsidTr="008B134C">
        <w:tc>
          <w:tcPr>
            <w:tcW w:w="889"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А4</w:t>
            </w:r>
          </w:p>
        </w:tc>
        <w:tc>
          <w:tcPr>
            <w:tcW w:w="3160" w:type="pct"/>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Фотореалистичное изображение и анимация</w:t>
            </w:r>
          </w:p>
        </w:tc>
        <w:tc>
          <w:tcPr>
            <w:tcW w:w="951"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18</w:t>
            </w:r>
          </w:p>
        </w:tc>
      </w:tr>
      <w:tr w:rsidR="00CE259A" w:rsidRPr="00020CEC" w:rsidTr="008B134C">
        <w:tc>
          <w:tcPr>
            <w:tcW w:w="889" w:type="pct"/>
          </w:tcPr>
          <w:p w:rsidR="00CE259A" w:rsidRPr="00020CEC" w:rsidRDefault="00CE259A" w:rsidP="00CA3A6E">
            <w:pPr>
              <w:spacing w:after="0" w:line="240" w:lineRule="auto"/>
              <w:jc w:val="center"/>
              <w:rPr>
                <w:rFonts w:ascii="Liberation Serif" w:hAnsi="Liberation Serif"/>
                <w:b/>
                <w:sz w:val="24"/>
                <w:szCs w:val="24"/>
              </w:rPr>
            </w:pPr>
          </w:p>
        </w:tc>
        <w:tc>
          <w:tcPr>
            <w:tcW w:w="3160" w:type="pct"/>
          </w:tcPr>
          <w:p w:rsidR="00CE259A" w:rsidRPr="00020CEC" w:rsidRDefault="00CE259A" w:rsidP="00CA3A6E">
            <w:pPr>
              <w:spacing w:after="0" w:line="240" w:lineRule="auto"/>
              <w:jc w:val="right"/>
              <w:rPr>
                <w:rFonts w:ascii="Liberation Serif" w:hAnsi="Liberation Serif"/>
                <w:sz w:val="24"/>
                <w:szCs w:val="24"/>
              </w:rPr>
            </w:pPr>
            <w:r w:rsidRPr="00020CEC">
              <w:rPr>
                <w:rFonts w:ascii="Liberation Serif" w:hAnsi="Liberation Serif"/>
                <w:b/>
                <w:sz w:val="24"/>
                <w:szCs w:val="24"/>
              </w:rPr>
              <w:t>Всего</w:t>
            </w:r>
            <w:r w:rsidRPr="00020CEC">
              <w:rPr>
                <w:rFonts w:ascii="Liberation Serif" w:hAnsi="Liberation Serif"/>
                <w:sz w:val="24"/>
                <w:szCs w:val="24"/>
              </w:rPr>
              <w:t>:</w:t>
            </w:r>
          </w:p>
        </w:tc>
        <w:tc>
          <w:tcPr>
            <w:tcW w:w="951"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100</w:t>
            </w:r>
          </w:p>
        </w:tc>
      </w:tr>
    </w:tbl>
    <w:p w:rsidR="00CE259A" w:rsidRPr="00020CEC" w:rsidRDefault="00CE259A" w:rsidP="00CA3A6E">
      <w:pPr>
        <w:spacing w:after="0" w:line="240" w:lineRule="auto"/>
        <w:rPr>
          <w:rFonts w:ascii="Liberation Serif" w:hAnsi="Liberation Serif"/>
          <w:sz w:val="24"/>
          <w:szCs w:val="24"/>
        </w:rPr>
      </w:pPr>
    </w:p>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sz w:val="24"/>
          <w:szCs w:val="24"/>
        </w:rPr>
        <w:t>Программа для выполнения заданий КОМПАС 3</w:t>
      </w:r>
      <w:r w:rsidRPr="00020CEC">
        <w:rPr>
          <w:rFonts w:ascii="Liberation Serif" w:hAnsi="Liberation Serif"/>
          <w:b/>
          <w:sz w:val="24"/>
          <w:szCs w:val="24"/>
          <w:lang w:val="en-US"/>
        </w:rPr>
        <w:t>D</w:t>
      </w:r>
      <w:r w:rsidRPr="00020CEC">
        <w:rPr>
          <w:rFonts w:ascii="Liberation Serif" w:hAnsi="Liberation Serif"/>
          <w:b/>
          <w:sz w:val="24"/>
          <w:szCs w:val="24"/>
        </w:rPr>
        <w:t>, версия 2019 года</w:t>
      </w:r>
    </w:p>
    <w:p w:rsidR="00CE259A" w:rsidRPr="00020CEC" w:rsidRDefault="00CE259A" w:rsidP="00CA3A6E">
      <w:pPr>
        <w:spacing w:after="0" w:line="240" w:lineRule="auto"/>
        <w:rPr>
          <w:rFonts w:ascii="Liberation Serif" w:hAnsi="Liberation Serif"/>
          <w:b/>
          <w:sz w:val="24"/>
          <w:szCs w:val="24"/>
        </w:rPr>
      </w:pPr>
    </w:p>
    <w:p w:rsidR="00CE259A" w:rsidRPr="00020CEC" w:rsidRDefault="00CE259A" w:rsidP="00CA3A6E">
      <w:pPr>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 xml:space="preserve">КОНКУРСНОЕ ЗАДАНИЕ ПО КОМПЕТЕНЦИИ </w:t>
      </w: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«ЭЛЕКТРОМОНТАЖ»</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b/>
          <w:bCs/>
          <w:sz w:val="24"/>
          <w:szCs w:val="24"/>
        </w:rPr>
        <w:t xml:space="preserve">I. Сроки, порядок и условия проведения </w:t>
      </w:r>
    </w:p>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sz w:val="24"/>
          <w:szCs w:val="24"/>
        </w:rPr>
        <w:t>1.1.   Место и сроки проведения:</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b/>
          <w:sz w:val="24"/>
          <w:szCs w:val="24"/>
        </w:rPr>
        <w:t xml:space="preserve">20 февраля с 15-00  - </w:t>
      </w:r>
      <w:r w:rsidRPr="00020CEC">
        <w:rPr>
          <w:rFonts w:ascii="Liberation Serif" w:hAnsi="Liberation Serif"/>
          <w:sz w:val="24"/>
          <w:szCs w:val="24"/>
        </w:rPr>
        <w:t>консультация по заданиям Конкурса (площадка по адресу г. Нижний Тагил, ул. К.Маркса, 34, 3-й учебный корпус)</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b/>
          <w:sz w:val="24"/>
          <w:szCs w:val="24"/>
        </w:rPr>
        <w:t>Дата проведения: 13 марта   2024 г –  10.00 ч</w:t>
      </w:r>
      <w:r w:rsidRPr="00020CEC">
        <w:rPr>
          <w:rFonts w:ascii="Liberation Serif" w:hAnsi="Liberation Serif"/>
          <w:sz w:val="24"/>
          <w:szCs w:val="24"/>
        </w:rPr>
        <w:t>(площадка по адресу г. Нижний Тагил, ул. К.</w:t>
      </w:r>
      <w:r w:rsidR="008B134C" w:rsidRPr="00020CEC">
        <w:rPr>
          <w:rFonts w:ascii="Liberation Serif" w:hAnsi="Liberation Serif"/>
          <w:sz w:val="24"/>
          <w:szCs w:val="24"/>
        </w:rPr>
        <w:t xml:space="preserve"> </w:t>
      </w:r>
      <w:r w:rsidRPr="00020CEC">
        <w:rPr>
          <w:rFonts w:ascii="Liberation Serif" w:hAnsi="Liberation Serif"/>
          <w:sz w:val="24"/>
          <w:szCs w:val="24"/>
        </w:rPr>
        <w:t>Маркса, 34, 3-й учебный корпус)</w:t>
      </w:r>
    </w:p>
    <w:p w:rsidR="00CE259A" w:rsidRPr="00020CEC" w:rsidRDefault="00CE259A" w:rsidP="00CA3A6E">
      <w:pPr>
        <w:spacing w:after="0" w:line="240" w:lineRule="auto"/>
        <w:rPr>
          <w:rFonts w:ascii="Liberation Serif" w:hAnsi="Liberation Serif"/>
          <w:b/>
          <w:sz w:val="24"/>
          <w:szCs w:val="24"/>
        </w:rPr>
      </w:pP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b/>
          <w:bCs/>
          <w:sz w:val="24"/>
          <w:szCs w:val="24"/>
        </w:rPr>
        <w:t xml:space="preserve">  Проводится очно в 4 этапа:</w:t>
      </w:r>
    </w:p>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bCs/>
          <w:sz w:val="24"/>
          <w:szCs w:val="24"/>
        </w:rPr>
        <w:t>1 этап – </w:t>
      </w:r>
      <w:r w:rsidRPr="00020CEC">
        <w:rPr>
          <w:rFonts w:ascii="Liberation Serif" w:hAnsi="Liberation Serif"/>
          <w:sz w:val="24"/>
          <w:szCs w:val="24"/>
        </w:rPr>
        <w:t xml:space="preserve">организационный (сбор заявок в печатном виде) </w:t>
      </w:r>
      <w:r w:rsidRPr="00020CEC">
        <w:rPr>
          <w:rFonts w:ascii="Liberation Serif" w:hAnsi="Liberation Serif"/>
          <w:b/>
          <w:sz w:val="24"/>
          <w:szCs w:val="24"/>
        </w:rPr>
        <w:t>до 20февраля 2024 года.</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b/>
          <w:bCs/>
          <w:sz w:val="24"/>
          <w:szCs w:val="24"/>
        </w:rPr>
        <w:t>2 этап </w:t>
      </w:r>
      <w:r w:rsidRPr="00020CEC">
        <w:rPr>
          <w:rFonts w:ascii="Liberation Serif" w:hAnsi="Liberation Serif"/>
          <w:sz w:val="24"/>
          <w:szCs w:val="24"/>
        </w:rPr>
        <w:t>– проведение консультации с целью ознакомления с площадкой и электрооборудованием</w:t>
      </w:r>
      <w:r w:rsidRPr="00020CEC">
        <w:rPr>
          <w:rFonts w:ascii="Liberation Serif" w:hAnsi="Liberation Serif"/>
          <w:b/>
          <w:sz w:val="24"/>
          <w:szCs w:val="24"/>
        </w:rPr>
        <w:t>(20.02.24);</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b/>
          <w:sz w:val="24"/>
          <w:szCs w:val="24"/>
        </w:rPr>
        <w:t>3 этап-</w:t>
      </w:r>
      <w:r w:rsidRPr="00020CEC">
        <w:rPr>
          <w:rFonts w:ascii="Liberation Serif" w:hAnsi="Liberation Serif"/>
          <w:sz w:val="24"/>
          <w:szCs w:val="24"/>
        </w:rPr>
        <w:t xml:space="preserve"> проведение профессиональных проб</w:t>
      </w:r>
      <w:r w:rsidRPr="00020CEC">
        <w:rPr>
          <w:rFonts w:ascii="Liberation Serif" w:hAnsi="Liberation Serif"/>
          <w:b/>
          <w:sz w:val="24"/>
          <w:szCs w:val="24"/>
        </w:rPr>
        <w:t>(13.03.24)</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b/>
          <w:sz w:val="24"/>
          <w:szCs w:val="24"/>
        </w:rPr>
        <w:t>4 этап-</w:t>
      </w:r>
      <w:r w:rsidRPr="00020CEC">
        <w:rPr>
          <w:rFonts w:ascii="Liberation Serif" w:hAnsi="Liberation Serif"/>
          <w:sz w:val="24"/>
          <w:szCs w:val="24"/>
        </w:rPr>
        <w:t xml:space="preserve"> выявление победителей и награждение.</w:t>
      </w:r>
    </w:p>
    <w:p w:rsidR="00CE259A" w:rsidRPr="00020CEC" w:rsidRDefault="00CE259A" w:rsidP="00CA3A6E">
      <w:pPr>
        <w:spacing w:after="0" w:line="240" w:lineRule="auto"/>
        <w:rPr>
          <w:rFonts w:ascii="Liberation Serif" w:hAnsi="Liberation Serif"/>
          <w:sz w:val="24"/>
          <w:szCs w:val="24"/>
        </w:rPr>
      </w:pPr>
    </w:p>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sz w:val="24"/>
          <w:szCs w:val="24"/>
        </w:rPr>
        <w:t>3. Для участия  необходимо представить:</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lastRenderedPageBreak/>
        <w:t>3.1. Заявку (приложение №1 к положению);</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3.2. Согласие на обработку персональных данных (Приложение №4 к приказу управления образования)</w:t>
      </w:r>
    </w:p>
    <w:p w:rsidR="00CE259A" w:rsidRPr="00020CEC" w:rsidRDefault="00CE259A" w:rsidP="00CA3A6E">
      <w:pPr>
        <w:spacing w:after="0" w:line="240" w:lineRule="auto"/>
        <w:rPr>
          <w:rFonts w:ascii="Liberation Serif" w:hAnsi="Liberation Serif"/>
          <w:sz w:val="24"/>
          <w:szCs w:val="24"/>
        </w:rPr>
      </w:pP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b/>
          <w:sz w:val="24"/>
          <w:szCs w:val="24"/>
        </w:rPr>
        <w:t xml:space="preserve">4.   Критерии оценок </w:t>
      </w:r>
      <w:r w:rsidRPr="00020CEC">
        <w:rPr>
          <w:rFonts w:ascii="Liberation Serif" w:hAnsi="Liberation Serif"/>
          <w:sz w:val="24"/>
          <w:szCs w:val="24"/>
        </w:rPr>
        <w:t xml:space="preserve">  указаны в Приложении № 2.</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b/>
          <w:sz w:val="24"/>
          <w:szCs w:val="24"/>
        </w:rPr>
        <w:t>4.1.</w:t>
      </w:r>
      <w:r w:rsidRPr="00020CEC">
        <w:rPr>
          <w:rFonts w:ascii="Liberation Serif" w:hAnsi="Liberation Serif"/>
          <w:sz w:val="24"/>
          <w:szCs w:val="24"/>
        </w:rPr>
        <w:t> </w:t>
      </w:r>
      <w:r w:rsidRPr="00020CEC">
        <w:rPr>
          <w:rFonts w:ascii="Liberation Serif" w:hAnsi="Liberation Serif"/>
          <w:b/>
          <w:bCs/>
          <w:i/>
          <w:iCs/>
          <w:sz w:val="24"/>
          <w:szCs w:val="24"/>
          <w:u w:val="single"/>
        </w:rPr>
        <w:t>Образовательные учреждения, не предоставившие в указанный срок надлежащим образом оформленную заявку на участников, к участию  не допускаются.</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4.2.  Оценивание работ участников  осуществляет Экспертная комиссия (из числа преподавателей ГАПОУ СО «НТГМК».</w:t>
      </w:r>
    </w:p>
    <w:p w:rsidR="00CE259A" w:rsidRPr="00020CEC" w:rsidRDefault="00CE259A" w:rsidP="00CA3A6E">
      <w:pPr>
        <w:spacing w:after="0" w:line="240" w:lineRule="auto"/>
        <w:rPr>
          <w:rFonts w:ascii="Liberation Serif" w:hAnsi="Liberation Serif"/>
          <w:sz w:val="24"/>
          <w:szCs w:val="24"/>
        </w:rPr>
      </w:pPr>
    </w:p>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sz w:val="24"/>
          <w:szCs w:val="24"/>
        </w:rPr>
        <w:t xml:space="preserve">5 К  прохождению профессиональных проб допускаются участники </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 xml:space="preserve">5.1 имеющие  спецодежду (куртка, брюки, головной убор) и обуви (с плотным носком), имеющие защитные средства: перчатки, защитные очки. </w:t>
      </w:r>
    </w:p>
    <w:p w:rsidR="00CE259A" w:rsidRPr="00020CEC" w:rsidRDefault="00CE259A" w:rsidP="00CA3A6E">
      <w:pPr>
        <w:spacing w:after="0" w:line="240" w:lineRule="auto"/>
        <w:rPr>
          <w:rFonts w:ascii="Liberation Serif" w:hAnsi="Liberation Serif"/>
          <w:sz w:val="24"/>
          <w:szCs w:val="24"/>
        </w:rPr>
      </w:pPr>
    </w:p>
    <w:p w:rsidR="00CE259A" w:rsidRPr="00020CEC" w:rsidRDefault="00CE259A" w:rsidP="00CA3A6E">
      <w:pPr>
        <w:spacing w:after="0" w:line="240" w:lineRule="auto"/>
        <w:jc w:val="right"/>
        <w:rPr>
          <w:rFonts w:ascii="Liberation Serif" w:hAnsi="Liberation Serif"/>
          <w:sz w:val="24"/>
          <w:szCs w:val="24"/>
        </w:rPr>
      </w:pPr>
      <w:r w:rsidRPr="00020CEC">
        <w:rPr>
          <w:rFonts w:ascii="Liberation Serif" w:hAnsi="Liberation Serif"/>
          <w:sz w:val="24"/>
          <w:szCs w:val="24"/>
        </w:rPr>
        <w:t> Приложение № 1</w:t>
      </w:r>
    </w:p>
    <w:p w:rsidR="00CE259A" w:rsidRPr="00020CEC" w:rsidRDefault="00CE259A" w:rsidP="00CA3A6E">
      <w:pPr>
        <w:spacing w:after="0" w:line="240" w:lineRule="auto"/>
        <w:rPr>
          <w:rFonts w:ascii="Liberation Serif" w:hAnsi="Liberation Serif"/>
          <w:b/>
          <w:bCs/>
          <w:sz w:val="24"/>
          <w:szCs w:val="24"/>
        </w:rPr>
      </w:pPr>
    </w:p>
    <w:p w:rsidR="00CE259A" w:rsidRPr="00020CEC" w:rsidRDefault="00CE259A" w:rsidP="00CA3A6E">
      <w:pPr>
        <w:spacing w:after="0" w:line="240" w:lineRule="auto"/>
        <w:jc w:val="center"/>
        <w:rPr>
          <w:rFonts w:ascii="Liberation Serif" w:hAnsi="Liberation Serif"/>
          <w:b/>
          <w:bCs/>
          <w:sz w:val="24"/>
          <w:szCs w:val="24"/>
        </w:rPr>
      </w:pPr>
      <w:r w:rsidRPr="00020CEC">
        <w:rPr>
          <w:rFonts w:ascii="Liberation Serif" w:hAnsi="Liberation Serif"/>
          <w:b/>
          <w:bCs/>
          <w:sz w:val="24"/>
          <w:szCs w:val="24"/>
        </w:rPr>
        <w:t>Заявка-протокол</w:t>
      </w:r>
    </w:p>
    <w:p w:rsidR="00CE259A" w:rsidRPr="00020CEC" w:rsidRDefault="00CE259A" w:rsidP="00CA3A6E">
      <w:pPr>
        <w:spacing w:after="0" w:line="240" w:lineRule="auto"/>
        <w:rPr>
          <w:rFonts w:ascii="Liberation Serif" w:hAnsi="Liberation Serif"/>
          <w:sz w:val="24"/>
          <w:szCs w:val="24"/>
        </w:rPr>
      </w:pP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Наименование образовательной организации_______________________________</w:t>
      </w:r>
    </w:p>
    <w:p w:rsidR="00CE259A" w:rsidRPr="00020CEC" w:rsidRDefault="00CE259A" w:rsidP="00CA3A6E">
      <w:pPr>
        <w:spacing w:after="0" w:line="240" w:lineRule="auto"/>
        <w:rPr>
          <w:rFonts w:ascii="Liberation Serif" w:hAnsi="Liberation Serif"/>
          <w:sz w:val="24"/>
          <w:szCs w:val="24"/>
        </w:rPr>
      </w:pPr>
    </w:p>
    <w:tbl>
      <w:tblPr>
        <w:tblW w:w="5000" w:type="pct"/>
        <w:tblCellMar>
          <w:left w:w="0" w:type="dxa"/>
          <w:right w:w="0" w:type="dxa"/>
        </w:tblCellMar>
        <w:tblLook w:val="04A0" w:firstRow="1" w:lastRow="0" w:firstColumn="1" w:lastColumn="0" w:noHBand="0" w:noVBand="1"/>
      </w:tblPr>
      <w:tblGrid>
        <w:gridCol w:w="646"/>
        <w:gridCol w:w="1675"/>
        <w:gridCol w:w="2016"/>
        <w:gridCol w:w="1744"/>
        <w:gridCol w:w="752"/>
        <w:gridCol w:w="454"/>
        <w:gridCol w:w="457"/>
        <w:gridCol w:w="457"/>
        <w:gridCol w:w="457"/>
        <w:gridCol w:w="457"/>
        <w:gridCol w:w="456"/>
      </w:tblGrid>
      <w:tr w:rsidR="00CE259A" w:rsidRPr="00020CEC" w:rsidTr="008B134C">
        <w:tc>
          <w:tcPr>
            <w:tcW w:w="337" w:type="pct"/>
            <w:vMerge w:val="restart"/>
            <w:tcBorders>
              <w:top w:val="single" w:sz="8" w:space="0" w:color="000000"/>
              <w:left w:val="single" w:sz="8" w:space="0" w:color="000000"/>
              <w:right w:val="single" w:sz="8" w:space="0" w:color="000000"/>
            </w:tcBorders>
            <w:tcMar>
              <w:top w:w="0" w:type="dxa"/>
              <w:left w:w="108" w:type="dxa"/>
              <w:bottom w:w="0" w:type="dxa"/>
              <w:right w:w="108" w:type="dxa"/>
            </w:tcMar>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b/>
                <w:bCs/>
                <w:sz w:val="24"/>
                <w:szCs w:val="24"/>
              </w:rPr>
              <w:t> </w:t>
            </w:r>
            <w:r w:rsidRPr="00020CEC">
              <w:rPr>
                <w:rFonts w:ascii="Liberation Serif" w:hAnsi="Liberation Serif"/>
                <w:bCs/>
                <w:sz w:val="24"/>
                <w:szCs w:val="24"/>
              </w:rPr>
              <w:t>№ п/п</w:t>
            </w:r>
          </w:p>
        </w:tc>
        <w:tc>
          <w:tcPr>
            <w:tcW w:w="875" w:type="pct"/>
            <w:vMerge w:val="restart"/>
            <w:tcBorders>
              <w:top w:val="single" w:sz="8" w:space="0" w:color="000000"/>
              <w:left w:val="nil"/>
              <w:right w:val="single" w:sz="8" w:space="0" w:color="000000"/>
            </w:tcBorders>
            <w:tcMar>
              <w:top w:w="0" w:type="dxa"/>
              <w:left w:w="108" w:type="dxa"/>
              <w:bottom w:w="0" w:type="dxa"/>
              <w:right w:w="108" w:type="dxa"/>
            </w:tcMar>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bCs/>
                <w:sz w:val="24"/>
                <w:szCs w:val="24"/>
              </w:rPr>
              <w:t>ФИО участника, класс</w:t>
            </w:r>
          </w:p>
        </w:tc>
        <w:tc>
          <w:tcPr>
            <w:tcW w:w="1053" w:type="pct"/>
            <w:vMerge w:val="restart"/>
            <w:tcBorders>
              <w:top w:val="single" w:sz="8" w:space="0" w:color="000000"/>
              <w:left w:val="nil"/>
              <w:right w:val="single" w:sz="8" w:space="0" w:color="000000"/>
            </w:tcBorders>
            <w:tcMar>
              <w:top w:w="0" w:type="dxa"/>
              <w:left w:w="108" w:type="dxa"/>
              <w:bottom w:w="0" w:type="dxa"/>
              <w:right w:w="108" w:type="dxa"/>
            </w:tcMar>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bCs/>
                <w:sz w:val="24"/>
                <w:szCs w:val="24"/>
              </w:rPr>
              <w:t>Дата рождения участника (полностью)</w:t>
            </w:r>
          </w:p>
        </w:tc>
        <w:tc>
          <w:tcPr>
            <w:tcW w:w="911" w:type="pct"/>
            <w:vMerge w:val="restart"/>
            <w:tcBorders>
              <w:top w:val="single" w:sz="8" w:space="0" w:color="000000"/>
              <w:left w:val="nil"/>
              <w:right w:val="single" w:sz="8" w:space="0" w:color="000000"/>
            </w:tcBorders>
            <w:tcMar>
              <w:top w:w="0" w:type="dxa"/>
              <w:left w:w="108" w:type="dxa"/>
              <w:bottom w:w="0" w:type="dxa"/>
              <w:right w:w="108" w:type="dxa"/>
            </w:tcMar>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bCs/>
                <w:sz w:val="24"/>
                <w:szCs w:val="24"/>
              </w:rPr>
              <w:t>ФИО педагога-наставника</w:t>
            </w:r>
          </w:p>
        </w:tc>
        <w:tc>
          <w:tcPr>
            <w:tcW w:w="1824" w:type="pct"/>
            <w:gridSpan w:val="7"/>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E259A" w:rsidRPr="00020CEC" w:rsidRDefault="00CE259A" w:rsidP="00CA3A6E">
            <w:pPr>
              <w:spacing w:after="0" w:line="240" w:lineRule="auto"/>
              <w:rPr>
                <w:rFonts w:ascii="Liberation Serif" w:hAnsi="Liberation Serif"/>
                <w:bCs/>
                <w:sz w:val="24"/>
                <w:szCs w:val="24"/>
              </w:rPr>
            </w:pPr>
            <w:r w:rsidRPr="00020CEC">
              <w:rPr>
                <w:rFonts w:ascii="Liberation Serif" w:hAnsi="Liberation Serif"/>
                <w:bCs/>
                <w:sz w:val="24"/>
                <w:szCs w:val="24"/>
              </w:rPr>
              <w:t>Критерии</w:t>
            </w:r>
          </w:p>
        </w:tc>
      </w:tr>
      <w:tr w:rsidR="00CE259A" w:rsidRPr="00020CEC" w:rsidTr="008B134C">
        <w:tc>
          <w:tcPr>
            <w:tcW w:w="337" w:type="pct"/>
            <w:vMerge/>
            <w:tcBorders>
              <w:left w:val="single" w:sz="8" w:space="0" w:color="000000"/>
              <w:bottom w:val="single" w:sz="4" w:space="0" w:color="auto"/>
              <w:right w:val="single" w:sz="8" w:space="0" w:color="000000"/>
            </w:tcBorders>
            <w:tcMar>
              <w:top w:w="0" w:type="dxa"/>
              <w:left w:w="108" w:type="dxa"/>
              <w:bottom w:w="0" w:type="dxa"/>
              <w:right w:w="108" w:type="dxa"/>
            </w:tcMar>
            <w:hideMark/>
          </w:tcPr>
          <w:p w:rsidR="00CE259A" w:rsidRPr="00020CEC" w:rsidRDefault="00CE259A" w:rsidP="00CA3A6E">
            <w:pPr>
              <w:spacing w:after="0" w:line="240" w:lineRule="auto"/>
              <w:rPr>
                <w:rFonts w:ascii="Liberation Serif" w:hAnsi="Liberation Serif"/>
                <w:sz w:val="24"/>
                <w:szCs w:val="24"/>
              </w:rPr>
            </w:pPr>
          </w:p>
        </w:tc>
        <w:tc>
          <w:tcPr>
            <w:tcW w:w="875" w:type="pct"/>
            <w:vMerge/>
            <w:tcBorders>
              <w:left w:val="nil"/>
              <w:bottom w:val="single" w:sz="4" w:space="0" w:color="auto"/>
              <w:right w:val="single" w:sz="8" w:space="0" w:color="000000"/>
            </w:tcBorders>
            <w:tcMar>
              <w:top w:w="0" w:type="dxa"/>
              <w:left w:w="108" w:type="dxa"/>
              <w:bottom w:w="0" w:type="dxa"/>
              <w:right w:w="108" w:type="dxa"/>
            </w:tcMar>
            <w:hideMark/>
          </w:tcPr>
          <w:p w:rsidR="00CE259A" w:rsidRPr="00020CEC" w:rsidRDefault="00CE259A" w:rsidP="00CA3A6E">
            <w:pPr>
              <w:spacing w:after="0" w:line="240" w:lineRule="auto"/>
              <w:rPr>
                <w:rFonts w:ascii="Liberation Serif" w:hAnsi="Liberation Serif"/>
                <w:sz w:val="24"/>
                <w:szCs w:val="24"/>
              </w:rPr>
            </w:pPr>
          </w:p>
        </w:tc>
        <w:tc>
          <w:tcPr>
            <w:tcW w:w="1053" w:type="pct"/>
            <w:vMerge/>
            <w:tcBorders>
              <w:left w:val="nil"/>
              <w:bottom w:val="single" w:sz="4" w:space="0" w:color="auto"/>
              <w:right w:val="single" w:sz="8" w:space="0" w:color="000000"/>
            </w:tcBorders>
            <w:tcMar>
              <w:top w:w="0" w:type="dxa"/>
              <w:left w:w="108" w:type="dxa"/>
              <w:bottom w:w="0" w:type="dxa"/>
              <w:right w:w="108" w:type="dxa"/>
            </w:tcMar>
            <w:hideMark/>
          </w:tcPr>
          <w:p w:rsidR="00CE259A" w:rsidRPr="00020CEC" w:rsidRDefault="00CE259A" w:rsidP="00CA3A6E">
            <w:pPr>
              <w:spacing w:after="0" w:line="240" w:lineRule="auto"/>
              <w:rPr>
                <w:rFonts w:ascii="Liberation Serif" w:hAnsi="Liberation Serif"/>
                <w:sz w:val="24"/>
                <w:szCs w:val="24"/>
              </w:rPr>
            </w:pPr>
          </w:p>
        </w:tc>
        <w:tc>
          <w:tcPr>
            <w:tcW w:w="911" w:type="pct"/>
            <w:vMerge/>
            <w:tcBorders>
              <w:left w:val="nil"/>
              <w:bottom w:val="single" w:sz="4" w:space="0" w:color="auto"/>
              <w:right w:val="single" w:sz="8" w:space="0" w:color="000000"/>
            </w:tcBorders>
            <w:tcMar>
              <w:top w:w="0" w:type="dxa"/>
              <w:left w:w="108" w:type="dxa"/>
              <w:bottom w:w="0" w:type="dxa"/>
              <w:right w:w="108" w:type="dxa"/>
            </w:tcMar>
            <w:hideMark/>
          </w:tcPr>
          <w:p w:rsidR="00CE259A" w:rsidRPr="00020CEC" w:rsidRDefault="00CE259A" w:rsidP="00CA3A6E">
            <w:pPr>
              <w:spacing w:after="0" w:line="240" w:lineRule="auto"/>
              <w:rPr>
                <w:rFonts w:ascii="Liberation Serif" w:hAnsi="Liberation Serif"/>
                <w:sz w:val="24"/>
                <w:szCs w:val="24"/>
              </w:rPr>
            </w:pPr>
          </w:p>
        </w:tc>
        <w:tc>
          <w:tcPr>
            <w:tcW w:w="393" w:type="pct"/>
            <w:tcBorders>
              <w:top w:val="nil"/>
              <w:left w:val="nil"/>
              <w:bottom w:val="single" w:sz="4" w:space="0" w:color="auto"/>
              <w:right w:val="single" w:sz="8" w:space="0" w:color="000000"/>
            </w:tcBorders>
            <w:tcMar>
              <w:top w:w="0" w:type="dxa"/>
              <w:left w:w="108" w:type="dxa"/>
              <w:bottom w:w="0" w:type="dxa"/>
              <w:right w:w="108" w:type="dxa"/>
            </w:tcMar>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1</w:t>
            </w:r>
          </w:p>
        </w:tc>
        <w:tc>
          <w:tcPr>
            <w:tcW w:w="237" w:type="pct"/>
            <w:tcBorders>
              <w:top w:val="nil"/>
              <w:left w:val="nil"/>
              <w:bottom w:val="single" w:sz="4" w:space="0" w:color="auto"/>
              <w:right w:val="single" w:sz="8" w:space="0" w:color="000000"/>
            </w:tcBorders>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2</w:t>
            </w:r>
          </w:p>
        </w:tc>
        <w:tc>
          <w:tcPr>
            <w:tcW w:w="239" w:type="pct"/>
            <w:tcBorders>
              <w:top w:val="nil"/>
              <w:left w:val="nil"/>
              <w:bottom w:val="single" w:sz="4" w:space="0" w:color="auto"/>
              <w:right w:val="single" w:sz="8" w:space="0" w:color="000000"/>
            </w:tcBorders>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3</w:t>
            </w:r>
          </w:p>
        </w:tc>
        <w:tc>
          <w:tcPr>
            <w:tcW w:w="239" w:type="pct"/>
            <w:tcBorders>
              <w:top w:val="nil"/>
              <w:left w:val="nil"/>
              <w:bottom w:val="single" w:sz="4" w:space="0" w:color="auto"/>
              <w:right w:val="single" w:sz="8" w:space="0" w:color="000000"/>
            </w:tcBorders>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4</w:t>
            </w:r>
          </w:p>
        </w:tc>
        <w:tc>
          <w:tcPr>
            <w:tcW w:w="239" w:type="pct"/>
            <w:tcBorders>
              <w:top w:val="nil"/>
              <w:left w:val="nil"/>
              <w:bottom w:val="single" w:sz="4" w:space="0" w:color="auto"/>
              <w:right w:val="single" w:sz="8" w:space="0" w:color="000000"/>
            </w:tcBorders>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5</w:t>
            </w:r>
          </w:p>
        </w:tc>
        <w:tc>
          <w:tcPr>
            <w:tcW w:w="239" w:type="pct"/>
            <w:tcBorders>
              <w:top w:val="nil"/>
              <w:left w:val="nil"/>
              <w:bottom w:val="single" w:sz="4" w:space="0" w:color="auto"/>
              <w:right w:val="single" w:sz="8" w:space="0" w:color="000000"/>
            </w:tcBorders>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6</w:t>
            </w:r>
          </w:p>
        </w:tc>
        <w:tc>
          <w:tcPr>
            <w:tcW w:w="239" w:type="pct"/>
            <w:tcBorders>
              <w:top w:val="nil"/>
              <w:left w:val="nil"/>
              <w:bottom w:val="single" w:sz="4" w:space="0" w:color="auto"/>
              <w:right w:val="single" w:sz="8" w:space="0" w:color="000000"/>
            </w:tcBorders>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7</w:t>
            </w:r>
          </w:p>
        </w:tc>
      </w:tr>
      <w:tr w:rsidR="00CE259A" w:rsidRPr="00020CEC" w:rsidTr="008B134C">
        <w:tc>
          <w:tcPr>
            <w:tcW w:w="3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 </w:t>
            </w:r>
          </w:p>
        </w:tc>
        <w:tc>
          <w:tcPr>
            <w:tcW w:w="8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 </w:t>
            </w:r>
          </w:p>
        </w:tc>
        <w:tc>
          <w:tcPr>
            <w:tcW w:w="10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 </w:t>
            </w: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 </w:t>
            </w:r>
          </w:p>
        </w:tc>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 </w:t>
            </w:r>
          </w:p>
        </w:tc>
        <w:tc>
          <w:tcPr>
            <w:tcW w:w="237" w:type="pct"/>
            <w:tcBorders>
              <w:top w:val="single" w:sz="4" w:space="0" w:color="auto"/>
              <w:left w:val="single" w:sz="4" w:space="0" w:color="auto"/>
              <w:bottom w:val="single" w:sz="4" w:space="0" w:color="auto"/>
              <w:right w:val="single" w:sz="4" w:space="0" w:color="auto"/>
            </w:tcBorders>
          </w:tcPr>
          <w:p w:rsidR="00CE259A" w:rsidRPr="00020CEC" w:rsidRDefault="00CE259A" w:rsidP="00CA3A6E">
            <w:pPr>
              <w:spacing w:after="0" w:line="240" w:lineRule="auto"/>
              <w:rPr>
                <w:rFonts w:ascii="Liberation Serif" w:hAnsi="Liberation Serif"/>
                <w:sz w:val="24"/>
                <w:szCs w:val="24"/>
              </w:rPr>
            </w:pPr>
          </w:p>
        </w:tc>
        <w:tc>
          <w:tcPr>
            <w:tcW w:w="239" w:type="pct"/>
            <w:tcBorders>
              <w:top w:val="single" w:sz="4" w:space="0" w:color="auto"/>
              <w:left w:val="single" w:sz="4" w:space="0" w:color="auto"/>
              <w:bottom w:val="single" w:sz="4" w:space="0" w:color="auto"/>
              <w:right w:val="single" w:sz="4" w:space="0" w:color="auto"/>
            </w:tcBorders>
          </w:tcPr>
          <w:p w:rsidR="00CE259A" w:rsidRPr="00020CEC" w:rsidRDefault="00CE259A" w:rsidP="00CA3A6E">
            <w:pPr>
              <w:spacing w:after="0" w:line="240" w:lineRule="auto"/>
              <w:rPr>
                <w:rFonts w:ascii="Liberation Serif" w:hAnsi="Liberation Serif"/>
                <w:sz w:val="24"/>
                <w:szCs w:val="24"/>
              </w:rPr>
            </w:pPr>
          </w:p>
        </w:tc>
        <w:tc>
          <w:tcPr>
            <w:tcW w:w="239" w:type="pct"/>
            <w:tcBorders>
              <w:top w:val="single" w:sz="4" w:space="0" w:color="auto"/>
              <w:left w:val="single" w:sz="4" w:space="0" w:color="auto"/>
              <w:bottom w:val="single" w:sz="4" w:space="0" w:color="auto"/>
              <w:right w:val="single" w:sz="4" w:space="0" w:color="auto"/>
            </w:tcBorders>
          </w:tcPr>
          <w:p w:rsidR="00CE259A" w:rsidRPr="00020CEC" w:rsidRDefault="00CE259A" w:rsidP="00CA3A6E">
            <w:pPr>
              <w:spacing w:after="0" w:line="240" w:lineRule="auto"/>
              <w:rPr>
                <w:rFonts w:ascii="Liberation Serif" w:hAnsi="Liberation Serif"/>
                <w:sz w:val="24"/>
                <w:szCs w:val="24"/>
              </w:rPr>
            </w:pPr>
          </w:p>
        </w:tc>
        <w:tc>
          <w:tcPr>
            <w:tcW w:w="239" w:type="pct"/>
            <w:tcBorders>
              <w:top w:val="single" w:sz="4" w:space="0" w:color="auto"/>
              <w:left w:val="single" w:sz="4" w:space="0" w:color="auto"/>
              <w:bottom w:val="single" w:sz="4" w:space="0" w:color="auto"/>
              <w:right w:val="single" w:sz="4" w:space="0" w:color="auto"/>
            </w:tcBorders>
          </w:tcPr>
          <w:p w:rsidR="00CE259A" w:rsidRPr="00020CEC" w:rsidRDefault="00CE259A" w:rsidP="00CA3A6E">
            <w:pPr>
              <w:spacing w:after="0" w:line="240" w:lineRule="auto"/>
              <w:rPr>
                <w:rFonts w:ascii="Liberation Serif" w:hAnsi="Liberation Serif"/>
                <w:sz w:val="24"/>
                <w:szCs w:val="24"/>
              </w:rPr>
            </w:pPr>
          </w:p>
        </w:tc>
        <w:tc>
          <w:tcPr>
            <w:tcW w:w="239" w:type="pct"/>
            <w:tcBorders>
              <w:top w:val="single" w:sz="4" w:space="0" w:color="auto"/>
              <w:left w:val="single" w:sz="4" w:space="0" w:color="auto"/>
              <w:bottom w:val="single" w:sz="4" w:space="0" w:color="auto"/>
              <w:right w:val="single" w:sz="4" w:space="0" w:color="auto"/>
            </w:tcBorders>
          </w:tcPr>
          <w:p w:rsidR="00CE259A" w:rsidRPr="00020CEC" w:rsidRDefault="00CE259A" w:rsidP="00CA3A6E">
            <w:pPr>
              <w:spacing w:after="0" w:line="240" w:lineRule="auto"/>
              <w:rPr>
                <w:rFonts w:ascii="Liberation Serif" w:hAnsi="Liberation Serif"/>
                <w:sz w:val="24"/>
                <w:szCs w:val="24"/>
              </w:rPr>
            </w:pPr>
          </w:p>
        </w:tc>
        <w:tc>
          <w:tcPr>
            <w:tcW w:w="239" w:type="pct"/>
            <w:tcBorders>
              <w:top w:val="single" w:sz="4" w:space="0" w:color="auto"/>
              <w:left w:val="single" w:sz="4" w:space="0" w:color="auto"/>
              <w:bottom w:val="single" w:sz="4" w:space="0" w:color="auto"/>
              <w:right w:val="single" w:sz="4" w:space="0" w:color="auto"/>
            </w:tcBorders>
          </w:tcPr>
          <w:p w:rsidR="00CE259A" w:rsidRPr="00020CEC" w:rsidRDefault="00CE259A" w:rsidP="00CA3A6E">
            <w:pPr>
              <w:spacing w:after="0" w:line="240" w:lineRule="auto"/>
              <w:rPr>
                <w:rFonts w:ascii="Liberation Serif" w:hAnsi="Liberation Serif"/>
                <w:sz w:val="24"/>
                <w:szCs w:val="24"/>
              </w:rPr>
            </w:pPr>
          </w:p>
        </w:tc>
      </w:tr>
      <w:tr w:rsidR="00CE259A" w:rsidRPr="00020CEC" w:rsidTr="008B134C">
        <w:tc>
          <w:tcPr>
            <w:tcW w:w="3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59A" w:rsidRPr="00020CEC" w:rsidRDefault="00CE259A" w:rsidP="00CA3A6E">
            <w:pPr>
              <w:spacing w:after="0" w:line="240" w:lineRule="auto"/>
              <w:rPr>
                <w:rFonts w:ascii="Liberation Serif" w:hAnsi="Liberation Serif"/>
                <w:sz w:val="24"/>
                <w:szCs w:val="24"/>
              </w:rPr>
            </w:pPr>
          </w:p>
        </w:tc>
        <w:tc>
          <w:tcPr>
            <w:tcW w:w="8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59A" w:rsidRPr="00020CEC" w:rsidRDefault="00CE259A" w:rsidP="00CA3A6E">
            <w:pPr>
              <w:spacing w:after="0" w:line="240" w:lineRule="auto"/>
              <w:rPr>
                <w:rFonts w:ascii="Liberation Serif" w:hAnsi="Liberation Serif"/>
                <w:sz w:val="24"/>
                <w:szCs w:val="24"/>
              </w:rPr>
            </w:pPr>
          </w:p>
        </w:tc>
        <w:tc>
          <w:tcPr>
            <w:tcW w:w="10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59A" w:rsidRPr="00020CEC" w:rsidRDefault="00CE259A" w:rsidP="00CA3A6E">
            <w:pPr>
              <w:spacing w:after="0" w:line="240" w:lineRule="auto"/>
              <w:rPr>
                <w:rFonts w:ascii="Liberation Serif" w:hAnsi="Liberation Serif"/>
                <w:sz w:val="24"/>
                <w:szCs w:val="24"/>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59A" w:rsidRPr="00020CEC" w:rsidRDefault="00CE259A" w:rsidP="00CA3A6E">
            <w:pPr>
              <w:spacing w:after="0" w:line="240" w:lineRule="auto"/>
              <w:rPr>
                <w:rFonts w:ascii="Liberation Serif" w:hAnsi="Liberation Serif"/>
                <w:sz w:val="24"/>
                <w:szCs w:val="24"/>
              </w:rPr>
            </w:pPr>
          </w:p>
        </w:tc>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59A" w:rsidRPr="00020CEC" w:rsidRDefault="00CE259A" w:rsidP="00CA3A6E">
            <w:pPr>
              <w:spacing w:after="0" w:line="240" w:lineRule="auto"/>
              <w:rPr>
                <w:rFonts w:ascii="Liberation Serif" w:hAnsi="Liberation Serif"/>
                <w:sz w:val="24"/>
                <w:szCs w:val="24"/>
              </w:rPr>
            </w:pPr>
          </w:p>
        </w:tc>
        <w:tc>
          <w:tcPr>
            <w:tcW w:w="237" w:type="pct"/>
            <w:tcBorders>
              <w:top w:val="single" w:sz="4" w:space="0" w:color="auto"/>
              <w:left w:val="single" w:sz="4" w:space="0" w:color="auto"/>
              <w:bottom w:val="single" w:sz="4" w:space="0" w:color="auto"/>
              <w:right w:val="single" w:sz="4" w:space="0" w:color="auto"/>
            </w:tcBorders>
          </w:tcPr>
          <w:p w:rsidR="00CE259A" w:rsidRPr="00020CEC" w:rsidRDefault="00CE259A" w:rsidP="00CA3A6E">
            <w:pPr>
              <w:spacing w:after="0" w:line="240" w:lineRule="auto"/>
              <w:rPr>
                <w:rFonts w:ascii="Liberation Serif" w:hAnsi="Liberation Serif"/>
                <w:sz w:val="24"/>
                <w:szCs w:val="24"/>
              </w:rPr>
            </w:pPr>
          </w:p>
        </w:tc>
        <w:tc>
          <w:tcPr>
            <w:tcW w:w="239" w:type="pct"/>
            <w:tcBorders>
              <w:top w:val="single" w:sz="4" w:space="0" w:color="auto"/>
              <w:left w:val="single" w:sz="4" w:space="0" w:color="auto"/>
              <w:bottom w:val="single" w:sz="4" w:space="0" w:color="auto"/>
              <w:right w:val="single" w:sz="4" w:space="0" w:color="auto"/>
            </w:tcBorders>
          </w:tcPr>
          <w:p w:rsidR="00CE259A" w:rsidRPr="00020CEC" w:rsidRDefault="00CE259A" w:rsidP="00CA3A6E">
            <w:pPr>
              <w:spacing w:after="0" w:line="240" w:lineRule="auto"/>
              <w:rPr>
                <w:rFonts w:ascii="Liberation Serif" w:hAnsi="Liberation Serif"/>
                <w:sz w:val="24"/>
                <w:szCs w:val="24"/>
              </w:rPr>
            </w:pPr>
          </w:p>
        </w:tc>
        <w:tc>
          <w:tcPr>
            <w:tcW w:w="239" w:type="pct"/>
            <w:tcBorders>
              <w:top w:val="single" w:sz="4" w:space="0" w:color="auto"/>
              <w:left w:val="single" w:sz="4" w:space="0" w:color="auto"/>
              <w:bottom w:val="single" w:sz="4" w:space="0" w:color="auto"/>
              <w:right w:val="single" w:sz="4" w:space="0" w:color="auto"/>
            </w:tcBorders>
          </w:tcPr>
          <w:p w:rsidR="00CE259A" w:rsidRPr="00020CEC" w:rsidRDefault="00CE259A" w:rsidP="00CA3A6E">
            <w:pPr>
              <w:spacing w:after="0" w:line="240" w:lineRule="auto"/>
              <w:rPr>
                <w:rFonts w:ascii="Liberation Serif" w:hAnsi="Liberation Serif"/>
                <w:sz w:val="24"/>
                <w:szCs w:val="24"/>
              </w:rPr>
            </w:pPr>
          </w:p>
        </w:tc>
        <w:tc>
          <w:tcPr>
            <w:tcW w:w="239" w:type="pct"/>
            <w:tcBorders>
              <w:top w:val="single" w:sz="4" w:space="0" w:color="auto"/>
              <w:left w:val="single" w:sz="4" w:space="0" w:color="auto"/>
              <w:bottom w:val="single" w:sz="4" w:space="0" w:color="auto"/>
              <w:right w:val="single" w:sz="4" w:space="0" w:color="auto"/>
            </w:tcBorders>
          </w:tcPr>
          <w:p w:rsidR="00CE259A" w:rsidRPr="00020CEC" w:rsidRDefault="00CE259A" w:rsidP="00CA3A6E">
            <w:pPr>
              <w:spacing w:after="0" w:line="240" w:lineRule="auto"/>
              <w:rPr>
                <w:rFonts w:ascii="Liberation Serif" w:hAnsi="Liberation Serif"/>
                <w:sz w:val="24"/>
                <w:szCs w:val="24"/>
              </w:rPr>
            </w:pPr>
          </w:p>
        </w:tc>
        <w:tc>
          <w:tcPr>
            <w:tcW w:w="239" w:type="pct"/>
            <w:tcBorders>
              <w:top w:val="single" w:sz="4" w:space="0" w:color="auto"/>
              <w:left w:val="single" w:sz="4" w:space="0" w:color="auto"/>
              <w:bottom w:val="single" w:sz="4" w:space="0" w:color="auto"/>
              <w:right w:val="single" w:sz="4" w:space="0" w:color="auto"/>
            </w:tcBorders>
          </w:tcPr>
          <w:p w:rsidR="00CE259A" w:rsidRPr="00020CEC" w:rsidRDefault="00CE259A" w:rsidP="00CA3A6E">
            <w:pPr>
              <w:spacing w:after="0" w:line="240" w:lineRule="auto"/>
              <w:rPr>
                <w:rFonts w:ascii="Liberation Serif" w:hAnsi="Liberation Serif"/>
                <w:sz w:val="24"/>
                <w:szCs w:val="24"/>
              </w:rPr>
            </w:pPr>
          </w:p>
        </w:tc>
        <w:tc>
          <w:tcPr>
            <w:tcW w:w="239" w:type="pct"/>
            <w:tcBorders>
              <w:top w:val="single" w:sz="4" w:space="0" w:color="auto"/>
              <w:left w:val="single" w:sz="4" w:space="0" w:color="auto"/>
              <w:bottom w:val="single" w:sz="4" w:space="0" w:color="auto"/>
              <w:right w:val="single" w:sz="4" w:space="0" w:color="auto"/>
            </w:tcBorders>
          </w:tcPr>
          <w:p w:rsidR="00CE259A" w:rsidRPr="00020CEC" w:rsidRDefault="00CE259A" w:rsidP="00CA3A6E">
            <w:pPr>
              <w:spacing w:after="0" w:line="240" w:lineRule="auto"/>
              <w:rPr>
                <w:rFonts w:ascii="Liberation Serif" w:hAnsi="Liberation Serif"/>
                <w:sz w:val="24"/>
                <w:szCs w:val="24"/>
              </w:rPr>
            </w:pPr>
          </w:p>
        </w:tc>
      </w:tr>
    </w:tbl>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 </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Руководитель организации________________________________________</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                                               подпись, расшифровка подписи, печать</w:t>
      </w:r>
    </w:p>
    <w:p w:rsidR="00CE259A" w:rsidRPr="00020CEC" w:rsidRDefault="00CE259A" w:rsidP="00CA3A6E">
      <w:pPr>
        <w:spacing w:after="0" w:line="240" w:lineRule="auto"/>
        <w:jc w:val="right"/>
        <w:rPr>
          <w:rFonts w:ascii="Liberation Serif" w:hAnsi="Liberation Serif"/>
          <w:b/>
          <w:sz w:val="24"/>
          <w:szCs w:val="24"/>
        </w:rPr>
      </w:pPr>
      <w:r w:rsidRPr="00020CEC">
        <w:rPr>
          <w:rFonts w:ascii="Liberation Serif" w:hAnsi="Liberation Serif"/>
          <w:b/>
          <w:sz w:val="24"/>
          <w:szCs w:val="24"/>
        </w:rPr>
        <w:t>Приложение 2</w:t>
      </w:r>
    </w:p>
    <w:p w:rsidR="00CE259A" w:rsidRPr="00020CEC" w:rsidRDefault="00CE259A" w:rsidP="00414CD5">
      <w:pPr>
        <w:spacing w:after="0" w:line="240" w:lineRule="auto"/>
        <w:jc w:val="center"/>
        <w:rPr>
          <w:rFonts w:ascii="Liberation Serif" w:hAnsi="Liberation Serif"/>
          <w:b/>
          <w:sz w:val="24"/>
          <w:szCs w:val="24"/>
        </w:rPr>
      </w:pPr>
      <w:r w:rsidRPr="00020CEC">
        <w:rPr>
          <w:rFonts w:ascii="Liberation Serif" w:hAnsi="Liberation Serif"/>
          <w:b/>
          <w:sz w:val="24"/>
          <w:szCs w:val="24"/>
        </w:rPr>
        <w:t>Конкурсное задание</w:t>
      </w:r>
    </w:p>
    <w:p w:rsidR="00CE259A" w:rsidRPr="00020CEC" w:rsidRDefault="00CE259A" w:rsidP="00CA3A6E">
      <w:pPr>
        <w:spacing w:after="0" w:line="240" w:lineRule="auto"/>
        <w:rPr>
          <w:rFonts w:ascii="Liberation Serif" w:hAnsi="Liberation Serif"/>
          <w:b/>
          <w:sz w:val="24"/>
          <w:szCs w:val="24"/>
        </w:rPr>
      </w:pPr>
    </w:p>
    <w:p w:rsidR="00CE259A" w:rsidRPr="00020CEC" w:rsidRDefault="00CE259A" w:rsidP="00CA3A6E">
      <w:pPr>
        <w:pStyle w:val="a8"/>
        <w:numPr>
          <w:ilvl w:val="0"/>
          <w:numId w:val="73"/>
        </w:numPr>
        <w:spacing w:after="0" w:line="240" w:lineRule="auto"/>
        <w:rPr>
          <w:rFonts w:ascii="Liberation Serif" w:hAnsi="Liberation Serif"/>
          <w:b/>
          <w:bCs/>
          <w:sz w:val="24"/>
          <w:szCs w:val="24"/>
        </w:rPr>
      </w:pPr>
      <w:r w:rsidRPr="00020CEC">
        <w:rPr>
          <w:rFonts w:ascii="Liberation Serif" w:hAnsi="Liberation Serif"/>
          <w:b/>
          <w:bCs/>
          <w:sz w:val="24"/>
          <w:szCs w:val="24"/>
        </w:rPr>
        <w:t xml:space="preserve"> Инструкция по технике безопасности</w:t>
      </w:r>
    </w:p>
    <w:p w:rsidR="00CE259A" w:rsidRPr="00020CEC" w:rsidRDefault="00CE259A" w:rsidP="00CA3A6E">
      <w:pPr>
        <w:spacing w:after="0" w:line="240" w:lineRule="auto"/>
        <w:rPr>
          <w:rFonts w:ascii="Liberation Serif" w:hAnsi="Liberation Serif"/>
          <w:b/>
          <w:bCs/>
          <w:sz w:val="24"/>
          <w:szCs w:val="24"/>
        </w:rPr>
      </w:pPr>
    </w:p>
    <w:p w:rsidR="00CE259A" w:rsidRPr="00020CEC" w:rsidRDefault="00CE259A" w:rsidP="00CA3A6E">
      <w:pPr>
        <w:numPr>
          <w:ilvl w:val="0"/>
          <w:numId w:val="72"/>
        </w:numPr>
        <w:spacing w:after="0" w:line="240" w:lineRule="auto"/>
        <w:jc w:val="both"/>
        <w:rPr>
          <w:rFonts w:ascii="Liberation Serif" w:hAnsi="Liberation Serif"/>
          <w:bCs/>
          <w:sz w:val="24"/>
          <w:szCs w:val="24"/>
        </w:rPr>
      </w:pPr>
      <w:r w:rsidRPr="00020CEC">
        <w:rPr>
          <w:rFonts w:ascii="Liberation Serif" w:hAnsi="Liberation Serif"/>
          <w:bCs/>
          <w:sz w:val="24"/>
          <w:szCs w:val="24"/>
        </w:rPr>
        <w:t>Руководитель  под подпись знакомит участников  конкурса  с требованиями охраны труда и безопасности производства.</w:t>
      </w:r>
    </w:p>
    <w:p w:rsidR="00CE259A" w:rsidRPr="00020CEC" w:rsidRDefault="00CE259A" w:rsidP="00CA3A6E">
      <w:pPr>
        <w:numPr>
          <w:ilvl w:val="0"/>
          <w:numId w:val="72"/>
        </w:numPr>
        <w:spacing w:after="0" w:line="240" w:lineRule="auto"/>
        <w:jc w:val="both"/>
        <w:rPr>
          <w:rFonts w:ascii="Liberation Serif" w:hAnsi="Liberation Serif"/>
          <w:bCs/>
          <w:sz w:val="24"/>
          <w:szCs w:val="24"/>
        </w:rPr>
      </w:pPr>
      <w:r w:rsidRPr="00020CEC">
        <w:rPr>
          <w:rFonts w:ascii="Liberation Serif" w:hAnsi="Liberation Serif"/>
          <w:bCs/>
          <w:sz w:val="24"/>
          <w:szCs w:val="24"/>
        </w:rPr>
        <w:t>Все участники  должны соблюдать установленные требования по охране труда и производственной безопасности, выполнять указания руководителя Конкурса  по соблюдению указанных требований.</w:t>
      </w:r>
    </w:p>
    <w:p w:rsidR="00CE259A" w:rsidRPr="00020CEC" w:rsidRDefault="00CE259A" w:rsidP="00CA3A6E">
      <w:pPr>
        <w:spacing w:after="0" w:line="240" w:lineRule="auto"/>
        <w:jc w:val="both"/>
        <w:rPr>
          <w:rFonts w:ascii="Liberation Serif" w:hAnsi="Liberation Serif"/>
          <w:b/>
          <w:bCs/>
          <w:sz w:val="24"/>
          <w:szCs w:val="24"/>
        </w:rPr>
      </w:pPr>
      <w:r w:rsidRPr="00020CEC">
        <w:rPr>
          <w:rFonts w:ascii="Liberation Serif" w:hAnsi="Liberation Serif"/>
          <w:b/>
          <w:bCs/>
          <w:sz w:val="24"/>
          <w:szCs w:val="24"/>
        </w:rPr>
        <w:t>Инструкция:</w:t>
      </w:r>
    </w:p>
    <w:p w:rsidR="00CE259A" w:rsidRPr="00020CEC" w:rsidRDefault="00CE259A" w:rsidP="00CA3A6E">
      <w:pPr>
        <w:spacing w:after="0" w:line="240" w:lineRule="auto"/>
        <w:jc w:val="both"/>
        <w:rPr>
          <w:rFonts w:ascii="Liberation Serif" w:hAnsi="Liberation Serif"/>
          <w:bCs/>
          <w:sz w:val="24"/>
          <w:szCs w:val="24"/>
        </w:rPr>
      </w:pPr>
      <w:r w:rsidRPr="00020CEC">
        <w:rPr>
          <w:rFonts w:ascii="Liberation Serif" w:hAnsi="Liberation Serif"/>
          <w:bCs/>
          <w:sz w:val="24"/>
          <w:szCs w:val="24"/>
        </w:rPr>
        <w:t>К участию  допускаются: прошедшие инструктаж по охране труда (под подпись); не имеющие противопоказаний к выполнению задания  по состоянию здоровья.</w:t>
      </w:r>
    </w:p>
    <w:p w:rsidR="00CE259A" w:rsidRPr="00020CEC" w:rsidRDefault="00CE259A" w:rsidP="00CA3A6E">
      <w:pPr>
        <w:spacing w:after="0" w:line="240" w:lineRule="auto"/>
        <w:jc w:val="both"/>
        <w:rPr>
          <w:rFonts w:ascii="Liberation Serif" w:hAnsi="Liberation Serif"/>
          <w:bCs/>
          <w:sz w:val="24"/>
          <w:szCs w:val="24"/>
        </w:rPr>
      </w:pPr>
      <w:r w:rsidRPr="00020CEC">
        <w:rPr>
          <w:rFonts w:ascii="Liberation Serif" w:hAnsi="Liberation Serif"/>
          <w:bCs/>
          <w:sz w:val="24"/>
          <w:szCs w:val="24"/>
        </w:rPr>
        <w:t>В процессе выполнения задания  и нахождения на территории и в помещениях мест проведения задания, участник  обязан соблюдать:</w:t>
      </w:r>
    </w:p>
    <w:p w:rsidR="00CE259A" w:rsidRPr="00020CEC" w:rsidRDefault="00CE259A" w:rsidP="00CA3A6E">
      <w:pPr>
        <w:numPr>
          <w:ilvl w:val="0"/>
          <w:numId w:val="71"/>
        </w:numPr>
        <w:spacing w:after="0" w:line="240" w:lineRule="auto"/>
        <w:jc w:val="both"/>
        <w:rPr>
          <w:rFonts w:ascii="Liberation Serif" w:hAnsi="Liberation Serif"/>
          <w:bCs/>
          <w:sz w:val="24"/>
          <w:szCs w:val="24"/>
        </w:rPr>
      </w:pPr>
      <w:r w:rsidRPr="00020CEC">
        <w:rPr>
          <w:rFonts w:ascii="Liberation Serif" w:hAnsi="Liberation Serif"/>
          <w:bCs/>
          <w:sz w:val="24"/>
          <w:szCs w:val="24"/>
        </w:rPr>
        <w:t>инструкцию по охране труда;</w:t>
      </w:r>
    </w:p>
    <w:p w:rsidR="00CE259A" w:rsidRPr="00020CEC" w:rsidRDefault="00CE259A" w:rsidP="00CA3A6E">
      <w:pPr>
        <w:numPr>
          <w:ilvl w:val="0"/>
          <w:numId w:val="71"/>
        </w:numPr>
        <w:spacing w:after="0" w:line="240" w:lineRule="auto"/>
        <w:jc w:val="both"/>
        <w:rPr>
          <w:rFonts w:ascii="Liberation Serif" w:hAnsi="Liberation Serif"/>
          <w:bCs/>
          <w:sz w:val="24"/>
          <w:szCs w:val="24"/>
        </w:rPr>
      </w:pPr>
      <w:r w:rsidRPr="00020CEC">
        <w:rPr>
          <w:rFonts w:ascii="Liberation Serif" w:hAnsi="Liberation Serif"/>
          <w:bCs/>
          <w:sz w:val="24"/>
          <w:szCs w:val="24"/>
        </w:rPr>
        <w:t>не заходить за ограждения, за границы рабочей зоны и в технические помещения;</w:t>
      </w:r>
    </w:p>
    <w:p w:rsidR="00CE259A" w:rsidRPr="00020CEC" w:rsidRDefault="00CE259A" w:rsidP="00CA3A6E">
      <w:pPr>
        <w:numPr>
          <w:ilvl w:val="0"/>
          <w:numId w:val="71"/>
        </w:numPr>
        <w:spacing w:after="0" w:line="240" w:lineRule="auto"/>
        <w:jc w:val="both"/>
        <w:rPr>
          <w:rFonts w:ascii="Liberation Serif" w:hAnsi="Liberation Serif"/>
          <w:bCs/>
          <w:sz w:val="24"/>
          <w:szCs w:val="24"/>
        </w:rPr>
      </w:pPr>
      <w:r w:rsidRPr="00020CEC">
        <w:rPr>
          <w:rFonts w:ascii="Liberation Serif" w:hAnsi="Liberation Serif"/>
          <w:bCs/>
          <w:sz w:val="24"/>
          <w:szCs w:val="24"/>
        </w:rPr>
        <w:t>принимать пищу в строго отведенных местах;</w:t>
      </w:r>
    </w:p>
    <w:p w:rsidR="00CE259A" w:rsidRPr="00020CEC" w:rsidRDefault="00CE259A" w:rsidP="00CA3A6E">
      <w:pPr>
        <w:numPr>
          <w:ilvl w:val="0"/>
          <w:numId w:val="71"/>
        </w:numPr>
        <w:spacing w:after="0" w:line="240" w:lineRule="auto"/>
        <w:jc w:val="both"/>
        <w:rPr>
          <w:rFonts w:ascii="Liberation Serif" w:hAnsi="Liberation Serif"/>
          <w:bCs/>
          <w:sz w:val="24"/>
          <w:szCs w:val="24"/>
        </w:rPr>
      </w:pPr>
      <w:r w:rsidRPr="00020CEC">
        <w:rPr>
          <w:rFonts w:ascii="Liberation Serif" w:hAnsi="Liberation Serif"/>
          <w:bCs/>
          <w:sz w:val="24"/>
          <w:szCs w:val="24"/>
        </w:rPr>
        <w:t>правила пользования индивидуальными и коллективными средствами защиты;</w:t>
      </w:r>
    </w:p>
    <w:p w:rsidR="00CE259A" w:rsidRPr="00020CEC" w:rsidRDefault="00CE259A" w:rsidP="00CA3A6E">
      <w:pPr>
        <w:numPr>
          <w:ilvl w:val="0"/>
          <w:numId w:val="71"/>
        </w:numPr>
        <w:spacing w:after="0" w:line="240" w:lineRule="auto"/>
        <w:jc w:val="both"/>
        <w:rPr>
          <w:rFonts w:ascii="Liberation Serif" w:hAnsi="Liberation Serif"/>
          <w:bCs/>
          <w:sz w:val="24"/>
          <w:szCs w:val="24"/>
        </w:rPr>
      </w:pPr>
      <w:r w:rsidRPr="00020CEC">
        <w:rPr>
          <w:rFonts w:ascii="Liberation Serif" w:hAnsi="Liberation Serif"/>
          <w:bCs/>
          <w:sz w:val="24"/>
          <w:szCs w:val="24"/>
        </w:rPr>
        <w:t xml:space="preserve">расписание и график проведения Конкурса; </w:t>
      </w:r>
    </w:p>
    <w:p w:rsidR="00CE259A" w:rsidRPr="00020CEC" w:rsidRDefault="00CE259A" w:rsidP="00CA3A6E">
      <w:pPr>
        <w:numPr>
          <w:ilvl w:val="0"/>
          <w:numId w:val="71"/>
        </w:numPr>
        <w:spacing w:after="0" w:line="240" w:lineRule="auto"/>
        <w:jc w:val="both"/>
        <w:rPr>
          <w:rFonts w:ascii="Liberation Serif" w:hAnsi="Liberation Serif"/>
          <w:bCs/>
          <w:sz w:val="24"/>
          <w:szCs w:val="24"/>
        </w:rPr>
      </w:pPr>
      <w:r w:rsidRPr="00020CEC">
        <w:rPr>
          <w:rFonts w:ascii="Liberation Serif" w:hAnsi="Liberation Serif"/>
          <w:bCs/>
          <w:sz w:val="24"/>
          <w:szCs w:val="24"/>
        </w:rPr>
        <w:t>установленные режимы труда и отдыха;</w:t>
      </w:r>
    </w:p>
    <w:p w:rsidR="00CE259A" w:rsidRPr="00020CEC" w:rsidRDefault="00CE259A" w:rsidP="00CA3A6E">
      <w:pPr>
        <w:numPr>
          <w:ilvl w:val="0"/>
          <w:numId w:val="71"/>
        </w:numPr>
        <w:spacing w:after="0" w:line="240" w:lineRule="auto"/>
        <w:jc w:val="both"/>
        <w:rPr>
          <w:rFonts w:ascii="Liberation Serif" w:hAnsi="Liberation Serif"/>
          <w:bCs/>
          <w:sz w:val="24"/>
          <w:szCs w:val="24"/>
        </w:rPr>
      </w:pPr>
      <w:r w:rsidRPr="00020CEC">
        <w:rPr>
          <w:rFonts w:ascii="Liberation Serif" w:hAnsi="Liberation Serif"/>
          <w:bCs/>
          <w:sz w:val="24"/>
          <w:szCs w:val="24"/>
        </w:rPr>
        <w:lastRenderedPageBreak/>
        <w:t>правила и инструкции безопасности при работе с инструментом и приспособлениями и правила безопасной эксплуатации оборудования, разрешенного к использованию при выполнении  задания;</w:t>
      </w:r>
    </w:p>
    <w:p w:rsidR="00CE259A" w:rsidRPr="00020CEC" w:rsidRDefault="00CE259A" w:rsidP="00CA3A6E">
      <w:pPr>
        <w:numPr>
          <w:ilvl w:val="0"/>
          <w:numId w:val="71"/>
        </w:numPr>
        <w:spacing w:after="0" w:line="240" w:lineRule="auto"/>
        <w:jc w:val="both"/>
        <w:rPr>
          <w:rFonts w:ascii="Liberation Serif" w:hAnsi="Liberation Serif"/>
          <w:bCs/>
          <w:sz w:val="24"/>
          <w:szCs w:val="24"/>
        </w:rPr>
      </w:pPr>
      <w:r w:rsidRPr="00020CEC">
        <w:rPr>
          <w:rFonts w:ascii="Liberation Serif" w:hAnsi="Liberation Serif"/>
          <w:bCs/>
          <w:sz w:val="24"/>
          <w:szCs w:val="24"/>
        </w:rPr>
        <w:t>правила пожарной безопасной;</w:t>
      </w:r>
    </w:p>
    <w:p w:rsidR="00CE259A" w:rsidRPr="00020CEC" w:rsidRDefault="00CE259A" w:rsidP="00CA3A6E">
      <w:pPr>
        <w:numPr>
          <w:ilvl w:val="0"/>
          <w:numId w:val="71"/>
        </w:numPr>
        <w:spacing w:after="0" w:line="240" w:lineRule="auto"/>
        <w:jc w:val="both"/>
        <w:rPr>
          <w:rFonts w:ascii="Liberation Serif" w:hAnsi="Liberation Serif"/>
          <w:bCs/>
          <w:sz w:val="24"/>
          <w:szCs w:val="24"/>
        </w:rPr>
      </w:pPr>
      <w:r w:rsidRPr="00020CEC">
        <w:rPr>
          <w:rFonts w:ascii="Liberation Serif" w:hAnsi="Liberation Serif"/>
          <w:bCs/>
          <w:sz w:val="24"/>
          <w:szCs w:val="24"/>
        </w:rPr>
        <w:t>личную гигиену.</w:t>
      </w:r>
    </w:p>
    <w:p w:rsidR="00CE259A" w:rsidRPr="00020CEC" w:rsidRDefault="00CE259A" w:rsidP="00CA3A6E">
      <w:pPr>
        <w:spacing w:after="0" w:line="240" w:lineRule="auto"/>
        <w:jc w:val="both"/>
        <w:rPr>
          <w:rFonts w:ascii="Liberation Serif" w:hAnsi="Liberation Serif"/>
          <w:bCs/>
          <w:sz w:val="24"/>
          <w:szCs w:val="24"/>
        </w:rPr>
      </w:pPr>
      <w:r w:rsidRPr="00020CEC">
        <w:rPr>
          <w:rFonts w:ascii="Liberation Serif" w:hAnsi="Liberation Serif"/>
          <w:bCs/>
          <w:sz w:val="24"/>
          <w:szCs w:val="24"/>
        </w:rPr>
        <w:t>Участники  для выполнения  задания используют необходимый инструмент, за исключением запрещенного.</w:t>
      </w:r>
    </w:p>
    <w:p w:rsidR="00CE259A" w:rsidRPr="00020CEC" w:rsidRDefault="00CE259A" w:rsidP="00CA3A6E">
      <w:pPr>
        <w:spacing w:after="0" w:line="240" w:lineRule="auto"/>
        <w:jc w:val="both"/>
        <w:rPr>
          <w:rFonts w:ascii="Liberation Serif" w:hAnsi="Liberation Serif"/>
          <w:bCs/>
          <w:sz w:val="24"/>
          <w:szCs w:val="24"/>
        </w:rPr>
      </w:pPr>
      <w:r w:rsidRPr="00020CEC">
        <w:rPr>
          <w:rFonts w:ascii="Liberation Serif" w:hAnsi="Liberation Serif"/>
          <w:bCs/>
          <w:sz w:val="24"/>
          <w:szCs w:val="24"/>
        </w:rPr>
        <w:t>Ответственность за несчастные случаи, происшедшие в помещении для проведения  задания, несут лица, как непосредственно нарушившие правила безопасной работы, так и руководители Конкурса, которые не обеспечили:</w:t>
      </w:r>
    </w:p>
    <w:p w:rsidR="00CE259A" w:rsidRPr="00020CEC" w:rsidRDefault="00CE259A" w:rsidP="00CA3A6E">
      <w:pPr>
        <w:numPr>
          <w:ilvl w:val="0"/>
          <w:numId w:val="71"/>
        </w:numPr>
        <w:spacing w:after="0" w:line="240" w:lineRule="auto"/>
        <w:jc w:val="both"/>
        <w:rPr>
          <w:rFonts w:ascii="Liberation Serif" w:hAnsi="Liberation Serif"/>
          <w:bCs/>
          <w:sz w:val="24"/>
          <w:szCs w:val="24"/>
        </w:rPr>
      </w:pPr>
      <w:r w:rsidRPr="00020CEC">
        <w:rPr>
          <w:rFonts w:ascii="Liberation Serif" w:hAnsi="Liberation Serif"/>
          <w:bCs/>
          <w:sz w:val="24"/>
          <w:szCs w:val="24"/>
        </w:rPr>
        <w:t>выполнение организационно - технических мероприятий, предотвращающих возможность возникновения несчастных случаев;</w:t>
      </w:r>
    </w:p>
    <w:p w:rsidR="00CE259A" w:rsidRPr="00020CEC" w:rsidRDefault="00CE259A" w:rsidP="00CA3A6E">
      <w:pPr>
        <w:numPr>
          <w:ilvl w:val="0"/>
          <w:numId w:val="71"/>
        </w:numPr>
        <w:spacing w:after="0" w:line="240" w:lineRule="auto"/>
        <w:jc w:val="both"/>
        <w:rPr>
          <w:rFonts w:ascii="Liberation Serif" w:hAnsi="Liberation Serif"/>
          <w:bCs/>
          <w:sz w:val="24"/>
          <w:szCs w:val="24"/>
        </w:rPr>
      </w:pPr>
      <w:r w:rsidRPr="00020CEC">
        <w:rPr>
          <w:rFonts w:ascii="Liberation Serif" w:hAnsi="Liberation Serif"/>
          <w:bCs/>
          <w:sz w:val="24"/>
          <w:szCs w:val="24"/>
        </w:rPr>
        <w:t>соответствие рабочего места требованиям охраны труда;</w:t>
      </w:r>
    </w:p>
    <w:p w:rsidR="00CE259A" w:rsidRPr="00020CEC" w:rsidRDefault="00CE259A" w:rsidP="00CA3A6E">
      <w:pPr>
        <w:numPr>
          <w:ilvl w:val="0"/>
          <w:numId w:val="71"/>
        </w:numPr>
        <w:spacing w:after="0" w:line="240" w:lineRule="auto"/>
        <w:jc w:val="both"/>
        <w:rPr>
          <w:rFonts w:ascii="Liberation Serif" w:hAnsi="Liberation Serif"/>
          <w:bCs/>
          <w:sz w:val="24"/>
          <w:szCs w:val="24"/>
        </w:rPr>
      </w:pPr>
      <w:r w:rsidRPr="00020CEC">
        <w:rPr>
          <w:rFonts w:ascii="Liberation Serif" w:hAnsi="Liberation Serif"/>
          <w:bCs/>
          <w:sz w:val="24"/>
          <w:szCs w:val="24"/>
        </w:rPr>
        <w:t>обучение безопасным методам работы.</w:t>
      </w:r>
    </w:p>
    <w:p w:rsidR="00CE259A" w:rsidRPr="00020CEC" w:rsidRDefault="00CE259A" w:rsidP="00CA3A6E">
      <w:pPr>
        <w:spacing w:after="0" w:line="240" w:lineRule="auto"/>
        <w:rPr>
          <w:rFonts w:ascii="Liberation Serif" w:hAnsi="Liberation Serif"/>
          <w:bCs/>
          <w:sz w:val="24"/>
          <w:szCs w:val="24"/>
        </w:rPr>
      </w:pPr>
    </w:p>
    <w:p w:rsidR="00CE259A" w:rsidRPr="00020CEC" w:rsidRDefault="00CE259A" w:rsidP="00CA3A6E">
      <w:pPr>
        <w:numPr>
          <w:ilvl w:val="1"/>
          <w:numId w:val="70"/>
        </w:numPr>
        <w:spacing w:after="0" w:line="240" w:lineRule="auto"/>
        <w:rPr>
          <w:rFonts w:ascii="Liberation Serif" w:hAnsi="Liberation Serif"/>
          <w:b/>
          <w:bCs/>
          <w:sz w:val="24"/>
          <w:szCs w:val="24"/>
        </w:rPr>
      </w:pPr>
      <w:r w:rsidRPr="00020CEC">
        <w:rPr>
          <w:rFonts w:ascii="Liberation Serif" w:hAnsi="Liberation Serif"/>
          <w:b/>
          <w:bCs/>
          <w:sz w:val="24"/>
          <w:szCs w:val="24"/>
        </w:rPr>
        <w:t>Задание</w:t>
      </w:r>
    </w:p>
    <w:tbl>
      <w:tblPr>
        <w:tblStyle w:val="ad"/>
        <w:tblW w:w="5000" w:type="pct"/>
        <w:tblLook w:val="04A0" w:firstRow="1" w:lastRow="0" w:firstColumn="1" w:lastColumn="0" w:noHBand="0" w:noVBand="1"/>
      </w:tblPr>
      <w:tblGrid>
        <w:gridCol w:w="8556"/>
        <w:gridCol w:w="1015"/>
      </w:tblGrid>
      <w:tr w:rsidR="00CE259A" w:rsidRPr="00020CEC" w:rsidTr="008B134C">
        <w:tc>
          <w:tcPr>
            <w:tcW w:w="4470" w:type="pct"/>
          </w:tcPr>
          <w:p w:rsidR="00CE259A" w:rsidRPr="00020CEC" w:rsidRDefault="00CE259A" w:rsidP="00CA3A6E">
            <w:pPr>
              <w:spacing w:after="0" w:line="240" w:lineRule="auto"/>
              <w:rPr>
                <w:rFonts w:ascii="Liberation Serif" w:hAnsi="Liberation Serif"/>
                <w:b/>
                <w:bCs/>
                <w:sz w:val="24"/>
                <w:szCs w:val="24"/>
              </w:rPr>
            </w:pPr>
            <w:r w:rsidRPr="00020CEC">
              <w:rPr>
                <w:rFonts w:ascii="Liberation Serif" w:hAnsi="Liberation Serif"/>
                <w:b/>
                <w:bCs/>
                <w:sz w:val="24"/>
                <w:szCs w:val="24"/>
              </w:rPr>
              <w:t xml:space="preserve">Модуль 1 Подготовка к выполнению Конкурсного задания </w:t>
            </w:r>
          </w:p>
        </w:tc>
        <w:tc>
          <w:tcPr>
            <w:tcW w:w="530" w:type="pct"/>
          </w:tcPr>
          <w:p w:rsidR="00CE259A" w:rsidRPr="00020CEC" w:rsidRDefault="00CE259A" w:rsidP="00CA3A6E">
            <w:pPr>
              <w:spacing w:after="0" w:line="240" w:lineRule="auto"/>
              <w:rPr>
                <w:rFonts w:ascii="Liberation Serif" w:hAnsi="Liberation Serif"/>
                <w:b/>
                <w:bCs/>
                <w:sz w:val="24"/>
                <w:szCs w:val="24"/>
              </w:rPr>
            </w:pPr>
          </w:p>
        </w:tc>
      </w:tr>
      <w:tr w:rsidR="00CE259A" w:rsidRPr="00020CEC" w:rsidTr="008B134C">
        <w:tc>
          <w:tcPr>
            <w:tcW w:w="4470" w:type="pct"/>
          </w:tcPr>
          <w:p w:rsidR="00CE259A" w:rsidRPr="00020CEC" w:rsidRDefault="00CE259A" w:rsidP="00CA3A6E">
            <w:pPr>
              <w:spacing w:after="0" w:line="240" w:lineRule="auto"/>
              <w:rPr>
                <w:rFonts w:ascii="Liberation Serif" w:hAnsi="Liberation Serif"/>
                <w:bCs/>
                <w:sz w:val="24"/>
                <w:szCs w:val="24"/>
              </w:rPr>
            </w:pPr>
            <w:r w:rsidRPr="00020CEC">
              <w:rPr>
                <w:rFonts w:ascii="Liberation Serif" w:hAnsi="Liberation Serif"/>
                <w:bCs/>
                <w:sz w:val="24"/>
                <w:szCs w:val="24"/>
              </w:rPr>
              <w:t xml:space="preserve">1 . Знакомство с оборудованием, смонтированным на рабочем месте, схемой компоновки реверсивного пуска асинхронного двигателя </w:t>
            </w:r>
          </w:p>
          <w:p w:rsidR="00CE259A" w:rsidRPr="00020CEC" w:rsidRDefault="00CE259A" w:rsidP="00CA3A6E">
            <w:pPr>
              <w:spacing w:after="0" w:line="240" w:lineRule="auto"/>
              <w:rPr>
                <w:rFonts w:ascii="Liberation Serif" w:hAnsi="Liberation Serif"/>
                <w:b/>
                <w:bCs/>
                <w:sz w:val="24"/>
                <w:szCs w:val="24"/>
              </w:rPr>
            </w:pPr>
            <w:r w:rsidRPr="00020CEC">
              <w:rPr>
                <w:rFonts w:ascii="Liberation Serif" w:hAnsi="Liberation Serif"/>
                <w:bCs/>
                <w:sz w:val="24"/>
                <w:szCs w:val="24"/>
              </w:rPr>
              <w:t>(Приложение3)</w:t>
            </w:r>
          </w:p>
        </w:tc>
        <w:tc>
          <w:tcPr>
            <w:tcW w:w="530" w:type="pct"/>
          </w:tcPr>
          <w:p w:rsidR="00CE259A" w:rsidRPr="00020CEC" w:rsidRDefault="00CE259A" w:rsidP="00CA3A6E">
            <w:pPr>
              <w:spacing w:after="0" w:line="240" w:lineRule="auto"/>
              <w:rPr>
                <w:rFonts w:ascii="Liberation Serif" w:hAnsi="Liberation Serif"/>
                <w:b/>
                <w:bCs/>
                <w:sz w:val="24"/>
                <w:szCs w:val="24"/>
              </w:rPr>
            </w:pPr>
            <w:r w:rsidRPr="00020CEC">
              <w:rPr>
                <w:rFonts w:ascii="Liberation Serif" w:hAnsi="Liberation Serif"/>
                <w:b/>
                <w:bCs/>
                <w:sz w:val="24"/>
                <w:szCs w:val="24"/>
              </w:rPr>
              <w:t>2</w:t>
            </w:r>
          </w:p>
        </w:tc>
      </w:tr>
      <w:tr w:rsidR="00CE259A" w:rsidRPr="00020CEC" w:rsidTr="008B134C">
        <w:tc>
          <w:tcPr>
            <w:tcW w:w="4470" w:type="pct"/>
          </w:tcPr>
          <w:p w:rsidR="00CE259A" w:rsidRPr="00020CEC" w:rsidRDefault="00CE259A" w:rsidP="00CA3A6E">
            <w:pPr>
              <w:pStyle w:val="a8"/>
              <w:numPr>
                <w:ilvl w:val="0"/>
                <w:numId w:val="70"/>
              </w:numPr>
              <w:spacing w:after="0" w:line="240" w:lineRule="auto"/>
              <w:ind w:left="0" w:firstLine="0"/>
              <w:jc w:val="both"/>
              <w:rPr>
                <w:rFonts w:ascii="Liberation Serif" w:hAnsi="Liberation Serif"/>
                <w:bCs/>
                <w:sz w:val="24"/>
                <w:szCs w:val="24"/>
              </w:rPr>
            </w:pPr>
            <w:r w:rsidRPr="00020CEC">
              <w:rPr>
                <w:rFonts w:ascii="Liberation Serif" w:hAnsi="Liberation Serif"/>
                <w:bCs/>
                <w:sz w:val="24"/>
                <w:szCs w:val="24"/>
              </w:rPr>
              <w:t>Знакомство с электромонтажным инструментом</w:t>
            </w:r>
          </w:p>
        </w:tc>
        <w:tc>
          <w:tcPr>
            <w:tcW w:w="530" w:type="pct"/>
          </w:tcPr>
          <w:p w:rsidR="00CE259A" w:rsidRPr="00020CEC" w:rsidRDefault="00CE259A" w:rsidP="00CA3A6E">
            <w:pPr>
              <w:spacing w:after="0" w:line="240" w:lineRule="auto"/>
              <w:rPr>
                <w:rFonts w:ascii="Liberation Serif" w:hAnsi="Liberation Serif"/>
                <w:b/>
                <w:bCs/>
                <w:sz w:val="24"/>
                <w:szCs w:val="24"/>
              </w:rPr>
            </w:pPr>
            <w:r w:rsidRPr="00020CEC">
              <w:rPr>
                <w:rFonts w:ascii="Liberation Serif" w:hAnsi="Liberation Serif"/>
                <w:b/>
                <w:bCs/>
                <w:sz w:val="24"/>
                <w:szCs w:val="24"/>
              </w:rPr>
              <w:t>3</w:t>
            </w:r>
          </w:p>
        </w:tc>
      </w:tr>
      <w:tr w:rsidR="00CE259A" w:rsidRPr="00020CEC" w:rsidTr="008B134C">
        <w:tc>
          <w:tcPr>
            <w:tcW w:w="4470" w:type="pct"/>
          </w:tcPr>
          <w:p w:rsidR="00CE259A" w:rsidRPr="00020CEC" w:rsidRDefault="00CE259A" w:rsidP="00CA3A6E">
            <w:pPr>
              <w:numPr>
                <w:ilvl w:val="0"/>
                <w:numId w:val="70"/>
              </w:numPr>
              <w:spacing w:after="0" w:line="240" w:lineRule="auto"/>
              <w:ind w:left="34" w:firstLine="0"/>
              <w:jc w:val="both"/>
              <w:rPr>
                <w:rFonts w:ascii="Liberation Serif" w:hAnsi="Liberation Serif"/>
                <w:bCs/>
                <w:sz w:val="24"/>
                <w:szCs w:val="24"/>
              </w:rPr>
            </w:pPr>
            <w:r w:rsidRPr="00020CEC">
              <w:rPr>
                <w:rFonts w:ascii="Liberation Serif" w:hAnsi="Liberation Serif"/>
                <w:bCs/>
                <w:sz w:val="24"/>
                <w:szCs w:val="24"/>
              </w:rPr>
              <w:t>Проведение  визуального осмотра оборудования и аппаратов на целостность и наличие неисправностей.</w:t>
            </w:r>
          </w:p>
        </w:tc>
        <w:tc>
          <w:tcPr>
            <w:tcW w:w="530" w:type="pct"/>
          </w:tcPr>
          <w:p w:rsidR="00CE259A" w:rsidRPr="00020CEC" w:rsidRDefault="00CE259A" w:rsidP="00CA3A6E">
            <w:pPr>
              <w:spacing w:after="0" w:line="240" w:lineRule="auto"/>
              <w:rPr>
                <w:rFonts w:ascii="Liberation Serif" w:hAnsi="Liberation Serif"/>
                <w:b/>
                <w:bCs/>
                <w:sz w:val="24"/>
                <w:szCs w:val="24"/>
              </w:rPr>
            </w:pPr>
            <w:r w:rsidRPr="00020CEC">
              <w:rPr>
                <w:rFonts w:ascii="Liberation Serif" w:hAnsi="Liberation Serif"/>
                <w:b/>
                <w:bCs/>
                <w:sz w:val="24"/>
                <w:szCs w:val="24"/>
              </w:rPr>
              <w:t>5</w:t>
            </w:r>
          </w:p>
        </w:tc>
      </w:tr>
      <w:tr w:rsidR="00CE259A" w:rsidRPr="00020CEC" w:rsidTr="008B134C">
        <w:tc>
          <w:tcPr>
            <w:tcW w:w="4470" w:type="pct"/>
          </w:tcPr>
          <w:p w:rsidR="00CE259A" w:rsidRPr="00020CEC" w:rsidRDefault="00CE259A" w:rsidP="00CA3A6E">
            <w:pPr>
              <w:pStyle w:val="a8"/>
              <w:numPr>
                <w:ilvl w:val="0"/>
                <w:numId w:val="70"/>
              </w:numPr>
              <w:spacing w:after="0" w:line="240" w:lineRule="auto"/>
              <w:ind w:left="0" w:firstLine="0"/>
              <w:jc w:val="both"/>
              <w:rPr>
                <w:rFonts w:ascii="Liberation Serif" w:hAnsi="Liberation Serif"/>
                <w:bCs/>
                <w:sz w:val="24"/>
                <w:szCs w:val="24"/>
              </w:rPr>
            </w:pPr>
            <w:r w:rsidRPr="00020CEC">
              <w:rPr>
                <w:rFonts w:ascii="Liberation Serif" w:hAnsi="Liberation Serif"/>
                <w:bCs/>
                <w:sz w:val="24"/>
                <w:szCs w:val="24"/>
              </w:rPr>
              <w:t>Нарезка монтажный проводников (сиспользованием  электромонтажного инструмента)</w:t>
            </w:r>
          </w:p>
        </w:tc>
        <w:tc>
          <w:tcPr>
            <w:tcW w:w="530" w:type="pct"/>
          </w:tcPr>
          <w:p w:rsidR="00CE259A" w:rsidRPr="00020CEC" w:rsidRDefault="00CE259A" w:rsidP="00CA3A6E">
            <w:pPr>
              <w:spacing w:after="0" w:line="240" w:lineRule="auto"/>
              <w:rPr>
                <w:rFonts w:ascii="Liberation Serif" w:hAnsi="Liberation Serif"/>
                <w:b/>
                <w:bCs/>
                <w:sz w:val="24"/>
                <w:szCs w:val="24"/>
              </w:rPr>
            </w:pPr>
            <w:r w:rsidRPr="00020CEC">
              <w:rPr>
                <w:rFonts w:ascii="Liberation Serif" w:hAnsi="Liberation Serif"/>
                <w:b/>
                <w:bCs/>
                <w:sz w:val="24"/>
                <w:szCs w:val="24"/>
              </w:rPr>
              <w:t>5</w:t>
            </w:r>
          </w:p>
        </w:tc>
      </w:tr>
      <w:tr w:rsidR="00CE259A" w:rsidRPr="00020CEC" w:rsidTr="008B134C">
        <w:tc>
          <w:tcPr>
            <w:tcW w:w="4470" w:type="pct"/>
          </w:tcPr>
          <w:p w:rsidR="00CE259A" w:rsidRPr="00020CEC" w:rsidRDefault="00CE259A" w:rsidP="00CA3A6E">
            <w:pPr>
              <w:pStyle w:val="a8"/>
              <w:numPr>
                <w:ilvl w:val="0"/>
                <w:numId w:val="70"/>
              </w:numPr>
              <w:spacing w:after="0" w:line="240" w:lineRule="auto"/>
              <w:ind w:left="34" w:firstLine="0"/>
              <w:jc w:val="both"/>
              <w:rPr>
                <w:rFonts w:ascii="Liberation Serif" w:hAnsi="Liberation Serif"/>
                <w:bCs/>
                <w:sz w:val="24"/>
                <w:szCs w:val="24"/>
              </w:rPr>
            </w:pPr>
            <w:r w:rsidRPr="00020CEC">
              <w:rPr>
                <w:rFonts w:ascii="Liberation Serif" w:hAnsi="Liberation Serif"/>
                <w:bCs/>
                <w:sz w:val="24"/>
                <w:szCs w:val="24"/>
              </w:rPr>
              <w:t xml:space="preserve">Беседа с руководителем с целью выявления  знаний о назначении электрооборудования и электромонтажного инструмента и элементов схемы  </w:t>
            </w:r>
          </w:p>
        </w:tc>
        <w:tc>
          <w:tcPr>
            <w:tcW w:w="530" w:type="pct"/>
          </w:tcPr>
          <w:p w:rsidR="00CE259A" w:rsidRPr="00020CEC" w:rsidRDefault="00CE259A" w:rsidP="00CA3A6E">
            <w:pPr>
              <w:spacing w:after="0" w:line="240" w:lineRule="auto"/>
              <w:rPr>
                <w:rFonts w:ascii="Liberation Serif" w:hAnsi="Liberation Serif"/>
                <w:b/>
                <w:bCs/>
                <w:sz w:val="24"/>
                <w:szCs w:val="24"/>
              </w:rPr>
            </w:pPr>
            <w:r w:rsidRPr="00020CEC">
              <w:rPr>
                <w:rFonts w:ascii="Liberation Serif" w:hAnsi="Liberation Serif"/>
                <w:b/>
                <w:bCs/>
                <w:sz w:val="24"/>
                <w:szCs w:val="24"/>
              </w:rPr>
              <w:t>5</w:t>
            </w:r>
          </w:p>
        </w:tc>
      </w:tr>
      <w:tr w:rsidR="00CE259A" w:rsidRPr="00020CEC" w:rsidTr="008B134C">
        <w:tc>
          <w:tcPr>
            <w:tcW w:w="4470" w:type="pct"/>
          </w:tcPr>
          <w:p w:rsidR="00CE259A" w:rsidRPr="00020CEC" w:rsidRDefault="00CE259A" w:rsidP="00CA3A6E">
            <w:pPr>
              <w:pStyle w:val="a8"/>
              <w:spacing w:after="0" w:line="240" w:lineRule="auto"/>
              <w:ind w:left="34"/>
              <w:rPr>
                <w:rFonts w:ascii="Liberation Serif" w:hAnsi="Liberation Serif"/>
                <w:bCs/>
                <w:sz w:val="24"/>
                <w:szCs w:val="24"/>
              </w:rPr>
            </w:pPr>
            <w:r w:rsidRPr="00020CEC">
              <w:rPr>
                <w:rFonts w:ascii="Liberation Serif" w:hAnsi="Liberation Serif"/>
                <w:b/>
                <w:bCs/>
                <w:sz w:val="24"/>
                <w:szCs w:val="24"/>
              </w:rPr>
              <w:t>Модуль 1 Выполнение Конкурсного задания</w:t>
            </w:r>
          </w:p>
        </w:tc>
        <w:tc>
          <w:tcPr>
            <w:tcW w:w="530" w:type="pct"/>
          </w:tcPr>
          <w:p w:rsidR="00CE259A" w:rsidRPr="00020CEC" w:rsidRDefault="00CE259A" w:rsidP="00CA3A6E">
            <w:pPr>
              <w:spacing w:after="0" w:line="240" w:lineRule="auto"/>
              <w:rPr>
                <w:rFonts w:ascii="Liberation Serif" w:hAnsi="Liberation Serif"/>
                <w:b/>
                <w:bCs/>
                <w:sz w:val="24"/>
                <w:szCs w:val="24"/>
              </w:rPr>
            </w:pPr>
          </w:p>
        </w:tc>
      </w:tr>
      <w:tr w:rsidR="00CE259A" w:rsidRPr="00020CEC" w:rsidTr="008B134C">
        <w:tc>
          <w:tcPr>
            <w:tcW w:w="4470" w:type="pct"/>
          </w:tcPr>
          <w:p w:rsidR="00CE259A" w:rsidRPr="00020CEC" w:rsidRDefault="00CE259A" w:rsidP="00CA3A6E">
            <w:pPr>
              <w:pStyle w:val="a8"/>
              <w:numPr>
                <w:ilvl w:val="0"/>
                <w:numId w:val="74"/>
              </w:numPr>
              <w:spacing w:after="0" w:line="240" w:lineRule="auto"/>
              <w:rPr>
                <w:rFonts w:ascii="Liberation Serif" w:hAnsi="Liberation Serif"/>
                <w:bCs/>
                <w:sz w:val="24"/>
                <w:szCs w:val="24"/>
              </w:rPr>
            </w:pPr>
            <w:r w:rsidRPr="00020CEC">
              <w:rPr>
                <w:rFonts w:ascii="Liberation Serif" w:hAnsi="Liberation Serif"/>
                <w:bCs/>
                <w:sz w:val="24"/>
                <w:szCs w:val="24"/>
              </w:rPr>
              <w:t>Произвести монтаж схемы реверсивного магнитного пускателя (Приложение 4)</w:t>
            </w:r>
          </w:p>
        </w:tc>
        <w:tc>
          <w:tcPr>
            <w:tcW w:w="530" w:type="pct"/>
          </w:tcPr>
          <w:p w:rsidR="00CE259A" w:rsidRPr="00020CEC" w:rsidRDefault="00CE259A" w:rsidP="00CA3A6E">
            <w:pPr>
              <w:spacing w:after="0" w:line="240" w:lineRule="auto"/>
              <w:rPr>
                <w:rFonts w:ascii="Liberation Serif" w:hAnsi="Liberation Serif"/>
                <w:b/>
                <w:bCs/>
                <w:sz w:val="24"/>
                <w:szCs w:val="24"/>
              </w:rPr>
            </w:pPr>
            <w:r w:rsidRPr="00020CEC">
              <w:rPr>
                <w:rFonts w:ascii="Liberation Serif" w:hAnsi="Liberation Serif"/>
                <w:b/>
                <w:bCs/>
                <w:sz w:val="24"/>
                <w:szCs w:val="24"/>
              </w:rPr>
              <w:t>20</w:t>
            </w:r>
          </w:p>
        </w:tc>
      </w:tr>
      <w:tr w:rsidR="00CE259A" w:rsidRPr="00020CEC" w:rsidTr="008B134C">
        <w:tc>
          <w:tcPr>
            <w:tcW w:w="4470" w:type="pct"/>
          </w:tcPr>
          <w:p w:rsidR="00CE259A" w:rsidRPr="00020CEC" w:rsidRDefault="00CE259A" w:rsidP="00CA3A6E">
            <w:pPr>
              <w:numPr>
                <w:ilvl w:val="0"/>
                <w:numId w:val="74"/>
              </w:numPr>
              <w:spacing w:after="0" w:line="240" w:lineRule="auto"/>
              <w:rPr>
                <w:rFonts w:ascii="Liberation Serif" w:hAnsi="Liberation Serif"/>
                <w:bCs/>
                <w:sz w:val="24"/>
                <w:szCs w:val="24"/>
              </w:rPr>
            </w:pPr>
            <w:r w:rsidRPr="00020CEC">
              <w:rPr>
                <w:rFonts w:ascii="Liberation Serif" w:hAnsi="Liberation Serif"/>
                <w:bCs/>
                <w:sz w:val="24"/>
                <w:szCs w:val="24"/>
              </w:rPr>
              <w:t>Проверить работу собранной схемы  (руководитель).</w:t>
            </w:r>
          </w:p>
        </w:tc>
        <w:tc>
          <w:tcPr>
            <w:tcW w:w="530" w:type="pct"/>
          </w:tcPr>
          <w:p w:rsidR="00CE259A" w:rsidRPr="00020CEC" w:rsidRDefault="00CE259A" w:rsidP="00CA3A6E">
            <w:pPr>
              <w:spacing w:after="0" w:line="240" w:lineRule="auto"/>
              <w:rPr>
                <w:rFonts w:ascii="Liberation Serif" w:hAnsi="Liberation Serif"/>
                <w:b/>
                <w:bCs/>
                <w:sz w:val="24"/>
                <w:szCs w:val="24"/>
              </w:rPr>
            </w:pPr>
            <w:r w:rsidRPr="00020CEC">
              <w:rPr>
                <w:rFonts w:ascii="Liberation Serif" w:hAnsi="Liberation Serif"/>
                <w:b/>
                <w:bCs/>
                <w:sz w:val="24"/>
                <w:szCs w:val="24"/>
              </w:rPr>
              <w:t>5</w:t>
            </w:r>
          </w:p>
        </w:tc>
      </w:tr>
      <w:tr w:rsidR="00CE259A" w:rsidRPr="00020CEC" w:rsidTr="008B134C">
        <w:tc>
          <w:tcPr>
            <w:tcW w:w="4470" w:type="pct"/>
          </w:tcPr>
          <w:p w:rsidR="00CE259A" w:rsidRPr="00020CEC" w:rsidRDefault="00CE259A" w:rsidP="00CA3A6E">
            <w:pPr>
              <w:spacing w:after="0" w:line="240" w:lineRule="auto"/>
              <w:rPr>
                <w:rFonts w:ascii="Liberation Serif" w:hAnsi="Liberation Serif"/>
                <w:bCs/>
                <w:sz w:val="24"/>
                <w:szCs w:val="24"/>
              </w:rPr>
            </w:pPr>
            <w:r w:rsidRPr="00020CEC">
              <w:rPr>
                <w:rFonts w:ascii="Liberation Serif" w:hAnsi="Liberation Serif"/>
                <w:bCs/>
                <w:sz w:val="24"/>
                <w:szCs w:val="24"/>
              </w:rPr>
              <w:t xml:space="preserve">3 Произвести запуск схемы. Пояснить работу схемы </w:t>
            </w:r>
          </w:p>
        </w:tc>
        <w:tc>
          <w:tcPr>
            <w:tcW w:w="530" w:type="pct"/>
          </w:tcPr>
          <w:p w:rsidR="00CE259A" w:rsidRPr="00020CEC" w:rsidRDefault="00CE259A" w:rsidP="00CA3A6E">
            <w:pPr>
              <w:spacing w:after="0" w:line="240" w:lineRule="auto"/>
              <w:rPr>
                <w:rFonts w:ascii="Liberation Serif" w:hAnsi="Liberation Serif"/>
                <w:b/>
                <w:bCs/>
                <w:sz w:val="24"/>
                <w:szCs w:val="24"/>
              </w:rPr>
            </w:pPr>
            <w:r w:rsidRPr="00020CEC">
              <w:rPr>
                <w:rFonts w:ascii="Liberation Serif" w:hAnsi="Liberation Serif"/>
                <w:b/>
                <w:bCs/>
                <w:sz w:val="24"/>
                <w:szCs w:val="24"/>
              </w:rPr>
              <w:t>5</w:t>
            </w:r>
          </w:p>
        </w:tc>
      </w:tr>
    </w:tbl>
    <w:p w:rsidR="00CE259A" w:rsidRPr="00020CEC" w:rsidRDefault="00CE259A" w:rsidP="00CA3A6E">
      <w:pPr>
        <w:spacing w:after="0" w:line="240" w:lineRule="auto"/>
        <w:jc w:val="right"/>
        <w:rPr>
          <w:rFonts w:ascii="Liberation Serif" w:hAnsi="Liberation Serif"/>
          <w:bCs/>
          <w:sz w:val="24"/>
          <w:szCs w:val="24"/>
        </w:rPr>
      </w:pPr>
      <w:r w:rsidRPr="00020CEC">
        <w:rPr>
          <w:rFonts w:ascii="Liberation Serif" w:hAnsi="Liberation Serif"/>
          <w:bCs/>
          <w:sz w:val="24"/>
          <w:szCs w:val="24"/>
        </w:rPr>
        <w:t>Приложение 3</w:t>
      </w:r>
    </w:p>
    <w:p w:rsidR="00CE259A" w:rsidRPr="00020CEC" w:rsidRDefault="00CE259A" w:rsidP="00CA3A6E">
      <w:pPr>
        <w:spacing w:after="0" w:line="240" w:lineRule="auto"/>
        <w:rPr>
          <w:rFonts w:ascii="Liberation Serif" w:hAnsi="Liberation Serif"/>
          <w:bCs/>
          <w:sz w:val="24"/>
          <w:szCs w:val="24"/>
        </w:rPr>
      </w:pPr>
    </w:p>
    <w:p w:rsidR="00CE259A" w:rsidRPr="00020CEC" w:rsidRDefault="003E5CD8" w:rsidP="00CA3A6E">
      <w:pPr>
        <w:spacing w:after="0" w:line="240" w:lineRule="auto"/>
        <w:rPr>
          <w:rFonts w:ascii="Liberation Serif" w:hAnsi="Liberation Serif"/>
          <w:bCs/>
          <w:sz w:val="24"/>
          <w:szCs w:val="24"/>
        </w:rPr>
      </w:pPr>
      <w:r w:rsidRPr="00020CEC">
        <w:rPr>
          <w:rFonts w:ascii="Liberation Serif" w:hAnsi="Liberation Serif"/>
          <w:bCs/>
          <w:noProof/>
          <w:sz w:val="24"/>
          <w:szCs w:val="24"/>
        </w:rPr>
        <w:lastRenderedPageBreak/>
        <mc:AlternateContent>
          <mc:Choice Requires="wpg">
            <w:drawing>
              <wp:anchor distT="0" distB="0" distL="0" distR="0" simplePos="0" relativeHeight="251666432" behindDoc="1" locked="0" layoutInCell="1" allowOverlap="1" wp14:anchorId="17F55C51" wp14:editId="3AE34A9F">
                <wp:simplePos x="0" y="0"/>
                <wp:positionH relativeFrom="page">
                  <wp:posOffset>357505</wp:posOffset>
                </wp:positionH>
                <wp:positionV relativeFrom="paragraph">
                  <wp:posOffset>303530</wp:posOffset>
                </wp:positionV>
                <wp:extent cx="6478270" cy="4905375"/>
                <wp:effectExtent l="5080" t="0" r="3175" b="1270"/>
                <wp:wrapTopAndBottom/>
                <wp:docPr id="9"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4905375"/>
                          <a:chOff x="2816" y="1429"/>
                          <a:chExt cx="8408" cy="5438"/>
                        </a:xfrm>
                      </wpg:grpSpPr>
                      <wps:wsp>
                        <wps:cNvPr id="10" name="Rectangle 3"/>
                        <wps:cNvSpPr>
                          <a:spLocks noChangeArrowheads="1"/>
                        </wps:cNvSpPr>
                        <wps:spPr bwMode="auto">
                          <a:xfrm>
                            <a:off x="2830" y="1443"/>
                            <a:ext cx="8380" cy="5409"/>
                          </a:xfrm>
                          <a:prstGeom prst="rect">
                            <a:avLst/>
                          </a:prstGeom>
                          <a:noFill/>
                          <a:ln w="182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4"/>
                        <wps:cNvSpPr>
                          <a:spLocks/>
                        </wps:cNvSpPr>
                        <wps:spPr bwMode="auto">
                          <a:xfrm>
                            <a:off x="3762" y="4362"/>
                            <a:ext cx="4794" cy="599"/>
                          </a:xfrm>
                          <a:custGeom>
                            <a:avLst/>
                            <a:gdLst>
                              <a:gd name="T0" fmla="*/ 904 w 4794"/>
                              <a:gd name="T1" fmla="*/ 4363 h 599"/>
                              <a:gd name="T2" fmla="*/ 0 w 4794"/>
                              <a:gd name="T3" fmla="*/ 4363 h 599"/>
                              <a:gd name="T4" fmla="*/ 0 w 4794"/>
                              <a:gd name="T5" fmla="*/ 4961 h 599"/>
                              <a:gd name="T6" fmla="*/ 904 w 4794"/>
                              <a:gd name="T7" fmla="*/ 4961 h 599"/>
                              <a:gd name="T8" fmla="*/ 904 w 4794"/>
                              <a:gd name="T9" fmla="*/ 4363 h 599"/>
                              <a:gd name="T10" fmla="*/ 2215 w 4794"/>
                              <a:gd name="T11" fmla="*/ 4363 h 599"/>
                              <a:gd name="T12" fmla="*/ 1971 w 4794"/>
                              <a:gd name="T13" fmla="*/ 4363 h 599"/>
                              <a:gd name="T14" fmla="*/ 1971 w 4794"/>
                              <a:gd name="T15" fmla="*/ 4961 h 599"/>
                              <a:gd name="T16" fmla="*/ 2215 w 4794"/>
                              <a:gd name="T17" fmla="*/ 4961 h 599"/>
                              <a:gd name="T18" fmla="*/ 2215 w 4794"/>
                              <a:gd name="T19" fmla="*/ 4363 h 599"/>
                              <a:gd name="T20" fmla="*/ 4794 w 4794"/>
                              <a:gd name="T21" fmla="*/ 4363 h 599"/>
                              <a:gd name="T22" fmla="*/ 3279 w 4794"/>
                              <a:gd name="T23" fmla="*/ 4363 h 599"/>
                              <a:gd name="T24" fmla="*/ 3279 w 4794"/>
                              <a:gd name="T25" fmla="*/ 4961 h 599"/>
                              <a:gd name="T26" fmla="*/ 4794 w 4794"/>
                              <a:gd name="T27" fmla="*/ 4961 h 599"/>
                              <a:gd name="T28" fmla="*/ 4794 w 4794"/>
                              <a:gd name="T29" fmla="*/ 4363 h 5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94" h="599">
                                <a:moveTo>
                                  <a:pt x="904" y="0"/>
                                </a:moveTo>
                                <a:lnTo>
                                  <a:pt x="0" y="0"/>
                                </a:lnTo>
                                <a:lnTo>
                                  <a:pt x="0" y="598"/>
                                </a:lnTo>
                                <a:lnTo>
                                  <a:pt x="904" y="598"/>
                                </a:lnTo>
                                <a:lnTo>
                                  <a:pt x="904" y="0"/>
                                </a:lnTo>
                                <a:close/>
                                <a:moveTo>
                                  <a:pt x="2215" y="0"/>
                                </a:moveTo>
                                <a:lnTo>
                                  <a:pt x="1971" y="0"/>
                                </a:lnTo>
                                <a:lnTo>
                                  <a:pt x="1971" y="598"/>
                                </a:lnTo>
                                <a:lnTo>
                                  <a:pt x="2215" y="598"/>
                                </a:lnTo>
                                <a:lnTo>
                                  <a:pt x="2215" y="0"/>
                                </a:lnTo>
                                <a:close/>
                                <a:moveTo>
                                  <a:pt x="4794" y="0"/>
                                </a:moveTo>
                                <a:lnTo>
                                  <a:pt x="3279" y="0"/>
                                </a:lnTo>
                                <a:lnTo>
                                  <a:pt x="3279" y="598"/>
                                </a:lnTo>
                                <a:lnTo>
                                  <a:pt x="4794" y="598"/>
                                </a:lnTo>
                                <a:lnTo>
                                  <a:pt x="4794"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5"/>
                        <wps:cNvSpPr>
                          <a:spLocks noChangeArrowheads="1"/>
                        </wps:cNvSpPr>
                        <wps:spPr bwMode="auto">
                          <a:xfrm>
                            <a:off x="3762" y="4362"/>
                            <a:ext cx="4794" cy="599"/>
                          </a:xfrm>
                          <a:prstGeom prst="rect">
                            <a:avLst/>
                          </a:prstGeom>
                          <a:noFill/>
                          <a:ln w="56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6"/>
                        <wps:cNvSpPr>
                          <a:spLocks noChangeArrowheads="1"/>
                        </wps:cNvSpPr>
                        <wps:spPr bwMode="auto">
                          <a:xfrm>
                            <a:off x="4666" y="4033"/>
                            <a:ext cx="1068" cy="1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7"/>
                        <wps:cNvSpPr>
                          <a:spLocks noChangeArrowheads="1"/>
                        </wps:cNvSpPr>
                        <wps:spPr bwMode="auto">
                          <a:xfrm>
                            <a:off x="4666" y="4033"/>
                            <a:ext cx="1068" cy="1314"/>
                          </a:xfrm>
                          <a:prstGeom prst="rect">
                            <a:avLst/>
                          </a:prstGeom>
                          <a:noFill/>
                          <a:ln w="1142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8"/>
                        <wps:cNvSpPr>
                          <a:spLocks noChangeArrowheads="1"/>
                        </wps:cNvSpPr>
                        <wps:spPr bwMode="auto">
                          <a:xfrm>
                            <a:off x="5977" y="4033"/>
                            <a:ext cx="1065" cy="1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9"/>
                        <wps:cNvSpPr>
                          <a:spLocks noChangeArrowheads="1"/>
                        </wps:cNvSpPr>
                        <wps:spPr bwMode="auto">
                          <a:xfrm>
                            <a:off x="5977" y="4033"/>
                            <a:ext cx="1065" cy="1314"/>
                          </a:xfrm>
                          <a:prstGeom prst="rect">
                            <a:avLst/>
                          </a:prstGeom>
                          <a:noFill/>
                          <a:ln w="1142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10"/>
                        <wps:cNvSpPr>
                          <a:spLocks/>
                        </wps:cNvSpPr>
                        <wps:spPr bwMode="auto">
                          <a:xfrm>
                            <a:off x="3762" y="2518"/>
                            <a:ext cx="4794" cy="597"/>
                          </a:xfrm>
                          <a:custGeom>
                            <a:avLst/>
                            <a:gdLst>
                              <a:gd name="T0" fmla="*/ 238 w 4794"/>
                              <a:gd name="T1" fmla="*/ 2519 h 597"/>
                              <a:gd name="T2" fmla="*/ 0 w 4794"/>
                              <a:gd name="T3" fmla="*/ 2519 h 597"/>
                              <a:gd name="T4" fmla="*/ 0 w 4794"/>
                              <a:gd name="T5" fmla="*/ 3116 h 597"/>
                              <a:gd name="T6" fmla="*/ 238 w 4794"/>
                              <a:gd name="T7" fmla="*/ 3116 h 597"/>
                              <a:gd name="T8" fmla="*/ 238 w 4794"/>
                              <a:gd name="T9" fmla="*/ 2519 h 597"/>
                              <a:gd name="T10" fmla="*/ 1203 w 4794"/>
                              <a:gd name="T11" fmla="*/ 2519 h 597"/>
                              <a:gd name="T12" fmla="*/ 1010 w 4794"/>
                              <a:gd name="T13" fmla="*/ 2519 h 597"/>
                              <a:gd name="T14" fmla="*/ 1010 w 4794"/>
                              <a:gd name="T15" fmla="*/ 3116 h 597"/>
                              <a:gd name="T16" fmla="*/ 1203 w 4794"/>
                              <a:gd name="T17" fmla="*/ 3116 h 597"/>
                              <a:gd name="T18" fmla="*/ 1203 w 4794"/>
                              <a:gd name="T19" fmla="*/ 2519 h 597"/>
                              <a:gd name="T20" fmla="*/ 3607 w 4794"/>
                              <a:gd name="T21" fmla="*/ 2519 h 597"/>
                              <a:gd name="T22" fmla="*/ 1506 w 4794"/>
                              <a:gd name="T23" fmla="*/ 2519 h 597"/>
                              <a:gd name="T24" fmla="*/ 1506 w 4794"/>
                              <a:gd name="T25" fmla="*/ 3116 h 597"/>
                              <a:gd name="T26" fmla="*/ 3607 w 4794"/>
                              <a:gd name="T27" fmla="*/ 3116 h 597"/>
                              <a:gd name="T28" fmla="*/ 3607 w 4794"/>
                              <a:gd name="T29" fmla="*/ 2519 h 597"/>
                              <a:gd name="T30" fmla="*/ 4794 w 4794"/>
                              <a:gd name="T31" fmla="*/ 2519 h 597"/>
                              <a:gd name="T32" fmla="*/ 4536 w 4794"/>
                              <a:gd name="T33" fmla="*/ 2519 h 597"/>
                              <a:gd name="T34" fmla="*/ 4536 w 4794"/>
                              <a:gd name="T35" fmla="*/ 3116 h 597"/>
                              <a:gd name="T36" fmla="*/ 4794 w 4794"/>
                              <a:gd name="T37" fmla="*/ 3116 h 597"/>
                              <a:gd name="T38" fmla="*/ 4794 w 4794"/>
                              <a:gd name="T39" fmla="*/ 2519 h 59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794" h="597">
                                <a:moveTo>
                                  <a:pt x="238" y="0"/>
                                </a:moveTo>
                                <a:lnTo>
                                  <a:pt x="0" y="0"/>
                                </a:lnTo>
                                <a:lnTo>
                                  <a:pt x="0" y="597"/>
                                </a:lnTo>
                                <a:lnTo>
                                  <a:pt x="238" y="597"/>
                                </a:lnTo>
                                <a:lnTo>
                                  <a:pt x="238" y="0"/>
                                </a:lnTo>
                                <a:close/>
                                <a:moveTo>
                                  <a:pt x="1203" y="0"/>
                                </a:moveTo>
                                <a:lnTo>
                                  <a:pt x="1010" y="0"/>
                                </a:lnTo>
                                <a:lnTo>
                                  <a:pt x="1010" y="597"/>
                                </a:lnTo>
                                <a:lnTo>
                                  <a:pt x="1203" y="597"/>
                                </a:lnTo>
                                <a:lnTo>
                                  <a:pt x="1203" y="0"/>
                                </a:lnTo>
                                <a:close/>
                                <a:moveTo>
                                  <a:pt x="3607" y="0"/>
                                </a:moveTo>
                                <a:lnTo>
                                  <a:pt x="1506" y="0"/>
                                </a:lnTo>
                                <a:lnTo>
                                  <a:pt x="1506" y="597"/>
                                </a:lnTo>
                                <a:lnTo>
                                  <a:pt x="3607" y="597"/>
                                </a:lnTo>
                                <a:lnTo>
                                  <a:pt x="3607" y="0"/>
                                </a:lnTo>
                                <a:close/>
                                <a:moveTo>
                                  <a:pt x="4794" y="0"/>
                                </a:moveTo>
                                <a:lnTo>
                                  <a:pt x="4536" y="0"/>
                                </a:lnTo>
                                <a:lnTo>
                                  <a:pt x="4536" y="597"/>
                                </a:lnTo>
                                <a:lnTo>
                                  <a:pt x="4794" y="597"/>
                                </a:lnTo>
                                <a:lnTo>
                                  <a:pt x="4794"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11"/>
                        <wps:cNvSpPr>
                          <a:spLocks noChangeArrowheads="1"/>
                        </wps:cNvSpPr>
                        <wps:spPr bwMode="auto">
                          <a:xfrm>
                            <a:off x="3762" y="2518"/>
                            <a:ext cx="4794" cy="597"/>
                          </a:xfrm>
                          <a:prstGeom prst="rect">
                            <a:avLst/>
                          </a:prstGeom>
                          <a:noFill/>
                          <a:ln w="56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12"/>
                        <wps:cNvSpPr>
                          <a:spLocks noChangeArrowheads="1"/>
                        </wps:cNvSpPr>
                        <wps:spPr bwMode="auto">
                          <a:xfrm>
                            <a:off x="7369" y="2434"/>
                            <a:ext cx="929" cy="8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3"/>
                        <wps:cNvSpPr>
                          <a:spLocks noChangeArrowheads="1"/>
                        </wps:cNvSpPr>
                        <wps:spPr bwMode="auto">
                          <a:xfrm>
                            <a:off x="7369" y="2434"/>
                            <a:ext cx="929" cy="859"/>
                          </a:xfrm>
                          <a:prstGeom prst="rect">
                            <a:avLst/>
                          </a:prstGeom>
                          <a:noFill/>
                          <a:ln w="114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14"/>
                        <wps:cNvSpPr>
                          <a:spLocks noChangeArrowheads="1"/>
                        </wps:cNvSpPr>
                        <wps:spPr bwMode="auto">
                          <a:xfrm>
                            <a:off x="9681" y="2282"/>
                            <a:ext cx="1185" cy="237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5"/>
                        <wps:cNvSpPr>
                          <a:spLocks noChangeArrowheads="1"/>
                        </wps:cNvSpPr>
                        <wps:spPr bwMode="auto">
                          <a:xfrm>
                            <a:off x="9681" y="2282"/>
                            <a:ext cx="1185" cy="2379"/>
                          </a:xfrm>
                          <a:prstGeom prst="rect">
                            <a:avLst/>
                          </a:prstGeom>
                          <a:noFill/>
                          <a:ln w="1143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6"/>
                        <wps:cNvSpPr>
                          <a:spLocks noChangeArrowheads="1"/>
                        </wps:cNvSpPr>
                        <wps:spPr bwMode="auto">
                          <a:xfrm>
                            <a:off x="4001" y="2031"/>
                            <a:ext cx="772" cy="1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7"/>
                        <wps:cNvSpPr>
                          <a:spLocks noChangeArrowheads="1"/>
                        </wps:cNvSpPr>
                        <wps:spPr bwMode="auto">
                          <a:xfrm>
                            <a:off x="4001" y="2031"/>
                            <a:ext cx="772" cy="1492"/>
                          </a:xfrm>
                          <a:prstGeom prst="rect">
                            <a:avLst/>
                          </a:prstGeom>
                          <a:noFill/>
                          <a:ln w="1143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18"/>
                        <wps:cNvSpPr>
                          <a:spLocks noChangeArrowheads="1"/>
                        </wps:cNvSpPr>
                        <wps:spPr bwMode="auto">
                          <a:xfrm>
                            <a:off x="4965" y="2031"/>
                            <a:ext cx="303" cy="1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9"/>
                        <wps:cNvSpPr>
                          <a:spLocks noChangeArrowheads="1"/>
                        </wps:cNvSpPr>
                        <wps:spPr bwMode="auto">
                          <a:xfrm>
                            <a:off x="4965" y="2031"/>
                            <a:ext cx="303" cy="1492"/>
                          </a:xfrm>
                          <a:prstGeom prst="rect">
                            <a:avLst/>
                          </a:prstGeom>
                          <a:noFill/>
                          <a:ln w="1144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0"/>
                        <wps:cNvSpPr>
                          <a:spLocks/>
                        </wps:cNvSpPr>
                        <wps:spPr bwMode="auto">
                          <a:xfrm>
                            <a:off x="10040" y="2624"/>
                            <a:ext cx="451" cy="458"/>
                          </a:xfrm>
                          <a:custGeom>
                            <a:avLst/>
                            <a:gdLst>
                              <a:gd name="T0" fmla="*/ 225 w 451"/>
                              <a:gd name="T1" fmla="*/ 2625 h 458"/>
                              <a:gd name="T2" fmla="*/ 213 w 451"/>
                              <a:gd name="T3" fmla="*/ 2626 h 458"/>
                              <a:gd name="T4" fmla="*/ 202 w 451"/>
                              <a:gd name="T5" fmla="*/ 2626 h 458"/>
                              <a:gd name="T6" fmla="*/ 191 w 451"/>
                              <a:gd name="T7" fmla="*/ 2630 h 458"/>
                              <a:gd name="T8" fmla="*/ 117 w 451"/>
                              <a:gd name="T9" fmla="*/ 2653 h 458"/>
                              <a:gd name="T10" fmla="*/ 83 w 451"/>
                              <a:gd name="T11" fmla="*/ 2678 h 458"/>
                              <a:gd name="T12" fmla="*/ 65 w 451"/>
                              <a:gd name="T13" fmla="*/ 2691 h 458"/>
                              <a:gd name="T14" fmla="*/ 29 w 451"/>
                              <a:gd name="T15" fmla="*/ 2745 h 458"/>
                              <a:gd name="T16" fmla="*/ 5 w 451"/>
                              <a:gd name="T17" fmla="*/ 2807 h 458"/>
                              <a:gd name="T18" fmla="*/ 4 w 451"/>
                              <a:gd name="T19" fmla="*/ 2818 h 458"/>
                              <a:gd name="T20" fmla="*/ 4 w 451"/>
                              <a:gd name="T21" fmla="*/ 2829 h 458"/>
                              <a:gd name="T22" fmla="*/ 0 w 451"/>
                              <a:gd name="T23" fmla="*/ 2843 h 458"/>
                              <a:gd name="T24" fmla="*/ 0 w 451"/>
                              <a:gd name="T25" fmla="*/ 2865 h 458"/>
                              <a:gd name="T26" fmla="*/ 4 w 451"/>
                              <a:gd name="T27" fmla="*/ 2877 h 458"/>
                              <a:gd name="T28" fmla="*/ 4 w 451"/>
                              <a:gd name="T29" fmla="*/ 2888 h 458"/>
                              <a:gd name="T30" fmla="*/ 40 w 451"/>
                              <a:gd name="T31" fmla="*/ 2981 h 458"/>
                              <a:gd name="T32" fmla="*/ 52 w 451"/>
                              <a:gd name="T33" fmla="*/ 2997 h 458"/>
                              <a:gd name="T34" fmla="*/ 65 w 451"/>
                              <a:gd name="T35" fmla="*/ 3015 h 458"/>
                              <a:gd name="T36" fmla="*/ 117 w 451"/>
                              <a:gd name="T37" fmla="*/ 3053 h 458"/>
                              <a:gd name="T38" fmla="*/ 170 w 451"/>
                              <a:gd name="T39" fmla="*/ 3073 h 458"/>
                              <a:gd name="T40" fmla="*/ 180 w 451"/>
                              <a:gd name="T41" fmla="*/ 3078 h 458"/>
                              <a:gd name="T42" fmla="*/ 191 w 451"/>
                              <a:gd name="T43" fmla="*/ 3080 h 458"/>
                              <a:gd name="T44" fmla="*/ 202 w 451"/>
                              <a:gd name="T45" fmla="*/ 3080 h 458"/>
                              <a:gd name="T46" fmla="*/ 213 w 451"/>
                              <a:gd name="T47" fmla="*/ 3082 h 458"/>
                              <a:gd name="T48" fmla="*/ 236 w 451"/>
                              <a:gd name="T49" fmla="*/ 3082 h 458"/>
                              <a:gd name="T50" fmla="*/ 247 w 451"/>
                              <a:gd name="T51" fmla="*/ 3080 h 458"/>
                              <a:gd name="T52" fmla="*/ 260 w 451"/>
                              <a:gd name="T53" fmla="*/ 3080 h 458"/>
                              <a:gd name="T54" fmla="*/ 270 w 451"/>
                              <a:gd name="T55" fmla="*/ 3078 h 458"/>
                              <a:gd name="T56" fmla="*/ 281 w 451"/>
                              <a:gd name="T57" fmla="*/ 3073 h 458"/>
                              <a:gd name="T58" fmla="*/ 292 w 451"/>
                              <a:gd name="T59" fmla="*/ 3071 h 458"/>
                              <a:gd name="T60" fmla="*/ 352 w 451"/>
                              <a:gd name="T61" fmla="*/ 3042 h 458"/>
                              <a:gd name="T62" fmla="*/ 411 w 451"/>
                              <a:gd name="T63" fmla="*/ 2981 h 458"/>
                              <a:gd name="T64" fmla="*/ 440 w 451"/>
                              <a:gd name="T65" fmla="*/ 2920 h 458"/>
                              <a:gd name="T66" fmla="*/ 447 w 451"/>
                              <a:gd name="T67" fmla="*/ 2899 h 458"/>
                              <a:gd name="T68" fmla="*/ 449 w 451"/>
                              <a:gd name="T69" fmla="*/ 2888 h 458"/>
                              <a:gd name="T70" fmla="*/ 449 w 451"/>
                              <a:gd name="T71" fmla="*/ 2877 h 458"/>
                              <a:gd name="T72" fmla="*/ 451 w 451"/>
                              <a:gd name="T73" fmla="*/ 2865 h 458"/>
                              <a:gd name="T74" fmla="*/ 451 w 451"/>
                              <a:gd name="T75" fmla="*/ 2854 h 458"/>
                              <a:gd name="T76" fmla="*/ 451 w 451"/>
                              <a:gd name="T77" fmla="*/ 2843 h 458"/>
                              <a:gd name="T78" fmla="*/ 449 w 451"/>
                              <a:gd name="T79" fmla="*/ 2829 h 458"/>
                              <a:gd name="T80" fmla="*/ 449 w 451"/>
                              <a:gd name="T81" fmla="*/ 2818 h 458"/>
                              <a:gd name="T82" fmla="*/ 447 w 451"/>
                              <a:gd name="T83" fmla="*/ 2807 h 458"/>
                              <a:gd name="T84" fmla="*/ 440 w 451"/>
                              <a:gd name="T85" fmla="*/ 2786 h 458"/>
                              <a:gd name="T86" fmla="*/ 435 w 451"/>
                              <a:gd name="T87" fmla="*/ 2764 h 458"/>
                              <a:gd name="T88" fmla="*/ 424 w 451"/>
                              <a:gd name="T89" fmla="*/ 2745 h 458"/>
                              <a:gd name="T90" fmla="*/ 399 w 451"/>
                              <a:gd name="T91" fmla="*/ 2709 h 458"/>
                              <a:gd name="T92" fmla="*/ 384 w 451"/>
                              <a:gd name="T93" fmla="*/ 2691 h 458"/>
                              <a:gd name="T94" fmla="*/ 368 w 451"/>
                              <a:gd name="T95" fmla="*/ 2678 h 458"/>
                              <a:gd name="T96" fmla="*/ 352 w 451"/>
                              <a:gd name="T97" fmla="*/ 2664 h 458"/>
                              <a:gd name="T98" fmla="*/ 332 w 451"/>
                              <a:gd name="T99" fmla="*/ 2653 h 458"/>
                              <a:gd name="T100" fmla="*/ 292 w 451"/>
                              <a:gd name="T101" fmla="*/ 2635 h 458"/>
                              <a:gd name="T102" fmla="*/ 260 w 451"/>
                              <a:gd name="T103" fmla="*/ 2630 h 458"/>
                              <a:gd name="T104" fmla="*/ 247 w 451"/>
                              <a:gd name="T105" fmla="*/ 2626 h 458"/>
                              <a:gd name="T106" fmla="*/ 236 w 451"/>
                              <a:gd name="T107" fmla="*/ 2626 h 458"/>
                              <a:gd name="T108" fmla="*/ 225 w 451"/>
                              <a:gd name="T109" fmla="*/ 2625 h 45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51" h="458">
                                <a:moveTo>
                                  <a:pt x="225" y="0"/>
                                </a:moveTo>
                                <a:lnTo>
                                  <a:pt x="213" y="1"/>
                                </a:lnTo>
                                <a:lnTo>
                                  <a:pt x="202" y="1"/>
                                </a:lnTo>
                                <a:lnTo>
                                  <a:pt x="191" y="5"/>
                                </a:lnTo>
                                <a:lnTo>
                                  <a:pt x="117" y="28"/>
                                </a:lnTo>
                                <a:lnTo>
                                  <a:pt x="83" y="53"/>
                                </a:lnTo>
                                <a:lnTo>
                                  <a:pt x="65" y="66"/>
                                </a:lnTo>
                                <a:lnTo>
                                  <a:pt x="29" y="120"/>
                                </a:lnTo>
                                <a:lnTo>
                                  <a:pt x="5" y="182"/>
                                </a:lnTo>
                                <a:lnTo>
                                  <a:pt x="4" y="193"/>
                                </a:lnTo>
                                <a:lnTo>
                                  <a:pt x="4" y="204"/>
                                </a:lnTo>
                                <a:lnTo>
                                  <a:pt x="0" y="218"/>
                                </a:lnTo>
                                <a:lnTo>
                                  <a:pt x="0" y="240"/>
                                </a:lnTo>
                                <a:lnTo>
                                  <a:pt x="4" y="252"/>
                                </a:lnTo>
                                <a:lnTo>
                                  <a:pt x="4" y="263"/>
                                </a:lnTo>
                                <a:lnTo>
                                  <a:pt x="40" y="356"/>
                                </a:lnTo>
                                <a:lnTo>
                                  <a:pt x="52" y="372"/>
                                </a:lnTo>
                                <a:lnTo>
                                  <a:pt x="65" y="390"/>
                                </a:lnTo>
                                <a:lnTo>
                                  <a:pt x="117" y="428"/>
                                </a:lnTo>
                                <a:lnTo>
                                  <a:pt x="170" y="448"/>
                                </a:lnTo>
                                <a:lnTo>
                                  <a:pt x="180" y="453"/>
                                </a:lnTo>
                                <a:lnTo>
                                  <a:pt x="191" y="455"/>
                                </a:lnTo>
                                <a:lnTo>
                                  <a:pt x="202" y="455"/>
                                </a:lnTo>
                                <a:lnTo>
                                  <a:pt x="213" y="457"/>
                                </a:lnTo>
                                <a:lnTo>
                                  <a:pt x="236" y="457"/>
                                </a:lnTo>
                                <a:lnTo>
                                  <a:pt x="247" y="455"/>
                                </a:lnTo>
                                <a:lnTo>
                                  <a:pt x="260" y="455"/>
                                </a:lnTo>
                                <a:lnTo>
                                  <a:pt x="270" y="453"/>
                                </a:lnTo>
                                <a:lnTo>
                                  <a:pt x="281" y="448"/>
                                </a:lnTo>
                                <a:lnTo>
                                  <a:pt x="292" y="446"/>
                                </a:lnTo>
                                <a:lnTo>
                                  <a:pt x="352" y="417"/>
                                </a:lnTo>
                                <a:lnTo>
                                  <a:pt x="411" y="356"/>
                                </a:lnTo>
                                <a:lnTo>
                                  <a:pt x="440" y="295"/>
                                </a:lnTo>
                                <a:lnTo>
                                  <a:pt x="447" y="274"/>
                                </a:lnTo>
                                <a:lnTo>
                                  <a:pt x="449" y="263"/>
                                </a:lnTo>
                                <a:lnTo>
                                  <a:pt x="449" y="252"/>
                                </a:lnTo>
                                <a:lnTo>
                                  <a:pt x="451" y="240"/>
                                </a:lnTo>
                                <a:lnTo>
                                  <a:pt x="451" y="229"/>
                                </a:lnTo>
                                <a:lnTo>
                                  <a:pt x="451" y="218"/>
                                </a:lnTo>
                                <a:lnTo>
                                  <a:pt x="449" y="204"/>
                                </a:lnTo>
                                <a:lnTo>
                                  <a:pt x="449" y="193"/>
                                </a:lnTo>
                                <a:lnTo>
                                  <a:pt x="447" y="182"/>
                                </a:lnTo>
                                <a:lnTo>
                                  <a:pt x="440" y="161"/>
                                </a:lnTo>
                                <a:lnTo>
                                  <a:pt x="435" y="139"/>
                                </a:lnTo>
                                <a:lnTo>
                                  <a:pt x="424" y="120"/>
                                </a:lnTo>
                                <a:lnTo>
                                  <a:pt x="399" y="84"/>
                                </a:lnTo>
                                <a:lnTo>
                                  <a:pt x="384" y="66"/>
                                </a:lnTo>
                                <a:lnTo>
                                  <a:pt x="368" y="53"/>
                                </a:lnTo>
                                <a:lnTo>
                                  <a:pt x="352" y="39"/>
                                </a:lnTo>
                                <a:lnTo>
                                  <a:pt x="332" y="28"/>
                                </a:lnTo>
                                <a:lnTo>
                                  <a:pt x="292" y="10"/>
                                </a:lnTo>
                                <a:lnTo>
                                  <a:pt x="260" y="5"/>
                                </a:lnTo>
                                <a:lnTo>
                                  <a:pt x="247" y="1"/>
                                </a:lnTo>
                                <a:lnTo>
                                  <a:pt x="236" y="1"/>
                                </a:lnTo>
                                <a:lnTo>
                                  <a:pt x="22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1"/>
                        <wps:cNvSpPr>
                          <a:spLocks/>
                        </wps:cNvSpPr>
                        <wps:spPr bwMode="auto">
                          <a:xfrm>
                            <a:off x="10040" y="2624"/>
                            <a:ext cx="451" cy="458"/>
                          </a:xfrm>
                          <a:custGeom>
                            <a:avLst/>
                            <a:gdLst>
                              <a:gd name="T0" fmla="*/ 451 w 451"/>
                              <a:gd name="T1" fmla="*/ 2843 h 458"/>
                              <a:gd name="T2" fmla="*/ 449 w 451"/>
                              <a:gd name="T3" fmla="*/ 2818 h 458"/>
                              <a:gd name="T4" fmla="*/ 440 w 451"/>
                              <a:gd name="T5" fmla="*/ 2786 h 458"/>
                              <a:gd name="T6" fmla="*/ 399 w 451"/>
                              <a:gd name="T7" fmla="*/ 2709 h 458"/>
                              <a:gd name="T8" fmla="*/ 352 w 451"/>
                              <a:gd name="T9" fmla="*/ 2664 h 458"/>
                              <a:gd name="T10" fmla="*/ 270 w 451"/>
                              <a:gd name="T11" fmla="*/ 2632 h 458"/>
                              <a:gd name="T12" fmla="*/ 247 w 451"/>
                              <a:gd name="T13" fmla="*/ 2626 h 458"/>
                              <a:gd name="T14" fmla="*/ 225 w 451"/>
                              <a:gd name="T15" fmla="*/ 2625 h 458"/>
                              <a:gd name="T16" fmla="*/ 202 w 451"/>
                              <a:gd name="T17" fmla="*/ 2626 h 458"/>
                              <a:gd name="T18" fmla="*/ 180 w 451"/>
                              <a:gd name="T19" fmla="*/ 2632 h 458"/>
                              <a:gd name="T20" fmla="*/ 159 w 451"/>
                              <a:gd name="T21" fmla="*/ 2635 h 458"/>
                              <a:gd name="T22" fmla="*/ 117 w 451"/>
                              <a:gd name="T23" fmla="*/ 2653 h 458"/>
                              <a:gd name="T24" fmla="*/ 83 w 451"/>
                              <a:gd name="T25" fmla="*/ 2678 h 458"/>
                              <a:gd name="T26" fmla="*/ 52 w 451"/>
                              <a:gd name="T27" fmla="*/ 2709 h 458"/>
                              <a:gd name="T28" fmla="*/ 29 w 451"/>
                              <a:gd name="T29" fmla="*/ 2745 h 458"/>
                              <a:gd name="T30" fmla="*/ 11 w 451"/>
                              <a:gd name="T31" fmla="*/ 2786 h 458"/>
                              <a:gd name="T32" fmla="*/ 4 w 451"/>
                              <a:gd name="T33" fmla="*/ 2818 h 458"/>
                              <a:gd name="T34" fmla="*/ 0 w 451"/>
                              <a:gd name="T35" fmla="*/ 2843 h 458"/>
                              <a:gd name="T36" fmla="*/ 0 w 451"/>
                              <a:gd name="T37" fmla="*/ 2865 h 458"/>
                              <a:gd name="T38" fmla="*/ 18 w 451"/>
                              <a:gd name="T39" fmla="*/ 2942 h 458"/>
                              <a:gd name="T40" fmla="*/ 40 w 451"/>
                              <a:gd name="T41" fmla="*/ 2981 h 458"/>
                              <a:gd name="T42" fmla="*/ 65 w 451"/>
                              <a:gd name="T43" fmla="*/ 3015 h 458"/>
                              <a:gd name="T44" fmla="*/ 137 w 451"/>
                              <a:gd name="T45" fmla="*/ 3062 h 458"/>
                              <a:gd name="T46" fmla="*/ 180 w 451"/>
                              <a:gd name="T47" fmla="*/ 3078 h 458"/>
                              <a:gd name="T48" fmla="*/ 202 w 451"/>
                              <a:gd name="T49" fmla="*/ 3080 h 458"/>
                              <a:gd name="T50" fmla="*/ 225 w 451"/>
                              <a:gd name="T51" fmla="*/ 3082 h 458"/>
                              <a:gd name="T52" fmla="*/ 247 w 451"/>
                              <a:gd name="T53" fmla="*/ 3080 h 458"/>
                              <a:gd name="T54" fmla="*/ 270 w 451"/>
                              <a:gd name="T55" fmla="*/ 3078 h 458"/>
                              <a:gd name="T56" fmla="*/ 292 w 451"/>
                              <a:gd name="T57" fmla="*/ 3071 h 458"/>
                              <a:gd name="T58" fmla="*/ 399 w 451"/>
                              <a:gd name="T59" fmla="*/ 2997 h 458"/>
                              <a:gd name="T60" fmla="*/ 440 w 451"/>
                              <a:gd name="T61" fmla="*/ 2920 h 458"/>
                              <a:gd name="T62" fmla="*/ 449 w 451"/>
                              <a:gd name="T63" fmla="*/ 2888 h 458"/>
                              <a:gd name="T64" fmla="*/ 451 w 451"/>
                              <a:gd name="T65" fmla="*/ 2865 h 45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51" h="458">
                                <a:moveTo>
                                  <a:pt x="451" y="229"/>
                                </a:moveTo>
                                <a:lnTo>
                                  <a:pt x="451" y="218"/>
                                </a:lnTo>
                                <a:lnTo>
                                  <a:pt x="449" y="204"/>
                                </a:lnTo>
                                <a:lnTo>
                                  <a:pt x="449" y="193"/>
                                </a:lnTo>
                                <a:lnTo>
                                  <a:pt x="447" y="182"/>
                                </a:lnTo>
                                <a:lnTo>
                                  <a:pt x="440" y="161"/>
                                </a:lnTo>
                                <a:lnTo>
                                  <a:pt x="435" y="139"/>
                                </a:lnTo>
                                <a:lnTo>
                                  <a:pt x="399" y="84"/>
                                </a:lnTo>
                                <a:lnTo>
                                  <a:pt x="368" y="53"/>
                                </a:lnTo>
                                <a:lnTo>
                                  <a:pt x="352" y="39"/>
                                </a:lnTo>
                                <a:lnTo>
                                  <a:pt x="292" y="10"/>
                                </a:lnTo>
                                <a:lnTo>
                                  <a:pt x="270" y="7"/>
                                </a:lnTo>
                                <a:lnTo>
                                  <a:pt x="260" y="5"/>
                                </a:lnTo>
                                <a:lnTo>
                                  <a:pt x="247" y="1"/>
                                </a:lnTo>
                                <a:lnTo>
                                  <a:pt x="236" y="1"/>
                                </a:lnTo>
                                <a:lnTo>
                                  <a:pt x="225" y="0"/>
                                </a:lnTo>
                                <a:lnTo>
                                  <a:pt x="213" y="1"/>
                                </a:lnTo>
                                <a:lnTo>
                                  <a:pt x="202" y="1"/>
                                </a:lnTo>
                                <a:lnTo>
                                  <a:pt x="191" y="5"/>
                                </a:lnTo>
                                <a:lnTo>
                                  <a:pt x="180" y="7"/>
                                </a:lnTo>
                                <a:lnTo>
                                  <a:pt x="170" y="9"/>
                                </a:lnTo>
                                <a:lnTo>
                                  <a:pt x="159" y="10"/>
                                </a:lnTo>
                                <a:lnTo>
                                  <a:pt x="137" y="19"/>
                                </a:lnTo>
                                <a:lnTo>
                                  <a:pt x="117" y="28"/>
                                </a:lnTo>
                                <a:lnTo>
                                  <a:pt x="101" y="39"/>
                                </a:lnTo>
                                <a:lnTo>
                                  <a:pt x="83" y="53"/>
                                </a:lnTo>
                                <a:lnTo>
                                  <a:pt x="65" y="66"/>
                                </a:lnTo>
                                <a:lnTo>
                                  <a:pt x="52" y="84"/>
                                </a:lnTo>
                                <a:lnTo>
                                  <a:pt x="40" y="102"/>
                                </a:lnTo>
                                <a:lnTo>
                                  <a:pt x="29" y="120"/>
                                </a:lnTo>
                                <a:lnTo>
                                  <a:pt x="18" y="139"/>
                                </a:lnTo>
                                <a:lnTo>
                                  <a:pt x="11" y="161"/>
                                </a:lnTo>
                                <a:lnTo>
                                  <a:pt x="5" y="182"/>
                                </a:lnTo>
                                <a:lnTo>
                                  <a:pt x="4" y="193"/>
                                </a:lnTo>
                                <a:lnTo>
                                  <a:pt x="4" y="204"/>
                                </a:lnTo>
                                <a:lnTo>
                                  <a:pt x="0" y="218"/>
                                </a:lnTo>
                                <a:lnTo>
                                  <a:pt x="0" y="229"/>
                                </a:lnTo>
                                <a:lnTo>
                                  <a:pt x="0" y="240"/>
                                </a:lnTo>
                                <a:lnTo>
                                  <a:pt x="4" y="252"/>
                                </a:lnTo>
                                <a:lnTo>
                                  <a:pt x="18" y="317"/>
                                </a:lnTo>
                                <a:lnTo>
                                  <a:pt x="29" y="336"/>
                                </a:lnTo>
                                <a:lnTo>
                                  <a:pt x="40" y="356"/>
                                </a:lnTo>
                                <a:lnTo>
                                  <a:pt x="52" y="372"/>
                                </a:lnTo>
                                <a:lnTo>
                                  <a:pt x="65" y="390"/>
                                </a:lnTo>
                                <a:lnTo>
                                  <a:pt x="83" y="405"/>
                                </a:lnTo>
                                <a:lnTo>
                                  <a:pt x="137" y="437"/>
                                </a:lnTo>
                                <a:lnTo>
                                  <a:pt x="170" y="448"/>
                                </a:lnTo>
                                <a:lnTo>
                                  <a:pt x="180" y="453"/>
                                </a:lnTo>
                                <a:lnTo>
                                  <a:pt x="191" y="455"/>
                                </a:lnTo>
                                <a:lnTo>
                                  <a:pt x="202" y="455"/>
                                </a:lnTo>
                                <a:lnTo>
                                  <a:pt x="213" y="457"/>
                                </a:lnTo>
                                <a:lnTo>
                                  <a:pt x="225" y="457"/>
                                </a:lnTo>
                                <a:lnTo>
                                  <a:pt x="236" y="457"/>
                                </a:lnTo>
                                <a:lnTo>
                                  <a:pt x="247" y="455"/>
                                </a:lnTo>
                                <a:lnTo>
                                  <a:pt x="260" y="455"/>
                                </a:lnTo>
                                <a:lnTo>
                                  <a:pt x="270" y="453"/>
                                </a:lnTo>
                                <a:lnTo>
                                  <a:pt x="281" y="448"/>
                                </a:lnTo>
                                <a:lnTo>
                                  <a:pt x="292" y="446"/>
                                </a:lnTo>
                                <a:lnTo>
                                  <a:pt x="352" y="417"/>
                                </a:lnTo>
                                <a:lnTo>
                                  <a:pt x="399" y="372"/>
                                </a:lnTo>
                                <a:lnTo>
                                  <a:pt x="435" y="317"/>
                                </a:lnTo>
                                <a:lnTo>
                                  <a:pt x="440" y="295"/>
                                </a:lnTo>
                                <a:lnTo>
                                  <a:pt x="447" y="274"/>
                                </a:lnTo>
                                <a:lnTo>
                                  <a:pt x="449" y="263"/>
                                </a:lnTo>
                                <a:lnTo>
                                  <a:pt x="449" y="252"/>
                                </a:lnTo>
                                <a:lnTo>
                                  <a:pt x="451" y="240"/>
                                </a:lnTo>
                                <a:lnTo>
                                  <a:pt x="451" y="229"/>
                                </a:lnTo>
                                <a:close/>
                              </a:path>
                            </a:pathLst>
                          </a:custGeom>
                          <a:noFill/>
                          <a:ln w="114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2"/>
                        <wps:cNvSpPr>
                          <a:spLocks/>
                        </wps:cNvSpPr>
                        <wps:spPr bwMode="auto">
                          <a:xfrm>
                            <a:off x="10040" y="3310"/>
                            <a:ext cx="451" cy="456"/>
                          </a:xfrm>
                          <a:custGeom>
                            <a:avLst/>
                            <a:gdLst>
                              <a:gd name="T0" fmla="*/ 236 w 451"/>
                              <a:gd name="T1" fmla="*/ 3311 h 456"/>
                              <a:gd name="T2" fmla="*/ 213 w 451"/>
                              <a:gd name="T3" fmla="*/ 3311 h 456"/>
                              <a:gd name="T4" fmla="*/ 202 w 451"/>
                              <a:gd name="T5" fmla="*/ 3313 h 456"/>
                              <a:gd name="T6" fmla="*/ 191 w 451"/>
                              <a:gd name="T7" fmla="*/ 3313 h 456"/>
                              <a:gd name="T8" fmla="*/ 170 w 451"/>
                              <a:gd name="T9" fmla="*/ 3316 h 456"/>
                              <a:gd name="T10" fmla="*/ 159 w 451"/>
                              <a:gd name="T11" fmla="*/ 3322 h 456"/>
                              <a:gd name="T12" fmla="*/ 137 w 451"/>
                              <a:gd name="T13" fmla="*/ 3327 h 456"/>
                              <a:gd name="T14" fmla="*/ 83 w 451"/>
                              <a:gd name="T15" fmla="*/ 3361 h 456"/>
                              <a:gd name="T16" fmla="*/ 40 w 451"/>
                              <a:gd name="T17" fmla="*/ 3411 h 456"/>
                              <a:gd name="T18" fmla="*/ 11 w 451"/>
                              <a:gd name="T19" fmla="*/ 3469 h 456"/>
                              <a:gd name="T20" fmla="*/ 4 w 451"/>
                              <a:gd name="T21" fmla="*/ 3505 h 456"/>
                              <a:gd name="T22" fmla="*/ 4 w 451"/>
                              <a:gd name="T23" fmla="*/ 3515 h 456"/>
                              <a:gd name="T24" fmla="*/ 0 w 451"/>
                              <a:gd name="T25" fmla="*/ 3528 h 456"/>
                              <a:gd name="T26" fmla="*/ 0 w 451"/>
                              <a:gd name="T27" fmla="*/ 3549 h 456"/>
                              <a:gd name="T28" fmla="*/ 4 w 451"/>
                              <a:gd name="T29" fmla="*/ 3562 h 456"/>
                              <a:gd name="T30" fmla="*/ 4 w 451"/>
                              <a:gd name="T31" fmla="*/ 3573 h 456"/>
                              <a:gd name="T32" fmla="*/ 40 w 451"/>
                              <a:gd name="T33" fmla="*/ 3666 h 456"/>
                              <a:gd name="T34" fmla="*/ 83 w 451"/>
                              <a:gd name="T35" fmla="*/ 3716 h 456"/>
                              <a:gd name="T36" fmla="*/ 137 w 451"/>
                              <a:gd name="T37" fmla="*/ 3748 h 456"/>
                              <a:gd name="T38" fmla="*/ 180 w 451"/>
                              <a:gd name="T39" fmla="*/ 3763 h 456"/>
                              <a:gd name="T40" fmla="*/ 191 w 451"/>
                              <a:gd name="T41" fmla="*/ 3763 h 456"/>
                              <a:gd name="T42" fmla="*/ 213 w 451"/>
                              <a:gd name="T43" fmla="*/ 3766 h 456"/>
                              <a:gd name="T44" fmla="*/ 236 w 451"/>
                              <a:gd name="T45" fmla="*/ 3766 h 456"/>
                              <a:gd name="T46" fmla="*/ 281 w 451"/>
                              <a:gd name="T47" fmla="*/ 3759 h 456"/>
                              <a:gd name="T48" fmla="*/ 352 w 451"/>
                              <a:gd name="T49" fmla="*/ 3729 h 456"/>
                              <a:gd name="T50" fmla="*/ 399 w 451"/>
                              <a:gd name="T51" fmla="*/ 3684 h 456"/>
                              <a:gd name="T52" fmla="*/ 435 w 451"/>
                              <a:gd name="T53" fmla="*/ 3626 h 456"/>
                              <a:gd name="T54" fmla="*/ 440 w 451"/>
                              <a:gd name="T55" fmla="*/ 3605 h 456"/>
                              <a:gd name="T56" fmla="*/ 447 w 451"/>
                              <a:gd name="T57" fmla="*/ 3583 h 456"/>
                              <a:gd name="T58" fmla="*/ 449 w 451"/>
                              <a:gd name="T59" fmla="*/ 3573 h 456"/>
                              <a:gd name="T60" fmla="*/ 449 w 451"/>
                              <a:gd name="T61" fmla="*/ 3562 h 456"/>
                              <a:gd name="T62" fmla="*/ 451 w 451"/>
                              <a:gd name="T63" fmla="*/ 3549 h 456"/>
                              <a:gd name="T64" fmla="*/ 451 w 451"/>
                              <a:gd name="T65" fmla="*/ 3538 h 456"/>
                              <a:gd name="T66" fmla="*/ 451 w 451"/>
                              <a:gd name="T67" fmla="*/ 3528 h 456"/>
                              <a:gd name="T68" fmla="*/ 449 w 451"/>
                              <a:gd name="T69" fmla="*/ 3515 h 456"/>
                              <a:gd name="T70" fmla="*/ 435 w 451"/>
                              <a:gd name="T71" fmla="*/ 3451 h 456"/>
                              <a:gd name="T72" fmla="*/ 399 w 451"/>
                              <a:gd name="T73" fmla="*/ 3393 h 456"/>
                              <a:gd name="T74" fmla="*/ 352 w 451"/>
                              <a:gd name="T75" fmla="*/ 3349 h 456"/>
                              <a:gd name="T76" fmla="*/ 292 w 451"/>
                              <a:gd name="T77" fmla="*/ 3322 h 456"/>
                              <a:gd name="T78" fmla="*/ 281 w 451"/>
                              <a:gd name="T79" fmla="*/ 3316 h 456"/>
                              <a:gd name="T80" fmla="*/ 260 w 451"/>
                              <a:gd name="T81" fmla="*/ 3313 h 456"/>
                              <a:gd name="T82" fmla="*/ 247 w 451"/>
                              <a:gd name="T83" fmla="*/ 3313 h 456"/>
                              <a:gd name="T84" fmla="*/ 236 w 451"/>
                              <a:gd name="T85" fmla="*/ 3311 h 4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1" h="456">
                                <a:moveTo>
                                  <a:pt x="236" y="0"/>
                                </a:moveTo>
                                <a:lnTo>
                                  <a:pt x="213" y="0"/>
                                </a:lnTo>
                                <a:lnTo>
                                  <a:pt x="202" y="2"/>
                                </a:lnTo>
                                <a:lnTo>
                                  <a:pt x="191" y="2"/>
                                </a:lnTo>
                                <a:lnTo>
                                  <a:pt x="170" y="5"/>
                                </a:lnTo>
                                <a:lnTo>
                                  <a:pt x="159" y="11"/>
                                </a:lnTo>
                                <a:lnTo>
                                  <a:pt x="137" y="16"/>
                                </a:lnTo>
                                <a:lnTo>
                                  <a:pt x="83" y="50"/>
                                </a:lnTo>
                                <a:lnTo>
                                  <a:pt x="40" y="100"/>
                                </a:lnTo>
                                <a:lnTo>
                                  <a:pt x="11" y="158"/>
                                </a:lnTo>
                                <a:lnTo>
                                  <a:pt x="4" y="194"/>
                                </a:lnTo>
                                <a:lnTo>
                                  <a:pt x="4" y="204"/>
                                </a:lnTo>
                                <a:lnTo>
                                  <a:pt x="0" y="217"/>
                                </a:lnTo>
                                <a:lnTo>
                                  <a:pt x="0" y="238"/>
                                </a:lnTo>
                                <a:lnTo>
                                  <a:pt x="4" y="251"/>
                                </a:lnTo>
                                <a:lnTo>
                                  <a:pt x="4" y="262"/>
                                </a:lnTo>
                                <a:lnTo>
                                  <a:pt x="40" y="355"/>
                                </a:lnTo>
                                <a:lnTo>
                                  <a:pt x="83" y="405"/>
                                </a:lnTo>
                                <a:lnTo>
                                  <a:pt x="137" y="437"/>
                                </a:lnTo>
                                <a:lnTo>
                                  <a:pt x="180" y="452"/>
                                </a:lnTo>
                                <a:lnTo>
                                  <a:pt x="191" y="452"/>
                                </a:lnTo>
                                <a:lnTo>
                                  <a:pt x="213" y="455"/>
                                </a:lnTo>
                                <a:lnTo>
                                  <a:pt x="236" y="455"/>
                                </a:lnTo>
                                <a:lnTo>
                                  <a:pt x="281" y="448"/>
                                </a:lnTo>
                                <a:lnTo>
                                  <a:pt x="352" y="418"/>
                                </a:lnTo>
                                <a:lnTo>
                                  <a:pt x="399" y="373"/>
                                </a:lnTo>
                                <a:lnTo>
                                  <a:pt x="435" y="315"/>
                                </a:lnTo>
                                <a:lnTo>
                                  <a:pt x="440" y="294"/>
                                </a:lnTo>
                                <a:lnTo>
                                  <a:pt x="447" y="272"/>
                                </a:lnTo>
                                <a:lnTo>
                                  <a:pt x="449" y="262"/>
                                </a:lnTo>
                                <a:lnTo>
                                  <a:pt x="449" y="251"/>
                                </a:lnTo>
                                <a:lnTo>
                                  <a:pt x="451" y="238"/>
                                </a:lnTo>
                                <a:lnTo>
                                  <a:pt x="451" y="227"/>
                                </a:lnTo>
                                <a:lnTo>
                                  <a:pt x="451" y="217"/>
                                </a:lnTo>
                                <a:lnTo>
                                  <a:pt x="449" y="204"/>
                                </a:lnTo>
                                <a:lnTo>
                                  <a:pt x="435" y="140"/>
                                </a:lnTo>
                                <a:lnTo>
                                  <a:pt x="399" y="82"/>
                                </a:lnTo>
                                <a:lnTo>
                                  <a:pt x="352" y="38"/>
                                </a:lnTo>
                                <a:lnTo>
                                  <a:pt x="292" y="11"/>
                                </a:lnTo>
                                <a:lnTo>
                                  <a:pt x="281" y="5"/>
                                </a:lnTo>
                                <a:lnTo>
                                  <a:pt x="260" y="2"/>
                                </a:lnTo>
                                <a:lnTo>
                                  <a:pt x="247" y="2"/>
                                </a:lnTo>
                                <a:lnTo>
                                  <a:pt x="23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3"/>
                        <wps:cNvSpPr>
                          <a:spLocks/>
                        </wps:cNvSpPr>
                        <wps:spPr bwMode="auto">
                          <a:xfrm>
                            <a:off x="10040" y="3310"/>
                            <a:ext cx="451" cy="456"/>
                          </a:xfrm>
                          <a:custGeom>
                            <a:avLst/>
                            <a:gdLst>
                              <a:gd name="T0" fmla="*/ 451 w 451"/>
                              <a:gd name="T1" fmla="*/ 3538 h 456"/>
                              <a:gd name="T2" fmla="*/ 451 w 451"/>
                              <a:gd name="T3" fmla="*/ 3528 h 456"/>
                              <a:gd name="T4" fmla="*/ 449 w 451"/>
                              <a:gd name="T5" fmla="*/ 3515 h 456"/>
                              <a:gd name="T6" fmla="*/ 449 w 451"/>
                              <a:gd name="T7" fmla="*/ 3505 h 456"/>
                              <a:gd name="T8" fmla="*/ 424 w 451"/>
                              <a:gd name="T9" fmla="*/ 3431 h 456"/>
                              <a:gd name="T10" fmla="*/ 384 w 451"/>
                              <a:gd name="T11" fmla="*/ 3377 h 456"/>
                              <a:gd name="T12" fmla="*/ 332 w 451"/>
                              <a:gd name="T13" fmla="*/ 3338 h 456"/>
                              <a:gd name="T14" fmla="*/ 292 w 451"/>
                              <a:gd name="T15" fmla="*/ 3322 h 456"/>
                              <a:gd name="T16" fmla="*/ 281 w 451"/>
                              <a:gd name="T17" fmla="*/ 3316 h 456"/>
                              <a:gd name="T18" fmla="*/ 270 w 451"/>
                              <a:gd name="T19" fmla="*/ 3315 h 456"/>
                              <a:gd name="T20" fmla="*/ 260 w 451"/>
                              <a:gd name="T21" fmla="*/ 3313 h 456"/>
                              <a:gd name="T22" fmla="*/ 247 w 451"/>
                              <a:gd name="T23" fmla="*/ 3313 h 456"/>
                              <a:gd name="T24" fmla="*/ 236 w 451"/>
                              <a:gd name="T25" fmla="*/ 3311 h 456"/>
                              <a:gd name="T26" fmla="*/ 225 w 451"/>
                              <a:gd name="T27" fmla="*/ 3311 h 456"/>
                              <a:gd name="T28" fmla="*/ 213 w 451"/>
                              <a:gd name="T29" fmla="*/ 3311 h 456"/>
                              <a:gd name="T30" fmla="*/ 202 w 451"/>
                              <a:gd name="T31" fmla="*/ 3313 h 456"/>
                              <a:gd name="T32" fmla="*/ 191 w 451"/>
                              <a:gd name="T33" fmla="*/ 3313 h 456"/>
                              <a:gd name="T34" fmla="*/ 180 w 451"/>
                              <a:gd name="T35" fmla="*/ 3315 h 456"/>
                              <a:gd name="T36" fmla="*/ 170 w 451"/>
                              <a:gd name="T37" fmla="*/ 3316 h 456"/>
                              <a:gd name="T38" fmla="*/ 159 w 451"/>
                              <a:gd name="T39" fmla="*/ 3322 h 456"/>
                              <a:gd name="T40" fmla="*/ 137 w 451"/>
                              <a:gd name="T41" fmla="*/ 3327 h 456"/>
                              <a:gd name="T42" fmla="*/ 83 w 451"/>
                              <a:gd name="T43" fmla="*/ 3361 h 456"/>
                              <a:gd name="T44" fmla="*/ 40 w 451"/>
                              <a:gd name="T45" fmla="*/ 3411 h 456"/>
                              <a:gd name="T46" fmla="*/ 29 w 451"/>
                              <a:gd name="T47" fmla="*/ 3431 h 456"/>
                              <a:gd name="T48" fmla="*/ 18 w 451"/>
                              <a:gd name="T49" fmla="*/ 3451 h 456"/>
                              <a:gd name="T50" fmla="*/ 11 w 451"/>
                              <a:gd name="T51" fmla="*/ 3469 h 456"/>
                              <a:gd name="T52" fmla="*/ 5 w 451"/>
                              <a:gd name="T53" fmla="*/ 3494 h 456"/>
                              <a:gd name="T54" fmla="*/ 4 w 451"/>
                              <a:gd name="T55" fmla="*/ 3505 h 456"/>
                              <a:gd name="T56" fmla="*/ 4 w 451"/>
                              <a:gd name="T57" fmla="*/ 3515 h 456"/>
                              <a:gd name="T58" fmla="*/ 0 w 451"/>
                              <a:gd name="T59" fmla="*/ 3528 h 456"/>
                              <a:gd name="T60" fmla="*/ 0 w 451"/>
                              <a:gd name="T61" fmla="*/ 3538 h 456"/>
                              <a:gd name="T62" fmla="*/ 0 w 451"/>
                              <a:gd name="T63" fmla="*/ 3549 h 456"/>
                              <a:gd name="T64" fmla="*/ 4 w 451"/>
                              <a:gd name="T65" fmla="*/ 3562 h 456"/>
                              <a:gd name="T66" fmla="*/ 18 w 451"/>
                              <a:gd name="T67" fmla="*/ 3626 h 456"/>
                              <a:gd name="T68" fmla="*/ 29 w 451"/>
                              <a:gd name="T69" fmla="*/ 3646 h 456"/>
                              <a:gd name="T70" fmla="*/ 40 w 451"/>
                              <a:gd name="T71" fmla="*/ 3666 h 456"/>
                              <a:gd name="T72" fmla="*/ 83 w 451"/>
                              <a:gd name="T73" fmla="*/ 3716 h 456"/>
                              <a:gd name="T74" fmla="*/ 137 w 451"/>
                              <a:gd name="T75" fmla="*/ 3748 h 456"/>
                              <a:gd name="T76" fmla="*/ 159 w 451"/>
                              <a:gd name="T77" fmla="*/ 3755 h 456"/>
                              <a:gd name="T78" fmla="*/ 170 w 451"/>
                              <a:gd name="T79" fmla="*/ 3759 h 456"/>
                              <a:gd name="T80" fmla="*/ 180 w 451"/>
                              <a:gd name="T81" fmla="*/ 3763 h 456"/>
                              <a:gd name="T82" fmla="*/ 191 w 451"/>
                              <a:gd name="T83" fmla="*/ 3763 h 456"/>
                              <a:gd name="T84" fmla="*/ 202 w 451"/>
                              <a:gd name="T85" fmla="*/ 3764 h 456"/>
                              <a:gd name="T86" fmla="*/ 213 w 451"/>
                              <a:gd name="T87" fmla="*/ 3766 h 456"/>
                              <a:gd name="T88" fmla="*/ 225 w 451"/>
                              <a:gd name="T89" fmla="*/ 3766 h 456"/>
                              <a:gd name="T90" fmla="*/ 236 w 451"/>
                              <a:gd name="T91" fmla="*/ 3766 h 456"/>
                              <a:gd name="T92" fmla="*/ 247 w 451"/>
                              <a:gd name="T93" fmla="*/ 3764 h 456"/>
                              <a:gd name="T94" fmla="*/ 260 w 451"/>
                              <a:gd name="T95" fmla="*/ 3763 h 456"/>
                              <a:gd name="T96" fmla="*/ 270 w 451"/>
                              <a:gd name="T97" fmla="*/ 3761 h 456"/>
                              <a:gd name="T98" fmla="*/ 332 w 451"/>
                              <a:gd name="T99" fmla="*/ 3739 h 456"/>
                              <a:gd name="T100" fmla="*/ 384 w 451"/>
                              <a:gd name="T101" fmla="*/ 3700 h 456"/>
                              <a:gd name="T102" fmla="*/ 424 w 451"/>
                              <a:gd name="T103" fmla="*/ 3646 h 456"/>
                              <a:gd name="T104" fmla="*/ 440 w 451"/>
                              <a:gd name="T105" fmla="*/ 3605 h 456"/>
                              <a:gd name="T106" fmla="*/ 447 w 451"/>
                              <a:gd name="T107" fmla="*/ 3583 h 456"/>
                              <a:gd name="T108" fmla="*/ 449 w 451"/>
                              <a:gd name="T109" fmla="*/ 3573 h 456"/>
                              <a:gd name="T110" fmla="*/ 449 w 451"/>
                              <a:gd name="T111" fmla="*/ 3562 h 456"/>
                              <a:gd name="T112" fmla="*/ 451 w 451"/>
                              <a:gd name="T113" fmla="*/ 3549 h 456"/>
                              <a:gd name="T114" fmla="*/ 451 w 451"/>
                              <a:gd name="T115" fmla="*/ 3538 h 4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 h="456">
                                <a:moveTo>
                                  <a:pt x="451" y="227"/>
                                </a:moveTo>
                                <a:lnTo>
                                  <a:pt x="451" y="217"/>
                                </a:lnTo>
                                <a:lnTo>
                                  <a:pt x="449" y="204"/>
                                </a:lnTo>
                                <a:lnTo>
                                  <a:pt x="449" y="194"/>
                                </a:lnTo>
                                <a:lnTo>
                                  <a:pt x="424" y="120"/>
                                </a:lnTo>
                                <a:lnTo>
                                  <a:pt x="384" y="66"/>
                                </a:lnTo>
                                <a:lnTo>
                                  <a:pt x="332" y="27"/>
                                </a:lnTo>
                                <a:lnTo>
                                  <a:pt x="292" y="11"/>
                                </a:lnTo>
                                <a:lnTo>
                                  <a:pt x="281" y="5"/>
                                </a:lnTo>
                                <a:lnTo>
                                  <a:pt x="270" y="4"/>
                                </a:lnTo>
                                <a:lnTo>
                                  <a:pt x="260" y="2"/>
                                </a:lnTo>
                                <a:lnTo>
                                  <a:pt x="247" y="2"/>
                                </a:lnTo>
                                <a:lnTo>
                                  <a:pt x="236" y="0"/>
                                </a:lnTo>
                                <a:lnTo>
                                  <a:pt x="225" y="0"/>
                                </a:lnTo>
                                <a:lnTo>
                                  <a:pt x="213" y="0"/>
                                </a:lnTo>
                                <a:lnTo>
                                  <a:pt x="202" y="2"/>
                                </a:lnTo>
                                <a:lnTo>
                                  <a:pt x="191" y="2"/>
                                </a:lnTo>
                                <a:lnTo>
                                  <a:pt x="180" y="4"/>
                                </a:lnTo>
                                <a:lnTo>
                                  <a:pt x="170" y="5"/>
                                </a:lnTo>
                                <a:lnTo>
                                  <a:pt x="159" y="11"/>
                                </a:lnTo>
                                <a:lnTo>
                                  <a:pt x="137" y="16"/>
                                </a:lnTo>
                                <a:lnTo>
                                  <a:pt x="83" y="50"/>
                                </a:lnTo>
                                <a:lnTo>
                                  <a:pt x="40" y="100"/>
                                </a:lnTo>
                                <a:lnTo>
                                  <a:pt x="29" y="120"/>
                                </a:lnTo>
                                <a:lnTo>
                                  <a:pt x="18" y="140"/>
                                </a:lnTo>
                                <a:lnTo>
                                  <a:pt x="11" y="158"/>
                                </a:lnTo>
                                <a:lnTo>
                                  <a:pt x="5" y="183"/>
                                </a:lnTo>
                                <a:lnTo>
                                  <a:pt x="4" y="194"/>
                                </a:lnTo>
                                <a:lnTo>
                                  <a:pt x="4" y="204"/>
                                </a:lnTo>
                                <a:lnTo>
                                  <a:pt x="0" y="217"/>
                                </a:lnTo>
                                <a:lnTo>
                                  <a:pt x="0" y="227"/>
                                </a:lnTo>
                                <a:lnTo>
                                  <a:pt x="0" y="238"/>
                                </a:lnTo>
                                <a:lnTo>
                                  <a:pt x="4" y="251"/>
                                </a:lnTo>
                                <a:lnTo>
                                  <a:pt x="18" y="315"/>
                                </a:lnTo>
                                <a:lnTo>
                                  <a:pt x="29" y="335"/>
                                </a:lnTo>
                                <a:lnTo>
                                  <a:pt x="40" y="355"/>
                                </a:lnTo>
                                <a:lnTo>
                                  <a:pt x="83" y="405"/>
                                </a:lnTo>
                                <a:lnTo>
                                  <a:pt x="137" y="437"/>
                                </a:lnTo>
                                <a:lnTo>
                                  <a:pt x="159" y="444"/>
                                </a:lnTo>
                                <a:lnTo>
                                  <a:pt x="170" y="448"/>
                                </a:lnTo>
                                <a:lnTo>
                                  <a:pt x="180" y="452"/>
                                </a:lnTo>
                                <a:lnTo>
                                  <a:pt x="191" y="452"/>
                                </a:lnTo>
                                <a:lnTo>
                                  <a:pt x="202" y="453"/>
                                </a:lnTo>
                                <a:lnTo>
                                  <a:pt x="213" y="455"/>
                                </a:lnTo>
                                <a:lnTo>
                                  <a:pt x="225" y="455"/>
                                </a:lnTo>
                                <a:lnTo>
                                  <a:pt x="236" y="455"/>
                                </a:lnTo>
                                <a:lnTo>
                                  <a:pt x="247" y="453"/>
                                </a:lnTo>
                                <a:lnTo>
                                  <a:pt x="260" y="452"/>
                                </a:lnTo>
                                <a:lnTo>
                                  <a:pt x="270" y="450"/>
                                </a:lnTo>
                                <a:lnTo>
                                  <a:pt x="332" y="428"/>
                                </a:lnTo>
                                <a:lnTo>
                                  <a:pt x="384" y="389"/>
                                </a:lnTo>
                                <a:lnTo>
                                  <a:pt x="424" y="335"/>
                                </a:lnTo>
                                <a:lnTo>
                                  <a:pt x="440" y="294"/>
                                </a:lnTo>
                                <a:lnTo>
                                  <a:pt x="447" y="272"/>
                                </a:lnTo>
                                <a:lnTo>
                                  <a:pt x="449" y="262"/>
                                </a:lnTo>
                                <a:lnTo>
                                  <a:pt x="449" y="251"/>
                                </a:lnTo>
                                <a:lnTo>
                                  <a:pt x="451" y="238"/>
                                </a:lnTo>
                                <a:lnTo>
                                  <a:pt x="451" y="227"/>
                                </a:lnTo>
                                <a:close/>
                              </a:path>
                            </a:pathLst>
                          </a:custGeom>
                          <a:noFill/>
                          <a:ln w="114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4"/>
                        <wps:cNvSpPr>
                          <a:spLocks/>
                        </wps:cNvSpPr>
                        <wps:spPr bwMode="auto">
                          <a:xfrm>
                            <a:off x="10040" y="3995"/>
                            <a:ext cx="451" cy="456"/>
                          </a:xfrm>
                          <a:custGeom>
                            <a:avLst/>
                            <a:gdLst>
                              <a:gd name="T0" fmla="*/ 236 w 451"/>
                              <a:gd name="T1" fmla="*/ 3996 h 456"/>
                              <a:gd name="T2" fmla="*/ 213 w 451"/>
                              <a:gd name="T3" fmla="*/ 3996 h 456"/>
                              <a:gd name="T4" fmla="*/ 202 w 451"/>
                              <a:gd name="T5" fmla="*/ 3997 h 456"/>
                              <a:gd name="T6" fmla="*/ 191 w 451"/>
                              <a:gd name="T7" fmla="*/ 3997 h 456"/>
                              <a:gd name="T8" fmla="*/ 117 w 451"/>
                              <a:gd name="T9" fmla="*/ 4024 h 456"/>
                              <a:gd name="T10" fmla="*/ 65 w 451"/>
                              <a:gd name="T11" fmla="*/ 4062 h 456"/>
                              <a:gd name="T12" fmla="*/ 52 w 451"/>
                              <a:gd name="T13" fmla="*/ 4080 h 456"/>
                              <a:gd name="T14" fmla="*/ 40 w 451"/>
                              <a:gd name="T15" fmla="*/ 4096 h 456"/>
                              <a:gd name="T16" fmla="*/ 11 w 451"/>
                              <a:gd name="T17" fmla="*/ 4155 h 456"/>
                              <a:gd name="T18" fmla="*/ 4 w 451"/>
                              <a:gd name="T19" fmla="*/ 4189 h 456"/>
                              <a:gd name="T20" fmla="*/ 4 w 451"/>
                              <a:gd name="T21" fmla="*/ 4200 h 456"/>
                              <a:gd name="T22" fmla="*/ 0 w 451"/>
                              <a:gd name="T23" fmla="*/ 4211 h 456"/>
                              <a:gd name="T24" fmla="*/ 0 w 451"/>
                              <a:gd name="T25" fmla="*/ 4234 h 456"/>
                              <a:gd name="T26" fmla="*/ 4 w 451"/>
                              <a:gd name="T27" fmla="*/ 4245 h 456"/>
                              <a:gd name="T28" fmla="*/ 4 w 451"/>
                              <a:gd name="T29" fmla="*/ 4259 h 456"/>
                              <a:gd name="T30" fmla="*/ 29 w 451"/>
                              <a:gd name="T31" fmla="*/ 4332 h 456"/>
                              <a:gd name="T32" fmla="*/ 65 w 451"/>
                              <a:gd name="T33" fmla="*/ 4383 h 456"/>
                              <a:gd name="T34" fmla="*/ 101 w 451"/>
                              <a:gd name="T35" fmla="*/ 4411 h 456"/>
                              <a:gd name="T36" fmla="*/ 117 w 451"/>
                              <a:gd name="T37" fmla="*/ 4424 h 456"/>
                              <a:gd name="T38" fmla="*/ 137 w 451"/>
                              <a:gd name="T39" fmla="*/ 4433 h 456"/>
                              <a:gd name="T40" fmla="*/ 159 w 451"/>
                              <a:gd name="T41" fmla="*/ 4442 h 456"/>
                              <a:gd name="T42" fmla="*/ 191 w 451"/>
                              <a:gd name="T43" fmla="*/ 4447 h 456"/>
                              <a:gd name="T44" fmla="*/ 202 w 451"/>
                              <a:gd name="T45" fmla="*/ 4451 h 456"/>
                              <a:gd name="T46" fmla="*/ 247 w 451"/>
                              <a:gd name="T47" fmla="*/ 4451 h 456"/>
                              <a:gd name="T48" fmla="*/ 260 w 451"/>
                              <a:gd name="T49" fmla="*/ 4447 h 456"/>
                              <a:gd name="T50" fmla="*/ 292 w 451"/>
                              <a:gd name="T51" fmla="*/ 4442 h 456"/>
                              <a:gd name="T52" fmla="*/ 352 w 451"/>
                              <a:gd name="T53" fmla="*/ 4411 h 456"/>
                              <a:gd name="T54" fmla="*/ 399 w 451"/>
                              <a:gd name="T55" fmla="*/ 4368 h 456"/>
                              <a:gd name="T56" fmla="*/ 435 w 451"/>
                              <a:gd name="T57" fmla="*/ 4313 h 456"/>
                              <a:gd name="T58" fmla="*/ 440 w 451"/>
                              <a:gd name="T59" fmla="*/ 4291 h 456"/>
                              <a:gd name="T60" fmla="*/ 447 w 451"/>
                              <a:gd name="T61" fmla="*/ 4270 h 456"/>
                              <a:gd name="T62" fmla="*/ 449 w 451"/>
                              <a:gd name="T63" fmla="*/ 4259 h 456"/>
                              <a:gd name="T64" fmla="*/ 449 w 451"/>
                              <a:gd name="T65" fmla="*/ 4245 h 456"/>
                              <a:gd name="T66" fmla="*/ 451 w 451"/>
                              <a:gd name="T67" fmla="*/ 4234 h 456"/>
                              <a:gd name="T68" fmla="*/ 451 w 451"/>
                              <a:gd name="T69" fmla="*/ 4223 h 456"/>
                              <a:gd name="T70" fmla="*/ 451 w 451"/>
                              <a:gd name="T71" fmla="*/ 4211 h 456"/>
                              <a:gd name="T72" fmla="*/ 449 w 451"/>
                              <a:gd name="T73" fmla="*/ 4200 h 456"/>
                              <a:gd name="T74" fmla="*/ 449 w 451"/>
                              <a:gd name="T75" fmla="*/ 4189 h 456"/>
                              <a:gd name="T76" fmla="*/ 447 w 451"/>
                              <a:gd name="T77" fmla="*/ 4177 h 456"/>
                              <a:gd name="T78" fmla="*/ 440 w 451"/>
                              <a:gd name="T79" fmla="*/ 4155 h 456"/>
                              <a:gd name="T80" fmla="*/ 435 w 451"/>
                              <a:gd name="T81" fmla="*/ 4135 h 456"/>
                              <a:gd name="T82" fmla="*/ 384 w 451"/>
                              <a:gd name="T83" fmla="*/ 4062 h 456"/>
                              <a:gd name="T84" fmla="*/ 312 w 451"/>
                              <a:gd name="T85" fmla="*/ 4014 h 456"/>
                              <a:gd name="T86" fmla="*/ 260 w 451"/>
                              <a:gd name="T87" fmla="*/ 3997 h 456"/>
                              <a:gd name="T88" fmla="*/ 247 w 451"/>
                              <a:gd name="T89" fmla="*/ 3997 h 456"/>
                              <a:gd name="T90" fmla="*/ 236 w 451"/>
                              <a:gd name="T91" fmla="*/ 3996 h 4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51" h="456">
                                <a:moveTo>
                                  <a:pt x="236" y="0"/>
                                </a:moveTo>
                                <a:lnTo>
                                  <a:pt x="213" y="0"/>
                                </a:lnTo>
                                <a:lnTo>
                                  <a:pt x="202" y="1"/>
                                </a:lnTo>
                                <a:lnTo>
                                  <a:pt x="191" y="1"/>
                                </a:lnTo>
                                <a:lnTo>
                                  <a:pt x="117" y="28"/>
                                </a:lnTo>
                                <a:lnTo>
                                  <a:pt x="65" y="66"/>
                                </a:lnTo>
                                <a:lnTo>
                                  <a:pt x="52" y="84"/>
                                </a:lnTo>
                                <a:lnTo>
                                  <a:pt x="40" y="100"/>
                                </a:lnTo>
                                <a:lnTo>
                                  <a:pt x="11" y="159"/>
                                </a:lnTo>
                                <a:lnTo>
                                  <a:pt x="4" y="193"/>
                                </a:lnTo>
                                <a:lnTo>
                                  <a:pt x="4" y="204"/>
                                </a:lnTo>
                                <a:lnTo>
                                  <a:pt x="0" y="215"/>
                                </a:lnTo>
                                <a:lnTo>
                                  <a:pt x="0" y="238"/>
                                </a:lnTo>
                                <a:lnTo>
                                  <a:pt x="4" y="249"/>
                                </a:lnTo>
                                <a:lnTo>
                                  <a:pt x="4" y="263"/>
                                </a:lnTo>
                                <a:lnTo>
                                  <a:pt x="29" y="336"/>
                                </a:lnTo>
                                <a:lnTo>
                                  <a:pt x="65" y="387"/>
                                </a:lnTo>
                                <a:lnTo>
                                  <a:pt x="101" y="415"/>
                                </a:lnTo>
                                <a:lnTo>
                                  <a:pt x="117" y="428"/>
                                </a:lnTo>
                                <a:lnTo>
                                  <a:pt x="137" y="437"/>
                                </a:lnTo>
                                <a:lnTo>
                                  <a:pt x="159" y="446"/>
                                </a:lnTo>
                                <a:lnTo>
                                  <a:pt x="191" y="451"/>
                                </a:lnTo>
                                <a:lnTo>
                                  <a:pt x="202" y="455"/>
                                </a:lnTo>
                                <a:lnTo>
                                  <a:pt x="247" y="455"/>
                                </a:lnTo>
                                <a:lnTo>
                                  <a:pt x="260" y="451"/>
                                </a:lnTo>
                                <a:lnTo>
                                  <a:pt x="292" y="446"/>
                                </a:lnTo>
                                <a:lnTo>
                                  <a:pt x="352" y="415"/>
                                </a:lnTo>
                                <a:lnTo>
                                  <a:pt x="399" y="372"/>
                                </a:lnTo>
                                <a:lnTo>
                                  <a:pt x="435" y="317"/>
                                </a:lnTo>
                                <a:lnTo>
                                  <a:pt x="440" y="295"/>
                                </a:lnTo>
                                <a:lnTo>
                                  <a:pt x="447" y="274"/>
                                </a:lnTo>
                                <a:lnTo>
                                  <a:pt x="449" y="263"/>
                                </a:lnTo>
                                <a:lnTo>
                                  <a:pt x="449" y="249"/>
                                </a:lnTo>
                                <a:lnTo>
                                  <a:pt x="451" y="238"/>
                                </a:lnTo>
                                <a:lnTo>
                                  <a:pt x="451" y="227"/>
                                </a:lnTo>
                                <a:lnTo>
                                  <a:pt x="451" y="215"/>
                                </a:lnTo>
                                <a:lnTo>
                                  <a:pt x="449" y="204"/>
                                </a:lnTo>
                                <a:lnTo>
                                  <a:pt x="449" y="193"/>
                                </a:lnTo>
                                <a:lnTo>
                                  <a:pt x="447" y="181"/>
                                </a:lnTo>
                                <a:lnTo>
                                  <a:pt x="440" y="159"/>
                                </a:lnTo>
                                <a:lnTo>
                                  <a:pt x="435" y="139"/>
                                </a:lnTo>
                                <a:lnTo>
                                  <a:pt x="384" y="66"/>
                                </a:lnTo>
                                <a:lnTo>
                                  <a:pt x="312" y="18"/>
                                </a:lnTo>
                                <a:lnTo>
                                  <a:pt x="260" y="1"/>
                                </a:lnTo>
                                <a:lnTo>
                                  <a:pt x="247" y="1"/>
                                </a:lnTo>
                                <a:lnTo>
                                  <a:pt x="23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5"/>
                        <wps:cNvSpPr>
                          <a:spLocks/>
                        </wps:cNvSpPr>
                        <wps:spPr bwMode="auto">
                          <a:xfrm>
                            <a:off x="10040" y="3995"/>
                            <a:ext cx="451" cy="456"/>
                          </a:xfrm>
                          <a:custGeom>
                            <a:avLst/>
                            <a:gdLst>
                              <a:gd name="T0" fmla="*/ 451 w 451"/>
                              <a:gd name="T1" fmla="*/ 4223 h 456"/>
                              <a:gd name="T2" fmla="*/ 451 w 451"/>
                              <a:gd name="T3" fmla="*/ 4211 h 456"/>
                              <a:gd name="T4" fmla="*/ 449 w 451"/>
                              <a:gd name="T5" fmla="*/ 4200 h 456"/>
                              <a:gd name="T6" fmla="*/ 449 w 451"/>
                              <a:gd name="T7" fmla="*/ 4189 h 456"/>
                              <a:gd name="T8" fmla="*/ 447 w 451"/>
                              <a:gd name="T9" fmla="*/ 4177 h 456"/>
                              <a:gd name="T10" fmla="*/ 440 w 451"/>
                              <a:gd name="T11" fmla="*/ 4155 h 456"/>
                              <a:gd name="T12" fmla="*/ 435 w 451"/>
                              <a:gd name="T13" fmla="*/ 4135 h 456"/>
                              <a:gd name="T14" fmla="*/ 399 w 451"/>
                              <a:gd name="T15" fmla="*/ 4080 h 456"/>
                              <a:gd name="T16" fmla="*/ 352 w 451"/>
                              <a:gd name="T17" fmla="*/ 4035 h 456"/>
                              <a:gd name="T18" fmla="*/ 292 w 451"/>
                              <a:gd name="T19" fmla="*/ 4006 h 456"/>
                              <a:gd name="T20" fmla="*/ 281 w 451"/>
                              <a:gd name="T21" fmla="*/ 4003 h 456"/>
                              <a:gd name="T22" fmla="*/ 270 w 451"/>
                              <a:gd name="T23" fmla="*/ 3999 h 456"/>
                              <a:gd name="T24" fmla="*/ 260 w 451"/>
                              <a:gd name="T25" fmla="*/ 3997 h 456"/>
                              <a:gd name="T26" fmla="*/ 247 w 451"/>
                              <a:gd name="T27" fmla="*/ 3997 h 456"/>
                              <a:gd name="T28" fmla="*/ 236 w 451"/>
                              <a:gd name="T29" fmla="*/ 3996 h 456"/>
                              <a:gd name="T30" fmla="*/ 225 w 451"/>
                              <a:gd name="T31" fmla="*/ 3996 h 456"/>
                              <a:gd name="T32" fmla="*/ 213 w 451"/>
                              <a:gd name="T33" fmla="*/ 3996 h 456"/>
                              <a:gd name="T34" fmla="*/ 202 w 451"/>
                              <a:gd name="T35" fmla="*/ 3997 h 456"/>
                              <a:gd name="T36" fmla="*/ 191 w 451"/>
                              <a:gd name="T37" fmla="*/ 3997 h 456"/>
                              <a:gd name="T38" fmla="*/ 180 w 451"/>
                              <a:gd name="T39" fmla="*/ 3999 h 456"/>
                              <a:gd name="T40" fmla="*/ 170 w 451"/>
                              <a:gd name="T41" fmla="*/ 4003 h 456"/>
                              <a:gd name="T42" fmla="*/ 159 w 451"/>
                              <a:gd name="T43" fmla="*/ 4006 h 456"/>
                              <a:gd name="T44" fmla="*/ 101 w 451"/>
                              <a:gd name="T45" fmla="*/ 4035 h 456"/>
                              <a:gd name="T46" fmla="*/ 52 w 451"/>
                              <a:gd name="T47" fmla="*/ 4080 h 456"/>
                              <a:gd name="T48" fmla="*/ 40 w 451"/>
                              <a:gd name="T49" fmla="*/ 4096 h 456"/>
                              <a:gd name="T50" fmla="*/ 11 w 451"/>
                              <a:gd name="T51" fmla="*/ 4155 h 456"/>
                              <a:gd name="T52" fmla="*/ 4 w 451"/>
                              <a:gd name="T53" fmla="*/ 4189 h 456"/>
                              <a:gd name="T54" fmla="*/ 4 w 451"/>
                              <a:gd name="T55" fmla="*/ 4200 h 456"/>
                              <a:gd name="T56" fmla="*/ 0 w 451"/>
                              <a:gd name="T57" fmla="*/ 4211 h 456"/>
                              <a:gd name="T58" fmla="*/ 0 w 451"/>
                              <a:gd name="T59" fmla="*/ 4223 h 456"/>
                              <a:gd name="T60" fmla="*/ 0 w 451"/>
                              <a:gd name="T61" fmla="*/ 4234 h 456"/>
                              <a:gd name="T62" fmla="*/ 4 w 451"/>
                              <a:gd name="T63" fmla="*/ 4245 h 456"/>
                              <a:gd name="T64" fmla="*/ 18 w 451"/>
                              <a:gd name="T65" fmla="*/ 4313 h 456"/>
                              <a:gd name="T66" fmla="*/ 52 w 451"/>
                              <a:gd name="T67" fmla="*/ 4368 h 456"/>
                              <a:gd name="T68" fmla="*/ 101 w 451"/>
                              <a:gd name="T69" fmla="*/ 4411 h 456"/>
                              <a:gd name="T70" fmla="*/ 117 w 451"/>
                              <a:gd name="T71" fmla="*/ 4424 h 456"/>
                              <a:gd name="T72" fmla="*/ 137 w 451"/>
                              <a:gd name="T73" fmla="*/ 4433 h 456"/>
                              <a:gd name="T74" fmla="*/ 159 w 451"/>
                              <a:gd name="T75" fmla="*/ 4442 h 456"/>
                              <a:gd name="T76" fmla="*/ 170 w 451"/>
                              <a:gd name="T77" fmla="*/ 4443 h 456"/>
                              <a:gd name="T78" fmla="*/ 180 w 451"/>
                              <a:gd name="T79" fmla="*/ 4445 h 456"/>
                              <a:gd name="T80" fmla="*/ 191 w 451"/>
                              <a:gd name="T81" fmla="*/ 4447 h 456"/>
                              <a:gd name="T82" fmla="*/ 202 w 451"/>
                              <a:gd name="T83" fmla="*/ 4451 h 456"/>
                              <a:gd name="T84" fmla="*/ 213 w 451"/>
                              <a:gd name="T85" fmla="*/ 4451 h 456"/>
                              <a:gd name="T86" fmla="*/ 225 w 451"/>
                              <a:gd name="T87" fmla="*/ 4451 h 456"/>
                              <a:gd name="T88" fmla="*/ 236 w 451"/>
                              <a:gd name="T89" fmla="*/ 4451 h 456"/>
                              <a:gd name="T90" fmla="*/ 247 w 451"/>
                              <a:gd name="T91" fmla="*/ 4451 h 456"/>
                              <a:gd name="T92" fmla="*/ 260 w 451"/>
                              <a:gd name="T93" fmla="*/ 4447 h 456"/>
                              <a:gd name="T94" fmla="*/ 270 w 451"/>
                              <a:gd name="T95" fmla="*/ 4445 h 456"/>
                              <a:gd name="T96" fmla="*/ 281 w 451"/>
                              <a:gd name="T97" fmla="*/ 4443 h 456"/>
                              <a:gd name="T98" fmla="*/ 292 w 451"/>
                              <a:gd name="T99" fmla="*/ 4442 h 456"/>
                              <a:gd name="T100" fmla="*/ 352 w 451"/>
                              <a:gd name="T101" fmla="*/ 4411 h 456"/>
                              <a:gd name="T102" fmla="*/ 399 w 451"/>
                              <a:gd name="T103" fmla="*/ 4368 h 456"/>
                              <a:gd name="T104" fmla="*/ 435 w 451"/>
                              <a:gd name="T105" fmla="*/ 4313 h 456"/>
                              <a:gd name="T106" fmla="*/ 440 w 451"/>
                              <a:gd name="T107" fmla="*/ 4291 h 456"/>
                              <a:gd name="T108" fmla="*/ 447 w 451"/>
                              <a:gd name="T109" fmla="*/ 4270 h 456"/>
                              <a:gd name="T110" fmla="*/ 449 w 451"/>
                              <a:gd name="T111" fmla="*/ 4259 h 456"/>
                              <a:gd name="T112" fmla="*/ 449 w 451"/>
                              <a:gd name="T113" fmla="*/ 4245 h 456"/>
                              <a:gd name="T114" fmla="*/ 451 w 451"/>
                              <a:gd name="T115" fmla="*/ 4234 h 456"/>
                              <a:gd name="T116" fmla="*/ 451 w 451"/>
                              <a:gd name="T117" fmla="*/ 4223 h 4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51" h="456">
                                <a:moveTo>
                                  <a:pt x="451" y="227"/>
                                </a:moveTo>
                                <a:lnTo>
                                  <a:pt x="451" y="215"/>
                                </a:lnTo>
                                <a:lnTo>
                                  <a:pt x="449" y="204"/>
                                </a:lnTo>
                                <a:lnTo>
                                  <a:pt x="449" y="193"/>
                                </a:lnTo>
                                <a:lnTo>
                                  <a:pt x="447" y="181"/>
                                </a:lnTo>
                                <a:lnTo>
                                  <a:pt x="440" y="159"/>
                                </a:lnTo>
                                <a:lnTo>
                                  <a:pt x="435" y="139"/>
                                </a:lnTo>
                                <a:lnTo>
                                  <a:pt x="399" y="84"/>
                                </a:lnTo>
                                <a:lnTo>
                                  <a:pt x="352" y="39"/>
                                </a:lnTo>
                                <a:lnTo>
                                  <a:pt x="292" y="10"/>
                                </a:lnTo>
                                <a:lnTo>
                                  <a:pt x="281" y="7"/>
                                </a:lnTo>
                                <a:lnTo>
                                  <a:pt x="270" y="3"/>
                                </a:lnTo>
                                <a:lnTo>
                                  <a:pt x="260" y="1"/>
                                </a:lnTo>
                                <a:lnTo>
                                  <a:pt x="247" y="1"/>
                                </a:lnTo>
                                <a:lnTo>
                                  <a:pt x="236" y="0"/>
                                </a:lnTo>
                                <a:lnTo>
                                  <a:pt x="225" y="0"/>
                                </a:lnTo>
                                <a:lnTo>
                                  <a:pt x="213" y="0"/>
                                </a:lnTo>
                                <a:lnTo>
                                  <a:pt x="202" y="1"/>
                                </a:lnTo>
                                <a:lnTo>
                                  <a:pt x="191" y="1"/>
                                </a:lnTo>
                                <a:lnTo>
                                  <a:pt x="180" y="3"/>
                                </a:lnTo>
                                <a:lnTo>
                                  <a:pt x="170" y="7"/>
                                </a:lnTo>
                                <a:lnTo>
                                  <a:pt x="159" y="10"/>
                                </a:lnTo>
                                <a:lnTo>
                                  <a:pt x="101" y="39"/>
                                </a:lnTo>
                                <a:lnTo>
                                  <a:pt x="52" y="84"/>
                                </a:lnTo>
                                <a:lnTo>
                                  <a:pt x="40" y="100"/>
                                </a:lnTo>
                                <a:lnTo>
                                  <a:pt x="11" y="159"/>
                                </a:lnTo>
                                <a:lnTo>
                                  <a:pt x="4" y="193"/>
                                </a:lnTo>
                                <a:lnTo>
                                  <a:pt x="4" y="204"/>
                                </a:lnTo>
                                <a:lnTo>
                                  <a:pt x="0" y="215"/>
                                </a:lnTo>
                                <a:lnTo>
                                  <a:pt x="0" y="227"/>
                                </a:lnTo>
                                <a:lnTo>
                                  <a:pt x="0" y="238"/>
                                </a:lnTo>
                                <a:lnTo>
                                  <a:pt x="4" y="249"/>
                                </a:lnTo>
                                <a:lnTo>
                                  <a:pt x="18" y="317"/>
                                </a:lnTo>
                                <a:lnTo>
                                  <a:pt x="52" y="372"/>
                                </a:lnTo>
                                <a:lnTo>
                                  <a:pt x="101" y="415"/>
                                </a:lnTo>
                                <a:lnTo>
                                  <a:pt x="117" y="428"/>
                                </a:lnTo>
                                <a:lnTo>
                                  <a:pt x="137" y="437"/>
                                </a:lnTo>
                                <a:lnTo>
                                  <a:pt x="159" y="446"/>
                                </a:lnTo>
                                <a:lnTo>
                                  <a:pt x="170" y="447"/>
                                </a:lnTo>
                                <a:lnTo>
                                  <a:pt x="180" y="449"/>
                                </a:lnTo>
                                <a:lnTo>
                                  <a:pt x="191" y="451"/>
                                </a:lnTo>
                                <a:lnTo>
                                  <a:pt x="202" y="455"/>
                                </a:lnTo>
                                <a:lnTo>
                                  <a:pt x="213" y="455"/>
                                </a:lnTo>
                                <a:lnTo>
                                  <a:pt x="225" y="455"/>
                                </a:lnTo>
                                <a:lnTo>
                                  <a:pt x="236" y="455"/>
                                </a:lnTo>
                                <a:lnTo>
                                  <a:pt x="247" y="455"/>
                                </a:lnTo>
                                <a:lnTo>
                                  <a:pt x="260" y="451"/>
                                </a:lnTo>
                                <a:lnTo>
                                  <a:pt x="270" y="449"/>
                                </a:lnTo>
                                <a:lnTo>
                                  <a:pt x="281" y="447"/>
                                </a:lnTo>
                                <a:lnTo>
                                  <a:pt x="292" y="446"/>
                                </a:lnTo>
                                <a:lnTo>
                                  <a:pt x="352" y="415"/>
                                </a:lnTo>
                                <a:lnTo>
                                  <a:pt x="399" y="372"/>
                                </a:lnTo>
                                <a:lnTo>
                                  <a:pt x="435" y="317"/>
                                </a:lnTo>
                                <a:lnTo>
                                  <a:pt x="440" y="295"/>
                                </a:lnTo>
                                <a:lnTo>
                                  <a:pt x="447" y="274"/>
                                </a:lnTo>
                                <a:lnTo>
                                  <a:pt x="449" y="263"/>
                                </a:lnTo>
                                <a:lnTo>
                                  <a:pt x="449" y="249"/>
                                </a:lnTo>
                                <a:lnTo>
                                  <a:pt x="451" y="238"/>
                                </a:lnTo>
                                <a:lnTo>
                                  <a:pt x="451" y="227"/>
                                </a:lnTo>
                                <a:close/>
                              </a:path>
                            </a:pathLst>
                          </a:custGeom>
                          <a:noFill/>
                          <a:ln w="114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26"/>
                        <wps:cNvSpPr>
                          <a:spLocks noChangeArrowheads="1"/>
                        </wps:cNvSpPr>
                        <wps:spPr bwMode="auto">
                          <a:xfrm>
                            <a:off x="3398" y="5346"/>
                            <a:ext cx="686" cy="1164"/>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7"/>
                        <wps:cNvSpPr>
                          <a:spLocks noChangeArrowheads="1"/>
                        </wps:cNvSpPr>
                        <wps:spPr bwMode="auto">
                          <a:xfrm>
                            <a:off x="3398" y="5346"/>
                            <a:ext cx="686" cy="1164"/>
                          </a:xfrm>
                          <a:prstGeom prst="rect">
                            <a:avLst/>
                          </a:prstGeom>
                          <a:noFill/>
                          <a:ln w="1142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28"/>
                        <wps:cNvSpPr>
                          <a:spLocks noChangeArrowheads="1"/>
                        </wps:cNvSpPr>
                        <wps:spPr bwMode="auto">
                          <a:xfrm>
                            <a:off x="4785" y="5370"/>
                            <a:ext cx="830" cy="481"/>
                          </a:xfrm>
                          <a:prstGeom prst="rect">
                            <a:avLst/>
                          </a:prstGeom>
                          <a:noFill/>
                          <a:ln w="1368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29"/>
                        <wps:cNvSpPr txBox="1">
                          <a:spLocks noChangeArrowheads="1"/>
                        </wps:cNvSpPr>
                        <wps:spPr bwMode="auto">
                          <a:xfrm>
                            <a:off x="9931" y="1812"/>
                            <a:ext cx="112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12" w:lineRule="exact"/>
                                <w:rPr>
                                  <w:rFonts w:ascii="Arial" w:hAnsi="Arial"/>
                                  <w:b/>
                                  <w:sz w:val="19"/>
                                </w:rPr>
                              </w:pPr>
                              <w:r>
                                <w:rPr>
                                  <w:rFonts w:ascii="Arial" w:hAnsi="Arial"/>
                                  <w:b/>
                                  <w:spacing w:val="-35"/>
                                  <w:sz w:val="19"/>
                                </w:rPr>
                                <w:t>К</w:t>
                              </w:r>
                              <w:r>
                                <w:rPr>
                                  <w:rFonts w:ascii="Arial" w:hAnsi="Arial"/>
                                  <w:b/>
                                  <w:spacing w:val="-43"/>
                                  <w:sz w:val="19"/>
                                </w:rPr>
                                <w:t>н</w:t>
                              </w:r>
                              <w:r>
                                <w:rPr>
                                  <w:rFonts w:ascii="Arial" w:hAnsi="Arial"/>
                                  <w:b/>
                                  <w:spacing w:val="-44"/>
                                  <w:sz w:val="19"/>
                                </w:rPr>
                                <w:t>о</w:t>
                              </w:r>
                              <w:r>
                                <w:rPr>
                                  <w:rFonts w:ascii="Arial" w:hAnsi="Arial"/>
                                  <w:b/>
                                  <w:spacing w:val="-43"/>
                                  <w:sz w:val="19"/>
                                </w:rPr>
                                <w:t>п</w:t>
                              </w:r>
                              <w:r>
                                <w:rPr>
                                  <w:rFonts w:ascii="Arial" w:hAnsi="Arial"/>
                                  <w:b/>
                                  <w:spacing w:val="-44"/>
                                  <w:sz w:val="19"/>
                                </w:rPr>
                                <w:t>о</w:t>
                              </w:r>
                              <w:r>
                                <w:rPr>
                                  <w:rFonts w:ascii="Arial" w:hAnsi="Arial"/>
                                  <w:b/>
                                  <w:spacing w:val="-38"/>
                                  <w:sz w:val="19"/>
                                </w:rPr>
                                <w:t>ч</w:t>
                              </w:r>
                              <w:r>
                                <w:rPr>
                                  <w:rFonts w:ascii="Arial" w:hAnsi="Arial"/>
                                  <w:b/>
                                  <w:spacing w:val="-43"/>
                                  <w:sz w:val="19"/>
                                </w:rPr>
                                <w:t>н</w:t>
                              </w:r>
                              <w:r>
                                <w:rPr>
                                  <w:rFonts w:ascii="Arial" w:hAnsi="Arial"/>
                                  <w:b/>
                                  <w:spacing w:val="-81"/>
                                  <w:sz w:val="19"/>
                                </w:rPr>
                                <w:t>ы</w:t>
                              </w:r>
                              <w:r>
                                <w:rPr>
                                  <w:rFonts w:ascii="Arial" w:hAnsi="Arial"/>
                                  <w:b/>
                                  <w:sz w:val="19"/>
                                </w:rPr>
                                <w:t>й</w:t>
                              </w:r>
                              <w:r>
                                <w:rPr>
                                  <w:rFonts w:ascii="Arial" w:hAnsi="Arial"/>
                                  <w:b/>
                                  <w:spacing w:val="-43"/>
                                  <w:sz w:val="19"/>
                                </w:rPr>
                                <w:t>п</w:t>
                              </w:r>
                              <w:r>
                                <w:rPr>
                                  <w:rFonts w:ascii="Arial" w:hAnsi="Arial"/>
                                  <w:b/>
                                  <w:spacing w:val="-44"/>
                                  <w:sz w:val="19"/>
                                </w:rPr>
                                <w:t>о</w:t>
                              </w:r>
                              <w:r>
                                <w:rPr>
                                  <w:rFonts w:ascii="Arial" w:hAnsi="Arial"/>
                                  <w:b/>
                                  <w:spacing w:val="-33"/>
                                  <w:sz w:val="19"/>
                                </w:rPr>
                                <w:t>с</w:t>
                              </w:r>
                              <w:r>
                                <w:rPr>
                                  <w:rFonts w:ascii="Arial" w:hAnsi="Arial"/>
                                  <w:b/>
                                  <w:sz w:val="19"/>
                                </w:rPr>
                                <w:t>т</w:t>
                              </w:r>
                            </w:p>
                          </w:txbxContent>
                        </wps:txbx>
                        <wps:bodyPr rot="0" vert="horz" wrap="square" lIns="0" tIns="0" rIns="0" bIns="0" anchor="t" anchorCtr="0" upright="1">
                          <a:noAutofit/>
                        </wps:bodyPr>
                      </wps:wsp>
                      <wps:wsp>
                        <wps:cNvPr id="65" name="Text Box 30"/>
                        <wps:cNvSpPr txBox="1">
                          <a:spLocks noChangeArrowheads="1"/>
                        </wps:cNvSpPr>
                        <wps:spPr bwMode="auto">
                          <a:xfrm>
                            <a:off x="4396" y="2667"/>
                            <a:ext cx="28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12" w:lineRule="exact"/>
                                <w:rPr>
                                  <w:rFonts w:ascii="Arial"/>
                                  <w:b/>
                                  <w:sz w:val="19"/>
                                </w:rPr>
                              </w:pPr>
                              <w:r>
                                <w:rPr>
                                  <w:rFonts w:ascii="Arial"/>
                                  <w:b/>
                                  <w:spacing w:val="-32"/>
                                  <w:sz w:val="19"/>
                                </w:rPr>
                                <w:t>QF1</w:t>
                              </w:r>
                            </w:p>
                          </w:txbxContent>
                        </wps:txbx>
                        <wps:bodyPr rot="0" vert="horz" wrap="square" lIns="0" tIns="0" rIns="0" bIns="0" anchor="t" anchorCtr="0" upright="1">
                          <a:noAutofit/>
                        </wps:bodyPr>
                      </wps:wsp>
                      <wps:wsp>
                        <wps:cNvPr id="66" name="Text Box 31"/>
                        <wps:cNvSpPr txBox="1">
                          <a:spLocks noChangeArrowheads="1"/>
                        </wps:cNvSpPr>
                        <wps:spPr bwMode="auto">
                          <a:xfrm>
                            <a:off x="5074" y="2707"/>
                            <a:ext cx="28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12" w:lineRule="exact"/>
                                <w:rPr>
                                  <w:rFonts w:ascii="Arial"/>
                                  <w:b/>
                                  <w:sz w:val="19"/>
                                </w:rPr>
                              </w:pPr>
                              <w:r>
                                <w:rPr>
                                  <w:rFonts w:ascii="Arial"/>
                                  <w:b/>
                                  <w:spacing w:val="-31"/>
                                  <w:sz w:val="19"/>
                                </w:rPr>
                                <w:t>QF3</w:t>
                              </w:r>
                            </w:p>
                          </w:txbxContent>
                        </wps:txbx>
                        <wps:bodyPr rot="0" vert="horz" wrap="square" lIns="0" tIns="0" rIns="0" bIns="0" anchor="t" anchorCtr="0" upright="1">
                          <a:noAutofit/>
                        </wps:bodyPr>
                      </wps:wsp>
                      <wps:wsp>
                        <wps:cNvPr id="67" name="Text Box 32"/>
                        <wps:cNvSpPr txBox="1">
                          <a:spLocks noChangeArrowheads="1"/>
                        </wps:cNvSpPr>
                        <wps:spPr bwMode="auto">
                          <a:xfrm>
                            <a:off x="7638" y="2707"/>
                            <a:ext cx="50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12" w:lineRule="exact"/>
                                <w:rPr>
                                  <w:rFonts w:ascii="Arial" w:hAnsi="Arial"/>
                                  <w:b/>
                                  <w:sz w:val="19"/>
                                </w:rPr>
                              </w:pPr>
                              <w:r>
                                <w:rPr>
                                  <w:rFonts w:ascii="Arial" w:hAnsi="Arial"/>
                                  <w:b/>
                                  <w:spacing w:val="-92"/>
                                  <w:sz w:val="19"/>
                                </w:rPr>
                                <w:t>Ш</w:t>
                              </w:r>
                              <w:r>
                                <w:rPr>
                                  <w:rFonts w:ascii="Arial" w:hAnsi="Arial"/>
                                  <w:b/>
                                  <w:spacing w:val="-45"/>
                                  <w:sz w:val="19"/>
                                </w:rPr>
                                <w:t>и</w:t>
                              </w:r>
                              <w:r>
                                <w:rPr>
                                  <w:rFonts w:ascii="Arial" w:hAnsi="Arial"/>
                                  <w:b/>
                                  <w:spacing w:val="-43"/>
                                  <w:sz w:val="19"/>
                                </w:rPr>
                                <w:t>н</w:t>
                              </w:r>
                              <w:r>
                                <w:rPr>
                                  <w:rFonts w:ascii="Arial" w:hAnsi="Arial"/>
                                  <w:b/>
                                  <w:spacing w:val="-4"/>
                                  <w:sz w:val="19"/>
                                </w:rPr>
                                <w:t>а</w:t>
                              </w:r>
                              <w:r>
                                <w:rPr>
                                  <w:rFonts w:ascii="Arial" w:hAnsi="Arial"/>
                                  <w:b/>
                                  <w:sz w:val="19"/>
                                </w:rPr>
                                <w:t>N</w:t>
                              </w:r>
                            </w:p>
                          </w:txbxContent>
                        </wps:txbx>
                        <wps:bodyPr rot="0" vert="horz" wrap="square" lIns="0" tIns="0" rIns="0" bIns="0" anchor="t" anchorCtr="0" upright="1">
                          <a:noAutofit/>
                        </wps:bodyPr>
                      </wps:wsp>
                      <wps:wsp>
                        <wps:cNvPr id="68" name="Text Box 33"/>
                        <wps:cNvSpPr txBox="1">
                          <a:spLocks noChangeArrowheads="1"/>
                        </wps:cNvSpPr>
                        <wps:spPr bwMode="auto">
                          <a:xfrm>
                            <a:off x="5249" y="4511"/>
                            <a:ext cx="29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12" w:lineRule="exact"/>
                                <w:rPr>
                                  <w:rFonts w:ascii="Arial" w:hAnsi="Arial"/>
                                  <w:b/>
                                  <w:sz w:val="19"/>
                                </w:rPr>
                              </w:pPr>
                              <w:r>
                                <w:rPr>
                                  <w:rFonts w:ascii="Arial" w:hAnsi="Arial"/>
                                  <w:b/>
                                  <w:spacing w:val="-30"/>
                                  <w:sz w:val="19"/>
                                </w:rPr>
                                <w:t>КМ1</w:t>
                              </w:r>
                            </w:p>
                          </w:txbxContent>
                        </wps:txbx>
                        <wps:bodyPr rot="0" vert="horz" wrap="square" lIns="0" tIns="0" rIns="0" bIns="0" anchor="t" anchorCtr="0" upright="1">
                          <a:noAutofit/>
                        </wps:bodyPr>
                      </wps:wsp>
                      <wps:wsp>
                        <wps:cNvPr id="69" name="Text Box 34"/>
                        <wps:cNvSpPr txBox="1">
                          <a:spLocks noChangeArrowheads="1"/>
                        </wps:cNvSpPr>
                        <wps:spPr bwMode="auto">
                          <a:xfrm>
                            <a:off x="6439" y="4511"/>
                            <a:ext cx="30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12" w:lineRule="exact"/>
                                <w:rPr>
                                  <w:rFonts w:ascii="Arial" w:hAnsi="Arial"/>
                                  <w:b/>
                                  <w:sz w:val="19"/>
                                </w:rPr>
                              </w:pPr>
                              <w:r>
                                <w:rPr>
                                  <w:rFonts w:ascii="Arial" w:hAnsi="Arial"/>
                                  <w:b/>
                                  <w:spacing w:val="-30"/>
                                  <w:sz w:val="19"/>
                                </w:rPr>
                                <w:t>КМ2</w:t>
                              </w:r>
                            </w:p>
                          </w:txbxContent>
                        </wps:txbx>
                        <wps:bodyPr rot="0" vert="horz" wrap="square" lIns="0" tIns="0" rIns="0" bIns="0" anchor="t" anchorCtr="0" upright="1">
                          <a:noAutofit/>
                        </wps:bodyPr>
                      </wps:wsp>
                      <wps:wsp>
                        <wps:cNvPr id="70" name="Text Box 35"/>
                        <wps:cNvSpPr txBox="1">
                          <a:spLocks noChangeArrowheads="1"/>
                        </wps:cNvSpPr>
                        <wps:spPr bwMode="auto">
                          <a:xfrm>
                            <a:off x="3649" y="5063"/>
                            <a:ext cx="24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12" w:lineRule="exact"/>
                                <w:rPr>
                                  <w:rFonts w:ascii="Arial" w:hAnsi="Arial"/>
                                  <w:b/>
                                  <w:sz w:val="19"/>
                                </w:rPr>
                              </w:pPr>
                              <w:r>
                                <w:rPr>
                                  <w:rFonts w:ascii="Arial" w:hAnsi="Arial"/>
                                  <w:b/>
                                  <w:spacing w:val="-10"/>
                                  <w:sz w:val="19"/>
                                </w:rPr>
                                <w:t>ХS</w:t>
                              </w:r>
                            </w:p>
                          </w:txbxContent>
                        </wps:txbx>
                        <wps:bodyPr rot="0" vert="horz" wrap="square" lIns="0" tIns="0" rIns="0" bIns="0" anchor="t" anchorCtr="0" upright="1">
                          <a:noAutofit/>
                        </wps:bodyPr>
                      </wps:wsp>
                      <wps:wsp>
                        <wps:cNvPr id="71" name="Text Box 36"/>
                        <wps:cNvSpPr txBox="1">
                          <a:spLocks noChangeArrowheads="1"/>
                        </wps:cNvSpPr>
                        <wps:spPr bwMode="auto">
                          <a:xfrm>
                            <a:off x="5161" y="5493"/>
                            <a:ext cx="21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rsidP="00CE259A">
                              <w:pPr>
                                <w:spacing w:line="212" w:lineRule="exact"/>
                                <w:rPr>
                                  <w:rFonts w:ascii="Arial" w:hAnsi="Arial"/>
                                  <w:b/>
                                  <w:sz w:val="19"/>
                                </w:rPr>
                              </w:pPr>
                              <w:r>
                                <w:rPr>
                                  <w:rFonts w:ascii="Arial" w:hAnsi="Arial"/>
                                  <w:b/>
                                  <w:spacing w:val="-10"/>
                                  <w:sz w:val="19"/>
                                </w:rPr>
                                <w:t>КК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55C51" id="Группа 3" o:spid="_x0000_s1053" style="position:absolute;margin-left:28.15pt;margin-top:23.9pt;width:510.1pt;height:386.25pt;z-index:-251650048;mso-wrap-distance-left:0;mso-wrap-distance-right:0;mso-position-horizontal-relative:page" coordorigin="2816,1429" coordsize="8408,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">
                <v:rect id="Rectangle 3" o:spid="_x0000_s1054" style="position:absolute;left:2830;top:1443;width:8380;height:5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CQ8QA&#10;AADbAAAADwAAAGRycy9kb3ducmV2LnhtbESPQWvCQBCF7wX/wzKCt7qxBynRVUQRPBTRVC29DbvT&#10;JDQ7G7KrSf9951DobYb35r1vluvBN+pBXawDG5hNM1DENriaSwOX9/3zK6iYkB02gcnAD0VYr0ZP&#10;S8xd6PlMjyKVSkI45migSqnNtY62Io9xGlpi0b5C5zHJ2pXaddhLuG/0S5bNtceapaHClrYV2e/i&#10;7g1scM/p+Dkfbh+ns93Z4q2/XqMxk/GwWYBKNKR/89/1wQm+0MsvM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gkPEAAAA2wAAAA8AAAAAAAAAAAAAAAAAmAIAAGRycy9k&#10;b3ducmV2LnhtbFBLBQYAAAAABAAEAPUAAACJAwAAAAA=&#10;" filled="f" strokeweight=".50689mm"/>
                <v:shape id="AutoShape 4" o:spid="_x0000_s1055" style="position:absolute;left:3762;top:4362;width:4794;height:599;visibility:visible;mso-wrap-style:square;v-text-anchor:top" coordsize="479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1xecIA&#10;AADbAAAADwAAAGRycy9kb3ducmV2LnhtbERPTWvCQBC9F/oflin0IrpJwdKmrqEUgiJ4MLaeh+yY&#10;hO7OhuyaxH/vCoXe5vE+Z5VP1oiBet86VpAuEhDEldMt1wq+j8X8DYQPyBqNY1JwJQ/5+vFhhZl2&#10;Ix9oKEMtYgj7DBU0IXSZlL5qyKJfuI44cmfXWwwR9rXUPY4x3Br5kiSv0mLLsaHBjr4aqn7Li1Vg&#10;flI67JY4CxtTnWxxvr7P9qVSz0/T5weIQFP4F/+5tzrOT+H+Szx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5wgAAANsAAAAPAAAAAAAAAAAAAAAAAJgCAABkcnMvZG93&#10;bnJldi54bWxQSwUGAAAAAAQABAD1AAAAhwMAAAAA&#10;" path="m904,l,,,598r904,l904,xm2215,l1971,r,598l2215,598,2215,xm4794,l3279,r,598l4794,598,4794,xe" fillcolor="#585858" stroked="f">
                  <v:path arrowok="t" o:connecttype="custom" o:connectlocs="904,4363;0,4363;0,4961;904,4961;904,4363;2215,4363;1971,4363;1971,4961;2215,4961;2215,4363;4794,4363;3279,4363;3279,4961;4794,4961;4794,4363" o:connectangles="0,0,0,0,0,0,0,0,0,0,0,0,0,0,0"/>
                </v:shape>
                <v:rect id="Rectangle 5" o:spid="_x0000_s1056" style="position:absolute;left:3762;top:4362;width:4794;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8PsAA&#10;AADbAAAADwAAAGRycy9kb3ducmV2LnhtbERPTWsCMRC9F/wPYQq9dRM9SNkaRQtaoafVsudhM91d&#10;upnEJNVtf30jCN7m8T5nsRrtIM4UYu9Yw7RQIIgbZ3puNXwet88vIGJCNjg4Jg2/FGG1nDwssDTu&#10;whWdD6kVOYRjiRq6lHwpZWw6shgL54kz9+WCxZRhaKUJeMnhdpAzpebSYs+5oUNPbx0134cfq8Gr&#10;HX5M04Z95U5V+FM1v9e11k+P4/oVRKIx3cU3997k+TO4/p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w8PsAAAADbAAAADwAAAAAAAAAAAAAAAACYAgAAZHJzL2Rvd25y&#10;ZXYueG1sUEsFBgAAAAAEAAQA9QAAAIUDAAAAAA==&#10;" filled="f" strokeweight=".15819mm"/>
                <v:rect id="Rectangle 6" o:spid="_x0000_s1057" style="position:absolute;left:4666;top:4033;width:106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7" o:spid="_x0000_s1058" style="position:absolute;left:4666;top:4033;width:106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qpsIA&#10;AADbAAAADwAAAGRycy9kb3ducmV2LnhtbERP32vCMBB+H+x/CCfsbaaOVqQaRcYGGwVxdvp8NGdb&#10;bC6hyWz33y8Dwbf7+H7eajOaTlyp961lBbNpAoK4srrlWsF3+f68AOEDssbOMin4JQ+b9ePDCnNt&#10;B/6i6yHUIoawz1FBE4LLpfRVQwb91DriyJ1tbzBE2NdS9zjEcNPJlySZS4Mtx4YGHb02VF0OP0bB&#10;WPqC5+Ft4T53pzJNd9lxXzilnibjdgki0Bju4pv7Q8f5Gfz/E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CqmwgAAANsAAAAPAAAAAAAAAAAAAAAAAJgCAABkcnMvZG93&#10;bnJldi54bWxQSwUGAAAAAAQABAD1AAAAhwMAAAAA&#10;" filled="f" strokeweight=".31728mm"/>
                <v:rect id="Rectangle 8" o:spid="_x0000_s1059" style="position:absolute;left:5977;top:4033;width:10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9" o:spid="_x0000_s1060" style="position:absolute;left:5977;top:4033;width:10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RSsEA&#10;AADbAAAADwAAAGRycy9kb3ducmV2LnhtbERP32vCMBB+H+x/CDfwTdOJOqlGGaKgCOKs+nw0Z1ts&#10;LqGJWv/7ZSDs7T6+nzedt6YWd2p8ZVnBZy8BQZxbXXGh4JitumMQPiBrrC2Tgid5mM/e36aYavvg&#10;H7ofQiFiCPsUFZQhuFRKn5dk0PesI47cxTYGQ4RNIXWDjxhuatlPkpE0WHFsKNHRoqT8ergZBW3m&#10;tzwKy7Hb7M7ZYLAbnvZbp1Tno/2egAjUhn/xy73Wcf4X/P0SD5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GEUrBAAAA2wAAAA8AAAAAAAAAAAAAAAAAmAIAAGRycy9kb3du&#10;cmV2LnhtbFBLBQYAAAAABAAEAPUAAACGAwAAAAA=&#10;" filled="f" strokeweight=".31728mm"/>
                <v:shape id="AutoShape 10" o:spid="_x0000_s1061" style="position:absolute;left:3762;top:2518;width:4794;height:597;visibility:visible;mso-wrap-style:square;v-text-anchor:top" coordsize="479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Nk8QA&#10;AADbAAAADwAAAGRycy9kb3ducmV2LnhtbESPwWrDQAxE74H8w6JAb8naPZTgZGOK00LbQ0qdfIDw&#10;KrapV+t617H799Gh0JvEjGae9vnsOnWjIbSeDaSbBBRx5W3LtYHL+XW9BRUissXOMxn4pQD5YbnY&#10;Y2b9xF90K2OtJIRDhgaaGPtM61A15DBsfE8s2tUPDqOsQ63tgJOEu04/JsmTdtiyNDTYU9FQ9V2O&#10;zsDpOKZF9/l+nubtSzkeP35i2qIxD6v5eQcq0hz/zX/Xb1bwBVZ+kQH0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5jZPEAAAA2wAAAA8AAAAAAAAAAAAAAAAAmAIAAGRycy9k&#10;b3ducmV2LnhtbFBLBQYAAAAABAAEAPUAAACJAwAAAAA=&#10;" path="m238,l,,,597r238,l238,xm1203,l1010,r,597l1203,597,1203,xm3607,l1506,r,597l3607,597,3607,xm4794,l4536,r,597l4794,597,4794,xe" fillcolor="#585858" stroked="f">
                  <v:path arrowok="t" o:connecttype="custom" o:connectlocs="238,2519;0,2519;0,3116;238,3116;238,2519;1203,2519;1010,2519;1010,3116;1203,3116;1203,2519;3607,2519;1506,2519;1506,3116;3607,3116;3607,2519;4794,2519;4536,2519;4536,3116;4794,3116;4794,2519" o:connectangles="0,0,0,0,0,0,0,0,0,0,0,0,0,0,0,0,0,0,0,0"/>
                </v:shape>
                <v:rect id="Rectangle 11" o:spid="_x0000_s1062" style="position:absolute;left:3762;top:2518;width:479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GMIA&#10;AADbAAAADwAAAGRycy9kb3ducmV2LnhtbESPT2sCMRTE7wW/Q3hCbzXRQimrUVrBP9DTquz5sXnd&#10;Xbp5iUnUtZ++KRR6HGbmN8xiNdheXCnEzrGG6USBIK6d6bjRcDpunl5BxIRssHdMGu4UYbUcPSyw&#10;MO7GJV0PqREZwrFADW1KvpAy1i1ZjBPnibP36YLFlGVopAl4y3Dby5lSL9Jix3mhRU/rluqvw8Vq&#10;8GqLH9P0zr505zJ8q4p3VaX143h4m4NINKT/8F97bzTMnuH3S/4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MYwgAAANsAAAAPAAAAAAAAAAAAAAAAAJgCAABkcnMvZG93&#10;bnJldi54bWxQSwUGAAAAAAQABAD1AAAAhwMAAAAA&#10;" filled="f" strokeweight=".15819mm"/>
                <v:rect id="Rectangle 12" o:spid="_x0000_s1063" style="position:absolute;left:7369;top:2434;width:92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3" o:spid="_x0000_s1064" style="position:absolute;left:7369;top:2434;width:92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i8MUA&#10;AADbAAAADwAAAGRycy9kb3ducmV2LnhtbESPzWrDMBCE74W8g9hAb7WcNJTWjRJKwOBLDUl86HGx&#10;NraJtXIt1T99+ioQ6HGYmW+Y7X4yrRiod41lBasoBkFcWt1wpaA4p0+vIJxH1thaJgUzOdjvFg9b&#10;TLQd+UjDyVciQNglqKD2vkukdGVNBl1kO+LgXWxv0AfZV1L3OAa4aeU6jl+kwYbDQo0dHWoqr6cf&#10;o2B4++brV15cXLH5/eQ0m+d8aJR6XE4f7yA8Tf4/fG9nWsHzCm5fw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GLwxQAAANsAAAAPAAAAAAAAAAAAAAAAAJgCAABkcnMv&#10;ZG93bnJldi54bWxQSwUGAAAAAAQABAD1AAAAigMAAAAA&#10;" filled="f" strokeweight=".31706mm"/>
                <v:rect id="Rectangle 14" o:spid="_x0000_s1065" style="position:absolute;left:9681;top:2282;width:1185;height:2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uVMIA&#10;AADbAAAADwAAAGRycy9kb3ducmV2LnhtbESPQYvCMBSE74L/IbyFvcia2oJK1yhFULwtWg8eH82z&#10;Ldu8lCa29d9vFgSPw8x8w2x2o2lET52rLStYzCMQxIXVNZcKrvnhaw3CeWSNjWVS8CQHu+10ssFU&#10;24HP1F98KQKEXYoKKu/bVEpXVGTQzW1LHLy77Qz6ILtS6g6HADeNjKNoKQ3WHBYqbGlfUfF7eRgF&#10;Fm/Pe3Ls3c+QFafZap30eZ0o9fkxZt8gPI3+HX61T1pBEsP/l/A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q5UwgAAANsAAAAPAAAAAAAAAAAAAAAAAJgCAABkcnMvZG93&#10;bnJldi54bWxQSwUGAAAAAAQABAD1AAAAhwMAAAAA&#10;" fillcolor="#d7d7d7" stroked="f"/>
                <v:rect id="Rectangle 15" o:spid="_x0000_s1066" style="position:absolute;left:9681;top:2282;width:1185;height:2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N/cIA&#10;AADbAAAADwAAAGRycy9kb3ducmV2LnhtbESPzYoCMRCE78K+Q+iFvWlmFVRGo4isi+5F/HmAZtJO&#10;RiedIYk6vr0RFjwWVfUVNZ23thY38qFyrOC7l4EgLpyuuFRwPKy6YxAhImusHZOCBwWYzz46U8y1&#10;u/OObvtYigThkKMCE2OTSxkKQxZDzzXEyTs5bzEm6UupPd4T3Nayn2VDabHitGCwoaWh4rK/WgVL&#10;Myof25/N3/l3tDn4nb1UK8qU+vpsFxMQkdr4Dv+311rBYACvL+k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439wgAAANsAAAAPAAAAAAAAAAAAAAAAAJgCAABkcnMvZG93&#10;bnJldi54bWxQSwUGAAAAAAQABAD1AAAAhwMAAAAA&#10;" filled="f" strokeweight=".31758mm"/>
                <v:rect id="Rectangle 16" o:spid="_x0000_s1067" style="position:absolute;left:4001;top:2031;width:772;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17" o:spid="_x0000_s1068" style="position:absolute;left:4001;top:2031;width:772;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Ee8YA&#10;AADbAAAADwAAAGRycy9kb3ducmV2LnhtbESPT0sDMRTE7wW/Q3iCt25WxVrWZhexiNVDoX+gPT43&#10;z93VzcuaxDb99kYoeBxm5jfMrIqmFwdyvrOs4DrLQRDXVnfcKNhunsdTED4ga+wtk4ITeajKi9EM&#10;C22PvKLDOjQiQdgXqKANYSik9HVLBn1mB+LkfVhnMCTpGqkdHhPc9PImzyfSYMdpocWBnlqqv9Y/&#10;RsGwd/F9t5u/2tNCvsT5Ej/v376VurqMjw8gAsXwHz63F1rB7R38fUk/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FEe8YAAADbAAAADwAAAAAAAAAAAAAAAACYAgAAZHJz&#10;L2Rvd25yZXYueG1sUEsFBgAAAAAEAAQA9QAAAIsDAAAAAA==&#10;" filled="f" strokeweight=".31756mm"/>
                <v:rect id="Rectangle 18" o:spid="_x0000_s1069" style="position:absolute;left:4965;top:2031;width:30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rect id="Rectangle 19" o:spid="_x0000_s1070" style="position:absolute;left:4965;top:2031;width:30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eAsEA&#10;AADbAAAADwAAAGRycy9kb3ducmV2LnhtbESPS2/CMBCE70j8B2uRuIEDCIhSDOKhol6Bcl/Fm0cb&#10;r0NsSPrvayQkjqOZ+Uaz2nSmEg9qXGlZwWQcgSBOrS45V/B9+RzFIJxH1lhZJgV/5GCz7vdWmGjb&#10;8okeZ5+LAGGXoILC+zqR0qUFGXRjWxMHL7ONQR9kk0vdYBvgppLTKFpIgyWHhQJr2heU/p7vRkG2&#10;bXdZdrHX+HrY8y1O5z9HrpUaDrrtBwhPnX+HX+0vrWC2hOeX8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ngLBAAAA2wAAAA8AAAAAAAAAAAAAAAAAmAIAAGRycy9kb3du&#10;cmV2LnhtbFBLBQYAAAAABAAEAPUAAACGAwAAAAA=&#10;" filled="f" strokeweight=".31781mm"/>
                <v:shape id="Freeform 20" o:spid="_x0000_s1071" style="position:absolute;left:10040;top:2624;width:451;height:458;visibility:visible;mso-wrap-style:square;v-text-anchor:top" coordsize="45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NN8AA&#10;AADbAAAADwAAAGRycy9kb3ducmV2LnhtbERPy2oCMRTdF/yHcIXuasZWqo5GkaJUKC58fMBlcp2M&#10;Tm6GJDpTv94sCl0eznu+7Gwt7uRD5VjBcJCBIC6crrhUcDpu3iYgQkTWWDsmBb8UYLnovcwx167l&#10;Pd0PsRQphEOOCkyMTS5lKAxZDAPXECfu7LzFmKAvpfbYpnBby/cs+5QWK04NBhv6MlRcDzerwH+P&#10;L2R2PD1TNdpkk582PtalUq/9bjUDEamL/+I/91Yr+Ehj05f0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ONN8AAAADbAAAADwAAAAAAAAAAAAAAAACYAgAAZHJzL2Rvd25y&#10;ZXYueG1sUEsFBgAAAAAEAAQA9QAAAIUDAAAAAA==&#10;" path="m225,l213,1r-11,l191,5,117,28,83,53,65,66,29,120,5,182,4,193r,11l,218r,22l4,252r,11l40,356r12,16l65,390r52,38l170,448r10,5l191,455r11,l213,457r23,l247,455r13,l270,453r11,-5l292,446r60,-29l411,356r29,-61l447,274r2,-11l449,252r2,-12l451,229r,-11l449,204r,-11l447,182r-7,-21l435,139,424,120,399,84,384,66,368,53,352,39,332,28,292,10,260,5,247,1r-11,l225,xe" fillcolor="#7e7e7e" stroked="f">
                  <v:path arrowok="t" o:connecttype="custom" o:connectlocs="225,2625;213,2626;202,2626;191,2630;117,2653;83,2678;65,2691;29,2745;5,2807;4,2818;4,2829;0,2843;0,2865;4,2877;4,2888;40,2981;52,2997;65,3015;117,3053;170,3073;180,3078;191,3080;202,3080;213,3082;236,3082;247,3080;260,3080;270,3078;281,3073;292,3071;352,3042;411,2981;440,2920;447,2899;449,2888;449,2877;451,2865;451,2854;451,2843;449,2829;449,2818;447,2807;440,2786;435,2764;424,2745;399,2709;384,2691;368,2678;352,2664;332,2653;292,2635;260,2630;247,2626;236,2626;225,2625" o:connectangles="0,0,0,0,0,0,0,0,0,0,0,0,0,0,0,0,0,0,0,0,0,0,0,0,0,0,0,0,0,0,0,0,0,0,0,0,0,0,0,0,0,0,0,0,0,0,0,0,0,0,0,0,0,0,0"/>
                </v:shape>
                <v:shape id="Freeform 21" o:spid="_x0000_s1072" style="position:absolute;left:10040;top:2624;width:451;height:458;visibility:visible;mso-wrap-style:square;v-text-anchor:top" coordsize="45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MmMYA&#10;AADbAAAADwAAAGRycy9kb3ducmV2LnhtbESPQWvCQBSE70L/w/IKvYjZtGK0aVZpC4IHL1VBvb1m&#10;X5PQ7Nuwu2r6711B6HGYmW+YYtGbVpzJ+cayguckBUFcWt1wpWC3XY5mIHxA1thaJgV/5GExfxgU&#10;mGt74S86b0IlIoR9jgrqELpcSl/WZNAntiOO3o91BkOUrpLa4SXCTStf0jSTBhuOCzV29FlT+bs5&#10;GQXHXfm9z9zwMF2fjh/jbG0ny2yl1NNj//4GIlAf/sP39korGL/C7U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MmMYAAADbAAAADwAAAAAAAAAAAAAAAACYAgAAZHJz&#10;L2Rvd25yZXYueG1sUEsFBgAAAAAEAAQA9QAAAIsDAAAAAA==&#10;" path="m451,229r,-11l449,204r,-11l447,182r-7,-21l435,139,399,84,368,53,352,39,292,10,270,7,260,5,247,1r-11,l225,,213,1r-11,l191,5,180,7,170,9r-11,1l137,19r-20,9l101,39,83,53,65,66,52,84,40,102,29,120,18,139r-7,22l5,182,4,193r,11l,218r,11l,240r4,12l18,317r11,19l40,356r12,16l65,390r18,15l137,437r33,11l180,453r11,2l202,455r11,2l225,457r11,l247,455r13,l270,453r11,-5l292,446r60,-29l399,372r36,-55l440,295r7,-21l449,263r,-11l451,240r,-11xe" filled="f" strokeweight=".31711mm">
                  <v:path arrowok="t" o:connecttype="custom" o:connectlocs="451,2843;449,2818;440,2786;399,2709;352,2664;270,2632;247,2626;225,2625;202,2626;180,2632;159,2635;117,2653;83,2678;52,2709;29,2745;11,2786;4,2818;0,2843;0,2865;18,2942;40,2981;65,3015;137,3062;180,3078;202,3080;225,3082;247,3080;270,3078;292,3071;399,2997;440,2920;449,2888;451,2865" o:connectangles="0,0,0,0,0,0,0,0,0,0,0,0,0,0,0,0,0,0,0,0,0,0,0,0,0,0,0,0,0,0,0,0,0"/>
                </v:shape>
                <v:shape id="Freeform 22" o:spid="_x0000_s1073" style="position:absolute;left:10040;top:3310;width:451;height:456;visibility:visible;mso-wrap-style:square;v-text-anchor:top" coordsize="45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oq8MA&#10;AADbAAAADwAAAGRycy9kb3ducmV2LnhtbERPz2vCMBS+C/sfwhO8iE2VbYxqlOEmepmQTjaPj+bZ&#10;FpuX2kTt/vvlMNjx4/u9WPW2ETfqfO1YwTRJQRAXztRcKjh8biYvIHxANtg4JgU/5GG1fBgsMDPu&#10;zppueShFDGGfoYIqhDaT0hcVWfSJa4kjd3KdxRBhV0rT4T2G20bO0vRZWqw5NlTY0rqi4pxfrYJw&#10;eX/Tfvthj3r81Ovv8353+boqNRr2r3MQgfrwL/5z74yCx7g+fo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eoq8MAAADbAAAADwAAAAAAAAAAAAAAAACYAgAAZHJzL2Rv&#10;d25yZXYueG1sUEsFBgAAAAAEAAQA9QAAAIgDAAAAAA==&#10;" path="m236,l213,,202,2r-11,l170,5r-11,6l137,16,83,50,40,100,11,158,4,194r,10l,217r,21l4,251r,11l40,355r43,50l137,437r43,15l191,452r22,3l236,455r45,-7l352,418r47,-45l435,315r5,-21l447,272r2,-10l449,251r2,-13l451,227r,-10l449,204,435,140,399,82,352,38,292,11,281,5,260,2r-13,l236,xe" fillcolor="#7e7e7e" stroked="f">
                  <v:path arrowok="t" o:connecttype="custom" o:connectlocs="236,3311;213,3311;202,3313;191,3313;170,3316;159,3322;137,3327;83,3361;40,3411;11,3469;4,3505;4,3515;0,3528;0,3549;4,3562;4,3573;40,3666;83,3716;137,3748;180,3763;191,3763;213,3766;236,3766;281,3759;352,3729;399,3684;435,3626;440,3605;447,3583;449,3573;449,3562;451,3549;451,3538;451,3528;449,3515;435,3451;399,3393;352,3349;292,3322;281,3316;260,3313;247,3313;236,3311" o:connectangles="0,0,0,0,0,0,0,0,0,0,0,0,0,0,0,0,0,0,0,0,0,0,0,0,0,0,0,0,0,0,0,0,0,0,0,0,0,0,0,0,0,0,0"/>
                </v:shape>
                <v:shape id="Freeform 23" o:spid="_x0000_s1074" style="position:absolute;left:10040;top:3310;width:451;height:456;visibility:visible;mso-wrap-style:square;v-text-anchor:top" coordsize="45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g4MUA&#10;AADbAAAADwAAAGRycy9kb3ducmV2LnhtbESPzWrDMBCE74W8g9hAb42cEkpxI5tgEmigOeTnkNy2&#10;1sY2tlZGUh03T18VCj0OM/MNs8xH04mBnG8sK5jPEhDEpdUNVwpOx83TKwgfkDV2lknBN3nIs8nD&#10;ElNtb7yn4RAqESHsU1RQh9CnUvqyJoN+Znvi6F2tMxiidJXUDm8Rbjr5nCQv0mDDcaHGnoqayvbw&#10;ZRS0n+19WAzrffHhdrwlv7Xn4qLU43RcvYEINIb/8F/7XStYzOH3S/w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eDgxQAAANsAAAAPAAAAAAAAAAAAAAAAAJgCAABkcnMv&#10;ZG93bnJldi54bWxQSwUGAAAAAAQABAD1AAAAigMAAAAA&#10;" path="m451,227r,-10l449,204r,-10l424,120,384,66,332,27,292,11,281,5,270,4,260,2r-13,l236,,225,,213,,202,2r-11,l180,4,170,5r-11,6l137,16,83,50,40,100,29,120,18,140r-7,18l5,183,4,194r,10l,217r,10l,238r4,13l18,315r11,20l40,355r43,50l137,437r22,7l170,448r10,4l191,452r11,1l213,455r12,l236,455r11,-2l260,452r10,-2l332,428r52,-39l424,335r16,-41l447,272r2,-10l449,251r2,-13l451,227xe" filled="f" strokeweight=".31711mm">
                  <v:path arrowok="t" o:connecttype="custom" o:connectlocs="451,3538;451,3528;449,3515;449,3505;424,3431;384,3377;332,3338;292,3322;281,3316;270,3315;260,3313;247,3313;236,3311;225,3311;213,3311;202,3313;191,3313;180,3315;170,3316;159,3322;137,3327;83,3361;40,3411;29,3431;18,3451;11,3469;5,3494;4,3505;4,3515;0,3528;0,3538;0,3549;4,3562;18,3626;29,3646;40,3666;83,3716;137,3748;159,3755;170,3759;180,3763;191,3763;202,3764;213,3766;225,3766;236,3766;247,3764;260,3763;270,3761;332,3739;384,3700;424,3646;440,3605;447,3583;449,3573;449,3562;451,3549;451,3538" o:connectangles="0,0,0,0,0,0,0,0,0,0,0,0,0,0,0,0,0,0,0,0,0,0,0,0,0,0,0,0,0,0,0,0,0,0,0,0,0,0,0,0,0,0,0,0,0,0,0,0,0,0,0,0,0,0,0,0,0,0"/>
                </v:shape>
                <v:shape id="Freeform 24" o:spid="_x0000_s1075" style="position:absolute;left:10040;top:3995;width:451;height:456;visibility:visible;mso-wrap-style:square;v-text-anchor:top" coordsize="45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TR8UA&#10;AADbAAAADwAAAGRycy9kb3ducmV2LnhtbESPQWvCQBSE74L/YXkFL6KbipYSXUXail4UYkU9PrKv&#10;STD7NmZXjf/eFYQeh5n5hpnMGlOKK9WusKzgvR+BIE6tLjhTsPtd9D5BOI+ssbRMCu7kYDZttyYY&#10;a3vjhK5bn4kAYRejgtz7KpbSpTkZdH1bEQfvz9YGfZB1JnWNtwA3pRxE0Yc0WHBYyLGir5zS0/Zi&#10;FPjzz3filmtzTLqjJjmcNqvz/qJU562Zj0F4avx/+NVeaQXDATy/hB8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NHxQAAANsAAAAPAAAAAAAAAAAAAAAAAJgCAABkcnMv&#10;ZG93bnJldi54bWxQSwUGAAAAAAQABAD1AAAAigMAAAAA&#10;" path="m236,l213,,202,1r-11,l117,28,65,66,52,84,40,100,11,159,4,193r,11l,215r,23l4,249r,14l29,336r36,51l101,415r16,13l137,437r22,9l191,451r11,4l247,455r13,-4l292,446r60,-31l399,372r36,-55l440,295r7,-21l449,263r,-14l451,238r,-11l451,215r-2,-11l449,193r-2,-12l440,159r-5,-20l384,66,312,18,260,1r-13,l236,xe" fillcolor="#7e7e7e" stroked="f">
                  <v:path arrowok="t" o:connecttype="custom" o:connectlocs="236,3996;213,3996;202,3997;191,3997;117,4024;65,4062;52,4080;40,4096;11,4155;4,4189;4,4200;0,4211;0,4234;4,4245;4,4259;29,4332;65,4383;101,4411;117,4424;137,4433;159,4442;191,4447;202,4451;247,4451;260,4447;292,4442;352,4411;399,4368;435,4313;440,4291;447,4270;449,4259;449,4245;451,4234;451,4223;451,4211;449,4200;449,4189;447,4177;440,4155;435,4135;384,4062;312,4014;260,3997;247,3997;236,3996" o:connectangles="0,0,0,0,0,0,0,0,0,0,0,0,0,0,0,0,0,0,0,0,0,0,0,0,0,0,0,0,0,0,0,0,0,0,0,0,0,0,0,0,0,0,0,0,0,0"/>
                </v:shape>
                <v:shape id="Freeform 25" o:spid="_x0000_s1076" style="position:absolute;left:10040;top:3995;width:451;height:456;visibility:visible;mso-wrap-style:square;v-text-anchor:top" coordsize="45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DMUA&#10;AADbAAAADwAAAGRycy9kb3ducmV2LnhtbESPQWvCQBSE70L/w/IKvZlNrUiJrlJCBQV70Pagt2f2&#10;NQnJvg27a4z99d2C0OMwM98wi9VgWtGT87VlBc9JCoK4sLrmUsHX53r8CsIHZI2tZVJwIw+r5cNo&#10;gZm2V95TfwiliBD2GSqoQugyKX1RkUGf2I44et/WGQxRulJqh9cIN62cpOlMGqw5LlTYUV5R0Rwu&#10;RkFzbn76af++z3fug7fkt/aYn5R6ehze5iACDeE/fG9vtILpC/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9sMxQAAANsAAAAPAAAAAAAAAAAAAAAAAJgCAABkcnMv&#10;ZG93bnJldi54bWxQSwUGAAAAAAQABAD1AAAAigMAAAAA&#10;" path="m451,227r,-12l449,204r,-11l447,181r-7,-22l435,139,399,84,352,39,292,10,281,7,270,3,260,1r-13,l236,,225,,213,,202,1r-11,l180,3,170,7r-11,3l101,39,52,84,40,100,11,159,4,193r,11l,215r,12l,238r4,11l18,317r34,55l101,415r16,13l137,437r22,9l170,447r10,2l191,451r11,4l213,455r12,l236,455r11,l260,451r10,-2l281,447r11,-1l352,415r47,-43l435,317r5,-22l447,274r2,-11l449,249r2,-11l451,227xe" filled="f" strokeweight=".31711mm">
                  <v:path arrowok="t" o:connecttype="custom" o:connectlocs="451,4223;451,4211;449,4200;449,4189;447,4177;440,4155;435,4135;399,4080;352,4035;292,4006;281,4003;270,3999;260,3997;247,3997;236,3996;225,3996;213,3996;202,3997;191,3997;180,3999;170,4003;159,4006;101,4035;52,4080;40,4096;11,4155;4,4189;4,4200;0,4211;0,4223;0,4234;4,4245;18,4313;52,4368;101,4411;117,4424;137,4433;159,4442;170,4443;180,4445;191,4447;202,4451;213,4451;225,4451;236,4451;247,4451;260,4447;270,4445;281,4443;292,4442;352,4411;399,4368;435,4313;440,4291;447,4270;449,4259;449,4245;451,4234;451,4223" o:connectangles="0,0,0,0,0,0,0,0,0,0,0,0,0,0,0,0,0,0,0,0,0,0,0,0,0,0,0,0,0,0,0,0,0,0,0,0,0,0,0,0,0,0,0,0,0,0,0,0,0,0,0,0,0,0,0,0,0,0,0"/>
                </v:shape>
                <v:rect id="Rectangle 26" o:spid="_x0000_s1077" style="position:absolute;left:3398;top:5346;width:68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sBMQA&#10;AADbAAAADwAAAGRycy9kb3ducmV2LnhtbESPX0sDMRDE34V+h7CCbzZnW8RemxYVSn1RsPbP63JZ&#10;L2cvmyPZtue3N4Lg4zAzv2Hmy9636kwxNYEN3A0LUMRVsA3XBrYfq9sHUEmQLbaBycA3JVguBldz&#10;LG248DudN1KrDOFUogEn0pVap8qRxzQMHXH2PkP0KFnGWtuIlwz3rR4Vxb322HBecNjRs6PquDl5&#10;A+OVtWNXTOPb02gvX+uDhLh7Nebmun+cgRLq5T/8136xBiYT+P2Sf4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7ATEAAAA2wAAAA8AAAAAAAAAAAAAAAAAmAIAAGRycy9k&#10;b3ducmV2LnhtbFBLBQYAAAAABAAEAPUAAACJAwAAAAA=&#10;" fillcolor="#3e3e3e" stroked="f"/>
                <v:rect id="Rectangle 27" o:spid="_x0000_s1078" style="position:absolute;left:3398;top:5346;width:68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VksQA&#10;AADbAAAADwAAAGRycy9kb3ducmV2LnhtbESPQWvCQBSE70L/w/IKXqRubG2U1E0ojYJX0x48PrKv&#10;SXD3bchuY/z3bqHQ4zAz3zC7YrJGjDT4zrGC1TIBQVw73XGj4Ovz8LQF4QOyRuOYFNzIQ5E/zHaY&#10;aXflE41VaESEsM9QQRtCn0np65Ys+qXriaP37QaLIcqhkXrAa4RbI5+TJJUWO44LLfb00VJ9qX6s&#10;AnNOL+Xm+GIPYSx5v3LnRVqulZo/Tu9vIAJN4T/81z5qBetX+P0Sf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VZLEAAAA2wAAAA8AAAAAAAAAAAAAAAAAmAIAAGRycy9k&#10;b3ducmV2LnhtbFBLBQYAAAAABAAEAPUAAACJAwAAAAA=&#10;" filled="f" strokeweight=".31747mm"/>
                <v:rect id="Rectangle 28" o:spid="_x0000_s1079" style="position:absolute;left:4785;top:5370;width:83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LW8UA&#10;AADbAAAADwAAAGRycy9kb3ducmV2LnhtbESPQWuDQBSE74H+h+UVegnNmh5MarMJoVBqKB7U/oCH&#10;+6IS9624W7X99dlCIMdhZr5hdofZdGKkwbWWFaxXEQjiyuqWawXf5cfzFoTzyBo7y6Tglxwc9g+L&#10;HSbaTpzTWPhaBAi7BBU03veJlK5qyKBb2Z44eGc7GPRBDrXUA04Bbjr5EkWxNNhyWGiwp/eGqkvx&#10;YxRkp9cy4018jDP/ly/t/PU5phulnh7n4xsIT7O/h2/tVCuI1/D/JfwAu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wtbxQAAANsAAAAPAAAAAAAAAAAAAAAAAJgCAABkcnMv&#10;ZG93bnJldi54bWxQSwUGAAAAAAQABAD1AAAAigMAAAAA&#10;" filled="f" strokeweight=".38008mm"/>
                <v:shape id="Text Box 29" o:spid="_x0000_s1080" type="#_x0000_t202" style="position:absolute;left:9931;top:1812;width:112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414CD5" w:rsidRDefault="00414CD5" w:rsidP="00CE259A">
                        <w:pPr>
                          <w:spacing w:line="212" w:lineRule="exact"/>
                          <w:rPr>
                            <w:rFonts w:ascii="Arial" w:hAnsi="Arial"/>
                            <w:b/>
                            <w:sz w:val="19"/>
                          </w:rPr>
                        </w:pPr>
                        <w:r>
                          <w:rPr>
                            <w:rFonts w:ascii="Arial" w:hAnsi="Arial"/>
                            <w:b/>
                            <w:spacing w:val="-35"/>
                            <w:sz w:val="19"/>
                          </w:rPr>
                          <w:t>К</w:t>
                        </w:r>
                        <w:r>
                          <w:rPr>
                            <w:rFonts w:ascii="Arial" w:hAnsi="Arial"/>
                            <w:b/>
                            <w:spacing w:val="-43"/>
                            <w:sz w:val="19"/>
                          </w:rPr>
                          <w:t>н</w:t>
                        </w:r>
                        <w:r>
                          <w:rPr>
                            <w:rFonts w:ascii="Arial" w:hAnsi="Arial"/>
                            <w:b/>
                            <w:spacing w:val="-44"/>
                            <w:sz w:val="19"/>
                          </w:rPr>
                          <w:t>о</w:t>
                        </w:r>
                        <w:r>
                          <w:rPr>
                            <w:rFonts w:ascii="Arial" w:hAnsi="Arial"/>
                            <w:b/>
                            <w:spacing w:val="-43"/>
                            <w:sz w:val="19"/>
                          </w:rPr>
                          <w:t>п</w:t>
                        </w:r>
                        <w:r>
                          <w:rPr>
                            <w:rFonts w:ascii="Arial" w:hAnsi="Arial"/>
                            <w:b/>
                            <w:spacing w:val="-44"/>
                            <w:sz w:val="19"/>
                          </w:rPr>
                          <w:t>о</w:t>
                        </w:r>
                        <w:r>
                          <w:rPr>
                            <w:rFonts w:ascii="Arial" w:hAnsi="Arial"/>
                            <w:b/>
                            <w:spacing w:val="-38"/>
                            <w:sz w:val="19"/>
                          </w:rPr>
                          <w:t>ч</w:t>
                        </w:r>
                        <w:r>
                          <w:rPr>
                            <w:rFonts w:ascii="Arial" w:hAnsi="Arial"/>
                            <w:b/>
                            <w:spacing w:val="-43"/>
                            <w:sz w:val="19"/>
                          </w:rPr>
                          <w:t>н</w:t>
                        </w:r>
                        <w:r>
                          <w:rPr>
                            <w:rFonts w:ascii="Arial" w:hAnsi="Arial"/>
                            <w:b/>
                            <w:spacing w:val="-81"/>
                            <w:sz w:val="19"/>
                          </w:rPr>
                          <w:t>ы</w:t>
                        </w:r>
                        <w:r>
                          <w:rPr>
                            <w:rFonts w:ascii="Arial" w:hAnsi="Arial"/>
                            <w:b/>
                            <w:sz w:val="19"/>
                          </w:rPr>
                          <w:t>й</w:t>
                        </w:r>
                        <w:r>
                          <w:rPr>
                            <w:rFonts w:ascii="Arial" w:hAnsi="Arial"/>
                            <w:b/>
                            <w:spacing w:val="-43"/>
                            <w:sz w:val="19"/>
                          </w:rPr>
                          <w:t>п</w:t>
                        </w:r>
                        <w:r>
                          <w:rPr>
                            <w:rFonts w:ascii="Arial" w:hAnsi="Arial"/>
                            <w:b/>
                            <w:spacing w:val="-44"/>
                            <w:sz w:val="19"/>
                          </w:rPr>
                          <w:t>о</w:t>
                        </w:r>
                        <w:r>
                          <w:rPr>
                            <w:rFonts w:ascii="Arial" w:hAnsi="Arial"/>
                            <w:b/>
                            <w:spacing w:val="-33"/>
                            <w:sz w:val="19"/>
                          </w:rPr>
                          <w:t>с</w:t>
                        </w:r>
                        <w:r>
                          <w:rPr>
                            <w:rFonts w:ascii="Arial" w:hAnsi="Arial"/>
                            <w:b/>
                            <w:sz w:val="19"/>
                          </w:rPr>
                          <w:t>т</w:t>
                        </w:r>
                      </w:p>
                    </w:txbxContent>
                  </v:textbox>
                </v:shape>
                <v:shape id="Text Box 30" o:spid="_x0000_s1081" type="#_x0000_t202" style="position:absolute;left:4396;top:2667;width:283;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414CD5" w:rsidRDefault="00414CD5" w:rsidP="00CE259A">
                        <w:pPr>
                          <w:spacing w:line="212" w:lineRule="exact"/>
                          <w:rPr>
                            <w:rFonts w:ascii="Arial"/>
                            <w:b/>
                            <w:sz w:val="19"/>
                          </w:rPr>
                        </w:pPr>
                        <w:r>
                          <w:rPr>
                            <w:rFonts w:ascii="Arial"/>
                            <w:b/>
                            <w:spacing w:val="-32"/>
                            <w:sz w:val="19"/>
                          </w:rPr>
                          <w:t>QF1</w:t>
                        </w:r>
                      </w:p>
                    </w:txbxContent>
                  </v:textbox>
                </v:shape>
                <v:shape id="Text Box 31" o:spid="_x0000_s1082" type="#_x0000_t202" style="position:absolute;left:5074;top:2707;width:284;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414CD5" w:rsidRDefault="00414CD5" w:rsidP="00CE259A">
                        <w:pPr>
                          <w:spacing w:line="212" w:lineRule="exact"/>
                          <w:rPr>
                            <w:rFonts w:ascii="Arial"/>
                            <w:b/>
                            <w:sz w:val="19"/>
                          </w:rPr>
                        </w:pPr>
                        <w:r>
                          <w:rPr>
                            <w:rFonts w:ascii="Arial"/>
                            <w:b/>
                            <w:spacing w:val="-31"/>
                            <w:sz w:val="19"/>
                          </w:rPr>
                          <w:t>QF3</w:t>
                        </w:r>
                      </w:p>
                    </w:txbxContent>
                  </v:textbox>
                </v:shape>
                <v:shape id="Text Box 32" o:spid="_x0000_s1083" type="#_x0000_t202" style="position:absolute;left:7638;top:2707;width:508;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414CD5" w:rsidRDefault="00414CD5" w:rsidP="00CE259A">
                        <w:pPr>
                          <w:spacing w:line="212" w:lineRule="exact"/>
                          <w:rPr>
                            <w:rFonts w:ascii="Arial" w:hAnsi="Arial"/>
                            <w:b/>
                            <w:sz w:val="19"/>
                          </w:rPr>
                        </w:pPr>
                        <w:r>
                          <w:rPr>
                            <w:rFonts w:ascii="Arial" w:hAnsi="Arial"/>
                            <w:b/>
                            <w:spacing w:val="-92"/>
                            <w:sz w:val="19"/>
                          </w:rPr>
                          <w:t>Ш</w:t>
                        </w:r>
                        <w:r>
                          <w:rPr>
                            <w:rFonts w:ascii="Arial" w:hAnsi="Arial"/>
                            <w:b/>
                            <w:spacing w:val="-45"/>
                            <w:sz w:val="19"/>
                          </w:rPr>
                          <w:t>и</w:t>
                        </w:r>
                        <w:r>
                          <w:rPr>
                            <w:rFonts w:ascii="Arial" w:hAnsi="Arial"/>
                            <w:b/>
                            <w:spacing w:val="-43"/>
                            <w:sz w:val="19"/>
                          </w:rPr>
                          <w:t>н</w:t>
                        </w:r>
                        <w:r>
                          <w:rPr>
                            <w:rFonts w:ascii="Arial" w:hAnsi="Arial"/>
                            <w:b/>
                            <w:spacing w:val="-4"/>
                            <w:sz w:val="19"/>
                          </w:rPr>
                          <w:t>а</w:t>
                        </w:r>
                        <w:r>
                          <w:rPr>
                            <w:rFonts w:ascii="Arial" w:hAnsi="Arial"/>
                            <w:b/>
                            <w:sz w:val="19"/>
                          </w:rPr>
                          <w:t>N</w:t>
                        </w:r>
                      </w:p>
                    </w:txbxContent>
                  </v:textbox>
                </v:shape>
                <v:shape id="Text Box 33" o:spid="_x0000_s1084" type="#_x0000_t202" style="position:absolute;left:5249;top:4511;width:297;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414CD5" w:rsidRDefault="00414CD5" w:rsidP="00CE259A">
                        <w:pPr>
                          <w:spacing w:line="212" w:lineRule="exact"/>
                          <w:rPr>
                            <w:rFonts w:ascii="Arial" w:hAnsi="Arial"/>
                            <w:b/>
                            <w:sz w:val="19"/>
                          </w:rPr>
                        </w:pPr>
                        <w:r>
                          <w:rPr>
                            <w:rFonts w:ascii="Arial" w:hAnsi="Arial"/>
                            <w:b/>
                            <w:spacing w:val="-30"/>
                            <w:sz w:val="19"/>
                          </w:rPr>
                          <w:t>КМ1</w:t>
                        </w:r>
                      </w:p>
                    </w:txbxContent>
                  </v:textbox>
                </v:shape>
                <v:shape id="Text Box 34" o:spid="_x0000_s1085" type="#_x0000_t202" style="position:absolute;left:6439;top:4511;width:30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414CD5" w:rsidRDefault="00414CD5" w:rsidP="00CE259A">
                        <w:pPr>
                          <w:spacing w:line="212" w:lineRule="exact"/>
                          <w:rPr>
                            <w:rFonts w:ascii="Arial" w:hAnsi="Arial"/>
                            <w:b/>
                            <w:sz w:val="19"/>
                          </w:rPr>
                        </w:pPr>
                        <w:r>
                          <w:rPr>
                            <w:rFonts w:ascii="Arial" w:hAnsi="Arial"/>
                            <w:b/>
                            <w:spacing w:val="-30"/>
                            <w:sz w:val="19"/>
                          </w:rPr>
                          <w:t>КМ2</w:t>
                        </w:r>
                      </w:p>
                    </w:txbxContent>
                  </v:textbox>
                </v:shape>
                <v:shape id="Text Box 35" o:spid="_x0000_s1086" type="#_x0000_t202" style="position:absolute;left:3649;top:5063;width:241;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414CD5" w:rsidRDefault="00414CD5" w:rsidP="00CE259A">
                        <w:pPr>
                          <w:spacing w:line="212" w:lineRule="exact"/>
                          <w:rPr>
                            <w:rFonts w:ascii="Arial" w:hAnsi="Arial"/>
                            <w:b/>
                            <w:sz w:val="19"/>
                          </w:rPr>
                        </w:pPr>
                        <w:r>
                          <w:rPr>
                            <w:rFonts w:ascii="Arial" w:hAnsi="Arial"/>
                            <w:b/>
                            <w:spacing w:val="-10"/>
                            <w:sz w:val="19"/>
                          </w:rPr>
                          <w:t>ХS</w:t>
                        </w:r>
                      </w:p>
                    </w:txbxContent>
                  </v:textbox>
                </v:shape>
                <v:shape id="Text Box 36" o:spid="_x0000_s1087" type="#_x0000_t202" style="position:absolute;left:5161;top:5493;width:21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414CD5" w:rsidRDefault="00414CD5" w:rsidP="00CE259A">
                        <w:pPr>
                          <w:spacing w:line="212" w:lineRule="exact"/>
                          <w:rPr>
                            <w:rFonts w:ascii="Arial" w:hAnsi="Arial"/>
                            <w:b/>
                            <w:sz w:val="19"/>
                          </w:rPr>
                        </w:pPr>
                        <w:r>
                          <w:rPr>
                            <w:rFonts w:ascii="Arial" w:hAnsi="Arial"/>
                            <w:b/>
                            <w:spacing w:val="-10"/>
                            <w:sz w:val="19"/>
                          </w:rPr>
                          <w:t>КК</w:t>
                        </w:r>
                      </w:p>
                    </w:txbxContent>
                  </v:textbox>
                </v:shape>
                <w10:wrap type="topAndBottom" anchorx="page"/>
              </v:group>
            </w:pict>
          </mc:Fallback>
        </mc:AlternateContent>
      </w:r>
      <w:r w:rsidR="00CE259A" w:rsidRPr="00020CEC">
        <w:rPr>
          <w:rFonts w:ascii="Liberation Serif" w:hAnsi="Liberation Serif"/>
          <w:bCs/>
          <w:sz w:val="24"/>
          <w:szCs w:val="24"/>
        </w:rPr>
        <w:t>Схема компоновки реверсивного пуска асинхронного двигателя</w:t>
      </w:r>
    </w:p>
    <w:p w:rsidR="00CE259A" w:rsidRPr="00020CEC" w:rsidRDefault="00CE259A" w:rsidP="00CA3A6E">
      <w:pPr>
        <w:spacing w:after="0" w:line="240" w:lineRule="auto"/>
        <w:rPr>
          <w:rFonts w:ascii="Liberation Serif" w:hAnsi="Liberation Serif"/>
          <w:bCs/>
          <w:sz w:val="24"/>
          <w:szCs w:val="24"/>
        </w:rPr>
      </w:pPr>
    </w:p>
    <w:p w:rsidR="00CE259A" w:rsidRPr="00020CEC" w:rsidRDefault="00CE259A" w:rsidP="00CA3A6E">
      <w:pPr>
        <w:spacing w:after="0" w:line="240" w:lineRule="auto"/>
        <w:rPr>
          <w:rFonts w:ascii="Liberation Serif" w:hAnsi="Liberation Serif"/>
          <w:bCs/>
          <w:sz w:val="24"/>
          <w:szCs w:val="24"/>
        </w:rPr>
      </w:pPr>
    </w:p>
    <w:p w:rsidR="00CE259A" w:rsidRPr="00020CEC" w:rsidRDefault="00CE259A" w:rsidP="00CA3A6E">
      <w:pPr>
        <w:spacing w:after="0" w:line="240" w:lineRule="auto"/>
        <w:rPr>
          <w:rFonts w:ascii="Liberation Serif" w:hAnsi="Liberation Serif"/>
          <w:bCs/>
          <w:sz w:val="24"/>
          <w:szCs w:val="24"/>
        </w:rPr>
      </w:pPr>
      <w:r w:rsidRPr="00020CEC">
        <w:rPr>
          <w:rFonts w:ascii="Liberation Serif" w:hAnsi="Liberation Serif"/>
          <w:bCs/>
          <w:sz w:val="24"/>
          <w:szCs w:val="24"/>
        </w:rPr>
        <w:br/>
      </w:r>
    </w:p>
    <w:p w:rsidR="00CE259A" w:rsidRPr="00020CEC" w:rsidRDefault="00CE259A" w:rsidP="00CA3A6E">
      <w:pPr>
        <w:spacing w:after="0" w:line="240" w:lineRule="auto"/>
        <w:jc w:val="right"/>
        <w:rPr>
          <w:rFonts w:ascii="Liberation Serif" w:hAnsi="Liberation Serif"/>
          <w:bCs/>
          <w:sz w:val="24"/>
          <w:szCs w:val="24"/>
        </w:rPr>
      </w:pPr>
      <w:r w:rsidRPr="00020CEC">
        <w:rPr>
          <w:rFonts w:ascii="Liberation Serif" w:hAnsi="Liberation Serif"/>
          <w:bCs/>
          <w:sz w:val="24"/>
          <w:szCs w:val="24"/>
        </w:rPr>
        <w:br w:type="page"/>
      </w:r>
      <w:r w:rsidRPr="00020CEC">
        <w:rPr>
          <w:rFonts w:ascii="Liberation Serif" w:hAnsi="Liberation Serif"/>
          <w:bCs/>
          <w:sz w:val="24"/>
          <w:szCs w:val="24"/>
        </w:rPr>
        <w:lastRenderedPageBreak/>
        <w:t>Приложение 4</w:t>
      </w:r>
    </w:p>
    <w:p w:rsidR="00CE259A" w:rsidRPr="00020CEC" w:rsidRDefault="00CE259A" w:rsidP="00CA3A6E">
      <w:pPr>
        <w:spacing w:after="0" w:line="240" w:lineRule="auto"/>
        <w:rPr>
          <w:rFonts w:ascii="Liberation Serif" w:hAnsi="Liberation Serif"/>
          <w:bCs/>
          <w:sz w:val="24"/>
          <w:szCs w:val="24"/>
        </w:rPr>
      </w:pPr>
      <w:r w:rsidRPr="00020CEC">
        <w:rPr>
          <w:rFonts w:ascii="Liberation Serif" w:hAnsi="Liberation Serif"/>
          <w:bCs/>
          <w:sz w:val="24"/>
          <w:szCs w:val="24"/>
        </w:rPr>
        <w:t xml:space="preserve">Схема реверсивного пуска асинхронного двигателя </w:t>
      </w:r>
    </w:p>
    <w:p w:rsidR="00CE259A" w:rsidRPr="00020CEC" w:rsidRDefault="00CE259A" w:rsidP="00CA3A6E">
      <w:pPr>
        <w:spacing w:after="0" w:line="240" w:lineRule="auto"/>
        <w:rPr>
          <w:rFonts w:ascii="Liberation Serif" w:hAnsi="Liberation Serif"/>
          <w:bCs/>
          <w:sz w:val="24"/>
          <w:szCs w:val="24"/>
        </w:rPr>
      </w:pPr>
    </w:p>
    <w:p w:rsidR="00CE259A" w:rsidRPr="00020CEC" w:rsidRDefault="003E5CD8" w:rsidP="00CA3A6E">
      <w:pPr>
        <w:spacing w:after="0" w:line="240" w:lineRule="auto"/>
        <w:rPr>
          <w:rFonts w:ascii="Liberation Serif" w:hAnsi="Liberation Serif"/>
          <w:bCs/>
          <w:sz w:val="24"/>
          <w:szCs w:val="24"/>
        </w:rPr>
      </w:pPr>
      <w:r w:rsidRPr="00020CEC">
        <w:rPr>
          <w:rFonts w:ascii="Liberation Serif" w:hAnsi="Liberation Serif"/>
          <w:bCs/>
          <w:noProof/>
          <w:sz w:val="24"/>
          <w:szCs w:val="24"/>
        </w:rPr>
        <mc:AlternateContent>
          <mc:Choice Requires="wps">
            <w:drawing>
              <wp:inline distT="0" distB="0" distL="0" distR="0" wp14:anchorId="3CB27C45" wp14:editId="265639FC">
                <wp:extent cx="304800" cy="304800"/>
                <wp:effectExtent l="0" t="0" r="0" b="0"/>
                <wp:docPr id="7" name="Прямоугольник 2" descr="d4124b46-9500-42d6-82ff-e0e8988d0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F9A020" id="Прямоугольник 2" o:spid="_x0000_s1026" alt="d4124b46-9500-42d6-82ff-e0e8988d04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BbINeL5&#10;AgAA9QUAAA4AAAAAAAAAAAAAAAAALgIAAGRycy9lMm9Eb2MueG1sUEsBAi0AFAAGAAgAAAAhAEyg&#10;6SzYAAAAAwEAAA8AAAAAAAAAAAAAAAAAUwUAAGRycy9kb3ducmV2LnhtbFBLBQYAAAAABAAEAPMA&#10;AABYBgAAAAA=&#10;" filled="f" stroked="f">
                <o:lock v:ext="edit" aspectratio="t"/>
                <w10:anchorlock/>
              </v:rect>
            </w:pict>
          </mc:Fallback>
        </mc:AlternateContent>
      </w:r>
      <w:r w:rsidR="00CE259A" w:rsidRPr="00020CEC">
        <w:rPr>
          <w:rFonts w:ascii="Liberation Serif" w:hAnsi="Liberation Serif"/>
          <w:bCs/>
          <w:noProof/>
          <w:sz w:val="24"/>
          <w:szCs w:val="24"/>
        </w:rPr>
        <w:drawing>
          <wp:inline distT="0" distB="0" distL="0" distR="0" wp14:anchorId="54FB46FF" wp14:editId="46DF854B">
            <wp:extent cx="5305425" cy="4943475"/>
            <wp:effectExtent l="0" t="0" r="9525" b="9525"/>
            <wp:docPr id="988237683" name="Рисунок 1" descr="схема монт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монтеры"/>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05425" cy="4943475"/>
                    </a:xfrm>
                    <a:prstGeom prst="rect">
                      <a:avLst/>
                    </a:prstGeom>
                    <a:noFill/>
                    <a:ln>
                      <a:noFill/>
                    </a:ln>
                  </pic:spPr>
                </pic:pic>
              </a:graphicData>
            </a:graphic>
          </wp:inline>
        </w:drawing>
      </w:r>
    </w:p>
    <w:p w:rsidR="00CE259A" w:rsidRPr="00020CEC" w:rsidRDefault="00CE259A" w:rsidP="00CA3A6E">
      <w:pPr>
        <w:spacing w:after="0" w:line="240" w:lineRule="auto"/>
        <w:rPr>
          <w:rFonts w:ascii="Liberation Serif" w:hAnsi="Liberation Serif"/>
          <w:bCs/>
          <w:sz w:val="24"/>
          <w:szCs w:val="24"/>
        </w:rPr>
      </w:pPr>
    </w:p>
    <w:p w:rsidR="00CE259A" w:rsidRPr="00020CEC" w:rsidRDefault="00CE259A" w:rsidP="00CA3A6E">
      <w:pPr>
        <w:spacing w:after="0" w:line="240" w:lineRule="auto"/>
        <w:ind w:firstLine="567"/>
        <w:jc w:val="right"/>
        <w:rPr>
          <w:rFonts w:ascii="Liberation Serif" w:hAnsi="Liberation Serif"/>
          <w:b/>
        </w:rPr>
      </w:pPr>
      <w:r w:rsidRPr="00020CEC">
        <w:rPr>
          <w:rFonts w:ascii="Liberation Serif" w:hAnsi="Liberation Serif"/>
          <w:b/>
        </w:rPr>
        <w:t>Приложение №11</w:t>
      </w:r>
    </w:p>
    <w:p w:rsidR="00CE259A" w:rsidRPr="00020CEC" w:rsidRDefault="00CE259A" w:rsidP="00CA3A6E">
      <w:pPr>
        <w:tabs>
          <w:tab w:val="left" w:pos="3810"/>
        </w:tabs>
        <w:spacing w:after="0" w:line="240" w:lineRule="auto"/>
        <w:jc w:val="right"/>
        <w:rPr>
          <w:rFonts w:ascii="Liberation Serif" w:hAnsi="Liberation Serif"/>
          <w:bCs/>
          <w:sz w:val="20"/>
          <w:szCs w:val="20"/>
        </w:rPr>
      </w:pPr>
      <w:r w:rsidRPr="00020CEC">
        <w:rPr>
          <w:rFonts w:ascii="Liberation Serif" w:hAnsi="Liberation Serif"/>
          <w:bCs/>
          <w:sz w:val="20"/>
          <w:szCs w:val="20"/>
        </w:rPr>
        <w:t>к положению о</w:t>
      </w:r>
      <w:r w:rsidR="00770667" w:rsidRPr="00020CEC">
        <w:rPr>
          <w:rFonts w:ascii="Liberation Serif" w:hAnsi="Liberation Serif"/>
          <w:bCs/>
          <w:sz w:val="20"/>
          <w:szCs w:val="20"/>
        </w:rPr>
        <w:t xml:space="preserve"> </w:t>
      </w:r>
      <w:r w:rsidRPr="00020CEC">
        <w:rPr>
          <w:rFonts w:ascii="Liberation Serif" w:hAnsi="Liberation Serif"/>
          <w:sz w:val="20"/>
          <w:szCs w:val="20"/>
          <w:lang w:val="en-US"/>
        </w:rPr>
        <w:t>V</w:t>
      </w:r>
      <w:r w:rsidRPr="00020CEC">
        <w:rPr>
          <w:rFonts w:ascii="Liberation Serif" w:hAnsi="Liberation Serif"/>
          <w:sz w:val="20"/>
          <w:szCs w:val="20"/>
        </w:rPr>
        <w:t xml:space="preserve"> городском Чемпионате </w:t>
      </w:r>
    </w:p>
    <w:p w:rsidR="00CE259A" w:rsidRPr="00020CEC" w:rsidRDefault="00CE259A" w:rsidP="00CA3A6E">
      <w:pPr>
        <w:pStyle w:val="a4"/>
        <w:widowControl w:val="0"/>
        <w:spacing w:after="0"/>
        <w:ind w:firstLine="567"/>
        <w:jc w:val="right"/>
        <w:rPr>
          <w:rFonts w:ascii="Liberation Serif" w:hAnsi="Liberation Serif"/>
          <w:sz w:val="20"/>
          <w:szCs w:val="20"/>
        </w:rPr>
      </w:pPr>
      <w:r w:rsidRPr="00020CEC">
        <w:rPr>
          <w:rFonts w:ascii="Liberation Serif" w:hAnsi="Liberation Serif"/>
          <w:sz w:val="20"/>
          <w:szCs w:val="20"/>
        </w:rPr>
        <w:t>профессионального мастерства</w:t>
      </w:r>
      <w:r w:rsidR="00770667" w:rsidRPr="00020CEC">
        <w:rPr>
          <w:rFonts w:ascii="Liberation Serif" w:hAnsi="Liberation Serif"/>
          <w:sz w:val="20"/>
          <w:szCs w:val="20"/>
        </w:rPr>
        <w:t xml:space="preserve"> </w:t>
      </w:r>
      <w:r w:rsidRPr="00020CEC">
        <w:rPr>
          <w:rFonts w:ascii="Liberation Serif" w:hAnsi="Liberation Serif"/>
          <w:sz w:val="20"/>
          <w:szCs w:val="20"/>
        </w:rPr>
        <w:t>«Профи-Старт 2024»</w:t>
      </w:r>
    </w:p>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КОНКУРСНОЕ ЗАДАНИЕ ПО КОМПЕТЕНЦИИ</w:t>
      </w:r>
      <w:r w:rsidRPr="00020CEC">
        <w:rPr>
          <w:rFonts w:ascii="Liberation Serif" w:hAnsi="Liberation Serif"/>
          <w:b/>
          <w:sz w:val="24"/>
          <w:szCs w:val="24"/>
        </w:rPr>
        <w:br/>
        <w:t>«УПРАВЛЕНИЕ ЛОКОМОТИВОМ»</w:t>
      </w:r>
    </w:p>
    <w:p w:rsidR="00CE259A" w:rsidRPr="00020CEC" w:rsidRDefault="00CE259A" w:rsidP="00CA3A6E">
      <w:pPr>
        <w:spacing w:after="0" w:line="240" w:lineRule="auto"/>
        <w:ind w:firstLine="709"/>
        <w:rPr>
          <w:rFonts w:ascii="Liberation Serif" w:hAnsi="Liberation Serif"/>
          <w:b/>
          <w:sz w:val="24"/>
          <w:szCs w:val="24"/>
        </w:rPr>
      </w:pPr>
    </w:p>
    <w:p w:rsidR="00CE259A" w:rsidRPr="00020CEC" w:rsidRDefault="00CE259A" w:rsidP="00CA3A6E">
      <w:pPr>
        <w:spacing w:after="0" w:line="240" w:lineRule="auto"/>
        <w:ind w:firstLine="709"/>
        <w:rPr>
          <w:rFonts w:ascii="Liberation Serif" w:hAnsi="Liberation Serif"/>
          <w:b/>
          <w:sz w:val="24"/>
          <w:szCs w:val="24"/>
        </w:rPr>
      </w:pPr>
      <w:r w:rsidRPr="00020CEC">
        <w:rPr>
          <w:rFonts w:ascii="Liberation Serif" w:hAnsi="Liberation Serif"/>
          <w:b/>
          <w:sz w:val="24"/>
          <w:szCs w:val="24"/>
        </w:rPr>
        <w:t xml:space="preserve">К соревнованиям допускаются участники: </w:t>
      </w:r>
    </w:p>
    <w:p w:rsidR="00CE259A" w:rsidRPr="00020CEC" w:rsidRDefault="00CE259A" w:rsidP="00CA3A6E">
      <w:pPr>
        <w:spacing w:after="0" w:line="240" w:lineRule="auto"/>
        <w:ind w:firstLine="709"/>
        <w:rPr>
          <w:rFonts w:ascii="Liberation Serif" w:hAnsi="Liberation Serif"/>
          <w:sz w:val="24"/>
          <w:szCs w:val="24"/>
        </w:rPr>
      </w:pPr>
      <w:r w:rsidRPr="00020CEC">
        <w:rPr>
          <w:rFonts w:ascii="Liberation Serif" w:hAnsi="Liberation Serif"/>
          <w:sz w:val="24"/>
          <w:szCs w:val="24"/>
        </w:rPr>
        <w:t xml:space="preserve">1.По Приказу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CE259A" w:rsidRPr="00020CEC" w:rsidRDefault="00CE259A" w:rsidP="00CA3A6E">
      <w:pPr>
        <w:spacing w:after="0" w:line="240" w:lineRule="auto"/>
        <w:ind w:firstLine="709"/>
        <w:rPr>
          <w:rFonts w:ascii="Liberation Serif" w:hAnsi="Liberation Serif"/>
          <w:sz w:val="24"/>
          <w:szCs w:val="24"/>
        </w:rPr>
      </w:pPr>
      <w:r w:rsidRPr="00020CEC">
        <w:rPr>
          <w:rFonts w:ascii="Liberation Serif" w:hAnsi="Liberation Serif"/>
          <w:sz w:val="24"/>
          <w:szCs w:val="24"/>
        </w:rPr>
        <w:t>2.С согласия родителей (законных представителей) на участие ребенка в соревнованиях и на сопровождение его доверенным лицом;</w:t>
      </w:r>
    </w:p>
    <w:p w:rsidR="00CE259A" w:rsidRPr="00020CEC" w:rsidRDefault="00CE259A" w:rsidP="00CA3A6E">
      <w:pPr>
        <w:spacing w:after="0" w:line="240" w:lineRule="auto"/>
        <w:ind w:firstLine="851"/>
        <w:rPr>
          <w:rFonts w:ascii="Liberation Serif" w:hAnsi="Liberation Serif"/>
          <w:sz w:val="24"/>
          <w:szCs w:val="24"/>
        </w:rPr>
      </w:pPr>
    </w:p>
    <w:p w:rsidR="00CE259A" w:rsidRPr="00020CEC" w:rsidRDefault="00CE259A" w:rsidP="00CA3A6E">
      <w:pPr>
        <w:spacing w:after="0" w:line="240" w:lineRule="auto"/>
        <w:ind w:firstLine="851"/>
        <w:rPr>
          <w:rFonts w:ascii="Liberation Serif" w:hAnsi="Liberation Serif"/>
          <w:sz w:val="24"/>
          <w:szCs w:val="24"/>
        </w:rPr>
      </w:pPr>
      <w:r w:rsidRPr="00020CEC">
        <w:rPr>
          <w:rFonts w:ascii="Liberation Serif" w:hAnsi="Liberation Serif"/>
          <w:sz w:val="24"/>
          <w:szCs w:val="24"/>
        </w:rPr>
        <w:t>Конкурсное задание состоит из трех модулей. Общее количество баллов конкурсного задания составляет 100.</w:t>
      </w:r>
    </w:p>
    <w:p w:rsidR="00CE259A" w:rsidRPr="00020CEC" w:rsidRDefault="00CE259A" w:rsidP="00CA3A6E">
      <w:pPr>
        <w:spacing w:after="0" w:line="240" w:lineRule="auto"/>
        <w:ind w:firstLine="709"/>
        <w:rPr>
          <w:rFonts w:ascii="Liberation Serif" w:hAnsi="Liberation Serif"/>
          <w:b/>
          <w:sz w:val="24"/>
          <w:szCs w:val="24"/>
        </w:rPr>
      </w:pPr>
      <w:r w:rsidRPr="00020CEC">
        <w:rPr>
          <w:rFonts w:ascii="Liberation Serif" w:hAnsi="Liberation Serif"/>
          <w:b/>
          <w:sz w:val="24"/>
          <w:szCs w:val="24"/>
        </w:rPr>
        <w:t>Модуль А: Оказание первой медицинской помощи</w:t>
      </w:r>
    </w:p>
    <w:p w:rsidR="00CE259A" w:rsidRPr="00020CEC" w:rsidRDefault="00CE259A" w:rsidP="00CA3A6E">
      <w:pPr>
        <w:spacing w:after="0" w:line="240" w:lineRule="auto"/>
        <w:contextualSpacing/>
        <w:rPr>
          <w:rFonts w:ascii="Liberation Serif" w:hAnsi="Liberation Serif"/>
          <w:bCs/>
          <w:sz w:val="24"/>
          <w:szCs w:val="24"/>
        </w:rPr>
      </w:pPr>
      <w:r w:rsidRPr="00020CEC">
        <w:rPr>
          <w:rFonts w:ascii="Liberation Serif" w:hAnsi="Liberation Serif"/>
          <w:bCs/>
          <w:i/>
          <w:sz w:val="24"/>
          <w:szCs w:val="24"/>
        </w:rPr>
        <w:t>Время на выполнение модуля – 0,5 часа</w:t>
      </w:r>
    </w:p>
    <w:p w:rsidR="00CE259A" w:rsidRPr="00020CEC" w:rsidRDefault="00CE259A" w:rsidP="00CA3A6E">
      <w:pPr>
        <w:tabs>
          <w:tab w:val="left" w:pos="-284"/>
          <w:tab w:val="left" w:pos="-142"/>
        </w:tabs>
        <w:spacing w:after="0" w:line="240" w:lineRule="auto"/>
        <w:ind w:firstLine="425"/>
        <w:rPr>
          <w:rFonts w:ascii="Liberation Serif" w:hAnsi="Liberation Serif"/>
          <w:sz w:val="24"/>
          <w:szCs w:val="24"/>
        </w:rPr>
      </w:pPr>
      <w:r w:rsidRPr="00020CEC">
        <w:rPr>
          <w:rFonts w:ascii="Liberation Serif" w:hAnsi="Liberation Serif"/>
          <w:b/>
          <w:bCs/>
          <w:sz w:val="24"/>
          <w:szCs w:val="24"/>
        </w:rPr>
        <w:t>Задания:</w:t>
      </w:r>
      <w:r w:rsidR="008B134C" w:rsidRPr="00020CEC">
        <w:rPr>
          <w:rFonts w:ascii="Liberation Serif" w:hAnsi="Liberation Serif"/>
          <w:b/>
          <w:bCs/>
          <w:sz w:val="24"/>
          <w:szCs w:val="24"/>
        </w:rPr>
        <w:t xml:space="preserve"> </w:t>
      </w:r>
      <w:r w:rsidRPr="00020CEC">
        <w:rPr>
          <w:rFonts w:ascii="Liberation Serif" w:hAnsi="Liberation Serif"/>
          <w:sz w:val="24"/>
          <w:szCs w:val="24"/>
        </w:rPr>
        <w:t>Участнику при выполнении задания необходимо:</w:t>
      </w:r>
    </w:p>
    <w:p w:rsidR="00CE259A" w:rsidRPr="00020CEC" w:rsidRDefault="00CE259A" w:rsidP="00CA3A6E">
      <w:pPr>
        <w:tabs>
          <w:tab w:val="left" w:pos="-284"/>
          <w:tab w:val="left" w:pos="-142"/>
        </w:tabs>
        <w:spacing w:after="0" w:line="240" w:lineRule="auto"/>
        <w:ind w:firstLine="425"/>
        <w:rPr>
          <w:rFonts w:ascii="Liberation Serif" w:hAnsi="Liberation Serif"/>
          <w:sz w:val="24"/>
          <w:szCs w:val="24"/>
        </w:rPr>
      </w:pPr>
      <w:r w:rsidRPr="00020CEC">
        <w:rPr>
          <w:rFonts w:ascii="Liberation Serif" w:hAnsi="Liberation Serif"/>
          <w:sz w:val="24"/>
          <w:szCs w:val="24"/>
        </w:rPr>
        <w:t>Продемонстрировать приемы первой помощи используя робот-тренажер «Гоша» по ситуационной задаче:</w:t>
      </w:r>
    </w:p>
    <w:p w:rsidR="00CE259A" w:rsidRPr="00020CEC" w:rsidRDefault="00CE259A" w:rsidP="00CA3A6E">
      <w:pPr>
        <w:numPr>
          <w:ilvl w:val="0"/>
          <w:numId w:val="63"/>
        </w:numPr>
        <w:tabs>
          <w:tab w:val="left" w:pos="-284"/>
          <w:tab w:val="left" w:pos="-142"/>
        </w:tabs>
        <w:spacing w:after="0" w:line="240" w:lineRule="auto"/>
        <w:ind w:left="0" w:firstLine="709"/>
        <w:jc w:val="both"/>
        <w:rPr>
          <w:rFonts w:ascii="Liberation Serif" w:hAnsi="Liberation Serif"/>
          <w:b/>
          <w:sz w:val="24"/>
          <w:szCs w:val="24"/>
        </w:rPr>
      </w:pPr>
      <w:r w:rsidRPr="00020CEC">
        <w:rPr>
          <w:rFonts w:ascii="Liberation Serif" w:hAnsi="Liberation Serif"/>
          <w:sz w:val="24"/>
          <w:szCs w:val="24"/>
        </w:rPr>
        <w:lastRenderedPageBreak/>
        <w:t>при закрытом переломе нижней конечности</w:t>
      </w:r>
    </w:p>
    <w:p w:rsidR="00CE259A" w:rsidRPr="00020CEC" w:rsidRDefault="00CE259A" w:rsidP="00CA3A6E">
      <w:pPr>
        <w:spacing w:after="0" w:line="240" w:lineRule="auto"/>
        <w:ind w:firstLine="709"/>
        <w:rPr>
          <w:rFonts w:ascii="Liberation Serif" w:hAnsi="Liberation Serif"/>
          <w:sz w:val="24"/>
          <w:szCs w:val="24"/>
        </w:rPr>
      </w:pPr>
    </w:p>
    <w:p w:rsidR="00CE259A" w:rsidRPr="00020CEC" w:rsidRDefault="00CE259A" w:rsidP="00CA3A6E">
      <w:pPr>
        <w:spacing w:after="0" w:line="240" w:lineRule="auto"/>
        <w:ind w:firstLine="709"/>
        <w:rPr>
          <w:rFonts w:ascii="Liberation Serif" w:hAnsi="Liberation Serif"/>
          <w:b/>
          <w:sz w:val="24"/>
          <w:szCs w:val="24"/>
        </w:rPr>
      </w:pPr>
      <w:r w:rsidRPr="00020CEC">
        <w:rPr>
          <w:rFonts w:ascii="Liberation Serif" w:hAnsi="Liberation Serif"/>
          <w:b/>
          <w:sz w:val="24"/>
          <w:szCs w:val="24"/>
        </w:rPr>
        <w:t>Модуль В: Управление автотормозами электропоезда</w:t>
      </w:r>
    </w:p>
    <w:p w:rsidR="00CE259A" w:rsidRPr="00020CEC" w:rsidRDefault="00CE259A" w:rsidP="00CA3A6E">
      <w:pPr>
        <w:spacing w:after="0" w:line="240" w:lineRule="auto"/>
        <w:ind w:firstLine="709"/>
        <w:rPr>
          <w:rFonts w:ascii="Liberation Serif" w:hAnsi="Liberation Serif"/>
          <w:i/>
          <w:sz w:val="24"/>
          <w:szCs w:val="24"/>
        </w:rPr>
      </w:pPr>
      <w:r w:rsidRPr="00020CEC">
        <w:rPr>
          <w:rFonts w:ascii="Liberation Serif" w:hAnsi="Liberation Serif"/>
          <w:i/>
          <w:sz w:val="24"/>
          <w:szCs w:val="24"/>
        </w:rPr>
        <w:t>Время выполнения модуля : 30 минут</w:t>
      </w:r>
    </w:p>
    <w:p w:rsidR="00CE259A" w:rsidRPr="00020CEC" w:rsidRDefault="00CE259A" w:rsidP="00CA3A6E">
      <w:pPr>
        <w:spacing w:after="0" w:line="240" w:lineRule="auto"/>
        <w:ind w:firstLine="709"/>
        <w:rPr>
          <w:rFonts w:ascii="Liberation Serif" w:hAnsi="Liberation Serif"/>
          <w:sz w:val="24"/>
          <w:szCs w:val="24"/>
        </w:rPr>
      </w:pPr>
      <w:r w:rsidRPr="00020CEC">
        <w:rPr>
          <w:rFonts w:ascii="Liberation Serif" w:hAnsi="Liberation Serif"/>
          <w:sz w:val="24"/>
          <w:szCs w:val="24"/>
        </w:rPr>
        <w:t>Участнику на стенде «Автотормоза» необходимо произвести торможение, когда</w:t>
      </w:r>
      <w:r w:rsidR="008B134C" w:rsidRPr="00020CEC">
        <w:rPr>
          <w:rFonts w:ascii="Liberation Serif" w:hAnsi="Liberation Serif"/>
          <w:sz w:val="24"/>
          <w:szCs w:val="24"/>
        </w:rPr>
        <w:t xml:space="preserve"> </w:t>
      </w:r>
      <w:r w:rsidRPr="00020CEC">
        <w:rPr>
          <w:rFonts w:ascii="Liberation Serif" w:hAnsi="Liberation Serif"/>
          <w:sz w:val="24"/>
          <w:szCs w:val="24"/>
        </w:rPr>
        <w:t>машинист электропоезда во время движения потерял сознание.</w:t>
      </w:r>
    </w:p>
    <w:p w:rsidR="00CE259A" w:rsidRPr="00020CEC" w:rsidRDefault="00CE259A" w:rsidP="00CA3A6E">
      <w:pPr>
        <w:spacing w:after="0" w:line="240" w:lineRule="auto"/>
        <w:ind w:firstLine="709"/>
        <w:rPr>
          <w:rFonts w:ascii="Liberation Serif" w:hAnsi="Liberation Serif"/>
          <w:sz w:val="24"/>
          <w:szCs w:val="24"/>
        </w:rPr>
      </w:pPr>
      <w:r w:rsidRPr="00020CEC">
        <w:rPr>
          <w:rFonts w:ascii="Liberation Serif" w:hAnsi="Liberation Serif"/>
          <w:sz w:val="24"/>
          <w:szCs w:val="24"/>
        </w:rPr>
        <w:t>Корректность выполнения задания проверяется экспертами визуально.</w:t>
      </w:r>
    </w:p>
    <w:p w:rsidR="00CE259A" w:rsidRPr="00020CEC" w:rsidRDefault="00CE259A" w:rsidP="00CA3A6E">
      <w:pPr>
        <w:spacing w:after="0" w:line="240" w:lineRule="auto"/>
        <w:ind w:firstLine="709"/>
        <w:rPr>
          <w:rFonts w:ascii="Liberation Serif" w:hAnsi="Liberation Serif"/>
          <w:sz w:val="24"/>
          <w:szCs w:val="24"/>
        </w:rPr>
      </w:pPr>
    </w:p>
    <w:p w:rsidR="00CE259A" w:rsidRPr="00020CEC" w:rsidRDefault="00CE259A" w:rsidP="00CA3A6E">
      <w:pPr>
        <w:spacing w:after="0" w:line="240" w:lineRule="auto"/>
        <w:ind w:firstLine="709"/>
        <w:rPr>
          <w:rFonts w:ascii="Liberation Serif" w:hAnsi="Liberation Serif"/>
          <w:b/>
          <w:sz w:val="24"/>
          <w:szCs w:val="24"/>
        </w:rPr>
      </w:pPr>
      <w:r w:rsidRPr="00020CEC">
        <w:rPr>
          <w:rFonts w:ascii="Liberation Serif" w:hAnsi="Liberation Serif"/>
          <w:b/>
          <w:sz w:val="24"/>
          <w:szCs w:val="24"/>
        </w:rPr>
        <w:t>Модуль С: Управление электропоездом ЭД4МК</w:t>
      </w:r>
    </w:p>
    <w:p w:rsidR="00CE259A" w:rsidRPr="00020CEC" w:rsidRDefault="00CE259A" w:rsidP="00CA3A6E">
      <w:pPr>
        <w:spacing w:after="0" w:line="240" w:lineRule="auto"/>
        <w:ind w:firstLine="709"/>
        <w:rPr>
          <w:rFonts w:ascii="Liberation Serif" w:hAnsi="Liberation Serif"/>
          <w:i/>
          <w:sz w:val="24"/>
          <w:szCs w:val="24"/>
        </w:rPr>
      </w:pPr>
      <w:r w:rsidRPr="00020CEC">
        <w:rPr>
          <w:rFonts w:ascii="Liberation Serif" w:hAnsi="Liberation Serif"/>
          <w:i/>
          <w:sz w:val="24"/>
          <w:szCs w:val="24"/>
        </w:rPr>
        <w:t xml:space="preserve">Время выполнения модуля: 1 час </w:t>
      </w:r>
    </w:p>
    <w:p w:rsidR="00CE259A" w:rsidRPr="00020CEC" w:rsidRDefault="00CE259A" w:rsidP="00CA3A6E">
      <w:pPr>
        <w:spacing w:after="0" w:line="240" w:lineRule="auto"/>
        <w:ind w:firstLine="709"/>
        <w:rPr>
          <w:rFonts w:ascii="Liberation Serif" w:hAnsi="Liberation Serif"/>
          <w:sz w:val="24"/>
          <w:szCs w:val="24"/>
        </w:rPr>
      </w:pPr>
      <w:r w:rsidRPr="00020CEC">
        <w:rPr>
          <w:rFonts w:ascii="Liberation Serif" w:hAnsi="Liberation Serif"/>
          <w:sz w:val="24"/>
          <w:szCs w:val="24"/>
        </w:rPr>
        <w:t>Участнику на подготовленном тренажере «Электропоезд ЭД4МК», в отведенное время необходимо провести поезд.</w:t>
      </w:r>
    </w:p>
    <w:p w:rsidR="00CE259A" w:rsidRPr="00020CEC" w:rsidRDefault="00CE259A" w:rsidP="00CA3A6E">
      <w:pPr>
        <w:spacing w:after="0" w:line="240" w:lineRule="auto"/>
        <w:ind w:firstLine="709"/>
        <w:rPr>
          <w:rFonts w:ascii="Liberation Serif" w:hAnsi="Liberation Serif"/>
          <w:sz w:val="24"/>
          <w:szCs w:val="24"/>
        </w:rPr>
      </w:pPr>
      <w:r w:rsidRPr="00020CEC">
        <w:rPr>
          <w:rFonts w:ascii="Liberation Serif" w:hAnsi="Liberation Serif"/>
          <w:sz w:val="24"/>
          <w:szCs w:val="24"/>
        </w:rPr>
        <w:t>На станции Воронежоткрыть двери, произвести посадку пассажиров, закрыть двери,</w:t>
      </w:r>
      <w:r w:rsidR="00770667" w:rsidRPr="00020CEC">
        <w:rPr>
          <w:rFonts w:ascii="Liberation Serif" w:hAnsi="Liberation Serif"/>
          <w:sz w:val="24"/>
          <w:szCs w:val="24"/>
        </w:rPr>
        <w:t xml:space="preserve"> </w:t>
      </w:r>
      <w:r w:rsidRPr="00020CEC">
        <w:rPr>
          <w:rFonts w:ascii="Liberation Serif" w:hAnsi="Liberation Serif"/>
          <w:sz w:val="24"/>
          <w:szCs w:val="24"/>
        </w:rPr>
        <w:t>подать звуковой оповестительный сигнал «Один длинный», п</w:t>
      </w:r>
      <w:r w:rsidR="00770667" w:rsidRPr="00020CEC">
        <w:rPr>
          <w:rFonts w:ascii="Liberation Serif" w:hAnsi="Liberation Serif"/>
          <w:sz w:val="24"/>
          <w:szCs w:val="24"/>
        </w:rPr>
        <w:t xml:space="preserve">ривести электропоезд в движение, </w:t>
      </w:r>
      <w:r w:rsidRPr="00020CEC">
        <w:rPr>
          <w:rFonts w:ascii="Liberation Serif" w:hAnsi="Liberation Serif"/>
          <w:sz w:val="24"/>
          <w:szCs w:val="24"/>
        </w:rPr>
        <w:t>остановиться не проезжая сигнал указатель «Остановка локомотива», открыть двери, произвести высадку и по</w:t>
      </w:r>
      <w:r w:rsidR="00770667" w:rsidRPr="00020CEC">
        <w:rPr>
          <w:rFonts w:ascii="Liberation Serif" w:hAnsi="Liberation Serif"/>
          <w:sz w:val="24"/>
          <w:szCs w:val="24"/>
        </w:rPr>
        <w:t xml:space="preserve">садку пассажиров, закрыть двери, </w:t>
      </w:r>
      <w:r w:rsidRPr="00020CEC">
        <w:rPr>
          <w:rFonts w:ascii="Liberation Serif" w:hAnsi="Liberation Serif"/>
          <w:sz w:val="24"/>
          <w:szCs w:val="24"/>
        </w:rPr>
        <w:t>подать звуковой оповестительный сигнал «Один длинный», привести электропоезд в движение При подаче ручного сигнала «Остановка» (с обочины пути работник в желтом сигнальном жилете подает сигнал «Остановка» круговым движением), подать три коротких звуковых сигнала «Остановка», произвести экстренное торможение и остановиться.</w:t>
      </w:r>
    </w:p>
    <w:p w:rsidR="00CE259A" w:rsidRPr="00020CEC" w:rsidRDefault="00CE259A" w:rsidP="00CA3A6E">
      <w:pPr>
        <w:spacing w:after="0" w:line="240" w:lineRule="auto"/>
        <w:ind w:firstLine="709"/>
        <w:rPr>
          <w:rFonts w:ascii="Liberation Serif" w:hAnsi="Liberation Serif"/>
          <w:sz w:val="24"/>
          <w:szCs w:val="24"/>
        </w:rPr>
      </w:pPr>
      <w:r w:rsidRPr="00020CEC">
        <w:rPr>
          <w:rFonts w:ascii="Liberation Serif" w:hAnsi="Liberation Serif"/>
          <w:sz w:val="24"/>
          <w:szCs w:val="24"/>
        </w:rPr>
        <w:t>Корректность выполнения задания проверяется экспертами визуально.</w:t>
      </w:r>
    </w:p>
    <w:p w:rsidR="00CE259A" w:rsidRPr="00020CEC" w:rsidRDefault="00CE259A" w:rsidP="00CA3A6E">
      <w:pPr>
        <w:spacing w:after="0" w:line="240" w:lineRule="auto"/>
        <w:ind w:firstLine="709"/>
        <w:rPr>
          <w:rFonts w:ascii="Liberation Serif" w:hAnsi="Liberation Serif"/>
          <w:sz w:val="24"/>
          <w:szCs w:val="24"/>
        </w:rPr>
      </w:pPr>
    </w:p>
    <w:p w:rsidR="00CE259A" w:rsidRPr="00020CEC" w:rsidRDefault="00CE259A" w:rsidP="00CA3A6E">
      <w:pPr>
        <w:pStyle w:val="-2"/>
        <w:spacing w:before="0" w:after="0" w:line="240" w:lineRule="auto"/>
        <w:jc w:val="both"/>
        <w:rPr>
          <w:rFonts w:ascii="Liberation Serif" w:hAnsi="Liberation Serif"/>
          <w:sz w:val="24"/>
        </w:rPr>
      </w:pPr>
      <w:bookmarkStart w:id="28" w:name="_Toc124422972"/>
      <w:r w:rsidRPr="00020CEC">
        <w:rPr>
          <w:rFonts w:ascii="Liberation Serif" w:hAnsi="Liberation Serif"/>
          <w:bCs/>
          <w:iCs/>
          <w:sz w:val="24"/>
        </w:rPr>
        <w:t>Личный инструмент конкурсанта</w:t>
      </w:r>
      <w:bookmarkEnd w:id="28"/>
    </w:p>
    <w:p w:rsidR="00CE259A" w:rsidRPr="00020CEC" w:rsidRDefault="00CE259A" w:rsidP="00CA3A6E">
      <w:pPr>
        <w:spacing w:after="0" w:line="240" w:lineRule="auto"/>
        <w:rPr>
          <w:rFonts w:ascii="Liberation Serif" w:hAnsi="Liberation Serif"/>
          <w:sz w:val="24"/>
          <w:szCs w:val="24"/>
        </w:rPr>
      </w:pPr>
      <w:bookmarkStart w:id="29" w:name="_Toc78885660"/>
      <w:r w:rsidRPr="00020CEC">
        <w:rPr>
          <w:rFonts w:ascii="Liberation Serif" w:hAnsi="Liberation Serif"/>
          <w:sz w:val="24"/>
          <w:szCs w:val="24"/>
        </w:rPr>
        <w:t>Нулевой - нельзя ничего привозить.</w:t>
      </w:r>
    </w:p>
    <w:p w:rsidR="00CE259A" w:rsidRPr="00414CD5" w:rsidRDefault="00CE259A" w:rsidP="00CA3A6E">
      <w:pPr>
        <w:pStyle w:val="30"/>
        <w:spacing w:before="0" w:line="240" w:lineRule="auto"/>
        <w:jc w:val="both"/>
        <w:rPr>
          <w:rFonts w:ascii="Liberation Serif" w:hAnsi="Liberation Serif" w:cs="Times New Roman"/>
          <w:bCs/>
          <w:iCs/>
          <w:color w:val="auto"/>
        </w:rPr>
      </w:pPr>
      <w:r w:rsidRPr="00414CD5">
        <w:rPr>
          <w:rFonts w:ascii="Liberation Serif" w:hAnsi="Liberation Serif" w:cs="Times New Roman"/>
          <w:iCs/>
          <w:color w:val="auto"/>
        </w:rPr>
        <w:t>Материалы, оборудование и инструменты, запрещенные на площадке</w:t>
      </w:r>
      <w:bookmarkEnd w:id="29"/>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Конкурсантам запрещено пользоваться мобильными телефонами.</w:t>
      </w:r>
    </w:p>
    <w:p w:rsidR="00CE259A" w:rsidRPr="00020CEC" w:rsidRDefault="00CE259A" w:rsidP="00CA3A6E">
      <w:pPr>
        <w:spacing w:after="0" w:line="240" w:lineRule="auto"/>
        <w:jc w:val="right"/>
        <w:rPr>
          <w:rFonts w:ascii="Liberation Serif" w:hAnsi="Liberation Serif"/>
          <w:b/>
        </w:rPr>
      </w:pPr>
    </w:p>
    <w:p w:rsidR="00CE259A" w:rsidRPr="00020CEC" w:rsidRDefault="00CE259A" w:rsidP="00CA3A6E">
      <w:pPr>
        <w:spacing w:after="0" w:line="240" w:lineRule="auto"/>
        <w:ind w:firstLine="567"/>
        <w:jc w:val="right"/>
        <w:rPr>
          <w:rFonts w:ascii="Liberation Serif" w:hAnsi="Liberation Serif"/>
          <w:b/>
        </w:rPr>
      </w:pPr>
      <w:r w:rsidRPr="00020CEC">
        <w:rPr>
          <w:rFonts w:ascii="Liberation Serif" w:hAnsi="Liberation Serif"/>
          <w:b/>
        </w:rPr>
        <w:t>Приложение №</w:t>
      </w:r>
      <w:r w:rsidR="008B134C" w:rsidRPr="00020CEC">
        <w:rPr>
          <w:rFonts w:ascii="Liberation Serif" w:hAnsi="Liberation Serif"/>
          <w:b/>
        </w:rPr>
        <w:t xml:space="preserve"> </w:t>
      </w:r>
      <w:r w:rsidRPr="00020CEC">
        <w:rPr>
          <w:rFonts w:ascii="Liberation Serif" w:hAnsi="Liberation Serif"/>
          <w:b/>
        </w:rPr>
        <w:t>12</w:t>
      </w:r>
    </w:p>
    <w:p w:rsidR="00CE259A" w:rsidRPr="00020CEC" w:rsidRDefault="00CE259A" w:rsidP="00CA3A6E">
      <w:pPr>
        <w:tabs>
          <w:tab w:val="left" w:pos="3810"/>
        </w:tabs>
        <w:spacing w:after="0" w:line="240" w:lineRule="auto"/>
        <w:jc w:val="right"/>
        <w:rPr>
          <w:rFonts w:ascii="Liberation Serif" w:hAnsi="Liberation Serif"/>
          <w:bCs/>
          <w:sz w:val="20"/>
          <w:szCs w:val="20"/>
        </w:rPr>
      </w:pPr>
      <w:r w:rsidRPr="00020CEC">
        <w:rPr>
          <w:rFonts w:ascii="Liberation Serif" w:hAnsi="Liberation Serif"/>
          <w:bCs/>
          <w:sz w:val="20"/>
          <w:szCs w:val="20"/>
        </w:rPr>
        <w:t>к положению о</w:t>
      </w:r>
      <w:r w:rsidR="00F33103" w:rsidRPr="00020CEC">
        <w:rPr>
          <w:rFonts w:ascii="Liberation Serif" w:hAnsi="Liberation Serif"/>
          <w:bCs/>
          <w:sz w:val="20"/>
          <w:szCs w:val="20"/>
        </w:rPr>
        <w:t xml:space="preserve"> </w:t>
      </w:r>
      <w:r w:rsidRPr="00020CEC">
        <w:rPr>
          <w:rFonts w:ascii="Liberation Serif" w:hAnsi="Liberation Serif"/>
          <w:sz w:val="20"/>
          <w:szCs w:val="20"/>
          <w:lang w:val="en-US"/>
        </w:rPr>
        <w:t>V</w:t>
      </w:r>
      <w:r w:rsidRPr="00020CEC">
        <w:rPr>
          <w:rFonts w:ascii="Liberation Serif" w:hAnsi="Liberation Serif"/>
          <w:sz w:val="20"/>
          <w:szCs w:val="20"/>
        </w:rPr>
        <w:t xml:space="preserve"> городском Чемпионате </w:t>
      </w:r>
    </w:p>
    <w:p w:rsidR="00CE259A" w:rsidRPr="00020CEC" w:rsidRDefault="00CE259A" w:rsidP="00CA3A6E">
      <w:pPr>
        <w:pStyle w:val="a4"/>
        <w:widowControl w:val="0"/>
        <w:spacing w:after="0"/>
        <w:ind w:firstLine="567"/>
        <w:jc w:val="right"/>
        <w:rPr>
          <w:rFonts w:ascii="Liberation Serif" w:hAnsi="Liberation Serif"/>
          <w:sz w:val="20"/>
          <w:szCs w:val="20"/>
        </w:rPr>
      </w:pPr>
      <w:r w:rsidRPr="00020CEC">
        <w:rPr>
          <w:rFonts w:ascii="Liberation Serif" w:hAnsi="Liberation Serif"/>
          <w:sz w:val="20"/>
          <w:szCs w:val="20"/>
        </w:rPr>
        <w:t>профессионального мастерства</w:t>
      </w:r>
      <w:r w:rsidR="00F33103" w:rsidRPr="00020CEC">
        <w:rPr>
          <w:rFonts w:ascii="Liberation Serif" w:hAnsi="Liberation Serif"/>
          <w:sz w:val="20"/>
          <w:szCs w:val="20"/>
        </w:rPr>
        <w:t xml:space="preserve"> </w:t>
      </w:r>
      <w:r w:rsidRPr="00020CEC">
        <w:rPr>
          <w:rFonts w:ascii="Liberation Serif" w:hAnsi="Liberation Serif"/>
          <w:sz w:val="20"/>
          <w:szCs w:val="20"/>
        </w:rPr>
        <w:t>«Профи-Старт 2024»</w:t>
      </w:r>
    </w:p>
    <w:p w:rsidR="00496B23" w:rsidRPr="00020CEC" w:rsidRDefault="00496B23" w:rsidP="00CA3A6E">
      <w:pPr>
        <w:pStyle w:val="a4"/>
        <w:widowControl w:val="0"/>
        <w:spacing w:after="0"/>
        <w:ind w:firstLine="567"/>
        <w:jc w:val="right"/>
        <w:rPr>
          <w:rFonts w:ascii="Liberation Serif" w:hAnsi="Liberation Serif"/>
          <w:sz w:val="20"/>
          <w:szCs w:val="20"/>
        </w:rPr>
      </w:pPr>
    </w:p>
    <w:p w:rsidR="00CE259A" w:rsidRPr="00020CEC" w:rsidRDefault="00CE259A" w:rsidP="00CA3A6E">
      <w:pPr>
        <w:spacing w:after="0" w:line="240" w:lineRule="auto"/>
        <w:ind w:firstLine="567"/>
        <w:jc w:val="center"/>
        <w:rPr>
          <w:rFonts w:ascii="Liberation Serif" w:hAnsi="Liberation Serif"/>
          <w:b/>
        </w:rPr>
      </w:pPr>
      <w:r w:rsidRPr="00020CEC">
        <w:rPr>
          <w:rFonts w:ascii="Liberation Serif" w:hAnsi="Liberation Serif"/>
          <w:b/>
        </w:rPr>
        <w:t xml:space="preserve">КОНКУРСНОЕ ЗАДАНИЕ ПО КОМПЕТЕНЦИИ </w:t>
      </w:r>
    </w:p>
    <w:p w:rsidR="00CE259A" w:rsidRPr="00020CEC" w:rsidRDefault="00CE259A" w:rsidP="00CA3A6E">
      <w:pPr>
        <w:spacing w:after="0" w:line="240" w:lineRule="auto"/>
        <w:ind w:firstLine="567"/>
        <w:jc w:val="center"/>
        <w:rPr>
          <w:rFonts w:ascii="Liberation Serif" w:hAnsi="Liberation Serif"/>
          <w:b/>
        </w:rPr>
      </w:pPr>
      <w:r w:rsidRPr="00020CEC">
        <w:rPr>
          <w:rFonts w:ascii="Liberation Serif" w:hAnsi="Liberation Serif"/>
          <w:b/>
        </w:rPr>
        <w:t xml:space="preserve">ИНЖЕНЕРНЫЙ ДИЗАЙН </w:t>
      </w:r>
      <w:r w:rsidRPr="00020CEC">
        <w:rPr>
          <w:rFonts w:ascii="Liberation Serif" w:hAnsi="Liberation Serif"/>
          <w:b/>
          <w:lang w:val="en-US"/>
        </w:rPr>
        <w:t>CAD</w:t>
      </w:r>
    </w:p>
    <w:p w:rsidR="00CE259A" w:rsidRPr="00020CEC" w:rsidRDefault="00CE259A" w:rsidP="00CA3A6E">
      <w:pPr>
        <w:spacing w:after="0" w:line="240" w:lineRule="auto"/>
        <w:ind w:firstLine="567"/>
        <w:jc w:val="center"/>
        <w:rPr>
          <w:rFonts w:ascii="Liberation Serif" w:hAnsi="Liberation Serif"/>
          <w:b/>
        </w:rPr>
      </w:pPr>
      <w:r w:rsidRPr="00020CEC">
        <w:rPr>
          <w:rFonts w:ascii="Liberation Serif" w:hAnsi="Liberation Serif"/>
          <w:b/>
        </w:rPr>
        <w:tab/>
        <w:t>СБОРКА ИЗДЕЛИЯ «МЕЛЬНИЦА»</w:t>
      </w:r>
    </w:p>
    <w:p w:rsidR="00CE259A" w:rsidRPr="00020CEC" w:rsidRDefault="00CE259A" w:rsidP="00CA3A6E">
      <w:pPr>
        <w:spacing w:after="0" w:line="240" w:lineRule="auto"/>
        <w:ind w:firstLine="567"/>
        <w:jc w:val="center"/>
        <w:rPr>
          <w:rFonts w:ascii="Liberation Serif" w:hAnsi="Liberation Serif"/>
          <w:b/>
        </w:rPr>
      </w:pPr>
    </w:p>
    <w:p w:rsidR="00CE259A" w:rsidRPr="00020CEC" w:rsidRDefault="00CE259A" w:rsidP="00CA3A6E">
      <w:pPr>
        <w:spacing w:after="0" w:line="240" w:lineRule="auto"/>
        <w:jc w:val="both"/>
        <w:rPr>
          <w:rFonts w:ascii="Liberation Serif" w:hAnsi="Liberation Serif"/>
          <w:b/>
          <w:color w:val="000000"/>
          <w:sz w:val="24"/>
          <w:szCs w:val="24"/>
        </w:rPr>
      </w:pPr>
      <w:r w:rsidRPr="00020CEC">
        <w:rPr>
          <w:rFonts w:ascii="Liberation Serif" w:hAnsi="Liberation Serif"/>
          <w:b/>
          <w:color w:val="000000"/>
          <w:sz w:val="24"/>
          <w:szCs w:val="24"/>
        </w:rPr>
        <w:t>Навыки: Чтение чертежей, построение с помощью выбранного программного обеспечения 3D-моделей, сборок.</w:t>
      </w:r>
    </w:p>
    <w:p w:rsidR="00CE259A" w:rsidRPr="00020CEC" w:rsidRDefault="00CE259A" w:rsidP="00CA3A6E">
      <w:pPr>
        <w:pStyle w:val="42"/>
        <w:shd w:val="clear" w:color="auto" w:fill="auto"/>
        <w:spacing w:before="0" w:after="0" w:line="240" w:lineRule="auto"/>
        <w:ind w:firstLine="709"/>
        <w:rPr>
          <w:rFonts w:ascii="Liberation Serif" w:hAnsi="Liberation Serif" w:cs="Times New Roman"/>
          <w:caps/>
        </w:rPr>
      </w:pPr>
    </w:p>
    <w:p w:rsidR="00CE259A" w:rsidRPr="00020CEC" w:rsidRDefault="00CE259A" w:rsidP="00CA3A6E">
      <w:pPr>
        <w:pStyle w:val="42"/>
        <w:shd w:val="clear" w:color="auto" w:fill="auto"/>
        <w:spacing w:before="0" w:after="0" w:line="240" w:lineRule="auto"/>
        <w:ind w:left="20" w:firstLine="122"/>
        <w:rPr>
          <w:rFonts w:ascii="Liberation Serif" w:hAnsi="Liberation Serif" w:cs="Times New Roman"/>
          <w:caps/>
          <w:sz w:val="24"/>
          <w:szCs w:val="24"/>
          <w:u w:val="single"/>
        </w:rPr>
      </w:pPr>
      <w:r w:rsidRPr="00020CEC">
        <w:rPr>
          <w:rFonts w:ascii="Liberation Serif" w:hAnsi="Liberation Serif" w:cs="Times New Roman"/>
          <w:caps/>
          <w:sz w:val="24"/>
          <w:szCs w:val="24"/>
          <w:u w:val="single"/>
        </w:rPr>
        <w:t>Содержание</w:t>
      </w:r>
    </w:p>
    <w:p w:rsidR="00CE259A" w:rsidRPr="00020CEC" w:rsidRDefault="00CE259A" w:rsidP="00CA3A6E">
      <w:pPr>
        <w:spacing w:after="0" w:line="240" w:lineRule="auto"/>
        <w:ind w:firstLine="709"/>
        <w:jc w:val="both"/>
        <w:rPr>
          <w:rFonts w:ascii="Liberation Serif" w:hAnsi="Liberation Serif"/>
        </w:rPr>
      </w:pPr>
      <w:r w:rsidRPr="00020CEC">
        <w:rPr>
          <w:rFonts w:ascii="Liberation Serif" w:hAnsi="Liberation Serif"/>
          <w:sz w:val="24"/>
          <w:szCs w:val="24"/>
        </w:rPr>
        <w:t>Предлагаемый проект состоит из следующих документов:</w:t>
      </w:r>
    </w:p>
    <w:p w:rsidR="00CE259A" w:rsidRPr="00020CEC" w:rsidRDefault="00CE259A" w:rsidP="00CA3A6E">
      <w:pPr>
        <w:numPr>
          <w:ilvl w:val="0"/>
          <w:numId w:val="50"/>
        </w:numPr>
        <w:tabs>
          <w:tab w:val="left" w:pos="993"/>
        </w:tabs>
        <w:spacing w:after="0" w:line="240" w:lineRule="auto"/>
        <w:ind w:hanging="436"/>
        <w:jc w:val="both"/>
        <w:rPr>
          <w:rFonts w:ascii="Liberation Serif" w:hAnsi="Liberation Serif"/>
          <w:sz w:val="24"/>
          <w:szCs w:val="24"/>
        </w:rPr>
      </w:pPr>
      <w:r w:rsidRPr="00020CEC">
        <w:rPr>
          <w:rFonts w:ascii="Liberation Serif" w:hAnsi="Liberation Serif"/>
          <w:sz w:val="24"/>
          <w:szCs w:val="24"/>
        </w:rPr>
        <w:t>Распечатанный текст задания.</w:t>
      </w:r>
    </w:p>
    <w:p w:rsidR="00CE259A" w:rsidRPr="00020CEC" w:rsidRDefault="00CE259A" w:rsidP="00CA3A6E">
      <w:pPr>
        <w:numPr>
          <w:ilvl w:val="0"/>
          <w:numId w:val="50"/>
        </w:numPr>
        <w:tabs>
          <w:tab w:val="clear" w:pos="720"/>
          <w:tab w:val="num" w:pos="426"/>
          <w:tab w:val="left" w:pos="993"/>
        </w:tabs>
        <w:spacing w:after="0" w:line="240" w:lineRule="auto"/>
        <w:ind w:hanging="436"/>
        <w:jc w:val="both"/>
        <w:rPr>
          <w:rFonts w:ascii="Liberation Serif" w:hAnsi="Liberation Serif"/>
          <w:sz w:val="24"/>
          <w:szCs w:val="24"/>
        </w:rPr>
      </w:pPr>
      <w:r w:rsidRPr="00020CEC">
        <w:rPr>
          <w:rFonts w:ascii="Liberation Serif" w:hAnsi="Liberation Serif"/>
          <w:sz w:val="24"/>
          <w:szCs w:val="24"/>
        </w:rPr>
        <w:t>Распечатанный чертеж детали, которую необходимо смоделировать.</w:t>
      </w:r>
    </w:p>
    <w:p w:rsidR="00CE259A" w:rsidRPr="00020CEC" w:rsidRDefault="00CE259A" w:rsidP="00CA3A6E">
      <w:pPr>
        <w:numPr>
          <w:ilvl w:val="0"/>
          <w:numId w:val="50"/>
        </w:numPr>
        <w:tabs>
          <w:tab w:val="clear" w:pos="720"/>
          <w:tab w:val="num" w:pos="426"/>
          <w:tab w:val="left" w:pos="993"/>
        </w:tabs>
        <w:spacing w:after="0" w:line="240" w:lineRule="auto"/>
        <w:ind w:hanging="436"/>
        <w:jc w:val="both"/>
        <w:rPr>
          <w:rFonts w:ascii="Liberation Serif" w:hAnsi="Liberation Serif"/>
          <w:sz w:val="24"/>
          <w:szCs w:val="24"/>
        </w:rPr>
      </w:pPr>
      <w:r w:rsidRPr="00020CEC">
        <w:rPr>
          <w:rFonts w:ascii="Liberation Serif" w:hAnsi="Liberation Serif"/>
          <w:sz w:val="24"/>
          <w:szCs w:val="24"/>
        </w:rPr>
        <w:t xml:space="preserve">Смоделированные детали для создания сборочной единицы, которые не нужно моделировать самостоятельно. </w:t>
      </w:r>
    </w:p>
    <w:p w:rsidR="00CE259A" w:rsidRPr="00020CEC" w:rsidRDefault="00CE259A" w:rsidP="00CA3A6E">
      <w:pPr>
        <w:spacing w:after="0" w:line="240" w:lineRule="auto"/>
        <w:rPr>
          <w:rFonts w:ascii="Liberation Serif" w:hAnsi="Liberation Serif"/>
          <w:color w:val="000000"/>
          <w:sz w:val="24"/>
          <w:szCs w:val="24"/>
        </w:rPr>
      </w:pPr>
    </w:p>
    <w:p w:rsidR="00CE259A" w:rsidRPr="00020CEC" w:rsidRDefault="00CE259A" w:rsidP="00CA3A6E">
      <w:pPr>
        <w:spacing w:after="0" w:line="240" w:lineRule="auto"/>
        <w:rPr>
          <w:rFonts w:ascii="Liberation Serif" w:hAnsi="Liberation Serif"/>
          <w:sz w:val="24"/>
          <w:szCs w:val="24"/>
          <w:u w:val="single"/>
        </w:rPr>
      </w:pPr>
      <w:r w:rsidRPr="00020CEC">
        <w:rPr>
          <w:rFonts w:ascii="Liberation Serif" w:hAnsi="Liberation Serif"/>
          <w:sz w:val="24"/>
          <w:szCs w:val="24"/>
          <w:u w:val="single"/>
        </w:rPr>
        <w:t>ОПИСАНИЕ ПРОЕКТА И ЗАДАЧИ</w:t>
      </w:r>
    </w:p>
    <w:p w:rsidR="00CE259A" w:rsidRPr="00020CEC" w:rsidRDefault="00CE259A" w:rsidP="00CA3A6E">
      <w:pPr>
        <w:spacing w:after="0" w:line="240" w:lineRule="auto"/>
        <w:ind w:left="284" w:firstLine="425"/>
        <w:jc w:val="both"/>
        <w:rPr>
          <w:rFonts w:ascii="Liberation Serif" w:hAnsi="Liberation Serif"/>
          <w:sz w:val="24"/>
          <w:szCs w:val="24"/>
        </w:rPr>
      </w:pPr>
      <w:r w:rsidRPr="00020CEC">
        <w:rPr>
          <w:rFonts w:ascii="Liberation Serif" w:hAnsi="Liberation Serif"/>
          <w:sz w:val="24"/>
          <w:szCs w:val="24"/>
        </w:rPr>
        <w:t xml:space="preserve">Взгляните на файлы </w:t>
      </w:r>
      <w:r w:rsidRPr="00020CEC">
        <w:rPr>
          <w:rFonts w:ascii="Liberation Serif" w:hAnsi="Liberation Serif"/>
          <w:b/>
          <w:sz w:val="24"/>
          <w:szCs w:val="24"/>
        </w:rPr>
        <w:t>stp</w:t>
      </w:r>
      <w:r w:rsidRPr="00020CEC">
        <w:rPr>
          <w:rFonts w:ascii="Liberation Serif" w:hAnsi="Liberation Serif"/>
          <w:sz w:val="24"/>
          <w:szCs w:val="24"/>
        </w:rPr>
        <w:t xml:space="preserve"> и распечатку детали, затем смоделируйте деталь «Основание». Создайте подсборку «Ручка» и затем постройте общую сборку изделия «Мельница».</w:t>
      </w:r>
    </w:p>
    <w:p w:rsidR="00CE259A" w:rsidRPr="00020CEC" w:rsidRDefault="00CE259A" w:rsidP="00CA3A6E">
      <w:pPr>
        <w:spacing w:after="0" w:line="240" w:lineRule="auto"/>
        <w:ind w:left="284" w:firstLine="425"/>
        <w:jc w:val="both"/>
        <w:rPr>
          <w:rFonts w:ascii="Liberation Serif" w:hAnsi="Liberation Serif"/>
          <w:sz w:val="24"/>
          <w:szCs w:val="24"/>
        </w:rPr>
      </w:pPr>
      <w:r w:rsidRPr="00020CEC">
        <w:rPr>
          <w:rFonts w:ascii="Liberation Serif" w:hAnsi="Liberation Serif"/>
          <w:sz w:val="24"/>
          <w:szCs w:val="24"/>
        </w:rPr>
        <w:t xml:space="preserve">Время на выполнение задания </w:t>
      </w:r>
      <w:r w:rsidRPr="00020CEC">
        <w:rPr>
          <w:rFonts w:ascii="Liberation Serif" w:hAnsi="Liberation Serif"/>
          <w:b/>
          <w:sz w:val="24"/>
          <w:szCs w:val="24"/>
        </w:rPr>
        <w:t>2 часа</w:t>
      </w:r>
      <w:r w:rsidRPr="00020CEC">
        <w:rPr>
          <w:rFonts w:ascii="Liberation Serif" w:hAnsi="Liberation Serif"/>
          <w:sz w:val="24"/>
          <w:szCs w:val="24"/>
        </w:rPr>
        <w:t>.</w:t>
      </w:r>
    </w:p>
    <w:p w:rsidR="00CE259A" w:rsidRPr="00020CEC" w:rsidRDefault="00CE259A" w:rsidP="00CA3A6E">
      <w:pPr>
        <w:spacing w:after="0" w:line="240" w:lineRule="auto"/>
        <w:rPr>
          <w:rFonts w:ascii="Liberation Serif" w:hAnsi="Liberation Serif"/>
          <w:sz w:val="24"/>
          <w:szCs w:val="24"/>
          <w:u w:val="single"/>
        </w:rPr>
      </w:pPr>
      <w:r w:rsidRPr="00020CEC">
        <w:rPr>
          <w:rFonts w:ascii="Liberation Serif" w:hAnsi="Liberation Serif"/>
          <w:sz w:val="24"/>
          <w:szCs w:val="24"/>
          <w:u w:val="single"/>
        </w:rPr>
        <w:t>УКАЗАНИЯ УЧАСТНИКУ</w:t>
      </w:r>
    </w:p>
    <w:p w:rsidR="00CE259A" w:rsidRPr="00020CEC" w:rsidRDefault="00CE259A" w:rsidP="00CA3A6E">
      <w:pPr>
        <w:spacing w:after="0" w:line="240" w:lineRule="auto"/>
        <w:ind w:firstLine="709"/>
        <w:rPr>
          <w:rFonts w:ascii="Liberation Serif" w:hAnsi="Liberation Serif"/>
          <w:sz w:val="24"/>
          <w:szCs w:val="24"/>
        </w:rPr>
      </w:pPr>
      <w:r w:rsidRPr="00020CEC">
        <w:rPr>
          <w:rFonts w:ascii="Liberation Serif" w:hAnsi="Liberation Serif"/>
          <w:sz w:val="24"/>
          <w:szCs w:val="24"/>
        </w:rPr>
        <w:t>ОТКРОЙТЕ И ИЗУЧИТЕ ВЫДАННЫЕ РАСПЕЧАТКИ И ФАЙЛЫ</w:t>
      </w:r>
    </w:p>
    <w:p w:rsidR="00CE259A" w:rsidRPr="00020CEC" w:rsidRDefault="00CE259A" w:rsidP="00CA3A6E">
      <w:pPr>
        <w:numPr>
          <w:ilvl w:val="0"/>
          <w:numId w:val="51"/>
        </w:numPr>
        <w:tabs>
          <w:tab w:val="left" w:pos="993"/>
        </w:tabs>
        <w:spacing w:after="0" w:line="240" w:lineRule="auto"/>
        <w:ind w:hanging="11"/>
        <w:jc w:val="both"/>
        <w:rPr>
          <w:rFonts w:ascii="Liberation Serif" w:hAnsi="Liberation Serif"/>
          <w:sz w:val="24"/>
          <w:szCs w:val="24"/>
        </w:rPr>
      </w:pPr>
      <w:r w:rsidRPr="00020CEC">
        <w:rPr>
          <w:rFonts w:ascii="Liberation Serif" w:hAnsi="Liberation Serif"/>
          <w:sz w:val="24"/>
          <w:szCs w:val="24"/>
        </w:rPr>
        <w:t>Внимательно прочитайте задание.</w:t>
      </w:r>
    </w:p>
    <w:p w:rsidR="00CE259A" w:rsidRPr="00020CEC" w:rsidRDefault="00CE259A" w:rsidP="00CA3A6E">
      <w:pPr>
        <w:numPr>
          <w:ilvl w:val="0"/>
          <w:numId w:val="51"/>
        </w:numPr>
        <w:tabs>
          <w:tab w:val="left" w:pos="993"/>
        </w:tabs>
        <w:spacing w:after="0" w:line="240" w:lineRule="auto"/>
        <w:ind w:hanging="11"/>
        <w:rPr>
          <w:rFonts w:ascii="Liberation Serif" w:hAnsi="Liberation Serif"/>
          <w:sz w:val="24"/>
          <w:szCs w:val="24"/>
        </w:rPr>
      </w:pPr>
      <w:r w:rsidRPr="00020CEC">
        <w:rPr>
          <w:rFonts w:ascii="Liberation Serif" w:hAnsi="Liberation Serif"/>
          <w:sz w:val="24"/>
          <w:szCs w:val="24"/>
        </w:rPr>
        <w:lastRenderedPageBreak/>
        <w:t>Проведите анализ чертежа детали.</w:t>
      </w:r>
    </w:p>
    <w:p w:rsidR="00CE259A" w:rsidRPr="00020CEC" w:rsidRDefault="00CE259A" w:rsidP="00CA3A6E">
      <w:pPr>
        <w:numPr>
          <w:ilvl w:val="0"/>
          <w:numId w:val="51"/>
        </w:numPr>
        <w:tabs>
          <w:tab w:val="left" w:pos="993"/>
        </w:tabs>
        <w:spacing w:after="0" w:line="240" w:lineRule="auto"/>
        <w:ind w:hanging="11"/>
        <w:jc w:val="both"/>
        <w:rPr>
          <w:rFonts w:ascii="Liberation Serif" w:hAnsi="Liberation Serif"/>
          <w:b/>
          <w:i/>
          <w:sz w:val="24"/>
          <w:szCs w:val="24"/>
        </w:rPr>
      </w:pPr>
      <w:r w:rsidRPr="00020CEC">
        <w:rPr>
          <w:rFonts w:ascii="Liberation Serif" w:hAnsi="Liberation Serif"/>
          <w:sz w:val="24"/>
          <w:szCs w:val="24"/>
        </w:rPr>
        <w:t>Выдаваемые файлы деталей размещены на рабочем столе в папке</w:t>
      </w:r>
      <w:r w:rsidRPr="00020CEC">
        <w:rPr>
          <w:rFonts w:ascii="Liberation Serif" w:hAnsi="Liberation Serif"/>
          <w:b/>
          <w:i/>
          <w:sz w:val="24"/>
          <w:szCs w:val="24"/>
          <w:lang w:val="en-US"/>
        </w:rPr>
        <w:t>C</w:t>
      </w:r>
      <w:r w:rsidRPr="00020CEC">
        <w:rPr>
          <w:rFonts w:ascii="Liberation Serif" w:hAnsi="Liberation Serif"/>
          <w:b/>
          <w:i/>
          <w:sz w:val="24"/>
          <w:szCs w:val="24"/>
        </w:rPr>
        <w:t>:\</w:t>
      </w:r>
      <w:r w:rsidRPr="00020CEC">
        <w:rPr>
          <w:rFonts w:ascii="Liberation Serif" w:hAnsi="Liberation Serif"/>
          <w:b/>
          <w:i/>
          <w:sz w:val="24"/>
          <w:szCs w:val="24"/>
          <w:lang w:val="en-US"/>
        </w:rPr>
        <w:t>Users</w:t>
      </w:r>
      <w:r w:rsidRPr="00020CEC">
        <w:rPr>
          <w:rFonts w:ascii="Liberation Serif" w:hAnsi="Liberation Serif"/>
          <w:b/>
          <w:i/>
          <w:sz w:val="24"/>
          <w:szCs w:val="24"/>
        </w:rPr>
        <w:t>\...\</w:t>
      </w:r>
      <w:r w:rsidRPr="00020CEC">
        <w:rPr>
          <w:rFonts w:ascii="Liberation Serif" w:hAnsi="Liberation Serif"/>
          <w:b/>
          <w:i/>
          <w:sz w:val="24"/>
          <w:szCs w:val="24"/>
          <w:lang w:val="en-US"/>
        </w:rPr>
        <w:t>Desktop</w:t>
      </w:r>
      <w:r w:rsidRPr="00020CEC">
        <w:rPr>
          <w:rFonts w:ascii="Liberation Serif" w:hAnsi="Liberation Serif"/>
          <w:b/>
          <w:i/>
          <w:sz w:val="24"/>
          <w:szCs w:val="24"/>
        </w:rPr>
        <w:t>\</w:t>
      </w:r>
      <w:r w:rsidRPr="00020CEC">
        <w:rPr>
          <w:rFonts w:ascii="Liberation Serif" w:hAnsi="Liberation Serif"/>
          <w:b/>
          <w:i/>
          <w:sz w:val="24"/>
          <w:szCs w:val="24"/>
          <w:lang w:val="en-US"/>
        </w:rPr>
        <w:t>Modul</w:t>
      </w:r>
      <w:r w:rsidRPr="00020CEC">
        <w:rPr>
          <w:rFonts w:ascii="Liberation Serif" w:hAnsi="Liberation Serif"/>
          <w:b/>
          <w:i/>
          <w:sz w:val="24"/>
          <w:szCs w:val="24"/>
        </w:rPr>
        <w:t>_</w:t>
      </w:r>
      <w:r w:rsidRPr="00020CEC">
        <w:rPr>
          <w:rFonts w:ascii="Liberation Serif" w:hAnsi="Liberation Serif"/>
          <w:b/>
          <w:i/>
          <w:sz w:val="24"/>
          <w:szCs w:val="24"/>
          <w:lang w:val="en-US"/>
        </w:rPr>
        <w:t>A</w:t>
      </w:r>
    </w:p>
    <w:p w:rsidR="00CE259A" w:rsidRPr="00020CEC" w:rsidRDefault="00CE259A" w:rsidP="00CA3A6E">
      <w:pPr>
        <w:tabs>
          <w:tab w:val="num" w:pos="709"/>
          <w:tab w:val="left" w:pos="993"/>
        </w:tabs>
        <w:spacing w:after="0" w:line="240" w:lineRule="auto"/>
        <w:ind w:left="567" w:hanging="11"/>
        <w:jc w:val="both"/>
        <w:rPr>
          <w:rFonts w:ascii="Liberation Serif" w:hAnsi="Liberation Serif"/>
          <w:sz w:val="24"/>
          <w:szCs w:val="24"/>
        </w:rPr>
      </w:pPr>
      <w:r w:rsidRPr="00020CEC">
        <w:rPr>
          <w:rFonts w:ascii="Liberation Serif" w:hAnsi="Liberation Serif"/>
          <w:sz w:val="24"/>
          <w:szCs w:val="24"/>
        </w:rPr>
        <w:t xml:space="preserve"> Все результаты работы должны быть сохранены в папке</w:t>
      </w:r>
      <w:r w:rsidR="008B134C" w:rsidRPr="00020CEC">
        <w:rPr>
          <w:rFonts w:ascii="Liberation Serif" w:hAnsi="Liberation Serif"/>
          <w:sz w:val="24"/>
          <w:szCs w:val="24"/>
        </w:rPr>
        <w:t xml:space="preserve"> </w:t>
      </w:r>
      <w:r w:rsidRPr="00020CEC">
        <w:rPr>
          <w:rFonts w:ascii="Liberation Serif" w:hAnsi="Liberation Serif"/>
          <w:b/>
          <w:i/>
          <w:sz w:val="24"/>
          <w:szCs w:val="24"/>
        </w:rPr>
        <w:t>C:\Users\...\Desktop\Modul_A</w:t>
      </w:r>
    </w:p>
    <w:p w:rsidR="00CE259A" w:rsidRPr="00020CEC" w:rsidRDefault="00CE259A" w:rsidP="00CA3A6E">
      <w:pPr>
        <w:numPr>
          <w:ilvl w:val="0"/>
          <w:numId w:val="51"/>
        </w:numPr>
        <w:tabs>
          <w:tab w:val="left" w:pos="993"/>
        </w:tabs>
        <w:spacing w:after="0" w:line="240" w:lineRule="auto"/>
        <w:ind w:left="360" w:hanging="11"/>
        <w:jc w:val="both"/>
        <w:rPr>
          <w:rFonts w:ascii="Liberation Serif" w:hAnsi="Liberation Serif"/>
          <w:sz w:val="24"/>
          <w:szCs w:val="24"/>
          <w:u w:val="single"/>
        </w:rPr>
      </w:pPr>
      <w:r w:rsidRPr="00020CEC">
        <w:rPr>
          <w:rFonts w:ascii="Liberation Serif" w:hAnsi="Liberation Serif"/>
          <w:sz w:val="24"/>
          <w:szCs w:val="24"/>
        </w:rPr>
        <w:t>Результаты работы сохранить в формате применяемой САПР.</w:t>
      </w:r>
    </w:p>
    <w:p w:rsidR="00CE259A" w:rsidRPr="00020CEC" w:rsidRDefault="00CE259A" w:rsidP="00CA3A6E">
      <w:pPr>
        <w:tabs>
          <w:tab w:val="num" w:pos="709"/>
        </w:tabs>
        <w:spacing w:after="0" w:line="240" w:lineRule="auto"/>
        <w:rPr>
          <w:rFonts w:ascii="Liberation Serif" w:hAnsi="Liberation Serif"/>
          <w:sz w:val="24"/>
          <w:szCs w:val="24"/>
          <w:u w:val="single"/>
        </w:rPr>
      </w:pPr>
      <w:r w:rsidRPr="00020CEC">
        <w:rPr>
          <w:rFonts w:ascii="Liberation Serif" w:hAnsi="Liberation Serif"/>
          <w:sz w:val="24"/>
          <w:szCs w:val="24"/>
          <w:u w:val="single"/>
        </w:rPr>
        <w:t>МОДЕЛИРОВАНИЕ И СБОРКА ДЕТАЛЕЙ</w:t>
      </w:r>
    </w:p>
    <w:p w:rsidR="00CE259A" w:rsidRPr="00020CEC" w:rsidRDefault="00CE259A" w:rsidP="00CA3A6E">
      <w:pPr>
        <w:numPr>
          <w:ilvl w:val="0"/>
          <w:numId w:val="52"/>
        </w:numPr>
        <w:tabs>
          <w:tab w:val="num" w:pos="709"/>
        </w:tabs>
        <w:spacing w:after="0" w:line="240" w:lineRule="auto"/>
        <w:ind w:left="567" w:firstLine="273"/>
        <w:rPr>
          <w:rFonts w:ascii="Liberation Serif" w:hAnsi="Liberation Serif"/>
          <w:sz w:val="24"/>
          <w:szCs w:val="24"/>
        </w:rPr>
      </w:pPr>
      <w:r w:rsidRPr="00020CEC">
        <w:rPr>
          <w:rFonts w:ascii="Liberation Serif" w:hAnsi="Liberation Serif"/>
          <w:sz w:val="24"/>
          <w:szCs w:val="24"/>
        </w:rPr>
        <w:t>На основании чертежа смоделировать деталь «Основание»</w:t>
      </w:r>
    </w:p>
    <w:p w:rsidR="00CE259A" w:rsidRPr="00020CEC" w:rsidRDefault="00CE259A" w:rsidP="00CA3A6E">
      <w:pPr>
        <w:numPr>
          <w:ilvl w:val="0"/>
          <w:numId w:val="52"/>
        </w:numPr>
        <w:tabs>
          <w:tab w:val="num" w:pos="709"/>
        </w:tabs>
        <w:spacing w:after="0" w:line="240" w:lineRule="auto"/>
        <w:ind w:left="567" w:firstLine="273"/>
        <w:rPr>
          <w:rFonts w:ascii="Liberation Serif" w:hAnsi="Liberation Serif"/>
          <w:sz w:val="24"/>
          <w:szCs w:val="24"/>
        </w:rPr>
      </w:pPr>
      <w:r w:rsidRPr="00020CEC">
        <w:rPr>
          <w:rFonts w:ascii="Liberation Serif" w:hAnsi="Liberation Serif"/>
          <w:sz w:val="24"/>
          <w:szCs w:val="24"/>
        </w:rPr>
        <w:t>Смоделировать сборку:</w:t>
      </w:r>
    </w:p>
    <w:p w:rsidR="00CE259A" w:rsidRPr="00020CEC" w:rsidRDefault="00CE259A" w:rsidP="00CA3A6E">
      <w:pPr>
        <w:pStyle w:val="a8"/>
        <w:numPr>
          <w:ilvl w:val="0"/>
          <w:numId w:val="64"/>
        </w:numPr>
        <w:spacing w:after="0" w:line="240" w:lineRule="auto"/>
        <w:rPr>
          <w:rFonts w:ascii="Liberation Serif" w:hAnsi="Liberation Serif"/>
          <w:sz w:val="24"/>
          <w:szCs w:val="24"/>
        </w:rPr>
      </w:pPr>
      <w:r w:rsidRPr="00020CEC">
        <w:rPr>
          <w:rFonts w:ascii="Liberation Serif" w:hAnsi="Liberation Serif"/>
          <w:sz w:val="24"/>
          <w:szCs w:val="24"/>
        </w:rPr>
        <w:t>Откройте новую сборку, добавьте в нее компонент «Основание»;</w:t>
      </w:r>
    </w:p>
    <w:p w:rsidR="00CE259A" w:rsidRPr="00020CEC" w:rsidRDefault="00CE259A" w:rsidP="00CA3A6E">
      <w:pPr>
        <w:pStyle w:val="a8"/>
        <w:numPr>
          <w:ilvl w:val="0"/>
          <w:numId w:val="64"/>
        </w:numPr>
        <w:spacing w:after="0" w:line="240" w:lineRule="auto"/>
        <w:rPr>
          <w:rFonts w:ascii="Liberation Serif" w:hAnsi="Liberation Serif"/>
          <w:sz w:val="24"/>
          <w:szCs w:val="24"/>
        </w:rPr>
      </w:pPr>
      <w:r w:rsidRPr="00020CEC">
        <w:rPr>
          <w:rFonts w:ascii="Liberation Serif" w:hAnsi="Liberation Serif"/>
          <w:sz w:val="24"/>
          <w:szCs w:val="24"/>
        </w:rPr>
        <w:t>В сборку поместите компонент «Ползун» и добавьте сопряжение так, чтобы он мог перемещаться вдоль направляющего паза;</w:t>
      </w:r>
    </w:p>
    <w:p w:rsidR="00CE259A" w:rsidRPr="00020CEC" w:rsidRDefault="00CE259A" w:rsidP="00CA3A6E">
      <w:pPr>
        <w:pStyle w:val="a8"/>
        <w:numPr>
          <w:ilvl w:val="0"/>
          <w:numId w:val="64"/>
        </w:numPr>
        <w:spacing w:after="0" w:line="240" w:lineRule="auto"/>
        <w:rPr>
          <w:rFonts w:ascii="Liberation Serif" w:hAnsi="Liberation Serif"/>
          <w:sz w:val="24"/>
          <w:szCs w:val="24"/>
        </w:rPr>
      </w:pPr>
      <w:r w:rsidRPr="00020CEC">
        <w:rPr>
          <w:rFonts w:ascii="Liberation Serif" w:hAnsi="Liberation Serif"/>
          <w:sz w:val="24"/>
          <w:szCs w:val="24"/>
        </w:rPr>
        <w:t>Скопируйте компонент «Ползун», сопрягите грани нового «Ползуна» и грани второго направляющего паза;</w:t>
      </w:r>
    </w:p>
    <w:p w:rsidR="00CE259A" w:rsidRPr="00020CEC" w:rsidRDefault="00CE259A" w:rsidP="00CA3A6E">
      <w:pPr>
        <w:pStyle w:val="a8"/>
        <w:numPr>
          <w:ilvl w:val="0"/>
          <w:numId w:val="64"/>
        </w:numPr>
        <w:spacing w:after="0" w:line="240" w:lineRule="auto"/>
        <w:rPr>
          <w:rFonts w:ascii="Liberation Serif" w:hAnsi="Liberation Serif"/>
          <w:sz w:val="24"/>
          <w:szCs w:val="24"/>
        </w:rPr>
      </w:pPr>
      <w:r w:rsidRPr="00020CEC">
        <w:rPr>
          <w:rFonts w:ascii="Liberation Serif" w:hAnsi="Liberation Serif"/>
          <w:sz w:val="24"/>
          <w:szCs w:val="24"/>
        </w:rPr>
        <w:t>Создайте подсборку «Ручка», состоящую из деталей «Кронштейн», «Ручка», «Винт М5»;</w:t>
      </w:r>
    </w:p>
    <w:p w:rsidR="00CE259A" w:rsidRPr="00020CEC" w:rsidRDefault="00CE259A" w:rsidP="00CA3A6E">
      <w:pPr>
        <w:pStyle w:val="a8"/>
        <w:numPr>
          <w:ilvl w:val="0"/>
          <w:numId w:val="64"/>
        </w:numPr>
        <w:spacing w:after="0" w:line="240" w:lineRule="auto"/>
        <w:rPr>
          <w:rFonts w:ascii="Liberation Serif" w:hAnsi="Liberation Serif"/>
          <w:sz w:val="24"/>
          <w:szCs w:val="24"/>
        </w:rPr>
      </w:pPr>
      <w:r w:rsidRPr="00020CEC">
        <w:rPr>
          <w:rFonts w:ascii="Liberation Serif" w:hAnsi="Liberation Serif"/>
          <w:sz w:val="24"/>
          <w:szCs w:val="24"/>
        </w:rPr>
        <w:t>Поместите подсборку «Ручка» в основную сборку и добавьте сопряжение;</w:t>
      </w:r>
    </w:p>
    <w:p w:rsidR="00CE259A" w:rsidRPr="00020CEC" w:rsidRDefault="00CE259A" w:rsidP="00CA3A6E">
      <w:pPr>
        <w:pStyle w:val="a8"/>
        <w:numPr>
          <w:ilvl w:val="0"/>
          <w:numId w:val="64"/>
        </w:numPr>
        <w:spacing w:after="0" w:line="240" w:lineRule="auto"/>
        <w:rPr>
          <w:rFonts w:ascii="Liberation Serif" w:hAnsi="Liberation Serif"/>
          <w:sz w:val="24"/>
          <w:szCs w:val="24"/>
        </w:rPr>
      </w:pPr>
      <w:r w:rsidRPr="00020CEC">
        <w:rPr>
          <w:rFonts w:ascii="Liberation Serif" w:hAnsi="Liberation Serif"/>
          <w:sz w:val="24"/>
          <w:szCs w:val="24"/>
        </w:rPr>
        <w:t>Соедините «Ползуны» с подсборкой «Ручка» винтами с полукруглой головкой размером М4;</w:t>
      </w:r>
    </w:p>
    <w:p w:rsidR="00CE259A" w:rsidRPr="00020CEC" w:rsidRDefault="00CE259A" w:rsidP="00CA3A6E">
      <w:pPr>
        <w:pStyle w:val="a8"/>
        <w:numPr>
          <w:ilvl w:val="0"/>
          <w:numId w:val="64"/>
        </w:numPr>
        <w:spacing w:after="0" w:line="240" w:lineRule="auto"/>
        <w:rPr>
          <w:rFonts w:ascii="Liberation Serif" w:hAnsi="Liberation Serif"/>
          <w:sz w:val="24"/>
          <w:szCs w:val="24"/>
        </w:rPr>
      </w:pPr>
      <w:r w:rsidRPr="00020CEC">
        <w:rPr>
          <w:rFonts w:ascii="Liberation Serif" w:hAnsi="Liberation Serif"/>
          <w:sz w:val="24"/>
          <w:szCs w:val="24"/>
        </w:rPr>
        <w:t>При вращении «Ручки» «Ползуны» должны перемещаться.</w:t>
      </w:r>
    </w:p>
    <w:p w:rsidR="00CE259A" w:rsidRPr="00020CEC" w:rsidRDefault="00CE259A" w:rsidP="00CA3A6E">
      <w:pPr>
        <w:tabs>
          <w:tab w:val="num" w:pos="709"/>
        </w:tabs>
        <w:spacing w:after="0" w:line="240" w:lineRule="auto"/>
        <w:ind w:left="850"/>
        <w:rPr>
          <w:rFonts w:ascii="Liberation Serif" w:hAnsi="Liberation Serif"/>
          <w:sz w:val="24"/>
          <w:szCs w:val="24"/>
        </w:rPr>
      </w:pPr>
    </w:p>
    <w:p w:rsidR="00CE259A" w:rsidRPr="00020CEC" w:rsidRDefault="00CE259A" w:rsidP="00CA3A6E">
      <w:pPr>
        <w:tabs>
          <w:tab w:val="num" w:pos="709"/>
        </w:tabs>
        <w:spacing w:after="0" w:line="240" w:lineRule="auto"/>
        <w:jc w:val="both"/>
        <w:rPr>
          <w:rFonts w:ascii="Liberation Serif" w:hAnsi="Liberation Serif"/>
          <w:sz w:val="24"/>
          <w:szCs w:val="24"/>
        </w:rPr>
      </w:pPr>
      <w:r w:rsidRPr="00020CEC">
        <w:rPr>
          <w:rFonts w:ascii="Liberation Serif" w:hAnsi="Liberation Serif"/>
          <w:i/>
          <w:sz w:val="24"/>
          <w:szCs w:val="24"/>
        </w:rPr>
        <w:tab/>
        <w:t>Рекомендации к выполнению.</w:t>
      </w:r>
      <w:r w:rsidRPr="00020CEC">
        <w:rPr>
          <w:rFonts w:ascii="Liberation Serif" w:hAnsi="Liberation Serif"/>
          <w:sz w:val="24"/>
          <w:szCs w:val="24"/>
        </w:rPr>
        <w:t xml:space="preserve"> При моделировании деталей обратите внимание на расположение каждой из них в сборочных единицах (как они собираются в подсборки и в общую сборку, как они расположены по отношению к друг другу и как они будут двигаться). При моделировании сборочных единиц следите за размерами, указанными на </w:t>
      </w:r>
    </w:p>
    <w:p w:rsidR="00CE259A" w:rsidRPr="00020CEC" w:rsidRDefault="00CE259A" w:rsidP="00CA3A6E">
      <w:pPr>
        <w:spacing w:after="0" w:line="240" w:lineRule="auto"/>
        <w:rPr>
          <w:rFonts w:ascii="Liberation Serif" w:hAnsi="Liberation Serif"/>
          <w:sz w:val="24"/>
          <w:szCs w:val="24"/>
          <w:u w:val="single"/>
        </w:rPr>
      </w:pPr>
      <w:r w:rsidRPr="00020CEC">
        <w:rPr>
          <w:rFonts w:ascii="Liberation Serif" w:hAnsi="Liberation Serif"/>
          <w:sz w:val="24"/>
          <w:szCs w:val="24"/>
          <w:u w:val="single"/>
        </w:rPr>
        <w:t>СХЕМА ОЦЕНКИ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6"/>
        <w:gridCol w:w="5356"/>
        <w:gridCol w:w="2029"/>
      </w:tblGrid>
      <w:tr w:rsidR="00CE259A" w:rsidRPr="00020CEC" w:rsidTr="008B134C">
        <w:tc>
          <w:tcPr>
            <w:tcW w:w="1142"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sz w:val="24"/>
                <w:szCs w:val="24"/>
              </w:rPr>
              <w:t>КРИТЕРИЙ</w:t>
            </w:r>
          </w:p>
        </w:tc>
        <w:tc>
          <w:tcPr>
            <w:tcW w:w="2798"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b/>
                <w:sz w:val="24"/>
                <w:szCs w:val="24"/>
              </w:rPr>
            </w:pPr>
            <w:r w:rsidRPr="00020CEC">
              <w:rPr>
                <w:rFonts w:ascii="Liberation Serif" w:hAnsi="Liberation Serif"/>
                <w:b/>
                <w:sz w:val="24"/>
                <w:szCs w:val="24"/>
              </w:rPr>
              <w:t>ПОКАЗАТЕЛИ</w:t>
            </w:r>
          </w:p>
        </w:tc>
        <w:tc>
          <w:tcPr>
            <w:tcW w:w="1060"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ОЦЕНКА</w:t>
            </w:r>
          </w:p>
        </w:tc>
      </w:tr>
      <w:tr w:rsidR="00CE259A" w:rsidRPr="00020CEC" w:rsidTr="008B134C">
        <w:tc>
          <w:tcPr>
            <w:tcW w:w="1142"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А1</w:t>
            </w:r>
          </w:p>
        </w:tc>
        <w:tc>
          <w:tcPr>
            <w:tcW w:w="2798"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Моделирование детали «Основание»</w:t>
            </w:r>
          </w:p>
        </w:tc>
        <w:tc>
          <w:tcPr>
            <w:tcW w:w="1060"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10,0</w:t>
            </w:r>
          </w:p>
        </w:tc>
      </w:tr>
      <w:tr w:rsidR="00CE259A" w:rsidRPr="00020CEC" w:rsidTr="008B134C">
        <w:tc>
          <w:tcPr>
            <w:tcW w:w="1142"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А2</w:t>
            </w:r>
          </w:p>
        </w:tc>
        <w:tc>
          <w:tcPr>
            <w:tcW w:w="2798"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Моделирование сборки</w:t>
            </w:r>
          </w:p>
        </w:tc>
        <w:tc>
          <w:tcPr>
            <w:tcW w:w="1060"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10,0</w:t>
            </w:r>
          </w:p>
        </w:tc>
      </w:tr>
      <w:tr w:rsidR="00CE259A" w:rsidRPr="00020CEC" w:rsidTr="008B134C">
        <w:tc>
          <w:tcPr>
            <w:tcW w:w="1142"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А3</w:t>
            </w:r>
          </w:p>
        </w:tc>
        <w:tc>
          <w:tcPr>
            <w:tcW w:w="2798"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Общий вид изделия</w:t>
            </w:r>
            <w:r w:rsidR="008B134C" w:rsidRPr="00020CEC">
              <w:rPr>
                <w:rFonts w:ascii="Liberation Serif" w:hAnsi="Liberation Serif"/>
                <w:sz w:val="24"/>
                <w:szCs w:val="24"/>
              </w:rPr>
              <w:t xml:space="preserve"> </w:t>
            </w:r>
            <w:r w:rsidRPr="00020CEC">
              <w:rPr>
                <w:rFonts w:ascii="Liberation Serif" w:hAnsi="Liberation Serif"/>
                <w:sz w:val="24"/>
                <w:szCs w:val="24"/>
              </w:rPr>
              <w:t>«Мельница»</w:t>
            </w:r>
          </w:p>
        </w:tc>
        <w:tc>
          <w:tcPr>
            <w:tcW w:w="1060"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10,0</w:t>
            </w:r>
          </w:p>
        </w:tc>
      </w:tr>
      <w:tr w:rsidR="00CE259A" w:rsidRPr="00020CEC" w:rsidTr="008B134C">
        <w:tc>
          <w:tcPr>
            <w:tcW w:w="1142" w:type="pct"/>
            <w:tcBorders>
              <w:top w:val="single" w:sz="4" w:space="0" w:color="000000"/>
              <w:left w:val="single" w:sz="4" w:space="0" w:color="000000"/>
              <w:bottom w:val="single" w:sz="4" w:space="0" w:color="000000"/>
              <w:right w:val="single" w:sz="4" w:space="0" w:color="000000"/>
            </w:tcBorders>
          </w:tcPr>
          <w:p w:rsidR="00CE259A" w:rsidRPr="00020CEC" w:rsidRDefault="00CE259A" w:rsidP="00CA3A6E">
            <w:pPr>
              <w:spacing w:after="0" w:line="240" w:lineRule="auto"/>
              <w:jc w:val="center"/>
              <w:rPr>
                <w:rFonts w:ascii="Liberation Serif" w:hAnsi="Liberation Serif"/>
                <w:b/>
                <w:sz w:val="24"/>
                <w:szCs w:val="24"/>
              </w:rPr>
            </w:pPr>
          </w:p>
        </w:tc>
        <w:tc>
          <w:tcPr>
            <w:tcW w:w="2798"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right"/>
              <w:rPr>
                <w:rFonts w:ascii="Liberation Serif" w:hAnsi="Liberation Serif"/>
                <w:sz w:val="24"/>
                <w:szCs w:val="24"/>
              </w:rPr>
            </w:pPr>
            <w:r w:rsidRPr="00020CEC">
              <w:rPr>
                <w:rFonts w:ascii="Liberation Serif" w:hAnsi="Liberation Serif"/>
                <w:b/>
                <w:sz w:val="24"/>
                <w:szCs w:val="24"/>
              </w:rPr>
              <w:t>Всего</w:t>
            </w:r>
            <w:r w:rsidRPr="00020CEC">
              <w:rPr>
                <w:rFonts w:ascii="Liberation Serif" w:hAnsi="Liberation Serif"/>
                <w:sz w:val="24"/>
                <w:szCs w:val="24"/>
              </w:rPr>
              <w:t>:</w:t>
            </w:r>
          </w:p>
        </w:tc>
        <w:tc>
          <w:tcPr>
            <w:tcW w:w="1060" w:type="pct"/>
            <w:tcBorders>
              <w:top w:val="single" w:sz="4" w:space="0" w:color="000000"/>
              <w:left w:val="single" w:sz="4" w:space="0" w:color="000000"/>
              <w:bottom w:val="single" w:sz="4" w:space="0" w:color="000000"/>
              <w:right w:val="single" w:sz="4" w:space="0" w:color="000000"/>
            </w:tcBorders>
            <w:hideMark/>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30,0</w:t>
            </w:r>
          </w:p>
        </w:tc>
      </w:tr>
    </w:tbl>
    <w:p w:rsidR="00CE259A" w:rsidRPr="00020CEC" w:rsidRDefault="00CE259A" w:rsidP="00CA3A6E">
      <w:pPr>
        <w:spacing w:after="0" w:line="240" w:lineRule="auto"/>
        <w:jc w:val="right"/>
        <w:rPr>
          <w:rFonts w:ascii="Liberation Serif" w:hAnsi="Liberation Serif"/>
          <w:b/>
        </w:rPr>
      </w:pPr>
    </w:p>
    <w:p w:rsidR="00CE259A" w:rsidRPr="00020CEC" w:rsidRDefault="00CE259A" w:rsidP="00CA3A6E">
      <w:pPr>
        <w:pStyle w:val="a4"/>
        <w:widowControl w:val="0"/>
        <w:spacing w:after="0"/>
        <w:ind w:firstLine="567"/>
        <w:jc w:val="right"/>
        <w:rPr>
          <w:rFonts w:ascii="Liberation Serif" w:hAnsi="Liberation Serif"/>
          <w:sz w:val="20"/>
          <w:szCs w:val="20"/>
        </w:rPr>
      </w:pPr>
    </w:p>
    <w:p w:rsidR="00CE259A" w:rsidRPr="00020CEC" w:rsidRDefault="00CE259A" w:rsidP="00CA3A6E">
      <w:pPr>
        <w:shd w:val="clear" w:color="auto" w:fill="FFFFFF"/>
        <w:spacing w:after="0" w:line="240" w:lineRule="auto"/>
        <w:jc w:val="center"/>
        <w:rPr>
          <w:rFonts w:ascii="Liberation Serif" w:hAnsi="Liberation Serif"/>
          <w:b/>
          <w:sz w:val="24"/>
          <w:szCs w:val="24"/>
        </w:rPr>
      </w:pPr>
      <w:r w:rsidRPr="00020CEC">
        <w:rPr>
          <w:rFonts w:ascii="Liberation Serif" w:hAnsi="Liberation Serif"/>
          <w:b/>
          <w:sz w:val="24"/>
          <w:szCs w:val="24"/>
        </w:rPr>
        <w:t>Заявка</w:t>
      </w:r>
    </w:p>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b/>
          <w:bCs/>
          <w:sz w:val="24"/>
          <w:szCs w:val="24"/>
        </w:rPr>
        <w:t xml:space="preserve">на участие в </w:t>
      </w:r>
      <w:r w:rsidRPr="00020CEC">
        <w:rPr>
          <w:rFonts w:ascii="Liberation Serif" w:hAnsi="Liberation Serif"/>
          <w:b/>
          <w:bCs/>
          <w:sz w:val="24"/>
          <w:szCs w:val="24"/>
          <w:lang w:val="en-US"/>
        </w:rPr>
        <w:t>V</w:t>
      </w:r>
      <w:r w:rsidRPr="00020CEC">
        <w:rPr>
          <w:rFonts w:ascii="Liberation Serif" w:hAnsi="Liberation Serif"/>
          <w:b/>
          <w:bCs/>
          <w:sz w:val="24"/>
          <w:szCs w:val="24"/>
        </w:rPr>
        <w:t xml:space="preserve"> городском Чемпионате</w:t>
      </w:r>
    </w:p>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b/>
          <w:bCs/>
          <w:sz w:val="24"/>
          <w:szCs w:val="24"/>
        </w:rPr>
        <w:t xml:space="preserve">профессионального мастерства «ПРОФИ-СТАРТ 2024» </w:t>
      </w:r>
    </w:p>
    <w:p w:rsidR="00CE259A" w:rsidRPr="00020CEC" w:rsidRDefault="00CE259A" w:rsidP="00CA3A6E">
      <w:pPr>
        <w:spacing w:after="0" w:line="240" w:lineRule="auto"/>
        <w:rPr>
          <w:rFonts w:ascii="Liberation Serif" w:hAnsi="Liberation Serif"/>
          <w:sz w:val="24"/>
          <w:szCs w:val="24"/>
        </w:rPr>
      </w:pPr>
      <w:r w:rsidRPr="00020CEC">
        <w:rPr>
          <w:rFonts w:ascii="Liberation Serif" w:hAnsi="Liberation Serif"/>
          <w:sz w:val="24"/>
          <w:szCs w:val="24"/>
        </w:rPr>
        <w:tab/>
      </w:r>
      <w:r w:rsidRPr="00020CEC">
        <w:rPr>
          <w:rFonts w:ascii="Liberation Serif" w:hAnsi="Liberation Serif"/>
          <w:sz w:val="24"/>
          <w:szCs w:val="24"/>
        </w:rPr>
        <w:tab/>
      </w:r>
      <w:r w:rsidRPr="00020CEC">
        <w:rPr>
          <w:rFonts w:ascii="Liberation Serif" w:hAnsi="Liberation Serif"/>
          <w:sz w:val="24"/>
          <w:szCs w:val="24"/>
        </w:rPr>
        <w:tab/>
      </w:r>
    </w:p>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Компетенция ________________________________</w:t>
      </w:r>
    </w:p>
    <w:p w:rsidR="00CE259A" w:rsidRPr="00020CEC" w:rsidRDefault="00CE259A" w:rsidP="00CA3A6E">
      <w:pPr>
        <w:spacing w:after="0" w:line="240" w:lineRule="auto"/>
        <w:jc w:val="center"/>
        <w:rPr>
          <w:rFonts w:ascii="Liberation Serif" w:hAnsi="Liberation Seri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
        <w:gridCol w:w="1945"/>
        <w:gridCol w:w="2846"/>
        <w:gridCol w:w="2310"/>
        <w:gridCol w:w="1769"/>
      </w:tblGrid>
      <w:tr w:rsidR="00CE259A" w:rsidRPr="00020CEC" w:rsidTr="008B134C">
        <w:tc>
          <w:tcPr>
            <w:tcW w:w="366"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п/п</w:t>
            </w:r>
          </w:p>
        </w:tc>
        <w:tc>
          <w:tcPr>
            <w:tcW w:w="1016"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ОО</w:t>
            </w:r>
          </w:p>
        </w:tc>
        <w:tc>
          <w:tcPr>
            <w:tcW w:w="1487"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Эксперт-наставник (Ф.И.О. полностью)</w:t>
            </w:r>
          </w:p>
        </w:tc>
        <w:tc>
          <w:tcPr>
            <w:tcW w:w="1207"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Участник</w:t>
            </w:r>
          </w:p>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(Ф.И. полностью)</w:t>
            </w:r>
          </w:p>
        </w:tc>
        <w:tc>
          <w:tcPr>
            <w:tcW w:w="924"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Возрастная категория</w:t>
            </w:r>
          </w:p>
        </w:tc>
      </w:tr>
      <w:tr w:rsidR="00CE259A" w:rsidRPr="00020CEC" w:rsidTr="008B134C">
        <w:tc>
          <w:tcPr>
            <w:tcW w:w="366" w:type="pct"/>
          </w:tcPr>
          <w:p w:rsidR="00CE259A" w:rsidRPr="00020CEC" w:rsidRDefault="00CE259A"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w:t>
            </w:r>
          </w:p>
        </w:tc>
        <w:tc>
          <w:tcPr>
            <w:tcW w:w="1016" w:type="pct"/>
          </w:tcPr>
          <w:p w:rsidR="00CE259A" w:rsidRPr="00020CEC" w:rsidRDefault="00CE259A" w:rsidP="00CA3A6E">
            <w:pPr>
              <w:spacing w:after="0" w:line="240" w:lineRule="auto"/>
              <w:rPr>
                <w:rFonts w:ascii="Liberation Serif" w:hAnsi="Liberation Serif"/>
                <w:sz w:val="24"/>
                <w:szCs w:val="24"/>
              </w:rPr>
            </w:pPr>
          </w:p>
        </w:tc>
        <w:tc>
          <w:tcPr>
            <w:tcW w:w="1487" w:type="pct"/>
          </w:tcPr>
          <w:p w:rsidR="00CE259A" w:rsidRPr="00020CEC" w:rsidRDefault="00CE259A" w:rsidP="00CA3A6E">
            <w:pPr>
              <w:spacing w:after="0" w:line="240" w:lineRule="auto"/>
              <w:rPr>
                <w:rFonts w:ascii="Liberation Serif" w:hAnsi="Liberation Serif"/>
                <w:sz w:val="24"/>
                <w:szCs w:val="24"/>
              </w:rPr>
            </w:pPr>
          </w:p>
        </w:tc>
        <w:tc>
          <w:tcPr>
            <w:tcW w:w="1207" w:type="pct"/>
          </w:tcPr>
          <w:p w:rsidR="00CE259A" w:rsidRPr="00020CEC" w:rsidRDefault="00CE259A" w:rsidP="00CA3A6E">
            <w:pPr>
              <w:spacing w:after="0" w:line="240" w:lineRule="auto"/>
              <w:rPr>
                <w:rFonts w:ascii="Liberation Serif" w:hAnsi="Liberation Serif"/>
                <w:sz w:val="24"/>
                <w:szCs w:val="24"/>
              </w:rPr>
            </w:pPr>
          </w:p>
        </w:tc>
        <w:tc>
          <w:tcPr>
            <w:tcW w:w="924" w:type="pct"/>
          </w:tcPr>
          <w:p w:rsidR="00CE259A" w:rsidRPr="00020CEC" w:rsidRDefault="00CE259A" w:rsidP="00CA3A6E">
            <w:pPr>
              <w:spacing w:after="0" w:line="240" w:lineRule="auto"/>
              <w:jc w:val="center"/>
              <w:rPr>
                <w:rFonts w:ascii="Liberation Serif" w:hAnsi="Liberation Serif"/>
                <w:sz w:val="24"/>
                <w:szCs w:val="24"/>
              </w:rPr>
            </w:pPr>
          </w:p>
        </w:tc>
      </w:tr>
    </w:tbl>
    <w:p w:rsidR="00CE259A" w:rsidRPr="00020CEC" w:rsidRDefault="00CE259A" w:rsidP="00CA3A6E">
      <w:pPr>
        <w:spacing w:after="0" w:line="240" w:lineRule="auto"/>
        <w:rPr>
          <w:rFonts w:ascii="Liberation Serif" w:hAnsi="Liberation Serif"/>
        </w:rPr>
      </w:pPr>
    </w:p>
    <w:p w:rsidR="00CE259A" w:rsidRPr="00020CEC" w:rsidRDefault="00CE259A" w:rsidP="00CA3A6E">
      <w:pPr>
        <w:tabs>
          <w:tab w:val="left" w:pos="5640"/>
        </w:tabs>
        <w:spacing w:after="0" w:line="240" w:lineRule="auto"/>
        <w:rPr>
          <w:rFonts w:ascii="Liberation Serif" w:hAnsi="Liberation Serif"/>
          <w:sz w:val="24"/>
          <w:szCs w:val="24"/>
        </w:rPr>
      </w:pPr>
      <w:r w:rsidRPr="00020CEC">
        <w:rPr>
          <w:rFonts w:ascii="Liberation Serif" w:hAnsi="Liberation Serif"/>
          <w:sz w:val="24"/>
          <w:szCs w:val="24"/>
        </w:rPr>
        <w:t xml:space="preserve">Директор учреждения: __________________________       </w:t>
      </w:r>
      <w:r w:rsidRPr="00020CEC">
        <w:rPr>
          <w:rFonts w:ascii="Liberation Serif" w:hAnsi="Liberation Serif"/>
          <w:sz w:val="24"/>
          <w:szCs w:val="24"/>
        </w:rPr>
        <w:tab/>
      </w:r>
      <w:r w:rsidRPr="00020CEC">
        <w:rPr>
          <w:rFonts w:ascii="Liberation Serif" w:hAnsi="Liberation Serif"/>
          <w:sz w:val="24"/>
          <w:szCs w:val="24"/>
        </w:rPr>
        <w:tab/>
        <w:t xml:space="preserve">___________ </w:t>
      </w:r>
      <w:r w:rsidRPr="00020CEC">
        <w:rPr>
          <w:rFonts w:ascii="Liberation Serif" w:hAnsi="Liberation Serif"/>
          <w:sz w:val="24"/>
          <w:szCs w:val="24"/>
        </w:rPr>
        <w:tab/>
      </w:r>
    </w:p>
    <w:p w:rsidR="00CE259A" w:rsidRPr="00020CEC" w:rsidRDefault="00CE259A" w:rsidP="00CA3A6E">
      <w:pPr>
        <w:tabs>
          <w:tab w:val="left" w:pos="5640"/>
        </w:tabs>
        <w:spacing w:after="0" w:line="240" w:lineRule="auto"/>
        <w:rPr>
          <w:rFonts w:ascii="Liberation Serif" w:hAnsi="Liberation Serif"/>
          <w:color w:val="000000"/>
          <w:sz w:val="16"/>
          <w:szCs w:val="16"/>
        </w:rPr>
      </w:pPr>
      <w:r w:rsidRPr="00020CEC">
        <w:rPr>
          <w:rFonts w:ascii="Liberation Serif" w:hAnsi="Liberation Serif"/>
          <w:sz w:val="16"/>
          <w:szCs w:val="16"/>
        </w:rPr>
        <w:t xml:space="preserve">     (Фамилия, имя, отчество)            М.П.          (подпись)</w:t>
      </w:r>
    </w:p>
    <w:p w:rsidR="00CE259A" w:rsidRPr="00020CEC" w:rsidRDefault="00CE259A" w:rsidP="00CA3A6E">
      <w:pPr>
        <w:spacing w:after="0" w:line="240" w:lineRule="auto"/>
        <w:ind w:firstLine="567"/>
        <w:jc w:val="right"/>
        <w:rPr>
          <w:rFonts w:ascii="Liberation Serif" w:hAnsi="Liberation Serif"/>
          <w:b/>
        </w:rPr>
      </w:pPr>
    </w:p>
    <w:p w:rsidR="00CE259A" w:rsidRPr="00020CEC" w:rsidRDefault="00CE259A" w:rsidP="00CA3A6E">
      <w:pPr>
        <w:spacing w:after="0" w:line="240" w:lineRule="auto"/>
        <w:ind w:firstLine="567"/>
        <w:jc w:val="right"/>
        <w:rPr>
          <w:rFonts w:ascii="Liberation Serif" w:hAnsi="Liberation Serif"/>
          <w:b/>
        </w:rPr>
      </w:pPr>
    </w:p>
    <w:p w:rsidR="00C05675" w:rsidRPr="00020CEC" w:rsidRDefault="00C05675" w:rsidP="00CA3A6E">
      <w:pPr>
        <w:spacing w:after="0" w:line="240" w:lineRule="auto"/>
        <w:ind w:firstLine="567"/>
        <w:jc w:val="right"/>
        <w:rPr>
          <w:rFonts w:ascii="Liberation Serif" w:hAnsi="Liberation Serif"/>
          <w:b/>
        </w:rPr>
      </w:pPr>
    </w:p>
    <w:p w:rsidR="00C05675" w:rsidRPr="00020CEC" w:rsidRDefault="00C05675" w:rsidP="00CA3A6E">
      <w:pPr>
        <w:spacing w:after="0" w:line="240" w:lineRule="auto"/>
        <w:ind w:firstLine="567"/>
        <w:jc w:val="right"/>
        <w:rPr>
          <w:rFonts w:ascii="Liberation Serif" w:hAnsi="Liberation Serif"/>
          <w:b/>
        </w:rPr>
      </w:pPr>
    </w:p>
    <w:p w:rsidR="00C05675" w:rsidRPr="00020CEC" w:rsidRDefault="00C05675" w:rsidP="00CA3A6E">
      <w:pPr>
        <w:spacing w:after="0" w:line="240" w:lineRule="auto"/>
        <w:ind w:firstLine="567"/>
        <w:jc w:val="right"/>
        <w:rPr>
          <w:rFonts w:ascii="Liberation Serif" w:hAnsi="Liberation Serif"/>
          <w:b/>
        </w:rPr>
      </w:pPr>
    </w:p>
    <w:p w:rsidR="00C05675" w:rsidRPr="00020CEC" w:rsidRDefault="00C05675" w:rsidP="00CA3A6E">
      <w:pPr>
        <w:spacing w:after="0" w:line="240" w:lineRule="auto"/>
        <w:ind w:firstLine="567"/>
        <w:jc w:val="right"/>
        <w:rPr>
          <w:rFonts w:ascii="Liberation Serif" w:hAnsi="Liberation Serif"/>
          <w:b/>
        </w:rPr>
      </w:pPr>
    </w:p>
    <w:p w:rsidR="00C05675" w:rsidRPr="00020CEC" w:rsidRDefault="00C05675" w:rsidP="00414CD5">
      <w:pPr>
        <w:spacing w:after="0" w:line="240" w:lineRule="auto"/>
        <w:rPr>
          <w:rFonts w:ascii="Liberation Serif" w:hAnsi="Liberation Serif"/>
          <w:b/>
        </w:rPr>
      </w:pPr>
    </w:p>
    <w:p w:rsidR="00C05675" w:rsidRPr="00020CEC" w:rsidRDefault="00C05675" w:rsidP="00CA3A6E">
      <w:pPr>
        <w:spacing w:after="0" w:line="240" w:lineRule="auto"/>
        <w:ind w:firstLine="567"/>
        <w:jc w:val="right"/>
        <w:rPr>
          <w:rFonts w:ascii="Liberation Serif" w:hAnsi="Liberation Serif"/>
          <w:b/>
        </w:rPr>
      </w:pPr>
    </w:p>
    <w:p w:rsidR="00CE259A" w:rsidRPr="00020CEC" w:rsidRDefault="00770667" w:rsidP="00414CD5">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 4</w:t>
      </w:r>
    </w:p>
    <w:p w:rsidR="00CE259A" w:rsidRPr="00020CEC" w:rsidRDefault="00CE259A" w:rsidP="00414CD5">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УТВЕРЖДЕНО      </w:t>
      </w:r>
    </w:p>
    <w:p w:rsidR="00CE259A" w:rsidRPr="00020CEC" w:rsidRDefault="00CE259A" w:rsidP="00414CD5">
      <w:pPr>
        <w:spacing w:after="0" w:line="240" w:lineRule="auto"/>
        <w:ind w:left="5102"/>
        <w:rPr>
          <w:rFonts w:ascii="Liberation Serif" w:hAnsi="Liberation Serif"/>
          <w:sz w:val="24"/>
          <w:szCs w:val="24"/>
        </w:rPr>
      </w:pPr>
      <w:r w:rsidRPr="00020CEC">
        <w:rPr>
          <w:rFonts w:ascii="Liberation Serif" w:hAnsi="Liberation Serif"/>
          <w:sz w:val="24"/>
          <w:szCs w:val="24"/>
        </w:rPr>
        <w:t>приказ</w:t>
      </w:r>
      <w:r w:rsidR="00770667" w:rsidRPr="00020CEC">
        <w:rPr>
          <w:rFonts w:ascii="Liberation Serif" w:hAnsi="Liberation Serif"/>
          <w:sz w:val="24"/>
          <w:szCs w:val="24"/>
        </w:rPr>
        <w:t xml:space="preserve">ом управления образования      </w:t>
      </w:r>
      <w:r w:rsidRPr="00020CEC">
        <w:rPr>
          <w:rFonts w:ascii="Liberation Serif" w:hAnsi="Liberation Serif"/>
          <w:sz w:val="24"/>
          <w:szCs w:val="24"/>
        </w:rPr>
        <w:t>от __.___.__ № _____</w:t>
      </w:r>
    </w:p>
    <w:p w:rsidR="00CE259A" w:rsidRPr="00020CEC" w:rsidRDefault="00CE259A" w:rsidP="00CA3A6E">
      <w:pPr>
        <w:spacing w:after="0" w:line="240" w:lineRule="auto"/>
        <w:ind w:firstLine="567"/>
        <w:jc w:val="right"/>
        <w:rPr>
          <w:rFonts w:ascii="Liberation Serif" w:hAnsi="Liberation Serif"/>
          <w:b/>
        </w:rPr>
      </w:pPr>
    </w:p>
    <w:p w:rsidR="00CE259A" w:rsidRPr="00020CEC" w:rsidRDefault="00CE259A" w:rsidP="00CA3A6E">
      <w:pPr>
        <w:spacing w:after="0" w:line="240" w:lineRule="auto"/>
        <w:ind w:firstLine="142"/>
        <w:jc w:val="center"/>
        <w:rPr>
          <w:rFonts w:ascii="Liberation Serif" w:hAnsi="Liberation Serif"/>
          <w:sz w:val="24"/>
          <w:szCs w:val="24"/>
        </w:rPr>
      </w:pPr>
      <w:r w:rsidRPr="00020CEC">
        <w:rPr>
          <w:rFonts w:ascii="Liberation Serif" w:hAnsi="Liberation Serif"/>
          <w:b/>
          <w:sz w:val="24"/>
          <w:szCs w:val="24"/>
        </w:rPr>
        <w:t>Положение о проведении конкурса педагогического</w:t>
      </w:r>
    </w:p>
    <w:p w:rsidR="00CE259A" w:rsidRPr="00020CEC" w:rsidRDefault="00CE259A" w:rsidP="00CA3A6E">
      <w:pPr>
        <w:spacing w:after="0" w:line="240" w:lineRule="auto"/>
        <w:ind w:firstLine="142"/>
        <w:jc w:val="center"/>
        <w:rPr>
          <w:rFonts w:ascii="Liberation Serif" w:hAnsi="Liberation Serif"/>
          <w:sz w:val="24"/>
          <w:szCs w:val="24"/>
        </w:rPr>
      </w:pPr>
      <w:r w:rsidRPr="00020CEC">
        <w:rPr>
          <w:rFonts w:ascii="Liberation Serif" w:hAnsi="Liberation Serif"/>
          <w:b/>
          <w:sz w:val="24"/>
          <w:szCs w:val="24"/>
        </w:rPr>
        <w:t xml:space="preserve">мастерства «Я – будущий учитель» среди учащихся педагогических классов </w:t>
      </w:r>
      <w:r w:rsidRPr="00020CEC">
        <w:rPr>
          <w:rFonts w:ascii="Liberation Serif" w:hAnsi="Liberation Serif"/>
          <w:b/>
          <w:sz w:val="24"/>
          <w:szCs w:val="24"/>
        </w:rPr>
        <w:br/>
        <w:t>Свердловской области</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i/>
          <w:sz w:val="24"/>
          <w:szCs w:val="24"/>
        </w:rPr>
        <w:t>Учитель – это не профессия, учитель – это образ жизни.</w:t>
      </w:r>
    </w:p>
    <w:p w:rsidR="00CE259A" w:rsidRPr="00020CEC" w:rsidRDefault="00CE259A" w:rsidP="00CA3A6E">
      <w:pPr>
        <w:tabs>
          <w:tab w:val="left" w:pos="1470"/>
          <w:tab w:val="center" w:pos="4890"/>
        </w:tabs>
        <w:spacing w:after="0" w:line="240" w:lineRule="auto"/>
        <w:ind w:firstLine="142"/>
        <w:jc w:val="both"/>
        <w:rPr>
          <w:rFonts w:ascii="Liberation Serif" w:hAnsi="Liberation Serif"/>
          <w:sz w:val="24"/>
          <w:szCs w:val="24"/>
        </w:rPr>
      </w:pPr>
      <w:r w:rsidRPr="00020CEC">
        <w:rPr>
          <w:rFonts w:ascii="Liberation Serif" w:hAnsi="Liberation Serif"/>
          <w:b/>
          <w:sz w:val="24"/>
          <w:szCs w:val="24"/>
        </w:rPr>
        <w:t>1. Общие положения</w:t>
      </w:r>
    </w:p>
    <w:p w:rsidR="00CE259A" w:rsidRPr="00020CEC" w:rsidRDefault="00CE259A" w:rsidP="00CA3A6E">
      <w:pPr>
        <w:tabs>
          <w:tab w:val="left" w:pos="1470"/>
          <w:tab w:val="center" w:pos="4890"/>
        </w:tabs>
        <w:spacing w:after="0" w:line="240" w:lineRule="auto"/>
        <w:ind w:firstLine="142"/>
        <w:jc w:val="both"/>
        <w:rPr>
          <w:rFonts w:ascii="Liberation Serif" w:hAnsi="Liberation Serif"/>
          <w:sz w:val="24"/>
          <w:szCs w:val="24"/>
        </w:rPr>
      </w:pPr>
      <w:r w:rsidRPr="00020CEC">
        <w:rPr>
          <w:rFonts w:ascii="Liberation Serif" w:hAnsi="Liberation Serif"/>
          <w:b/>
          <w:bCs/>
          <w:sz w:val="24"/>
          <w:szCs w:val="24"/>
        </w:rPr>
        <w:t>1.1.</w:t>
      </w:r>
      <w:r w:rsidRPr="00020CEC">
        <w:rPr>
          <w:rFonts w:ascii="Liberation Serif" w:hAnsi="Liberation Serif"/>
          <w:sz w:val="24"/>
          <w:szCs w:val="24"/>
        </w:rPr>
        <w:t xml:space="preserve"> Положение о проведении конкурса педагогического мастерства </w:t>
      </w:r>
      <w:r w:rsidRPr="00020CEC">
        <w:rPr>
          <w:rFonts w:ascii="Liberation Serif" w:hAnsi="Liberation Serif"/>
          <w:sz w:val="24"/>
          <w:szCs w:val="24"/>
        </w:rPr>
        <w:br/>
        <w:t>«Я – будущий учитель» (далее – Положение, Конкурс) определяет цели и задачи, условия и порядок проведения Конкурса.</w:t>
      </w:r>
    </w:p>
    <w:p w:rsidR="00CE259A" w:rsidRPr="00020CEC" w:rsidRDefault="00CE259A" w:rsidP="00CA3A6E">
      <w:pPr>
        <w:tabs>
          <w:tab w:val="left" w:pos="1470"/>
          <w:tab w:val="center" w:pos="4890"/>
        </w:tabs>
        <w:spacing w:after="0" w:line="240" w:lineRule="auto"/>
        <w:ind w:firstLine="142"/>
        <w:jc w:val="both"/>
        <w:rPr>
          <w:rFonts w:ascii="Liberation Serif" w:hAnsi="Liberation Serif"/>
          <w:sz w:val="24"/>
          <w:szCs w:val="24"/>
        </w:rPr>
      </w:pPr>
      <w:r w:rsidRPr="00020CEC">
        <w:rPr>
          <w:rFonts w:ascii="Liberation Serif" w:hAnsi="Liberation Serif"/>
          <w:b/>
          <w:sz w:val="24"/>
          <w:szCs w:val="24"/>
        </w:rPr>
        <w:t>2. Организатор Конкурса</w:t>
      </w:r>
    </w:p>
    <w:p w:rsidR="00CE259A" w:rsidRPr="00020CEC" w:rsidRDefault="00CE259A" w:rsidP="00CA3A6E">
      <w:pPr>
        <w:tabs>
          <w:tab w:val="center" w:pos="4890"/>
        </w:tabs>
        <w:spacing w:after="0" w:line="240" w:lineRule="auto"/>
        <w:ind w:firstLine="142"/>
        <w:jc w:val="both"/>
        <w:rPr>
          <w:rFonts w:ascii="Liberation Serif" w:hAnsi="Liberation Serif"/>
          <w:sz w:val="24"/>
          <w:szCs w:val="24"/>
        </w:rPr>
      </w:pPr>
      <w:r w:rsidRPr="00020CEC">
        <w:rPr>
          <w:rFonts w:ascii="Liberation Serif" w:hAnsi="Liberation Serif"/>
          <w:b/>
          <w:bCs/>
          <w:sz w:val="24"/>
          <w:szCs w:val="24"/>
        </w:rPr>
        <w:t>2.1</w:t>
      </w:r>
      <w:r w:rsidRPr="00020CEC">
        <w:rPr>
          <w:rFonts w:ascii="Liberation Serif" w:hAnsi="Liberation Serif"/>
          <w:sz w:val="24"/>
          <w:szCs w:val="24"/>
        </w:rPr>
        <w:t>. Организаторами конкурса «Я – будущий учитель» выступает Муниципальное бюджетное общеобразовательное учреждение Лицей.</w:t>
      </w:r>
    </w:p>
    <w:p w:rsidR="00CE259A" w:rsidRPr="00020CEC" w:rsidRDefault="00CE259A" w:rsidP="00CA3A6E">
      <w:pPr>
        <w:tabs>
          <w:tab w:val="left" w:pos="1470"/>
          <w:tab w:val="center" w:pos="4890"/>
        </w:tabs>
        <w:spacing w:after="0" w:line="240" w:lineRule="auto"/>
        <w:ind w:firstLine="142"/>
        <w:jc w:val="both"/>
        <w:rPr>
          <w:rFonts w:ascii="Liberation Serif" w:hAnsi="Liberation Serif"/>
          <w:sz w:val="24"/>
          <w:szCs w:val="24"/>
        </w:rPr>
      </w:pPr>
      <w:r w:rsidRPr="00020CEC">
        <w:rPr>
          <w:rFonts w:ascii="Liberation Serif" w:hAnsi="Liberation Serif"/>
          <w:b/>
          <w:bCs/>
          <w:sz w:val="24"/>
          <w:szCs w:val="24"/>
        </w:rPr>
        <w:t>2.2.</w:t>
      </w:r>
      <w:r w:rsidRPr="00020CEC">
        <w:rPr>
          <w:rFonts w:ascii="Liberation Serif" w:hAnsi="Liberation Serif"/>
          <w:sz w:val="24"/>
          <w:szCs w:val="24"/>
        </w:rPr>
        <w:t> Для организации и проведения Конкурса создается организационный комитет Конкурса и утверждается его состав.</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sz w:val="24"/>
          <w:szCs w:val="24"/>
        </w:rPr>
        <w:t>3. Цели и задачи Конкурса</w:t>
      </w:r>
    </w:p>
    <w:p w:rsidR="00CE259A" w:rsidRPr="00020CEC" w:rsidRDefault="00CE259A" w:rsidP="00CA3A6E">
      <w:pPr>
        <w:spacing w:after="0" w:line="240" w:lineRule="auto"/>
        <w:ind w:left="567" w:firstLine="142"/>
        <w:jc w:val="both"/>
        <w:rPr>
          <w:rFonts w:ascii="Liberation Serif" w:hAnsi="Liberation Serif"/>
          <w:sz w:val="24"/>
          <w:szCs w:val="24"/>
        </w:rPr>
      </w:pPr>
      <w:r w:rsidRPr="00020CEC">
        <w:rPr>
          <w:rFonts w:ascii="Liberation Serif" w:hAnsi="Liberation Serif"/>
          <w:b/>
          <w:bCs/>
          <w:sz w:val="24"/>
          <w:szCs w:val="24"/>
        </w:rPr>
        <w:t>3.1</w:t>
      </w:r>
      <w:r w:rsidRPr="00020CEC">
        <w:rPr>
          <w:rFonts w:ascii="Liberation Serif" w:hAnsi="Liberation Serif"/>
          <w:sz w:val="24"/>
          <w:szCs w:val="24"/>
        </w:rPr>
        <w:t>. </w:t>
      </w:r>
      <w:r w:rsidRPr="00020CEC">
        <w:rPr>
          <w:rFonts w:ascii="Liberation Serif" w:hAnsi="Liberation Serif"/>
          <w:b/>
          <w:sz w:val="24"/>
          <w:szCs w:val="24"/>
        </w:rPr>
        <w:t>Целями</w:t>
      </w:r>
      <w:r w:rsidRPr="00020CEC">
        <w:rPr>
          <w:rFonts w:ascii="Liberation Serif" w:hAnsi="Liberation Serif"/>
          <w:sz w:val="24"/>
          <w:szCs w:val="24"/>
        </w:rPr>
        <w:t xml:space="preserve"> проведения конкурса являются повышение престижа и статуса педагогической профессии в обществе, формирование у старшеклассника «Я-концепции» как средства будущего профессионального становления, укрепление положительной мотивации школьника к выбору профессии педагога как своей будущей профессиональной деятельности.</w:t>
      </w:r>
    </w:p>
    <w:p w:rsidR="00CE259A" w:rsidRPr="00020CEC" w:rsidRDefault="00CE259A" w:rsidP="00CA3A6E">
      <w:pPr>
        <w:spacing w:after="0" w:line="240" w:lineRule="auto"/>
        <w:ind w:left="567" w:firstLine="142"/>
        <w:jc w:val="both"/>
        <w:rPr>
          <w:rFonts w:ascii="Liberation Serif" w:hAnsi="Liberation Serif"/>
          <w:sz w:val="24"/>
          <w:szCs w:val="24"/>
        </w:rPr>
      </w:pPr>
      <w:r w:rsidRPr="00020CEC">
        <w:rPr>
          <w:rFonts w:ascii="Liberation Serif" w:hAnsi="Liberation Serif"/>
          <w:b/>
          <w:bCs/>
          <w:sz w:val="24"/>
          <w:szCs w:val="24"/>
        </w:rPr>
        <w:t>3.2.</w:t>
      </w:r>
      <w:r w:rsidRPr="00020CEC">
        <w:rPr>
          <w:rFonts w:ascii="Liberation Serif" w:hAnsi="Liberation Serif"/>
          <w:b/>
          <w:sz w:val="24"/>
          <w:szCs w:val="24"/>
        </w:rPr>
        <w:t>Задачи</w:t>
      </w:r>
      <w:r w:rsidRPr="00020CEC">
        <w:rPr>
          <w:rFonts w:ascii="Liberation Serif" w:hAnsi="Liberation Serif"/>
          <w:sz w:val="24"/>
          <w:szCs w:val="24"/>
        </w:rPr>
        <w:t xml:space="preserve"> Конкурса:</w:t>
      </w:r>
    </w:p>
    <w:p w:rsidR="00CE259A" w:rsidRPr="00020CEC" w:rsidRDefault="00CE259A" w:rsidP="00CA3A6E">
      <w:pPr>
        <w:spacing w:after="0" w:line="240" w:lineRule="auto"/>
        <w:ind w:left="567" w:firstLine="142"/>
        <w:jc w:val="both"/>
        <w:rPr>
          <w:rFonts w:ascii="Liberation Serif" w:hAnsi="Liberation Serif"/>
          <w:sz w:val="24"/>
          <w:szCs w:val="24"/>
        </w:rPr>
      </w:pPr>
      <w:r w:rsidRPr="00020CEC">
        <w:rPr>
          <w:rFonts w:ascii="Liberation Serif" w:hAnsi="Liberation Serif"/>
          <w:sz w:val="24"/>
          <w:szCs w:val="24"/>
        </w:rPr>
        <w:t>− повышение интереса учащихся 8-10 классов к педагогической деятельности;</w:t>
      </w:r>
    </w:p>
    <w:p w:rsidR="00CE259A" w:rsidRPr="00020CEC" w:rsidRDefault="00CE259A" w:rsidP="00CA3A6E">
      <w:pPr>
        <w:spacing w:after="0" w:line="240" w:lineRule="auto"/>
        <w:ind w:left="567" w:firstLine="142"/>
        <w:jc w:val="both"/>
        <w:rPr>
          <w:rFonts w:ascii="Liberation Serif" w:hAnsi="Liberation Serif"/>
          <w:sz w:val="24"/>
          <w:szCs w:val="24"/>
        </w:rPr>
      </w:pPr>
      <w:r w:rsidRPr="00020CEC">
        <w:rPr>
          <w:rFonts w:ascii="Liberation Serif" w:hAnsi="Liberation Serif"/>
          <w:sz w:val="24"/>
          <w:szCs w:val="24"/>
        </w:rPr>
        <w:t>− установление коммуникации между учащимися педагогических классов образовательных учреждения в ходе командной работы;</w:t>
      </w:r>
    </w:p>
    <w:p w:rsidR="00CE259A" w:rsidRPr="00020CEC" w:rsidRDefault="00CE259A" w:rsidP="00CA3A6E">
      <w:pPr>
        <w:spacing w:after="0" w:line="240" w:lineRule="auto"/>
        <w:ind w:left="709" w:firstLine="142"/>
        <w:jc w:val="both"/>
        <w:rPr>
          <w:rFonts w:ascii="Liberation Serif" w:hAnsi="Liberation Serif"/>
          <w:sz w:val="24"/>
          <w:szCs w:val="24"/>
        </w:rPr>
      </w:pPr>
      <w:r w:rsidRPr="00020CEC">
        <w:rPr>
          <w:rFonts w:ascii="Liberation Serif" w:hAnsi="Liberation Serif"/>
          <w:sz w:val="24"/>
          <w:szCs w:val="24"/>
        </w:rPr>
        <w:t>−создание условий для передачи профессиональных знаний и опыта преподавания учителями образовательных учреждений г. Нижний Тагил учащимся педагогических классов;</w:t>
      </w:r>
    </w:p>
    <w:p w:rsidR="00CE259A" w:rsidRPr="00020CEC" w:rsidRDefault="00CE259A" w:rsidP="00CA3A6E">
      <w:pPr>
        <w:spacing w:after="0" w:line="240" w:lineRule="auto"/>
        <w:ind w:left="709" w:firstLine="142"/>
        <w:jc w:val="both"/>
        <w:rPr>
          <w:rFonts w:ascii="Liberation Serif" w:hAnsi="Liberation Serif"/>
          <w:sz w:val="24"/>
          <w:szCs w:val="24"/>
        </w:rPr>
      </w:pPr>
      <w:r w:rsidRPr="00020CEC">
        <w:rPr>
          <w:rFonts w:ascii="Liberation Serif" w:hAnsi="Liberation Serif"/>
          <w:sz w:val="24"/>
          <w:szCs w:val="24"/>
        </w:rPr>
        <w:t>− создание условий для реализации творческих способностей и самовыражения учащихся педагогических классов в процессе конкурсной деятельности.</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sz w:val="24"/>
          <w:szCs w:val="24"/>
        </w:rPr>
        <w:t>4. Условия и порядок участия в Конкурсе</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bCs/>
          <w:sz w:val="24"/>
          <w:szCs w:val="24"/>
        </w:rPr>
        <w:t>4.1.</w:t>
      </w:r>
      <w:r w:rsidRPr="00020CEC">
        <w:rPr>
          <w:rFonts w:ascii="Liberation Serif" w:hAnsi="Liberation Serif"/>
          <w:sz w:val="24"/>
          <w:szCs w:val="24"/>
        </w:rPr>
        <w:t xml:space="preserve"> Участие в Конкурсе добровольное и бесплатное.</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bCs/>
          <w:sz w:val="24"/>
          <w:szCs w:val="24"/>
        </w:rPr>
        <w:t>4.2.</w:t>
      </w:r>
      <w:r w:rsidRPr="00020CEC">
        <w:rPr>
          <w:rFonts w:ascii="Liberation Serif" w:hAnsi="Liberation Serif"/>
          <w:sz w:val="24"/>
          <w:szCs w:val="24"/>
        </w:rPr>
        <w:t>К участию в Конкурсе приглашаются учащиеся 8-10 классов, состоящие в педагогических классах Муниципальных учреждений Свердловской области. Образовательное учреждение выдвигает команду 6 человек.</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bCs/>
          <w:sz w:val="24"/>
          <w:szCs w:val="24"/>
        </w:rPr>
        <w:t>4.3.</w:t>
      </w:r>
      <w:r w:rsidRPr="00020CEC">
        <w:rPr>
          <w:rFonts w:ascii="Liberation Serif" w:hAnsi="Liberation Serif"/>
          <w:sz w:val="24"/>
          <w:szCs w:val="24"/>
        </w:rPr>
        <w:t xml:space="preserve"> Для участия в Конкурсе необходимо отправить заявку (Приложение 1) на электронную почту </w:t>
      </w:r>
      <w:hyperlink r:id="rId82" w:history="1">
        <w:r w:rsidRPr="00020CEC">
          <w:rPr>
            <w:rStyle w:val="aa"/>
            <w:rFonts w:ascii="Liberation Serif" w:hAnsi="Liberation Serif"/>
            <w:sz w:val="24"/>
            <w:szCs w:val="24"/>
          </w:rPr>
          <w:t>wsrshestakova@gmail.com</w:t>
        </w:r>
      </w:hyperlink>
      <w:r w:rsidRPr="00020CEC">
        <w:rPr>
          <w:rFonts w:ascii="Liberation Serif" w:hAnsi="Liberation Serif"/>
          <w:b/>
          <w:sz w:val="24"/>
          <w:szCs w:val="24"/>
        </w:rPr>
        <w:t>в срок до 26февраля 2024 года (включительно)</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bCs/>
          <w:sz w:val="24"/>
          <w:szCs w:val="24"/>
        </w:rPr>
        <w:t>4.4</w:t>
      </w:r>
      <w:r w:rsidRPr="00020CEC">
        <w:rPr>
          <w:rFonts w:ascii="Liberation Serif" w:hAnsi="Liberation Serif"/>
          <w:sz w:val="24"/>
          <w:szCs w:val="24"/>
        </w:rPr>
        <w:t>. Конкурс проводится в четыре этапа:</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bCs/>
          <w:sz w:val="24"/>
          <w:szCs w:val="24"/>
        </w:rPr>
        <w:t>Первый этап</w:t>
      </w:r>
      <w:r w:rsidRPr="00020CEC">
        <w:rPr>
          <w:rFonts w:ascii="Liberation Serif" w:hAnsi="Liberation Serif"/>
          <w:sz w:val="24"/>
          <w:szCs w:val="24"/>
        </w:rPr>
        <w:t xml:space="preserve"> – визитная карточка, представление своего педагогического класса.</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bCs/>
          <w:sz w:val="24"/>
          <w:szCs w:val="24"/>
        </w:rPr>
        <w:t>Второй этап</w:t>
      </w:r>
      <w:r w:rsidRPr="00020CEC">
        <w:rPr>
          <w:rFonts w:ascii="Liberation Serif" w:hAnsi="Liberation Serif"/>
          <w:sz w:val="24"/>
          <w:szCs w:val="24"/>
        </w:rPr>
        <w:t xml:space="preserve"> включает в себя квиз-игру, проверяющую знания о педагогической деятельности учителя-предметника, классного руководителя, разностороннее развитие участников команды.</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bCs/>
          <w:sz w:val="24"/>
          <w:szCs w:val="24"/>
        </w:rPr>
        <w:t>Третий этап</w:t>
      </w:r>
      <w:r w:rsidRPr="00020CEC">
        <w:rPr>
          <w:rFonts w:ascii="Liberation Serif" w:hAnsi="Liberation Serif"/>
          <w:sz w:val="24"/>
          <w:szCs w:val="24"/>
        </w:rPr>
        <w:t xml:space="preserve"> представляет решение педагогической ситуации (взаимодействие учителя с учащимися)</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bCs/>
          <w:sz w:val="24"/>
          <w:szCs w:val="24"/>
        </w:rPr>
        <w:t>Четвертый этап</w:t>
      </w:r>
      <w:r w:rsidRPr="00020CEC">
        <w:rPr>
          <w:rFonts w:ascii="Liberation Serif" w:hAnsi="Liberation Serif"/>
          <w:sz w:val="24"/>
          <w:szCs w:val="24"/>
        </w:rPr>
        <w:t xml:space="preserve"> состоит из разработки и демонстрации фрагмента урока в 5-6 классах на выбранную участниками команды тему с использованием современных технологий.</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sz w:val="24"/>
          <w:szCs w:val="24"/>
        </w:rPr>
        <w:t>5. Перечень заданий Конкурса и требования к конкурсным работам</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bCs/>
          <w:sz w:val="24"/>
          <w:szCs w:val="24"/>
        </w:rPr>
        <w:t>5.1.</w:t>
      </w:r>
      <w:r w:rsidRPr="00020CEC">
        <w:rPr>
          <w:rFonts w:ascii="Liberation Serif" w:hAnsi="Liberation Serif"/>
          <w:sz w:val="24"/>
          <w:szCs w:val="24"/>
        </w:rPr>
        <w:t xml:space="preserve"> Конкурс проводится в четыре этапа.</w:t>
      </w:r>
    </w:p>
    <w:p w:rsidR="00CE259A" w:rsidRPr="00020CEC" w:rsidRDefault="00CE259A" w:rsidP="00CA3A6E">
      <w:pPr>
        <w:pStyle w:val="16"/>
        <w:spacing w:before="0" w:after="0"/>
        <w:ind w:firstLine="142"/>
        <w:jc w:val="both"/>
        <w:rPr>
          <w:rFonts w:ascii="Liberation Serif" w:hAnsi="Liberation Serif"/>
          <w:lang w:val="ru-RU"/>
        </w:rPr>
      </w:pPr>
      <w:r w:rsidRPr="00020CEC">
        <w:rPr>
          <w:rFonts w:ascii="Liberation Serif" w:hAnsi="Liberation Serif"/>
          <w:b/>
          <w:lang w:val="ru-RU"/>
        </w:rPr>
        <w:lastRenderedPageBreak/>
        <w:t>Первым этапом</w:t>
      </w:r>
      <w:r w:rsidRPr="00020CEC">
        <w:rPr>
          <w:rFonts w:ascii="Liberation Serif" w:hAnsi="Liberation Serif"/>
          <w:lang w:val="ru-RU"/>
        </w:rPr>
        <w:t xml:space="preserve"> конкурса является представление своего педагогического класса в свободной форме (видео, танец, песня, частушки и т.д), целью которого является знакомство с командой участников. </w:t>
      </w:r>
      <w:r w:rsidRPr="00020CEC">
        <w:rPr>
          <w:rFonts w:ascii="Liberation Serif" w:hAnsi="Liberation Serif"/>
          <w:highlight w:val="white"/>
          <w:lang w:val="ru-RU"/>
        </w:rPr>
        <w:t>Необходимо сформулировать девиз своей команды. Девиз может отражать ваше кредо, отношение к профессии, к миру в целом, к самому себе и др.</w:t>
      </w:r>
    </w:p>
    <w:p w:rsidR="00CE259A" w:rsidRPr="00020CEC" w:rsidRDefault="00CE259A" w:rsidP="00CA3A6E">
      <w:pPr>
        <w:spacing w:after="0" w:line="240" w:lineRule="auto"/>
        <w:ind w:firstLine="142"/>
        <w:jc w:val="both"/>
        <w:rPr>
          <w:rFonts w:ascii="Liberation Serif" w:hAnsi="Liberation Serif"/>
          <w:b/>
          <w:bCs/>
          <w:sz w:val="24"/>
          <w:szCs w:val="24"/>
        </w:rPr>
      </w:pPr>
      <w:r w:rsidRPr="00020CEC">
        <w:rPr>
          <w:rFonts w:ascii="Liberation Serif" w:hAnsi="Liberation Serif"/>
          <w:b/>
          <w:bCs/>
          <w:i/>
          <w:sz w:val="24"/>
          <w:szCs w:val="24"/>
        </w:rPr>
        <w:t>Критерии оценивания:</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Профессиональная направленность выступления – 2 балла</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Творческий подход – 2 балла</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Артистизм – 2 балла</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Соблюдение регламента (представление до 3 минут) – 2б.</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sz w:val="24"/>
          <w:szCs w:val="24"/>
        </w:rPr>
        <w:t>Общая сумма баллов</w:t>
      </w:r>
      <w:r w:rsidRPr="00020CEC">
        <w:rPr>
          <w:rFonts w:ascii="Liberation Serif" w:hAnsi="Liberation Serif"/>
          <w:sz w:val="24"/>
          <w:szCs w:val="24"/>
        </w:rPr>
        <w:t xml:space="preserve"> за данный этап – </w:t>
      </w:r>
      <w:r w:rsidRPr="00020CEC">
        <w:rPr>
          <w:rFonts w:ascii="Liberation Serif" w:hAnsi="Liberation Serif"/>
          <w:b/>
          <w:sz w:val="24"/>
          <w:szCs w:val="24"/>
        </w:rPr>
        <w:t>8 баллов.</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sz w:val="24"/>
          <w:szCs w:val="24"/>
        </w:rPr>
        <w:t>Второй этап</w:t>
      </w:r>
      <w:r w:rsidRPr="00020CEC">
        <w:rPr>
          <w:rFonts w:ascii="Liberation Serif" w:hAnsi="Liberation Serif"/>
          <w:sz w:val="24"/>
          <w:szCs w:val="24"/>
        </w:rPr>
        <w:t xml:space="preserve"> предполагает квиз-игру, состоящую из 3 разделов.</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bCs/>
          <w:i/>
          <w:iCs/>
          <w:sz w:val="24"/>
          <w:szCs w:val="24"/>
        </w:rPr>
        <w:t>1 раздел «Это все о нас».</w:t>
      </w:r>
      <w:r w:rsidRPr="00020CEC">
        <w:rPr>
          <w:rFonts w:ascii="Liberation Serif" w:hAnsi="Liberation Serif"/>
          <w:sz w:val="24"/>
          <w:szCs w:val="24"/>
        </w:rPr>
        <w:t xml:space="preserve"> Образ учителя в искусстве (песни, картины, пословицы, фильмы, в которых появляется образ учителя).</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bCs/>
          <w:i/>
          <w:iCs/>
          <w:sz w:val="24"/>
          <w:szCs w:val="24"/>
        </w:rPr>
        <w:t>2 раздел «Горы по колено».</w:t>
      </w:r>
      <w:r w:rsidRPr="00020CEC">
        <w:rPr>
          <w:rFonts w:ascii="Liberation Serif" w:hAnsi="Liberation Serif"/>
          <w:sz w:val="24"/>
          <w:szCs w:val="24"/>
        </w:rPr>
        <w:t xml:space="preserve"> Знание круга обязанностей и профессиональных умений учителя-предметника и классного руководителя.</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bCs/>
          <w:i/>
          <w:iCs/>
          <w:sz w:val="24"/>
          <w:szCs w:val="24"/>
        </w:rPr>
        <w:t>3. «Истоки».</w:t>
      </w:r>
      <w:r w:rsidRPr="00020CEC">
        <w:rPr>
          <w:rFonts w:ascii="Liberation Serif" w:hAnsi="Liberation Serif"/>
          <w:sz w:val="24"/>
          <w:szCs w:val="24"/>
        </w:rPr>
        <w:t xml:space="preserve"> Знания о выдающихся учителях (педагогах) России.</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bCs/>
          <w:i/>
          <w:sz w:val="24"/>
          <w:szCs w:val="24"/>
        </w:rPr>
        <w:t>Критерии оценивания</w:t>
      </w:r>
      <w:r w:rsidRPr="00020CEC">
        <w:rPr>
          <w:rFonts w:ascii="Liberation Serif" w:hAnsi="Liberation Serif"/>
          <w:i/>
          <w:sz w:val="24"/>
          <w:szCs w:val="24"/>
        </w:rPr>
        <w:t>:</w:t>
      </w:r>
      <w:r w:rsidRPr="00020CEC">
        <w:rPr>
          <w:rFonts w:ascii="Liberation Serif" w:hAnsi="Liberation Serif"/>
          <w:sz w:val="24"/>
          <w:szCs w:val="24"/>
        </w:rPr>
        <w:t xml:space="preserve"> за каждый верный ответ команда получает 1 балл.</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sz w:val="24"/>
          <w:szCs w:val="24"/>
        </w:rPr>
        <w:t>Третий этап</w:t>
      </w:r>
      <w:r w:rsidRPr="00020CEC">
        <w:rPr>
          <w:rFonts w:ascii="Liberation Serif" w:hAnsi="Liberation Serif"/>
          <w:sz w:val="24"/>
          <w:szCs w:val="24"/>
        </w:rPr>
        <w:t xml:space="preserve"> представляет решение педагогической ситуации (взаимодействие учителя с детьми).</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Команды просматривают видеофрагмент, в котором представлена педагогическая ситуация, требующая решения со стороны педагога. Ситуация обсуждается участниками команды, а затем дается письменный ответ по предложенному алгоритму. Алгоритм решения педагогического кейса: оценка ситуации (определение мотивации поведения всех участников), выделение основной педагогической проблемы (проблем), варианты решения проблемы.</w:t>
      </w:r>
    </w:p>
    <w:p w:rsidR="00CE259A" w:rsidRPr="00020CEC" w:rsidRDefault="00CE259A" w:rsidP="00CA3A6E">
      <w:pPr>
        <w:spacing w:after="0" w:line="240" w:lineRule="auto"/>
        <w:ind w:firstLine="142"/>
        <w:jc w:val="both"/>
        <w:rPr>
          <w:rFonts w:ascii="Liberation Serif" w:hAnsi="Liberation Serif"/>
          <w:b/>
          <w:bCs/>
          <w:sz w:val="24"/>
          <w:szCs w:val="24"/>
        </w:rPr>
      </w:pPr>
      <w:r w:rsidRPr="00020CEC">
        <w:rPr>
          <w:rFonts w:ascii="Liberation Serif" w:hAnsi="Liberation Serif"/>
          <w:b/>
          <w:bCs/>
          <w:i/>
          <w:sz w:val="24"/>
          <w:szCs w:val="24"/>
        </w:rPr>
        <w:t>Критерии оценивания:</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 определена мотивация и дана характеристика действий (поведения) участников ситуации – 2 балла;</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 выделена ведущая проблема (проблемы) – 2 балла;</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 определены возможные способы решения проблемы – 3 балла;</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 при решении ситуации учтены возрастные особенности учащихся – 1 балл;</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 аргументация собственного варианта решения – 2 балла.</w:t>
      </w:r>
      <w:r w:rsidRPr="00020CEC">
        <w:rPr>
          <w:rFonts w:ascii="Liberation Serif" w:hAnsi="Liberation Serif"/>
          <w:sz w:val="24"/>
          <w:szCs w:val="24"/>
        </w:rPr>
        <w:br/>
      </w:r>
      <w:r w:rsidRPr="00020CEC">
        <w:rPr>
          <w:rFonts w:ascii="Liberation Serif" w:hAnsi="Liberation Serif"/>
          <w:b/>
          <w:sz w:val="24"/>
          <w:szCs w:val="24"/>
        </w:rPr>
        <w:t>Общая сумма баллов – 10 баллов.</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sz w:val="24"/>
          <w:szCs w:val="24"/>
        </w:rPr>
        <w:t>Четвертый этап</w:t>
      </w:r>
      <w:r w:rsidRPr="00020CEC">
        <w:rPr>
          <w:rFonts w:ascii="Liberation Serif" w:hAnsi="Liberation Serif"/>
          <w:sz w:val="24"/>
          <w:szCs w:val="24"/>
        </w:rPr>
        <w:t xml:space="preserve"> состоит из демонстрации фрагмента урока в 5-6 классах.</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Командам предлагаются три современных приема, (например, синквейн) с описанием методики использования и педагогического потенциала каждого. Все команды получают задание разработать фрагмент урока (один из этапов урока, например, мотивация к изучению темы, объяснение нового материала, закрепление знаний). Этап урока определяется жюри и является общим для всех команд; предмет и тема урока выбираются участниками самостоятельно, но это обязательно должны быть уроки для 5-6 классов. Команда должна выбрать один из предложенных приемов и продемонстрировать его использование. Регламент демонстрации фрагмента - не более 5 минут.</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i/>
          <w:sz w:val="24"/>
          <w:szCs w:val="24"/>
        </w:rPr>
        <w:t>Критерии оценивания:</w:t>
      </w:r>
    </w:p>
    <w:tbl>
      <w:tblPr>
        <w:tblW w:w="5000" w:type="pct"/>
        <w:tblLook w:val="04A0" w:firstRow="1" w:lastRow="0" w:firstColumn="1" w:lastColumn="0" w:noHBand="0" w:noVBand="1"/>
      </w:tblPr>
      <w:tblGrid>
        <w:gridCol w:w="7722"/>
        <w:gridCol w:w="1849"/>
      </w:tblGrid>
      <w:tr w:rsidR="00CE259A" w:rsidRPr="00020CEC" w:rsidTr="008B134C">
        <w:tc>
          <w:tcPr>
            <w:tcW w:w="4034"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sz w:val="24"/>
                <w:szCs w:val="24"/>
              </w:rPr>
              <w:t>Проведение фрагмента урока</w:t>
            </w:r>
          </w:p>
        </w:tc>
        <w:tc>
          <w:tcPr>
            <w:tcW w:w="966"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sz w:val="24"/>
                <w:szCs w:val="24"/>
              </w:rPr>
              <w:t>Баллы</w:t>
            </w:r>
          </w:p>
        </w:tc>
      </w:tr>
      <w:tr w:rsidR="00CE259A" w:rsidRPr="00020CEC" w:rsidTr="008B134C">
        <w:tc>
          <w:tcPr>
            <w:tcW w:w="4034"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Соблюдение регламента (задание продемонстрировано в установленное время,5 минут максимум)</w:t>
            </w:r>
          </w:p>
        </w:tc>
        <w:tc>
          <w:tcPr>
            <w:tcW w:w="966"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1 балл</w:t>
            </w:r>
          </w:p>
        </w:tc>
      </w:tr>
      <w:tr w:rsidR="00CE259A" w:rsidRPr="00020CEC" w:rsidTr="008B134C">
        <w:tc>
          <w:tcPr>
            <w:tcW w:w="4034"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В демонстрации урока приняли участие все члены команды</w:t>
            </w:r>
          </w:p>
        </w:tc>
        <w:tc>
          <w:tcPr>
            <w:tcW w:w="966"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2 балла</w:t>
            </w:r>
          </w:p>
        </w:tc>
      </w:tr>
      <w:tr w:rsidR="00CE259A" w:rsidRPr="00020CEC" w:rsidTr="008B134C">
        <w:tc>
          <w:tcPr>
            <w:tcW w:w="4034"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Владение учебным материалом по выбранной теме</w:t>
            </w:r>
          </w:p>
        </w:tc>
        <w:tc>
          <w:tcPr>
            <w:tcW w:w="966"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2 балла</w:t>
            </w:r>
          </w:p>
        </w:tc>
      </w:tr>
      <w:tr w:rsidR="00CE259A" w:rsidRPr="00020CEC" w:rsidTr="008B134C">
        <w:tc>
          <w:tcPr>
            <w:tcW w:w="4034"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Использование предложенного приема, а также других современных технологий</w:t>
            </w:r>
          </w:p>
        </w:tc>
        <w:tc>
          <w:tcPr>
            <w:tcW w:w="966"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2 балла</w:t>
            </w:r>
          </w:p>
        </w:tc>
      </w:tr>
      <w:tr w:rsidR="00CE259A" w:rsidRPr="00020CEC" w:rsidTr="008B134C">
        <w:tc>
          <w:tcPr>
            <w:tcW w:w="4034"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 xml:space="preserve">Учет возрастных особенностей учеников при выборе видов заданий и </w:t>
            </w:r>
            <w:r w:rsidRPr="00020CEC">
              <w:rPr>
                <w:rFonts w:ascii="Liberation Serif" w:hAnsi="Liberation Serif"/>
                <w:sz w:val="24"/>
                <w:szCs w:val="24"/>
              </w:rPr>
              <w:lastRenderedPageBreak/>
              <w:t>т.д.</w:t>
            </w:r>
          </w:p>
        </w:tc>
        <w:tc>
          <w:tcPr>
            <w:tcW w:w="966"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lastRenderedPageBreak/>
              <w:t>1 балл</w:t>
            </w:r>
          </w:p>
        </w:tc>
      </w:tr>
      <w:tr w:rsidR="00CE259A" w:rsidRPr="00020CEC" w:rsidTr="008B134C">
        <w:tc>
          <w:tcPr>
            <w:tcW w:w="4034"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Оригинальность составленного фрагмента урока</w:t>
            </w:r>
          </w:p>
        </w:tc>
        <w:tc>
          <w:tcPr>
            <w:tcW w:w="966" w:type="pc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2 балла</w:t>
            </w:r>
          </w:p>
        </w:tc>
      </w:tr>
    </w:tbl>
    <w:p w:rsidR="00CE259A" w:rsidRPr="00020CEC" w:rsidRDefault="00CE259A" w:rsidP="00CA3A6E">
      <w:pPr>
        <w:spacing w:after="0" w:line="240" w:lineRule="auto"/>
        <w:ind w:firstLine="142"/>
        <w:jc w:val="both"/>
        <w:rPr>
          <w:rFonts w:ascii="Liberation Serif" w:hAnsi="Liberation Serif"/>
          <w:b/>
          <w:bCs/>
          <w:i/>
          <w:sz w:val="24"/>
          <w:szCs w:val="24"/>
        </w:rPr>
      </w:pPr>
      <w:r w:rsidRPr="00020CEC">
        <w:rPr>
          <w:rFonts w:ascii="Liberation Serif" w:hAnsi="Liberation Serif"/>
          <w:b/>
          <w:bCs/>
          <w:i/>
          <w:color w:val="0D0D0D"/>
          <w:sz w:val="24"/>
          <w:szCs w:val="24"/>
        </w:rPr>
        <w:t>Максимальное количество баллов – 10</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sz w:val="24"/>
          <w:szCs w:val="24"/>
        </w:rPr>
        <w:t>6. Сроки и организация проведения Конкурса</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6.1. Сроки проведения конкурса: 12.03.2024 г.</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b/>
          <w:sz w:val="24"/>
          <w:szCs w:val="24"/>
        </w:rPr>
        <w:t>7. Состав жюри Конкурса</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7.1. Для оценки конкурсных работ и подведения итогов Конкурса формируется жюри из состава преподавателей МБОУ Лицей.</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pacing w:val="-2"/>
          <w:sz w:val="24"/>
          <w:szCs w:val="24"/>
        </w:rPr>
        <w:t>7.2. Жюри оценивает выполнение конкурсных мероприятий в баллах в соответствии с критериями, утвержденными настоящим Положением. По каждому конкурсному мероприятию члены жюри заполняют оценочные ведомости.</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7.3. После оценки всех заданий составляется рейтинг участников и выявляются победители.</w:t>
      </w:r>
    </w:p>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 xml:space="preserve">7.4. Всем участникам конкурса будут вручены сертификаты участников, руководителям команд </w:t>
      </w:r>
      <w:r w:rsidRPr="00020CEC">
        <w:rPr>
          <w:rFonts w:ascii="Liberation Serif" w:hAnsi="Liberation Serif"/>
          <w:b/>
          <w:sz w:val="24"/>
          <w:szCs w:val="24"/>
        </w:rPr>
        <w:t>–</w:t>
      </w:r>
      <w:r w:rsidRPr="00020CEC">
        <w:rPr>
          <w:rFonts w:ascii="Liberation Serif" w:hAnsi="Liberation Serif"/>
          <w:sz w:val="24"/>
          <w:szCs w:val="24"/>
        </w:rPr>
        <w:t xml:space="preserve"> благодарственные письма, победителям (1,2,3 место) </w:t>
      </w:r>
      <w:r w:rsidRPr="00020CEC">
        <w:rPr>
          <w:rFonts w:ascii="Liberation Serif" w:hAnsi="Liberation Serif"/>
          <w:b/>
          <w:sz w:val="24"/>
          <w:szCs w:val="24"/>
        </w:rPr>
        <w:t xml:space="preserve">– </w:t>
      </w:r>
      <w:r w:rsidRPr="00020CEC">
        <w:rPr>
          <w:rFonts w:ascii="Liberation Serif" w:hAnsi="Liberation Serif"/>
          <w:sz w:val="24"/>
          <w:szCs w:val="24"/>
        </w:rPr>
        <w:t>ценные призы.</w:t>
      </w:r>
    </w:p>
    <w:p w:rsidR="00CE259A" w:rsidRPr="00020CEC" w:rsidRDefault="00CE259A" w:rsidP="00CA3A6E">
      <w:pPr>
        <w:spacing w:after="0" w:line="240" w:lineRule="auto"/>
        <w:ind w:firstLine="142"/>
        <w:jc w:val="both"/>
        <w:rPr>
          <w:rFonts w:ascii="Liberation Serif" w:hAnsi="Liberation Serif"/>
          <w:b/>
          <w:i/>
          <w:sz w:val="24"/>
          <w:szCs w:val="24"/>
        </w:rPr>
      </w:pPr>
      <w:r w:rsidRPr="00020CEC">
        <w:rPr>
          <w:rFonts w:ascii="Liberation Serif" w:hAnsi="Liberation Serif"/>
          <w:b/>
          <w:i/>
          <w:sz w:val="24"/>
          <w:szCs w:val="24"/>
        </w:rPr>
        <w:t>Желаем удачи всем участника!</w:t>
      </w:r>
    </w:p>
    <w:p w:rsidR="00CE259A" w:rsidRPr="00020CEC" w:rsidRDefault="00CE259A" w:rsidP="00CA3A6E">
      <w:pPr>
        <w:spacing w:after="0" w:line="240" w:lineRule="auto"/>
        <w:ind w:firstLine="142"/>
        <w:jc w:val="right"/>
        <w:rPr>
          <w:rFonts w:ascii="Liberation Serif" w:hAnsi="Liberation Serif"/>
          <w:sz w:val="24"/>
          <w:szCs w:val="24"/>
        </w:rPr>
      </w:pPr>
      <w:r w:rsidRPr="00020CEC">
        <w:rPr>
          <w:rFonts w:ascii="Liberation Serif" w:hAnsi="Liberation Serif"/>
          <w:b/>
          <w:sz w:val="24"/>
          <w:szCs w:val="24"/>
        </w:rPr>
        <w:t>Приложение 1</w:t>
      </w:r>
      <w:r w:rsidRPr="00020CEC">
        <w:rPr>
          <w:rFonts w:ascii="Liberation Serif" w:hAnsi="Liberation Serif"/>
          <w:sz w:val="24"/>
          <w:szCs w:val="24"/>
        </w:rPr>
        <w:br/>
      </w:r>
    </w:p>
    <w:tbl>
      <w:tblPr>
        <w:tblW w:w="5000" w:type="pct"/>
        <w:tblLook w:val="04A0" w:firstRow="1" w:lastRow="0" w:firstColumn="1" w:lastColumn="0" w:noHBand="0" w:noVBand="1"/>
      </w:tblPr>
      <w:tblGrid>
        <w:gridCol w:w="4866"/>
        <w:gridCol w:w="4705"/>
      </w:tblGrid>
      <w:tr w:rsidR="00CE259A" w:rsidRPr="00020CEC" w:rsidTr="008B134C">
        <w:tc>
          <w:tcPr>
            <w:tcW w:w="254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Город, школа, класс</w:t>
            </w:r>
          </w:p>
        </w:tc>
        <w:tc>
          <w:tcPr>
            <w:tcW w:w="24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p>
        </w:tc>
      </w:tr>
      <w:tr w:rsidR="00CE259A" w:rsidRPr="00020CEC" w:rsidTr="008B134C">
        <w:tc>
          <w:tcPr>
            <w:tcW w:w="254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8B134C">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 xml:space="preserve">ФИО каждого участника команды </w:t>
            </w:r>
            <w:r w:rsidRPr="00020CEC">
              <w:rPr>
                <w:rFonts w:ascii="Liberation Serif" w:hAnsi="Liberation Serif"/>
                <w:sz w:val="24"/>
                <w:szCs w:val="24"/>
              </w:rPr>
              <w:br/>
              <w:t>(6 человек)</w:t>
            </w:r>
          </w:p>
        </w:tc>
        <w:tc>
          <w:tcPr>
            <w:tcW w:w="24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p>
        </w:tc>
      </w:tr>
      <w:tr w:rsidR="00CE259A" w:rsidRPr="00020CEC" w:rsidTr="008B134C">
        <w:tc>
          <w:tcPr>
            <w:tcW w:w="254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ФИО руководителя</w:t>
            </w:r>
          </w:p>
        </w:tc>
        <w:tc>
          <w:tcPr>
            <w:tcW w:w="24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p>
        </w:tc>
      </w:tr>
      <w:tr w:rsidR="00CE259A" w:rsidRPr="00020CEC" w:rsidTr="008B134C">
        <w:tc>
          <w:tcPr>
            <w:tcW w:w="254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Телефон, почта капитана команды</w:t>
            </w:r>
          </w:p>
        </w:tc>
        <w:tc>
          <w:tcPr>
            <w:tcW w:w="24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p>
        </w:tc>
      </w:tr>
      <w:tr w:rsidR="00CE259A" w:rsidRPr="00020CEC" w:rsidTr="008B134C">
        <w:tc>
          <w:tcPr>
            <w:tcW w:w="254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t>*Дополнительная информация (оборудование, техническое обеспечение и др., необходимое для визитной карточки)</w:t>
            </w:r>
          </w:p>
        </w:tc>
        <w:tc>
          <w:tcPr>
            <w:tcW w:w="24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259A" w:rsidRPr="00020CEC" w:rsidRDefault="00CE259A" w:rsidP="00CA3A6E">
            <w:pPr>
              <w:spacing w:after="0" w:line="240" w:lineRule="auto"/>
              <w:ind w:firstLine="142"/>
              <w:jc w:val="both"/>
              <w:rPr>
                <w:rFonts w:ascii="Liberation Serif" w:hAnsi="Liberation Serif"/>
                <w:sz w:val="24"/>
                <w:szCs w:val="24"/>
              </w:rPr>
            </w:pPr>
          </w:p>
        </w:tc>
      </w:tr>
    </w:tbl>
    <w:p w:rsidR="00CE259A" w:rsidRPr="00020CEC" w:rsidRDefault="00CE259A" w:rsidP="00CA3A6E">
      <w:pPr>
        <w:spacing w:after="0" w:line="240" w:lineRule="auto"/>
        <w:ind w:firstLine="142"/>
        <w:jc w:val="both"/>
        <w:rPr>
          <w:rFonts w:ascii="Liberation Serif" w:hAnsi="Liberation Serif"/>
          <w:sz w:val="24"/>
          <w:szCs w:val="24"/>
        </w:rPr>
      </w:pPr>
      <w:r w:rsidRPr="00020CEC">
        <w:rPr>
          <w:rFonts w:ascii="Liberation Serif" w:hAnsi="Liberation Serif"/>
          <w:sz w:val="24"/>
          <w:szCs w:val="24"/>
        </w:rPr>
        <w:br/>
      </w: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770667" w:rsidRPr="00020CEC" w:rsidRDefault="00770667" w:rsidP="00CA3A6E">
      <w:pPr>
        <w:spacing w:after="0" w:line="240" w:lineRule="auto"/>
        <w:ind w:left="7370"/>
        <w:rPr>
          <w:rFonts w:ascii="Liberation Serif" w:hAnsi="Liberation Serif"/>
          <w:sz w:val="24"/>
          <w:szCs w:val="24"/>
        </w:rPr>
      </w:pPr>
    </w:p>
    <w:p w:rsidR="00CE259A" w:rsidRPr="00020CEC" w:rsidRDefault="00770667" w:rsidP="00414CD5">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 5</w:t>
      </w:r>
    </w:p>
    <w:p w:rsidR="00CE259A" w:rsidRPr="00020CEC" w:rsidRDefault="00CE259A" w:rsidP="00414CD5">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УТВЕРЖДЕНО      </w:t>
      </w:r>
    </w:p>
    <w:p w:rsidR="00CE259A" w:rsidRPr="00020CEC" w:rsidRDefault="00CE259A" w:rsidP="00414CD5">
      <w:pPr>
        <w:spacing w:after="0" w:line="240" w:lineRule="auto"/>
        <w:ind w:left="5102"/>
        <w:rPr>
          <w:rFonts w:ascii="Liberation Serif" w:hAnsi="Liberation Serif"/>
          <w:sz w:val="24"/>
          <w:szCs w:val="24"/>
        </w:rPr>
      </w:pPr>
      <w:r w:rsidRPr="00020CEC">
        <w:rPr>
          <w:rFonts w:ascii="Liberation Serif" w:hAnsi="Liberation Serif"/>
          <w:sz w:val="24"/>
          <w:szCs w:val="24"/>
        </w:rPr>
        <w:t>приказом</w:t>
      </w:r>
      <w:r w:rsidR="00496B23" w:rsidRPr="00020CEC">
        <w:rPr>
          <w:rFonts w:ascii="Liberation Serif" w:hAnsi="Liberation Serif"/>
          <w:sz w:val="24"/>
          <w:szCs w:val="24"/>
        </w:rPr>
        <w:t xml:space="preserve"> управления образования      </w:t>
      </w:r>
      <w:r w:rsidRPr="00020CEC">
        <w:rPr>
          <w:rFonts w:ascii="Liberation Serif" w:hAnsi="Liberation Serif"/>
          <w:sz w:val="24"/>
          <w:szCs w:val="24"/>
        </w:rPr>
        <w:t>от __.___.__ № _____</w:t>
      </w:r>
    </w:p>
    <w:p w:rsidR="00CE259A" w:rsidRPr="00020CEC" w:rsidRDefault="00CE259A" w:rsidP="00CA3A6E">
      <w:pPr>
        <w:spacing w:after="0" w:line="240" w:lineRule="auto"/>
        <w:ind w:firstLine="567"/>
        <w:jc w:val="right"/>
        <w:rPr>
          <w:rFonts w:ascii="Liberation Serif" w:hAnsi="Liberation Serif"/>
          <w:b/>
        </w:rPr>
      </w:pPr>
    </w:p>
    <w:p w:rsidR="00E07AA8" w:rsidRPr="00020CEC" w:rsidRDefault="00E07AA8"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Положение </w:t>
      </w:r>
    </w:p>
    <w:p w:rsidR="00E07AA8" w:rsidRPr="00020CEC" w:rsidRDefault="00E07AA8"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о проведении городского конкурса школьных медиацентров </w:t>
      </w:r>
    </w:p>
    <w:p w:rsidR="00E07AA8" w:rsidRPr="00020CEC" w:rsidRDefault="00E07AA8" w:rsidP="00CA3A6E">
      <w:pPr>
        <w:spacing w:after="0" w:line="240" w:lineRule="auto"/>
        <w:jc w:val="center"/>
        <w:rPr>
          <w:rFonts w:ascii="Liberation Serif" w:hAnsi="Liberation Serif"/>
          <w:b/>
          <w:sz w:val="24"/>
          <w:szCs w:val="24"/>
        </w:rPr>
      </w:pPr>
    </w:p>
    <w:p w:rsidR="00E07AA8" w:rsidRPr="00020CEC" w:rsidRDefault="00E07AA8" w:rsidP="00CA3A6E">
      <w:pPr>
        <w:shd w:val="clear" w:color="auto" w:fill="FFFFFF"/>
        <w:spacing w:after="0" w:line="240" w:lineRule="auto"/>
        <w:jc w:val="center"/>
        <w:rPr>
          <w:rFonts w:ascii="Liberation Serif" w:hAnsi="Liberation Serif"/>
          <w:b/>
          <w:color w:val="1A1A1A"/>
          <w:sz w:val="24"/>
          <w:szCs w:val="24"/>
        </w:rPr>
      </w:pPr>
      <w:r w:rsidRPr="00020CEC">
        <w:rPr>
          <w:rFonts w:ascii="Liberation Serif" w:hAnsi="Liberation Serif"/>
          <w:b/>
          <w:color w:val="1A1A1A"/>
          <w:sz w:val="24"/>
          <w:szCs w:val="24"/>
        </w:rPr>
        <w:t>1. Общие положения</w:t>
      </w:r>
    </w:p>
    <w:p w:rsidR="00E07AA8" w:rsidRPr="00020CEC" w:rsidRDefault="00E07AA8" w:rsidP="00CA3A6E">
      <w:pPr>
        <w:shd w:val="clear" w:color="auto" w:fill="FFFFFF"/>
        <w:spacing w:after="0" w:line="240" w:lineRule="auto"/>
        <w:jc w:val="both"/>
        <w:rPr>
          <w:rFonts w:ascii="Liberation Serif" w:hAnsi="Liberation Serif"/>
          <w:color w:val="1A1A1A"/>
          <w:sz w:val="24"/>
          <w:szCs w:val="24"/>
        </w:rPr>
      </w:pPr>
      <w:r w:rsidRPr="00020CEC">
        <w:rPr>
          <w:rFonts w:ascii="Liberation Serif" w:hAnsi="Liberation Serif"/>
          <w:color w:val="1A1A1A"/>
          <w:sz w:val="24"/>
          <w:szCs w:val="24"/>
        </w:rPr>
        <w:t>1. Городской конкурс школьных медиацентров (далее–Конкурс) направлен на популяризацию информационно-медийного направления, выявление, поддержку и поощрение одаренных детей в области медиасферы.</w:t>
      </w:r>
    </w:p>
    <w:p w:rsidR="00E07AA8" w:rsidRPr="00020CEC" w:rsidRDefault="00E07AA8" w:rsidP="00CA3A6E">
      <w:pPr>
        <w:shd w:val="clear" w:color="auto" w:fill="FFFFFF"/>
        <w:spacing w:after="0" w:line="240" w:lineRule="auto"/>
        <w:jc w:val="both"/>
        <w:rPr>
          <w:rFonts w:ascii="Liberation Serif" w:hAnsi="Liberation Serif"/>
          <w:color w:val="1A1A1A"/>
          <w:sz w:val="24"/>
          <w:szCs w:val="24"/>
        </w:rPr>
      </w:pPr>
      <w:r w:rsidRPr="00020CEC">
        <w:rPr>
          <w:rFonts w:ascii="Liberation Serif" w:hAnsi="Liberation Serif"/>
          <w:color w:val="1A1A1A"/>
          <w:sz w:val="24"/>
          <w:szCs w:val="24"/>
        </w:rPr>
        <w:t>2. Организатором Конкурса является муниципальное бюджетное учреждение дополнительного образования Городская Станция юных техников.</w:t>
      </w:r>
    </w:p>
    <w:p w:rsidR="00E07AA8" w:rsidRPr="00020CEC" w:rsidRDefault="00E07AA8" w:rsidP="00CA3A6E">
      <w:pPr>
        <w:shd w:val="clear" w:color="auto" w:fill="FFFFFF"/>
        <w:spacing w:after="0" w:line="240" w:lineRule="auto"/>
        <w:jc w:val="both"/>
        <w:rPr>
          <w:rFonts w:ascii="Liberation Serif" w:hAnsi="Liberation Serif"/>
          <w:color w:val="1A1A1A"/>
          <w:sz w:val="24"/>
          <w:szCs w:val="24"/>
        </w:rPr>
      </w:pPr>
      <w:r w:rsidRPr="00020CEC">
        <w:rPr>
          <w:rFonts w:ascii="Liberation Serif" w:hAnsi="Liberation Serif"/>
          <w:color w:val="1A1A1A"/>
          <w:sz w:val="24"/>
          <w:szCs w:val="24"/>
        </w:rPr>
        <w:t>3. Конкурс реализуется в рамках проведения 73-й Городской выставки технического и декоративно-прикладного творчества детей и учащейся молодежи</w:t>
      </w:r>
    </w:p>
    <w:p w:rsidR="00E07AA8" w:rsidRPr="00020CEC" w:rsidRDefault="00E07AA8" w:rsidP="00CA3A6E">
      <w:pPr>
        <w:shd w:val="clear" w:color="auto" w:fill="FFFFFF"/>
        <w:spacing w:after="0" w:line="240" w:lineRule="auto"/>
        <w:jc w:val="both"/>
        <w:rPr>
          <w:rFonts w:ascii="Liberation Serif" w:hAnsi="Liberation Serif"/>
          <w:b/>
          <w:color w:val="1A1A1A"/>
          <w:sz w:val="24"/>
          <w:szCs w:val="24"/>
        </w:rPr>
      </w:pPr>
    </w:p>
    <w:p w:rsidR="00E07AA8" w:rsidRPr="00020CEC" w:rsidRDefault="00E07AA8" w:rsidP="00CA3A6E">
      <w:pPr>
        <w:shd w:val="clear" w:color="auto" w:fill="FFFFFF"/>
        <w:spacing w:after="0" w:line="240" w:lineRule="auto"/>
        <w:jc w:val="center"/>
        <w:rPr>
          <w:rFonts w:ascii="Liberation Serif" w:hAnsi="Liberation Serif"/>
          <w:b/>
          <w:color w:val="1A1A1A"/>
          <w:sz w:val="24"/>
          <w:szCs w:val="24"/>
        </w:rPr>
      </w:pPr>
      <w:r w:rsidRPr="00020CEC">
        <w:rPr>
          <w:rFonts w:ascii="Liberation Serif" w:hAnsi="Liberation Serif"/>
          <w:b/>
          <w:color w:val="1A1A1A"/>
          <w:sz w:val="24"/>
          <w:szCs w:val="24"/>
        </w:rPr>
        <w:t>2. Цель и задачи Конкурса</w:t>
      </w:r>
    </w:p>
    <w:p w:rsidR="00E07AA8" w:rsidRPr="00020CEC" w:rsidRDefault="00E07AA8" w:rsidP="00CA3A6E">
      <w:pPr>
        <w:shd w:val="clear" w:color="auto" w:fill="FFFFFF"/>
        <w:spacing w:after="0" w:line="240" w:lineRule="auto"/>
        <w:jc w:val="both"/>
        <w:rPr>
          <w:rFonts w:ascii="Liberation Serif" w:hAnsi="Liberation Serif"/>
          <w:color w:val="1A1A1A"/>
          <w:sz w:val="24"/>
          <w:szCs w:val="24"/>
        </w:rPr>
      </w:pPr>
      <w:r w:rsidRPr="00020CEC">
        <w:rPr>
          <w:rFonts w:ascii="Liberation Serif" w:hAnsi="Liberation Serif"/>
          <w:color w:val="1A1A1A"/>
          <w:sz w:val="24"/>
          <w:szCs w:val="24"/>
        </w:rPr>
        <w:t>2.1. Целью Конкурса является популяризация деятельности и повышение статуса школьных медиацентров, выявление и поддержка юных журналистов.</w:t>
      </w:r>
    </w:p>
    <w:p w:rsidR="00E07AA8" w:rsidRPr="00020CEC" w:rsidRDefault="00E07AA8" w:rsidP="00CA3A6E">
      <w:pPr>
        <w:shd w:val="clear" w:color="auto" w:fill="FFFFFF"/>
        <w:spacing w:after="0" w:line="240" w:lineRule="auto"/>
        <w:jc w:val="both"/>
        <w:rPr>
          <w:rFonts w:ascii="Liberation Serif" w:hAnsi="Liberation Serif"/>
          <w:color w:val="1A1A1A"/>
          <w:sz w:val="24"/>
          <w:szCs w:val="24"/>
        </w:rPr>
      </w:pPr>
      <w:r w:rsidRPr="00020CEC">
        <w:rPr>
          <w:rFonts w:ascii="Liberation Serif" w:hAnsi="Liberation Serif"/>
          <w:color w:val="1A1A1A"/>
          <w:sz w:val="24"/>
          <w:szCs w:val="24"/>
        </w:rPr>
        <w:t>2.2. Задачи Конкурса:</w:t>
      </w:r>
    </w:p>
    <w:p w:rsidR="00E07AA8" w:rsidRPr="00020CEC" w:rsidRDefault="00E07AA8" w:rsidP="00CA3A6E">
      <w:pPr>
        <w:shd w:val="clear" w:color="auto" w:fill="FFFFFF"/>
        <w:spacing w:after="0" w:line="240" w:lineRule="auto"/>
        <w:jc w:val="both"/>
        <w:rPr>
          <w:rFonts w:ascii="Liberation Serif" w:hAnsi="Liberation Serif"/>
          <w:color w:val="1A1A1A"/>
          <w:sz w:val="24"/>
          <w:szCs w:val="24"/>
        </w:rPr>
      </w:pPr>
      <w:r w:rsidRPr="00020CEC">
        <w:rPr>
          <w:rFonts w:ascii="Liberation Serif" w:hAnsi="Liberation Serif"/>
          <w:color w:val="1A1A1A"/>
          <w:sz w:val="24"/>
          <w:szCs w:val="24"/>
        </w:rPr>
        <w:t>2.2.1. Создать условия для интеллектуального развития и познавательной активности участников школьных медиацентров;</w:t>
      </w:r>
    </w:p>
    <w:p w:rsidR="00E07AA8" w:rsidRPr="00020CEC" w:rsidRDefault="00E07AA8" w:rsidP="00CA3A6E">
      <w:pPr>
        <w:shd w:val="clear" w:color="auto" w:fill="FFFFFF"/>
        <w:spacing w:after="0" w:line="240" w:lineRule="auto"/>
        <w:jc w:val="both"/>
        <w:rPr>
          <w:rFonts w:ascii="Liberation Serif" w:hAnsi="Liberation Serif"/>
          <w:color w:val="1A1A1A"/>
          <w:sz w:val="24"/>
          <w:szCs w:val="24"/>
        </w:rPr>
      </w:pPr>
      <w:r w:rsidRPr="00020CEC">
        <w:rPr>
          <w:rFonts w:ascii="Liberation Serif" w:hAnsi="Liberation Serif"/>
          <w:color w:val="1A1A1A"/>
          <w:sz w:val="24"/>
          <w:szCs w:val="24"/>
        </w:rPr>
        <w:t>2.2.2. Популяризировать профессии в сфере современных медиа;</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2.2.3. Способствовать реализации творческого потенциала молодежи;</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2.2.4. Создать условия для обмена опытом между медиацентрами образовательных учреждений;</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2.2.5. Поощрить творческие коллективы молодых журналистов;</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2.2.6. Привлечь внимание к 73-й Городской выставке детского технического и декоративно-прикладного творчества.</w:t>
      </w:r>
    </w:p>
    <w:p w:rsidR="00E07AA8" w:rsidRPr="00020CEC" w:rsidRDefault="00E07AA8"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3. Участники конкурса</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В Конкурсе принимают участие активисты медиацентров общеобразовательных учреждений города Нижний Тагил. Возраст участников 10-17 лет. Состав команды – 5 человек. Руководителя коллектива может выступать любой представитель образовательного учреждения.</w:t>
      </w:r>
    </w:p>
    <w:p w:rsidR="00E07AA8" w:rsidRPr="00020CEC" w:rsidRDefault="00E07AA8"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4. Сроки проведения Конкурса</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Конкурс проводится с 20 февраля 2024 года по 05 апреля 2024 года. </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Конкурс проводится в 2 этапа: </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с 20.02.2024 по 03.03.2024 – приём заявок на участие. </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 1 этап: с 04.03.2024 по 15.03.2024 – приём работ по освещению школьных экспозиций. Жребий на освещение мероприятий выставки.</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 2 этап: с 20.03.2024 по 29.03.2024 – приём работ по освещению мероприятий выставки.</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Работа жюри, определение финалистов Конкурса – до 05.04.2024.</w:t>
      </w:r>
    </w:p>
    <w:p w:rsidR="00E07AA8" w:rsidRPr="00020CEC" w:rsidRDefault="00E07AA8"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5. Условия и порядок проведения конкурса</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5.1. На Конкурс принимаются работы по следующим номинациям:</w:t>
      </w:r>
    </w:p>
    <w:p w:rsidR="00E07AA8" w:rsidRPr="00020CEC" w:rsidRDefault="00E07AA8" w:rsidP="00CA3A6E">
      <w:pPr>
        <w:pStyle w:val="a6"/>
        <w:jc w:val="both"/>
        <w:rPr>
          <w:rFonts w:ascii="Liberation Serif" w:hAnsi="Liberation Serif"/>
        </w:rPr>
      </w:pPr>
      <w:r w:rsidRPr="00020CEC">
        <w:rPr>
          <w:rFonts w:ascii="Liberation Serif" w:hAnsi="Liberation Serif"/>
        </w:rPr>
        <w:t xml:space="preserve">5.1.1. </w:t>
      </w:r>
      <w:r w:rsidRPr="00020CEC">
        <w:rPr>
          <w:rFonts w:ascii="Liberation Serif" w:hAnsi="Liberation Serif"/>
          <w:b/>
        </w:rPr>
        <w:t>Лонгрид.</w:t>
      </w:r>
      <w:r w:rsidRPr="00020CEC">
        <w:rPr>
          <w:rFonts w:ascii="Liberation Serif" w:hAnsi="Liberation Serif"/>
        </w:rPr>
        <w:t xml:space="preserve"> </w:t>
      </w:r>
      <w:r w:rsidRPr="00020CEC">
        <w:rPr>
          <w:rFonts w:ascii="Liberation Serif" w:hAnsi="Liberation Serif"/>
          <w:shd w:val="clear" w:color="auto" w:fill="FFFFFF"/>
        </w:rPr>
        <w:t>Лонгрид - формат, сочетающий текст, фото, видео, аудио и иные способы трансляции информации. Лонгрид ближе всего к аналитическим статьям. Самый оптимальный формат - статья в ВКонтакте.</w:t>
      </w:r>
      <w:r w:rsidRPr="00020CEC">
        <w:rPr>
          <w:rFonts w:ascii="Liberation Serif" w:hAnsi="Liberation Serif"/>
        </w:rPr>
        <w:t xml:space="preserve"> Лонгрид должен содержать текстовый блок, фото, аудио или видео материалы. Последовательность блоков и композицию авторы определяют самостоятельно.</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5.1.2. </w:t>
      </w:r>
      <w:r w:rsidRPr="00020CEC">
        <w:rPr>
          <w:rFonts w:ascii="Liberation Serif" w:hAnsi="Liberation Serif"/>
          <w:b/>
          <w:sz w:val="24"/>
          <w:szCs w:val="24"/>
        </w:rPr>
        <w:t>Видеоролик.</w:t>
      </w:r>
      <w:r w:rsidRPr="00020CEC">
        <w:rPr>
          <w:rFonts w:ascii="Liberation Serif" w:hAnsi="Liberation Serif"/>
          <w:sz w:val="24"/>
          <w:szCs w:val="24"/>
        </w:rPr>
        <w:t xml:space="preserve"> «Видеоролик» - видеоматериал длительностью не более 3 минут, соответствующий теме Конкурса. Для участия в Конкурсе принимаются видео сюжеты в </w:t>
      </w:r>
      <w:r w:rsidRPr="00020CEC">
        <w:rPr>
          <w:rFonts w:ascii="Liberation Serif" w:hAnsi="Liberation Serif"/>
          <w:sz w:val="24"/>
          <w:szCs w:val="24"/>
        </w:rPr>
        <w:lastRenderedPageBreak/>
        <w:t xml:space="preserve">формате AVI, MP4, только горизонтальной ориентации. Качество видеоролика - не менее 1080р. </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5.1.3. </w:t>
      </w:r>
      <w:r w:rsidRPr="00020CEC">
        <w:rPr>
          <w:rFonts w:ascii="Liberation Serif" w:hAnsi="Liberation Serif"/>
          <w:b/>
          <w:sz w:val="24"/>
          <w:szCs w:val="24"/>
        </w:rPr>
        <w:t>Радиопередача.</w:t>
      </w:r>
      <w:r w:rsidRPr="00020CEC">
        <w:rPr>
          <w:rFonts w:ascii="Liberation Serif" w:hAnsi="Liberation Serif"/>
          <w:sz w:val="24"/>
          <w:szCs w:val="24"/>
        </w:rPr>
        <w:t xml:space="preserve">  «Радиопередача» – средство массовой информации, средство обучения. Используется как источник информации по заданной теме и переданной по радио. На Конкурс присылается аудиофайл.</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5.2. Для подачи заявки на участие в </w:t>
      </w:r>
      <w:r w:rsidR="00496B23" w:rsidRPr="00020CEC">
        <w:rPr>
          <w:rFonts w:ascii="Liberation Serif" w:hAnsi="Liberation Serif"/>
          <w:sz w:val="24"/>
          <w:szCs w:val="24"/>
        </w:rPr>
        <w:t>Конкурсе</w:t>
      </w:r>
      <w:r w:rsidRPr="00020CEC">
        <w:rPr>
          <w:rFonts w:ascii="Liberation Serif" w:hAnsi="Liberation Serif"/>
          <w:sz w:val="24"/>
          <w:szCs w:val="24"/>
        </w:rPr>
        <w:t xml:space="preserve"> нужно заполнить форму по ссылке: </w:t>
      </w:r>
      <w:hyperlink r:id="rId83" w:history="1">
        <w:r w:rsidRPr="00020CEC">
          <w:rPr>
            <w:rStyle w:val="aa"/>
            <w:rFonts w:ascii="Liberation Serif" w:hAnsi="Liberation Serif"/>
            <w:sz w:val="24"/>
            <w:szCs w:val="24"/>
            <w:lang w:val="en-US"/>
          </w:rPr>
          <w:t>https</w:t>
        </w:r>
        <w:r w:rsidRPr="00020CEC">
          <w:rPr>
            <w:rStyle w:val="aa"/>
            <w:rFonts w:ascii="Liberation Serif" w:hAnsi="Liberation Serif"/>
            <w:sz w:val="24"/>
            <w:szCs w:val="24"/>
          </w:rPr>
          <w:t>://</w:t>
        </w:r>
        <w:r w:rsidRPr="00020CEC">
          <w:rPr>
            <w:rStyle w:val="aa"/>
            <w:rFonts w:ascii="Liberation Serif" w:hAnsi="Liberation Serif"/>
            <w:sz w:val="24"/>
            <w:szCs w:val="24"/>
            <w:lang w:val="en-US"/>
          </w:rPr>
          <w:t>forms</w:t>
        </w:r>
        <w:r w:rsidRPr="00020CEC">
          <w:rPr>
            <w:rStyle w:val="aa"/>
            <w:rFonts w:ascii="Liberation Serif" w:hAnsi="Liberation Serif"/>
            <w:sz w:val="24"/>
            <w:szCs w:val="24"/>
          </w:rPr>
          <w:t>.</w:t>
        </w:r>
        <w:r w:rsidRPr="00020CEC">
          <w:rPr>
            <w:rStyle w:val="aa"/>
            <w:rFonts w:ascii="Liberation Serif" w:hAnsi="Liberation Serif"/>
            <w:sz w:val="24"/>
            <w:szCs w:val="24"/>
            <w:lang w:val="en-US"/>
          </w:rPr>
          <w:t>yandex</w:t>
        </w:r>
        <w:r w:rsidRPr="00020CEC">
          <w:rPr>
            <w:rStyle w:val="aa"/>
            <w:rFonts w:ascii="Liberation Serif" w:hAnsi="Liberation Serif"/>
            <w:sz w:val="24"/>
            <w:szCs w:val="24"/>
          </w:rPr>
          <w:t>.</w:t>
        </w:r>
        <w:r w:rsidRPr="00020CEC">
          <w:rPr>
            <w:rStyle w:val="aa"/>
            <w:rFonts w:ascii="Liberation Serif" w:hAnsi="Liberation Serif"/>
            <w:sz w:val="24"/>
            <w:szCs w:val="24"/>
            <w:lang w:val="en-US"/>
          </w:rPr>
          <w:t>ru</w:t>
        </w:r>
        <w:r w:rsidRPr="00020CEC">
          <w:rPr>
            <w:rStyle w:val="aa"/>
            <w:rFonts w:ascii="Liberation Serif" w:hAnsi="Liberation Serif"/>
            <w:sz w:val="24"/>
            <w:szCs w:val="24"/>
          </w:rPr>
          <w:t>/</w:t>
        </w:r>
        <w:r w:rsidRPr="00020CEC">
          <w:rPr>
            <w:rStyle w:val="aa"/>
            <w:rFonts w:ascii="Liberation Serif" w:hAnsi="Liberation Serif"/>
            <w:sz w:val="24"/>
            <w:szCs w:val="24"/>
            <w:lang w:val="en-US"/>
          </w:rPr>
          <w:t>u</w:t>
        </w:r>
        <w:r w:rsidRPr="00020CEC">
          <w:rPr>
            <w:rStyle w:val="aa"/>
            <w:rFonts w:ascii="Liberation Serif" w:hAnsi="Liberation Serif"/>
            <w:sz w:val="24"/>
            <w:szCs w:val="24"/>
          </w:rPr>
          <w:t>/65</w:t>
        </w:r>
        <w:r w:rsidRPr="00020CEC">
          <w:rPr>
            <w:rStyle w:val="aa"/>
            <w:rFonts w:ascii="Liberation Serif" w:hAnsi="Liberation Serif"/>
            <w:sz w:val="24"/>
            <w:szCs w:val="24"/>
            <w:lang w:val="en-US"/>
          </w:rPr>
          <w:t>cdd</w:t>
        </w:r>
        <w:r w:rsidRPr="00020CEC">
          <w:rPr>
            <w:rStyle w:val="aa"/>
            <w:rFonts w:ascii="Liberation Serif" w:hAnsi="Liberation Serif"/>
            <w:sz w:val="24"/>
            <w:szCs w:val="24"/>
          </w:rPr>
          <w:t>755505690572</w:t>
        </w:r>
        <w:r w:rsidRPr="00020CEC">
          <w:rPr>
            <w:rStyle w:val="aa"/>
            <w:rFonts w:ascii="Liberation Serif" w:hAnsi="Liberation Serif"/>
            <w:sz w:val="24"/>
            <w:szCs w:val="24"/>
            <w:lang w:val="en-US"/>
          </w:rPr>
          <w:t>acea</w:t>
        </w:r>
        <w:r w:rsidRPr="00020CEC">
          <w:rPr>
            <w:rStyle w:val="aa"/>
            <w:rFonts w:ascii="Liberation Serif" w:hAnsi="Liberation Serif"/>
            <w:sz w:val="24"/>
            <w:szCs w:val="24"/>
          </w:rPr>
          <w:t>6</w:t>
        </w:r>
        <w:r w:rsidRPr="00020CEC">
          <w:rPr>
            <w:rStyle w:val="aa"/>
            <w:rFonts w:ascii="Liberation Serif" w:hAnsi="Liberation Serif"/>
            <w:sz w:val="24"/>
            <w:szCs w:val="24"/>
            <w:lang w:val="en-US"/>
          </w:rPr>
          <w:t>a</w:t>
        </w:r>
        <w:r w:rsidRPr="00020CEC">
          <w:rPr>
            <w:rStyle w:val="aa"/>
            <w:rFonts w:ascii="Liberation Serif" w:hAnsi="Liberation Serif"/>
            <w:sz w:val="24"/>
            <w:szCs w:val="24"/>
          </w:rPr>
          <w:t>3/</w:t>
        </w:r>
      </w:hyperlink>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Обратите внимание, что необходимо прикрепить файл с заявкой (Приложение 1). Подавая заявку, участник даёт согласие на размещение его материалов на сайте выставки, в соц</w:t>
      </w:r>
      <w:r w:rsidR="00496B23" w:rsidRPr="00020CEC">
        <w:rPr>
          <w:rFonts w:ascii="Liberation Serif" w:hAnsi="Liberation Serif"/>
          <w:sz w:val="24"/>
          <w:szCs w:val="24"/>
        </w:rPr>
        <w:t xml:space="preserve">. </w:t>
      </w:r>
      <w:r w:rsidRPr="00020CEC">
        <w:rPr>
          <w:rFonts w:ascii="Liberation Serif" w:hAnsi="Liberation Serif"/>
          <w:sz w:val="24"/>
          <w:szCs w:val="24"/>
        </w:rPr>
        <w:t>сетях, а также других площадках.</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5.2. С 4 по 15 марта принимаются работы первого этапа конкурса – контент по освещению школьных экспозиций. Ссылки на конкурсные работы прикреплять в форме по следующей ссылке: </w:t>
      </w:r>
      <w:hyperlink r:id="rId84" w:history="1">
        <w:r w:rsidRPr="00020CEC">
          <w:rPr>
            <w:rStyle w:val="aa"/>
            <w:rFonts w:ascii="Liberation Serif" w:hAnsi="Liberation Serif"/>
            <w:sz w:val="24"/>
            <w:szCs w:val="24"/>
          </w:rPr>
          <w:t>https://forms.yandex.ru/u/65cddaebe010db567e9e0eeb/</w:t>
        </w:r>
      </w:hyperlink>
      <w:r w:rsidRPr="00020CEC">
        <w:rPr>
          <w:rFonts w:ascii="Liberation Serif" w:hAnsi="Liberation Serif"/>
          <w:sz w:val="24"/>
          <w:szCs w:val="24"/>
        </w:rPr>
        <w:t xml:space="preserve"> </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5.3. С 20 по 29 марта принимаются работы второго этапа конкурса – контент по освещению мероприятий выставки. Мероприятия будут распределяться случайным образом среди учреждений, подавших заявки. Всем участникам мероприятие будет объявлено в течение первого этапа Конкурса. Ссылки на конкурсные работы прикреплять в форме по следующей ссылке: </w:t>
      </w:r>
      <w:hyperlink r:id="rId85" w:history="1">
        <w:r w:rsidRPr="00020CEC">
          <w:rPr>
            <w:rStyle w:val="aa"/>
            <w:rFonts w:ascii="Liberation Serif" w:hAnsi="Liberation Serif"/>
            <w:sz w:val="24"/>
            <w:szCs w:val="24"/>
          </w:rPr>
          <w:t>https://forms.yandex.ru/u/65d2d97950569095437a63a3/</w:t>
        </w:r>
      </w:hyperlink>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5.4. Критерии оценки работ:</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выдержанная тематическая направленность; </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грамотность, актуальность; </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креативность, оригинальность замысла, использование интересного дизайна в оформлении работы; </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информативность, целостность;</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доступность для восприятия и понимания; </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color w:val="2A2C40"/>
          <w:sz w:val="24"/>
          <w:szCs w:val="24"/>
          <w:shd w:val="clear" w:color="auto" w:fill="FFFFFF"/>
        </w:rPr>
        <w:t>Все материалы должны быть авторскими, не допускается заимствование.</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При определении победителей конкурсная комиссия оставляет за собой право использовать дополнительные критерии.</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5.5. Подведение итогов Конкурса.</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5.5.1. Для анализа работ формируется конкурсная комиссия, состоящая из сотрудников СМИ.</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5.5.2. Подведение итогов проводится на основании протокола с оценками комиссии. </w:t>
      </w:r>
    </w:p>
    <w:p w:rsidR="00E07AA8" w:rsidRPr="00020CEC" w:rsidRDefault="00E07AA8" w:rsidP="00CA3A6E">
      <w:pPr>
        <w:spacing w:after="0" w:line="240" w:lineRule="auto"/>
        <w:jc w:val="both"/>
        <w:rPr>
          <w:rFonts w:ascii="Liberation Serif" w:hAnsi="Liberation Serif"/>
          <w:sz w:val="24"/>
          <w:szCs w:val="24"/>
        </w:rPr>
      </w:pPr>
      <w:r w:rsidRPr="00020CEC">
        <w:rPr>
          <w:rFonts w:ascii="Liberation Serif" w:hAnsi="Liberation Serif"/>
          <w:sz w:val="24"/>
          <w:szCs w:val="24"/>
        </w:rPr>
        <w:t>5.5.3. Результаты конкурса будут объявлены после 05 апреля 2024г. Лучшие работы будут награждены дипломами.</w:t>
      </w:r>
    </w:p>
    <w:p w:rsidR="00E07AA8" w:rsidRPr="00020CEC" w:rsidRDefault="00E07AA8"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6. Контакты организаторов конкурса</w:t>
      </w:r>
    </w:p>
    <w:p w:rsidR="00496B23" w:rsidRPr="00414CD5" w:rsidRDefault="00E07AA8" w:rsidP="00414CD5">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МБУ ДО Городская Станция юных техников: г. Нижний Тагил, ул. Октябрьской революции, д.7, тел. (3435)41-77-80. Координатор конкурса – Алена Юрьевна Расторгуева (89126220302). Консультации и вопросы по указанным телефонам в будни с 13:00 до 16:00.</w:t>
      </w:r>
    </w:p>
    <w:p w:rsidR="00496B23" w:rsidRPr="00020CEC" w:rsidRDefault="00E07AA8" w:rsidP="00CA3A6E">
      <w:pPr>
        <w:shd w:val="clear" w:color="auto" w:fill="FFFFFF"/>
        <w:spacing w:after="0" w:line="240" w:lineRule="auto"/>
        <w:jc w:val="right"/>
        <w:rPr>
          <w:rFonts w:ascii="Liberation Serif" w:hAnsi="Liberation Serif"/>
          <w:b/>
          <w:i/>
          <w:sz w:val="24"/>
          <w:szCs w:val="24"/>
        </w:rPr>
      </w:pPr>
      <w:r w:rsidRPr="00020CEC">
        <w:rPr>
          <w:rFonts w:ascii="Liberation Serif" w:hAnsi="Liberation Serif"/>
          <w:b/>
          <w:i/>
          <w:sz w:val="24"/>
          <w:szCs w:val="24"/>
        </w:rPr>
        <w:t>Приложение 1</w:t>
      </w:r>
    </w:p>
    <w:p w:rsidR="00E07AA8" w:rsidRPr="00020CEC" w:rsidRDefault="00496B23" w:rsidP="00CA3A6E">
      <w:pPr>
        <w:shd w:val="clear" w:color="auto" w:fill="FFFFFF"/>
        <w:spacing w:after="0" w:line="240" w:lineRule="auto"/>
        <w:jc w:val="right"/>
        <w:rPr>
          <w:rFonts w:ascii="Liberation Serif" w:hAnsi="Liberation Serif"/>
          <w:b/>
          <w:i/>
          <w:sz w:val="24"/>
          <w:szCs w:val="24"/>
        </w:rPr>
      </w:pPr>
      <w:r w:rsidRPr="00020CEC">
        <w:rPr>
          <w:rFonts w:ascii="Liberation Serif" w:hAnsi="Liberation Serif"/>
          <w:b/>
          <w:i/>
          <w:sz w:val="24"/>
          <w:szCs w:val="24"/>
        </w:rPr>
        <w:t>к положению</w:t>
      </w:r>
    </w:p>
    <w:p w:rsidR="00496B23" w:rsidRPr="00020CEC" w:rsidRDefault="00496B23" w:rsidP="00414CD5">
      <w:pPr>
        <w:shd w:val="clear" w:color="auto" w:fill="FFFFFF"/>
        <w:spacing w:after="0" w:line="240" w:lineRule="auto"/>
        <w:jc w:val="right"/>
        <w:rPr>
          <w:rFonts w:ascii="Liberation Serif" w:hAnsi="Liberation Serif"/>
          <w:i/>
          <w:sz w:val="20"/>
          <w:szCs w:val="20"/>
        </w:rPr>
      </w:pPr>
      <w:r w:rsidRPr="00020CEC">
        <w:rPr>
          <w:rFonts w:ascii="Liberation Serif" w:hAnsi="Liberation Serif"/>
          <w:i/>
          <w:sz w:val="20"/>
          <w:szCs w:val="20"/>
        </w:rPr>
        <w:t xml:space="preserve">о проведении городского конкурса </w:t>
      </w:r>
      <w:r w:rsidR="00414CD5">
        <w:rPr>
          <w:rFonts w:ascii="Liberation Serif" w:hAnsi="Liberation Serif"/>
          <w:i/>
          <w:sz w:val="20"/>
          <w:szCs w:val="20"/>
        </w:rPr>
        <w:t xml:space="preserve"> </w:t>
      </w:r>
      <w:r w:rsidRPr="00020CEC">
        <w:rPr>
          <w:rFonts w:ascii="Liberation Serif" w:hAnsi="Liberation Serif"/>
          <w:i/>
          <w:sz w:val="20"/>
          <w:szCs w:val="20"/>
        </w:rPr>
        <w:t>школьных медиацентров</w:t>
      </w:r>
    </w:p>
    <w:p w:rsidR="00E07AA8" w:rsidRPr="00020CEC" w:rsidRDefault="00E07AA8" w:rsidP="00CA3A6E">
      <w:pPr>
        <w:pStyle w:val="1c"/>
        <w:ind w:firstLine="360"/>
        <w:jc w:val="center"/>
        <w:rPr>
          <w:rFonts w:ascii="Liberation Serif" w:hAnsi="Liberation Serif"/>
          <w:spacing w:val="0"/>
          <w:sz w:val="24"/>
          <w:szCs w:val="24"/>
        </w:rPr>
      </w:pPr>
      <w:r w:rsidRPr="00020CEC">
        <w:rPr>
          <w:rFonts w:ascii="Liberation Serif" w:hAnsi="Liberation Serif"/>
          <w:spacing w:val="0"/>
          <w:sz w:val="24"/>
          <w:szCs w:val="24"/>
        </w:rPr>
        <w:t>ЗАЯВКА</w:t>
      </w:r>
    </w:p>
    <w:p w:rsidR="00E07AA8" w:rsidRPr="00020CEC" w:rsidRDefault="00E07AA8" w:rsidP="00CA3A6E">
      <w:pPr>
        <w:pStyle w:val="1c"/>
        <w:ind w:firstLine="360"/>
        <w:jc w:val="center"/>
        <w:rPr>
          <w:rFonts w:ascii="Liberation Serif" w:hAnsi="Liberation Serif"/>
          <w:spacing w:val="0"/>
          <w:sz w:val="24"/>
          <w:szCs w:val="24"/>
        </w:rPr>
      </w:pPr>
      <w:r w:rsidRPr="00020CEC">
        <w:rPr>
          <w:rFonts w:ascii="Liberation Serif" w:hAnsi="Liberation Serif"/>
          <w:spacing w:val="0"/>
          <w:sz w:val="24"/>
          <w:szCs w:val="24"/>
        </w:rPr>
        <w:t xml:space="preserve">на участие в </w:t>
      </w:r>
      <w:r w:rsidR="00770667" w:rsidRPr="00020CEC">
        <w:rPr>
          <w:rFonts w:ascii="Liberation Serif" w:hAnsi="Liberation Serif"/>
          <w:spacing w:val="0"/>
          <w:sz w:val="24"/>
          <w:szCs w:val="24"/>
        </w:rPr>
        <w:t xml:space="preserve"> конкурсе школьных медиацентров</w:t>
      </w:r>
    </w:p>
    <w:p w:rsidR="00E07AA8" w:rsidRPr="00020CEC" w:rsidRDefault="00E07AA8" w:rsidP="00414CD5">
      <w:pPr>
        <w:pStyle w:val="1c"/>
        <w:ind w:firstLine="360"/>
        <w:jc w:val="center"/>
        <w:rPr>
          <w:rFonts w:ascii="Liberation Serif" w:hAnsi="Liberation Serif"/>
          <w:spacing w:val="0"/>
          <w:sz w:val="24"/>
          <w:szCs w:val="24"/>
        </w:rPr>
      </w:pPr>
      <w:r w:rsidRPr="00020CEC">
        <w:rPr>
          <w:rFonts w:ascii="Liberation Serif" w:hAnsi="Liberation Serif"/>
          <w:spacing w:val="0"/>
          <w:sz w:val="24"/>
          <w:szCs w:val="24"/>
        </w:rPr>
        <w:t>ОУ _________________________________________</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4"/>
        <w:gridCol w:w="2788"/>
        <w:gridCol w:w="3118"/>
      </w:tblGrid>
      <w:tr w:rsidR="00E07AA8" w:rsidRPr="00020CEC" w:rsidTr="00414CD5">
        <w:trPr>
          <w:trHeight w:val="299"/>
        </w:trPr>
        <w:tc>
          <w:tcPr>
            <w:tcW w:w="3024" w:type="dxa"/>
            <w:tcBorders>
              <w:top w:val="single" w:sz="4" w:space="0" w:color="auto"/>
              <w:left w:val="single" w:sz="4" w:space="0" w:color="auto"/>
              <w:bottom w:val="single" w:sz="4" w:space="0" w:color="auto"/>
              <w:right w:val="single" w:sz="4" w:space="0" w:color="auto"/>
            </w:tcBorders>
            <w:hideMark/>
          </w:tcPr>
          <w:p w:rsidR="00E07AA8" w:rsidRPr="00020CEC" w:rsidRDefault="00E07AA8" w:rsidP="00CA3A6E">
            <w:pPr>
              <w:pStyle w:val="1c"/>
              <w:numPr>
                <w:ilvl w:val="12"/>
                <w:numId w:val="0"/>
              </w:numPr>
              <w:rPr>
                <w:rFonts w:ascii="Liberation Serif" w:hAnsi="Liberation Serif"/>
                <w:spacing w:val="0"/>
                <w:sz w:val="24"/>
                <w:szCs w:val="24"/>
              </w:rPr>
            </w:pPr>
            <w:r w:rsidRPr="00020CEC">
              <w:rPr>
                <w:rFonts w:ascii="Liberation Serif" w:hAnsi="Liberation Serif"/>
                <w:spacing w:val="0"/>
                <w:sz w:val="24"/>
                <w:szCs w:val="24"/>
              </w:rPr>
              <w:t>Название СМИ</w:t>
            </w:r>
          </w:p>
        </w:tc>
        <w:tc>
          <w:tcPr>
            <w:tcW w:w="2788" w:type="dxa"/>
            <w:tcBorders>
              <w:top w:val="single" w:sz="4" w:space="0" w:color="auto"/>
              <w:left w:val="single" w:sz="4" w:space="0" w:color="auto"/>
              <w:bottom w:val="single" w:sz="4" w:space="0" w:color="auto"/>
              <w:right w:val="single" w:sz="4" w:space="0" w:color="auto"/>
            </w:tcBorders>
            <w:hideMark/>
          </w:tcPr>
          <w:p w:rsidR="00E07AA8" w:rsidRPr="00020CEC" w:rsidRDefault="00E07AA8" w:rsidP="00CA3A6E">
            <w:pPr>
              <w:pStyle w:val="1c"/>
              <w:numPr>
                <w:ilvl w:val="12"/>
                <w:numId w:val="0"/>
              </w:numPr>
              <w:rPr>
                <w:rFonts w:ascii="Liberation Serif" w:hAnsi="Liberation Serif"/>
                <w:spacing w:val="0"/>
                <w:sz w:val="24"/>
                <w:szCs w:val="24"/>
              </w:rPr>
            </w:pPr>
            <w:r w:rsidRPr="00020CEC">
              <w:rPr>
                <w:rFonts w:ascii="Liberation Serif" w:hAnsi="Liberation Serif"/>
                <w:spacing w:val="0"/>
                <w:sz w:val="24"/>
                <w:szCs w:val="24"/>
              </w:rPr>
              <w:t>Ф.И.О. руководителя</w:t>
            </w:r>
          </w:p>
        </w:tc>
        <w:tc>
          <w:tcPr>
            <w:tcW w:w="3118" w:type="dxa"/>
            <w:tcBorders>
              <w:top w:val="single" w:sz="4" w:space="0" w:color="auto"/>
              <w:left w:val="single" w:sz="4" w:space="0" w:color="auto"/>
              <w:bottom w:val="single" w:sz="4" w:space="0" w:color="auto"/>
              <w:right w:val="single" w:sz="4" w:space="0" w:color="auto"/>
            </w:tcBorders>
            <w:hideMark/>
          </w:tcPr>
          <w:p w:rsidR="00E07AA8" w:rsidRPr="00020CEC" w:rsidRDefault="00E07AA8" w:rsidP="00CA3A6E">
            <w:pPr>
              <w:pStyle w:val="1c"/>
              <w:numPr>
                <w:ilvl w:val="12"/>
                <w:numId w:val="0"/>
              </w:numPr>
              <w:ind w:firstLine="360"/>
              <w:jc w:val="center"/>
              <w:rPr>
                <w:rFonts w:ascii="Liberation Serif" w:hAnsi="Liberation Serif"/>
                <w:spacing w:val="0"/>
                <w:sz w:val="24"/>
                <w:szCs w:val="24"/>
              </w:rPr>
            </w:pPr>
            <w:r w:rsidRPr="00020CEC">
              <w:rPr>
                <w:rFonts w:ascii="Liberation Serif" w:hAnsi="Liberation Serif"/>
                <w:spacing w:val="0"/>
                <w:sz w:val="24"/>
                <w:szCs w:val="24"/>
              </w:rPr>
              <w:t>Ф.И.О. участников</w:t>
            </w:r>
          </w:p>
        </w:tc>
      </w:tr>
      <w:tr w:rsidR="00E07AA8" w:rsidRPr="00020CEC" w:rsidTr="00414CD5">
        <w:trPr>
          <w:trHeight w:val="120"/>
        </w:trPr>
        <w:tc>
          <w:tcPr>
            <w:tcW w:w="3024" w:type="dxa"/>
            <w:tcBorders>
              <w:top w:val="single" w:sz="4" w:space="0" w:color="auto"/>
              <w:left w:val="single" w:sz="4" w:space="0" w:color="auto"/>
              <w:bottom w:val="single" w:sz="4" w:space="0" w:color="auto"/>
              <w:right w:val="single" w:sz="4" w:space="0" w:color="auto"/>
            </w:tcBorders>
          </w:tcPr>
          <w:p w:rsidR="00E07AA8" w:rsidRPr="00020CEC" w:rsidRDefault="00E07AA8" w:rsidP="00CA3A6E">
            <w:pPr>
              <w:pStyle w:val="1c"/>
              <w:numPr>
                <w:ilvl w:val="12"/>
                <w:numId w:val="0"/>
              </w:numPr>
              <w:ind w:firstLine="360"/>
              <w:jc w:val="center"/>
              <w:rPr>
                <w:rFonts w:ascii="Liberation Serif" w:hAnsi="Liberation Serif"/>
                <w:spacing w:val="0"/>
                <w:sz w:val="24"/>
                <w:szCs w:val="24"/>
              </w:rPr>
            </w:pPr>
          </w:p>
        </w:tc>
        <w:tc>
          <w:tcPr>
            <w:tcW w:w="2788" w:type="dxa"/>
            <w:tcBorders>
              <w:top w:val="single" w:sz="4" w:space="0" w:color="auto"/>
              <w:left w:val="single" w:sz="4" w:space="0" w:color="auto"/>
              <w:bottom w:val="single" w:sz="4" w:space="0" w:color="auto"/>
              <w:right w:val="single" w:sz="4" w:space="0" w:color="auto"/>
            </w:tcBorders>
          </w:tcPr>
          <w:p w:rsidR="00E07AA8" w:rsidRPr="00020CEC" w:rsidRDefault="00E07AA8" w:rsidP="00414CD5">
            <w:pPr>
              <w:pStyle w:val="1c"/>
              <w:numPr>
                <w:ilvl w:val="12"/>
                <w:numId w:val="0"/>
              </w:numPr>
              <w:jc w:val="both"/>
              <w:rPr>
                <w:rFonts w:ascii="Liberation Serif" w:hAnsi="Liberation Serif"/>
                <w:spacing w:val="0"/>
                <w:sz w:val="24"/>
                <w:szCs w:val="24"/>
              </w:rPr>
            </w:pPr>
          </w:p>
        </w:tc>
        <w:tc>
          <w:tcPr>
            <w:tcW w:w="3118" w:type="dxa"/>
            <w:tcBorders>
              <w:top w:val="single" w:sz="4" w:space="0" w:color="auto"/>
              <w:left w:val="single" w:sz="4" w:space="0" w:color="auto"/>
              <w:bottom w:val="single" w:sz="4" w:space="0" w:color="auto"/>
              <w:right w:val="single" w:sz="4" w:space="0" w:color="auto"/>
            </w:tcBorders>
          </w:tcPr>
          <w:p w:rsidR="00E07AA8" w:rsidRPr="00020CEC" w:rsidRDefault="00E07AA8" w:rsidP="00CA3A6E">
            <w:pPr>
              <w:pStyle w:val="1c"/>
              <w:numPr>
                <w:ilvl w:val="12"/>
                <w:numId w:val="0"/>
              </w:numPr>
              <w:ind w:firstLine="360"/>
              <w:jc w:val="both"/>
              <w:rPr>
                <w:rFonts w:ascii="Liberation Serif" w:hAnsi="Liberation Serif"/>
                <w:spacing w:val="0"/>
                <w:sz w:val="24"/>
                <w:szCs w:val="24"/>
              </w:rPr>
            </w:pPr>
          </w:p>
        </w:tc>
      </w:tr>
    </w:tbl>
    <w:p w:rsidR="00E07AA8" w:rsidRPr="00020CEC" w:rsidRDefault="00E07AA8" w:rsidP="00CA3A6E">
      <w:pPr>
        <w:pStyle w:val="1c"/>
        <w:numPr>
          <w:ilvl w:val="12"/>
          <w:numId w:val="0"/>
        </w:numPr>
        <w:jc w:val="both"/>
        <w:rPr>
          <w:rFonts w:ascii="Liberation Serif" w:hAnsi="Liberation Serif"/>
          <w:spacing w:val="0"/>
          <w:sz w:val="24"/>
          <w:szCs w:val="24"/>
        </w:rPr>
      </w:pPr>
      <w:r w:rsidRPr="00020CEC">
        <w:rPr>
          <w:rFonts w:ascii="Liberation Serif" w:hAnsi="Liberation Serif"/>
          <w:spacing w:val="0"/>
          <w:sz w:val="24"/>
          <w:szCs w:val="24"/>
        </w:rPr>
        <w:t xml:space="preserve">          Ф.И.О.                        </w:t>
      </w:r>
      <w:r w:rsidRPr="00020CEC">
        <w:rPr>
          <w:rFonts w:ascii="Liberation Serif" w:hAnsi="Liberation Serif"/>
          <w:spacing w:val="0"/>
          <w:sz w:val="24"/>
          <w:szCs w:val="24"/>
        </w:rPr>
        <w:tab/>
      </w:r>
      <w:r w:rsidRPr="00020CEC">
        <w:rPr>
          <w:rFonts w:ascii="Liberation Serif" w:hAnsi="Liberation Serif"/>
          <w:spacing w:val="0"/>
          <w:sz w:val="24"/>
          <w:szCs w:val="24"/>
        </w:rPr>
        <w:tab/>
        <w:t xml:space="preserve">М.П.               </w:t>
      </w:r>
      <w:r w:rsidRPr="00020CEC">
        <w:rPr>
          <w:rFonts w:ascii="Liberation Serif" w:hAnsi="Liberation Serif"/>
          <w:spacing w:val="0"/>
          <w:sz w:val="24"/>
          <w:szCs w:val="24"/>
        </w:rPr>
        <w:tab/>
      </w:r>
      <w:r w:rsidRPr="00020CEC">
        <w:rPr>
          <w:rFonts w:ascii="Liberation Serif" w:hAnsi="Liberation Serif"/>
          <w:spacing w:val="0"/>
          <w:sz w:val="24"/>
          <w:szCs w:val="24"/>
        </w:rPr>
        <w:tab/>
      </w:r>
      <w:r w:rsidRPr="00020CEC">
        <w:rPr>
          <w:rFonts w:ascii="Liberation Serif" w:hAnsi="Liberation Serif"/>
          <w:spacing w:val="0"/>
          <w:sz w:val="24"/>
          <w:szCs w:val="24"/>
        </w:rPr>
        <w:tab/>
        <w:t xml:space="preserve">    Подпись: _________________  </w:t>
      </w:r>
    </w:p>
    <w:p w:rsidR="00E07AA8" w:rsidRPr="00020CEC" w:rsidRDefault="00E07AA8" w:rsidP="00CA3A6E">
      <w:pPr>
        <w:pStyle w:val="1c"/>
        <w:numPr>
          <w:ilvl w:val="12"/>
          <w:numId w:val="0"/>
        </w:numPr>
        <w:jc w:val="both"/>
        <w:rPr>
          <w:rFonts w:ascii="Liberation Serif" w:hAnsi="Liberation Serif"/>
          <w:spacing w:val="0"/>
          <w:sz w:val="24"/>
          <w:szCs w:val="24"/>
        </w:rPr>
      </w:pPr>
      <w:r w:rsidRPr="00020CEC">
        <w:rPr>
          <w:rFonts w:ascii="Liberation Serif" w:hAnsi="Liberation Serif"/>
          <w:spacing w:val="0"/>
          <w:sz w:val="24"/>
          <w:szCs w:val="24"/>
        </w:rPr>
        <w:t>(руководит</w:t>
      </w:r>
      <w:r w:rsidR="00770667" w:rsidRPr="00020CEC">
        <w:rPr>
          <w:rFonts w:ascii="Liberation Serif" w:hAnsi="Liberation Serif"/>
          <w:spacing w:val="0"/>
          <w:sz w:val="24"/>
          <w:szCs w:val="24"/>
        </w:rPr>
        <w:t xml:space="preserve">еля ОУ)                        </w:t>
      </w:r>
    </w:p>
    <w:p w:rsidR="00E07AA8" w:rsidRPr="00020CEC" w:rsidRDefault="00E07AA8" w:rsidP="00CA3A6E">
      <w:pPr>
        <w:pStyle w:val="1c"/>
        <w:numPr>
          <w:ilvl w:val="12"/>
          <w:numId w:val="0"/>
        </w:numPr>
        <w:jc w:val="both"/>
        <w:rPr>
          <w:rFonts w:ascii="Liberation Serif" w:hAnsi="Liberation Serif"/>
          <w:spacing w:val="0"/>
          <w:sz w:val="24"/>
          <w:szCs w:val="24"/>
        </w:rPr>
      </w:pPr>
      <w:r w:rsidRPr="00020CEC">
        <w:rPr>
          <w:rFonts w:ascii="Liberation Serif" w:hAnsi="Liberation Serif"/>
          <w:spacing w:val="0"/>
          <w:sz w:val="24"/>
          <w:szCs w:val="24"/>
        </w:rPr>
        <w:t>Контактный телефон:</w:t>
      </w:r>
    </w:p>
    <w:p w:rsidR="0050497E" w:rsidRPr="00020CEC" w:rsidRDefault="00E07AA8" w:rsidP="00CA3A6E">
      <w:pPr>
        <w:pStyle w:val="1c"/>
        <w:numPr>
          <w:ilvl w:val="12"/>
          <w:numId w:val="0"/>
        </w:numPr>
        <w:jc w:val="both"/>
        <w:rPr>
          <w:rFonts w:ascii="Liberation Serif" w:hAnsi="Liberation Serif"/>
          <w:sz w:val="24"/>
          <w:szCs w:val="24"/>
        </w:rPr>
      </w:pPr>
      <w:r w:rsidRPr="00020CEC">
        <w:rPr>
          <w:rFonts w:ascii="Liberation Serif" w:hAnsi="Liberation Serif"/>
          <w:spacing w:val="0"/>
          <w:sz w:val="24"/>
          <w:szCs w:val="24"/>
        </w:rPr>
        <w:t>Электронная почта:</w:t>
      </w:r>
    </w:p>
    <w:p w:rsidR="0050497E" w:rsidRPr="00020CEC" w:rsidRDefault="00770667" w:rsidP="00414CD5">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№6</w:t>
      </w:r>
    </w:p>
    <w:p w:rsidR="0050497E" w:rsidRPr="00020CEC" w:rsidRDefault="0050497E" w:rsidP="00414CD5">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УТВЕРЖДЕНО      </w:t>
      </w:r>
    </w:p>
    <w:p w:rsidR="0050497E" w:rsidRPr="00020CEC" w:rsidRDefault="0050497E" w:rsidP="00414CD5">
      <w:pPr>
        <w:spacing w:after="0" w:line="240" w:lineRule="auto"/>
        <w:ind w:left="5102"/>
        <w:rPr>
          <w:rFonts w:ascii="Liberation Serif" w:hAnsi="Liberation Serif"/>
          <w:sz w:val="24"/>
          <w:szCs w:val="24"/>
        </w:rPr>
      </w:pPr>
      <w:r w:rsidRPr="00020CEC">
        <w:rPr>
          <w:rFonts w:ascii="Liberation Serif" w:hAnsi="Liberation Serif"/>
          <w:sz w:val="24"/>
          <w:szCs w:val="24"/>
        </w:rPr>
        <w:t>приказ</w:t>
      </w:r>
      <w:r w:rsidR="00770667" w:rsidRPr="00020CEC">
        <w:rPr>
          <w:rFonts w:ascii="Liberation Serif" w:hAnsi="Liberation Serif"/>
          <w:sz w:val="24"/>
          <w:szCs w:val="24"/>
        </w:rPr>
        <w:t xml:space="preserve">ом управления образования      </w:t>
      </w:r>
      <w:r w:rsidRPr="00020CEC">
        <w:rPr>
          <w:rFonts w:ascii="Liberation Serif" w:hAnsi="Liberation Serif"/>
          <w:sz w:val="24"/>
          <w:szCs w:val="24"/>
        </w:rPr>
        <w:t>от __.___.__ № _____</w:t>
      </w:r>
    </w:p>
    <w:p w:rsidR="00770667" w:rsidRPr="00020CEC" w:rsidRDefault="00770667" w:rsidP="00CA3A6E">
      <w:pPr>
        <w:spacing w:after="0" w:line="240" w:lineRule="auto"/>
        <w:ind w:firstLine="567"/>
        <w:jc w:val="center"/>
        <w:rPr>
          <w:rFonts w:ascii="Liberation Serif" w:hAnsi="Liberation Serif"/>
          <w:b/>
          <w:sz w:val="24"/>
          <w:szCs w:val="24"/>
        </w:rPr>
      </w:pPr>
    </w:p>
    <w:p w:rsidR="004D7675" w:rsidRPr="00020CEC" w:rsidRDefault="004D7675" w:rsidP="00CA3A6E">
      <w:pPr>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ПОЛОЖЕНИЕ</w:t>
      </w:r>
    </w:p>
    <w:p w:rsidR="004D7675" w:rsidRPr="00020CEC" w:rsidRDefault="004D7675" w:rsidP="00CA3A6E">
      <w:pPr>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о проведении городской</w:t>
      </w:r>
    </w:p>
    <w:p w:rsidR="004D7675" w:rsidRPr="00020CEC" w:rsidRDefault="004D7675" w:rsidP="00CA3A6E">
      <w:pPr>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Олимпиады по декоративно-прикладному творчеству</w:t>
      </w:r>
    </w:p>
    <w:p w:rsidR="004D7675" w:rsidRPr="00020CEC" w:rsidRDefault="004D7675" w:rsidP="00CA3A6E">
      <w:pPr>
        <w:spacing w:after="0" w:line="240" w:lineRule="auto"/>
        <w:ind w:firstLine="567"/>
        <w:jc w:val="both"/>
        <w:rPr>
          <w:rFonts w:ascii="Liberation Serif" w:hAnsi="Liberation Serif"/>
          <w:sz w:val="24"/>
          <w:szCs w:val="24"/>
        </w:rPr>
      </w:pPr>
    </w:p>
    <w:p w:rsidR="004D7675" w:rsidRPr="00020CEC" w:rsidRDefault="004D7675" w:rsidP="00414CD5">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В рамках городской выставки технического и декоративно прикладного творчества</w:t>
      </w:r>
      <w:r w:rsidR="00770667" w:rsidRPr="00020CEC">
        <w:rPr>
          <w:rFonts w:ascii="Liberation Serif" w:hAnsi="Liberation Serif"/>
          <w:sz w:val="24"/>
          <w:szCs w:val="24"/>
        </w:rPr>
        <w:t xml:space="preserve"> </w:t>
      </w:r>
      <w:r w:rsidRPr="00020CEC">
        <w:rPr>
          <w:rFonts w:ascii="Liberation Serif" w:hAnsi="Liberation Serif"/>
          <w:sz w:val="24"/>
          <w:szCs w:val="24"/>
        </w:rPr>
        <w:t>детей и учащейся молодежи проводится Олимпиада по декоративно-прикладному</w:t>
      </w:r>
      <w:r w:rsidR="00770667" w:rsidRPr="00020CEC">
        <w:rPr>
          <w:rFonts w:ascii="Liberation Serif" w:hAnsi="Liberation Serif"/>
          <w:sz w:val="24"/>
          <w:szCs w:val="24"/>
        </w:rPr>
        <w:t xml:space="preserve"> </w:t>
      </w:r>
      <w:r w:rsidRPr="00020CEC">
        <w:rPr>
          <w:rFonts w:ascii="Liberation Serif" w:hAnsi="Liberation Serif"/>
          <w:sz w:val="24"/>
          <w:szCs w:val="24"/>
        </w:rPr>
        <w:t>творчеству.</w:t>
      </w:r>
    </w:p>
    <w:p w:rsidR="004D7675" w:rsidRPr="00020CEC" w:rsidRDefault="004D7675" w:rsidP="00CA3A6E">
      <w:pPr>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Цель олимпиады:</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создание условий для выявления, поддержки, развития творческого и интеллектуального потенциала детей и молодёжи в области декоративно – прикладного творчества.</w:t>
      </w:r>
    </w:p>
    <w:p w:rsidR="004D7675" w:rsidRPr="00020CEC" w:rsidRDefault="004D7675" w:rsidP="00CA3A6E">
      <w:pPr>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Задачи олимпиады:</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-повышение интереса учащихся к декоративно-прикладному творчеству;</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 стимулирование интереса к исследовательской и творческой деятельности;</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 актуализация знаний и умений, полученных в процессе основного и дополнительного</w:t>
      </w:r>
      <w:r w:rsidR="00770667" w:rsidRPr="00020CEC">
        <w:rPr>
          <w:rFonts w:ascii="Liberation Serif" w:hAnsi="Liberation Serif"/>
          <w:sz w:val="24"/>
          <w:szCs w:val="24"/>
        </w:rPr>
        <w:t xml:space="preserve"> </w:t>
      </w:r>
      <w:r w:rsidRPr="00020CEC">
        <w:rPr>
          <w:rFonts w:ascii="Liberation Serif" w:hAnsi="Liberation Serif"/>
          <w:sz w:val="24"/>
          <w:szCs w:val="24"/>
        </w:rPr>
        <w:t>образования;</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 выявление и поддержка творческих и одаренных детей.</w:t>
      </w:r>
    </w:p>
    <w:p w:rsidR="004D7675" w:rsidRPr="00020CEC" w:rsidRDefault="004D7675" w:rsidP="00CA3A6E">
      <w:pPr>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Участники олимпиады</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В олимпиаде принимают участие обучающиеся общеобразовательных учреждений,</w:t>
      </w:r>
      <w:r w:rsidR="00770667" w:rsidRPr="00020CEC">
        <w:rPr>
          <w:rFonts w:ascii="Liberation Serif" w:hAnsi="Liberation Serif"/>
          <w:sz w:val="24"/>
          <w:szCs w:val="24"/>
        </w:rPr>
        <w:t xml:space="preserve"> </w:t>
      </w:r>
      <w:r w:rsidRPr="00020CEC">
        <w:rPr>
          <w:rFonts w:ascii="Liberation Serif" w:hAnsi="Liberation Serif"/>
          <w:sz w:val="24"/>
          <w:szCs w:val="24"/>
        </w:rPr>
        <w:t>учреждений дополнительного образования, социально-реабилитационных центров,</w:t>
      </w:r>
      <w:r w:rsidR="00770667" w:rsidRPr="00020CEC">
        <w:rPr>
          <w:rFonts w:ascii="Liberation Serif" w:hAnsi="Liberation Serif"/>
          <w:sz w:val="24"/>
          <w:szCs w:val="24"/>
        </w:rPr>
        <w:t xml:space="preserve"> </w:t>
      </w:r>
      <w:r w:rsidRPr="00020CEC">
        <w:rPr>
          <w:rFonts w:ascii="Liberation Serif" w:hAnsi="Liberation Serif"/>
          <w:sz w:val="24"/>
          <w:szCs w:val="24"/>
        </w:rPr>
        <w:t>специальных (коррекционных), общеобразовательных школ-интернатов.</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Возраст участников от 7 до 18 лет.</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Олимпиада проводится в пяти возрастных группах: 1 классы (1 группа), 2 классы (2группа), 3-4 классы (3 группа), 5-6 классы (4 группа) и 7-9 классы (5 группа), 10 – 11 классы, студенты профессиональных образовательных учреждений</w:t>
      </w:r>
      <w:r w:rsidR="008B134C" w:rsidRPr="00020CEC">
        <w:rPr>
          <w:rFonts w:ascii="Liberation Serif" w:hAnsi="Liberation Serif"/>
          <w:sz w:val="24"/>
          <w:szCs w:val="24"/>
        </w:rPr>
        <w:t xml:space="preserve"> </w:t>
      </w:r>
      <w:r w:rsidRPr="00020CEC">
        <w:rPr>
          <w:rFonts w:ascii="Liberation Serif" w:hAnsi="Liberation Serif"/>
          <w:sz w:val="24"/>
          <w:szCs w:val="24"/>
        </w:rPr>
        <w:t>(6 группа).</w:t>
      </w:r>
    </w:p>
    <w:p w:rsidR="004D7675" w:rsidRPr="00020CEC" w:rsidRDefault="004D7675" w:rsidP="00CA3A6E">
      <w:pPr>
        <w:spacing w:after="0" w:line="240" w:lineRule="auto"/>
        <w:ind w:firstLine="567"/>
        <w:jc w:val="both"/>
        <w:rPr>
          <w:rFonts w:ascii="Liberation Serif" w:hAnsi="Liberation Serif"/>
          <w:b/>
          <w:sz w:val="24"/>
          <w:szCs w:val="24"/>
        </w:rPr>
      </w:pPr>
      <w:r w:rsidRPr="00020CEC">
        <w:rPr>
          <w:rFonts w:ascii="Liberation Serif" w:hAnsi="Liberation Serif"/>
          <w:b/>
          <w:sz w:val="24"/>
          <w:szCs w:val="24"/>
        </w:rPr>
        <w:t xml:space="preserve">В Олимпиаде </w:t>
      </w:r>
      <w:r w:rsidRPr="00020CEC">
        <w:rPr>
          <w:rFonts w:ascii="Liberation Serif" w:hAnsi="Liberation Serif"/>
          <w:b/>
          <w:sz w:val="24"/>
          <w:szCs w:val="24"/>
          <w:u w:val="single"/>
        </w:rPr>
        <w:t>в каждой возрастной группе принимают участие по ТОЛЬКО ПО ОДНОМУ</w:t>
      </w:r>
      <w:r w:rsidR="00770667" w:rsidRPr="00020CEC">
        <w:rPr>
          <w:rFonts w:ascii="Liberation Serif" w:hAnsi="Liberation Serif"/>
          <w:b/>
          <w:sz w:val="24"/>
          <w:szCs w:val="24"/>
          <w:u w:val="single"/>
        </w:rPr>
        <w:t xml:space="preserve"> </w:t>
      </w:r>
      <w:r w:rsidRPr="00020CEC">
        <w:rPr>
          <w:rFonts w:ascii="Liberation Serif" w:hAnsi="Liberation Serif"/>
          <w:b/>
          <w:sz w:val="24"/>
          <w:szCs w:val="24"/>
        </w:rPr>
        <w:t>обучающемуся от учреждения.</w:t>
      </w:r>
    </w:p>
    <w:p w:rsidR="004D7675" w:rsidRPr="00020CEC" w:rsidRDefault="004D7675" w:rsidP="00CA3A6E">
      <w:pPr>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Условия проведения</w:t>
      </w:r>
    </w:p>
    <w:p w:rsidR="004D7675" w:rsidRPr="00020CEC" w:rsidRDefault="004D7675" w:rsidP="00CA3A6E">
      <w:pPr>
        <w:spacing w:after="0" w:line="240" w:lineRule="auto"/>
        <w:ind w:firstLine="567"/>
        <w:jc w:val="both"/>
        <w:rPr>
          <w:rFonts w:ascii="Liberation Serif" w:hAnsi="Liberation Serif"/>
          <w:b/>
          <w:sz w:val="24"/>
          <w:szCs w:val="24"/>
        </w:rPr>
      </w:pPr>
      <w:r w:rsidRPr="00020CEC">
        <w:rPr>
          <w:rFonts w:ascii="Liberation Serif" w:hAnsi="Liberation Serif"/>
          <w:b/>
          <w:sz w:val="24"/>
          <w:szCs w:val="24"/>
        </w:rPr>
        <w:t>Олимпиада состоит из двух частей: теоретической и практической.</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Участие в Олимпиаде индивидуальное.</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Олимпиада проводится в очном формате по адресу МАУ ДО ДДДЮТ ул. Коминтерна, д.41.</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На выполнение теоретической части отводится 30 минут.</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Теоретическая часть включает в себя вопросы об основных видах народного художественного творчества; приёмах работы в различных техниках и материалах; на знание основных понятий и терминологии в области декоративно-прикладного искусства и художественных промыслов; свойств материалов, применяемых при выполнении изделий декоративно-прикладного творчества; основах цветоведения.</w:t>
      </w:r>
    </w:p>
    <w:p w:rsidR="004D7675" w:rsidRPr="00020CEC" w:rsidRDefault="004D7675" w:rsidP="00CA3A6E">
      <w:pPr>
        <w:spacing w:after="0" w:line="240" w:lineRule="auto"/>
        <w:ind w:firstLine="567"/>
        <w:jc w:val="both"/>
        <w:rPr>
          <w:rFonts w:ascii="Liberation Serif" w:hAnsi="Liberation Serif"/>
          <w:sz w:val="24"/>
          <w:szCs w:val="24"/>
          <w:shd w:val="clear" w:color="auto" w:fill="FFFFFF"/>
        </w:rPr>
      </w:pPr>
      <w:r w:rsidRPr="00020CEC">
        <w:rPr>
          <w:rFonts w:ascii="Liberation Serif" w:hAnsi="Liberation Serif"/>
          <w:sz w:val="24"/>
          <w:szCs w:val="24"/>
          <w:shd w:val="clear" w:color="auto" w:fill="FFFFFF"/>
        </w:rPr>
        <w:t xml:space="preserve">Для проведения теоретической части Олимпиады не требуется наличие канцелярских принадлежностей. </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На выполнение практической части отводится 1 час в 1,2 и 3 возрастных группах и 2 часа в 4,5 и 6 возрастных группах.</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Практическая часть подразумевает:</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 Практическая часть подразумевает:</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 для младшего школьного возраста предлагаются задания изготовление изделия по образцу с самостоятельным дорабатыванием деталей из предложенных материалов;</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lastRenderedPageBreak/>
        <w:t>- для старшего школьного возраста изготовление изделия в любой технике декоративно – прикладного творчества на заданную тему из предложенных материалов.</w:t>
      </w: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 xml:space="preserve">Изделие должно быть изготовлено в ходе практической части Олимпиады. Может быть выполнено как в смешанной технике, так и с использованием одного из предложенных материалов. </w:t>
      </w:r>
    </w:p>
    <w:p w:rsidR="004D7675" w:rsidRPr="00020CEC" w:rsidRDefault="004D7675" w:rsidP="00CA3A6E">
      <w:pPr>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График проведения Олимпиады в каждой возрастной группе:</w:t>
      </w:r>
    </w:p>
    <w:p w:rsidR="004D7675" w:rsidRPr="00020CEC" w:rsidRDefault="004D7675" w:rsidP="00CA3A6E">
      <w:pPr>
        <w:spacing w:after="0" w:line="240" w:lineRule="auto"/>
        <w:ind w:firstLine="567"/>
        <w:jc w:val="center"/>
        <w:rPr>
          <w:rFonts w:ascii="Liberation Serif" w:hAnsi="Liberation Serif"/>
          <w:sz w:val="24"/>
          <w:szCs w:val="24"/>
        </w:rPr>
      </w:pPr>
    </w:p>
    <w:tbl>
      <w:tblPr>
        <w:tblStyle w:val="ad"/>
        <w:tblW w:w="5000" w:type="pct"/>
        <w:tblLook w:val="04A0" w:firstRow="1" w:lastRow="0" w:firstColumn="1" w:lastColumn="0" w:noHBand="0" w:noVBand="1"/>
      </w:tblPr>
      <w:tblGrid>
        <w:gridCol w:w="6162"/>
        <w:gridCol w:w="3409"/>
      </w:tblGrid>
      <w:tr w:rsidR="004D7675" w:rsidRPr="00020CEC" w:rsidTr="008B134C">
        <w:trPr>
          <w:trHeight w:val="142"/>
        </w:trPr>
        <w:tc>
          <w:tcPr>
            <w:tcW w:w="3219"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Возрастная группа</w:t>
            </w:r>
          </w:p>
        </w:tc>
        <w:tc>
          <w:tcPr>
            <w:tcW w:w="1781"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Дата и время проведения Олимпиады</w:t>
            </w:r>
          </w:p>
        </w:tc>
      </w:tr>
      <w:tr w:rsidR="004D7675" w:rsidRPr="00020CEC" w:rsidTr="008B134C">
        <w:trPr>
          <w:trHeight w:val="142"/>
        </w:trPr>
        <w:tc>
          <w:tcPr>
            <w:tcW w:w="3219"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1 группа (1 классы)</w:t>
            </w:r>
          </w:p>
        </w:tc>
        <w:tc>
          <w:tcPr>
            <w:tcW w:w="1781"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23.03.2024г. 10.00</w:t>
            </w:r>
          </w:p>
        </w:tc>
      </w:tr>
      <w:tr w:rsidR="004D7675" w:rsidRPr="00020CEC" w:rsidTr="008B134C">
        <w:trPr>
          <w:trHeight w:val="142"/>
        </w:trPr>
        <w:tc>
          <w:tcPr>
            <w:tcW w:w="3219"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2 группа (2 классы) </w:t>
            </w:r>
          </w:p>
        </w:tc>
        <w:tc>
          <w:tcPr>
            <w:tcW w:w="1781"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23.03.2024г. 10.00</w:t>
            </w:r>
          </w:p>
        </w:tc>
      </w:tr>
      <w:tr w:rsidR="004D7675" w:rsidRPr="00020CEC" w:rsidTr="008B134C">
        <w:trPr>
          <w:trHeight w:val="459"/>
        </w:trPr>
        <w:tc>
          <w:tcPr>
            <w:tcW w:w="3219"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3 группа (3-4 классы)</w:t>
            </w:r>
          </w:p>
        </w:tc>
        <w:tc>
          <w:tcPr>
            <w:tcW w:w="1781"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23.03.2024г. 10.00</w:t>
            </w:r>
          </w:p>
        </w:tc>
      </w:tr>
      <w:tr w:rsidR="004D7675" w:rsidRPr="00020CEC" w:rsidTr="008B134C">
        <w:trPr>
          <w:trHeight w:val="459"/>
        </w:trPr>
        <w:tc>
          <w:tcPr>
            <w:tcW w:w="3219"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4 группа (5-6 классы) </w:t>
            </w:r>
          </w:p>
        </w:tc>
        <w:tc>
          <w:tcPr>
            <w:tcW w:w="1781"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24.03.2024г. 10.00</w:t>
            </w:r>
          </w:p>
        </w:tc>
      </w:tr>
      <w:tr w:rsidR="004D7675" w:rsidRPr="00020CEC" w:rsidTr="008B134C">
        <w:trPr>
          <w:trHeight w:val="474"/>
        </w:trPr>
        <w:tc>
          <w:tcPr>
            <w:tcW w:w="3219"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 xml:space="preserve"> 5 группа (7-9 классы)</w:t>
            </w:r>
          </w:p>
        </w:tc>
        <w:tc>
          <w:tcPr>
            <w:tcW w:w="1781"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24.03.2024г. 10.00</w:t>
            </w:r>
          </w:p>
        </w:tc>
      </w:tr>
      <w:tr w:rsidR="004D7675" w:rsidRPr="00020CEC" w:rsidTr="008B134C">
        <w:trPr>
          <w:trHeight w:val="597"/>
        </w:trPr>
        <w:tc>
          <w:tcPr>
            <w:tcW w:w="3219"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6 группа(10 – 11 классы, студенты профессиональных образовательных учреждений)</w:t>
            </w:r>
          </w:p>
        </w:tc>
        <w:tc>
          <w:tcPr>
            <w:tcW w:w="1781" w:type="pct"/>
          </w:tcPr>
          <w:p w:rsidR="004D7675" w:rsidRPr="00020CEC" w:rsidRDefault="004D7675" w:rsidP="00CA3A6E">
            <w:pPr>
              <w:spacing w:after="0" w:line="240" w:lineRule="auto"/>
              <w:jc w:val="center"/>
              <w:rPr>
                <w:rFonts w:ascii="Liberation Serif" w:hAnsi="Liberation Serif"/>
                <w:sz w:val="24"/>
                <w:szCs w:val="24"/>
              </w:rPr>
            </w:pPr>
            <w:r w:rsidRPr="00020CEC">
              <w:rPr>
                <w:rFonts w:ascii="Liberation Serif" w:hAnsi="Liberation Serif"/>
                <w:sz w:val="24"/>
                <w:szCs w:val="24"/>
              </w:rPr>
              <w:t>24.03.2024г. 10.00</w:t>
            </w:r>
          </w:p>
        </w:tc>
      </w:tr>
    </w:tbl>
    <w:p w:rsidR="004D7675" w:rsidRPr="00020CEC" w:rsidRDefault="004D7675" w:rsidP="00CA3A6E">
      <w:pPr>
        <w:spacing w:after="0" w:line="240" w:lineRule="auto"/>
        <w:ind w:firstLine="567"/>
        <w:jc w:val="center"/>
        <w:rPr>
          <w:rFonts w:ascii="Liberation Serif" w:hAnsi="Liberation Serif"/>
          <w:sz w:val="24"/>
          <w:szCs w:val="24"/>
        </w:rPr>
      </w:pPr>
    </w:p>
    <w:p w:rsidR="004D7675" w:rsidRPr="00020CEC" w:rsidRDefault="004D7675" w:rsidP="00CA3A6E">
      <w:pPr>
        <w:spacing w:after="0" w:line="240" w:lineRule="auto"/>
        <w:ind w:firstLine="567"/>
        <w:jc w:val="both"/>
        <w:rPr>
          <w:rFonts w:ascii="Liberation Serif" w:hAnsi="Liberation Serif"/>
          <w:b/>
          <w:sz w:val="24"/>
          <w:szCs w:val="24"/>
        </w:rPr>
      </w:pPr>
      <w:r w:rsidRPr="00020CEC">
        <w:rPr>
          <w:rFonts w:ascii="Liberation Serif" w:hAnsi="Liberation Serif"/>
          <w:b/>
          <w:sz w:val="24"/>
          <w:szCs w:val="24"/>
        </w:rPr>
        <w:t xml:space="preserve">ВАЖНО!!! На регистрацию участник приходит за 15-20 минут до начала проведения Олимпиады! </w:t>
      </w:r>
    </w:p>
    <w:p w:rsidR="004D7675" w:rsidRPr="00020CEC" w:rsidRDefault="004D7675" w:rsidP="00CA3A6E">
      <w:pPr>
        <w:shd w:val="clear" w:color="auto" w:fill="FFFFFF"/>
        <w:spacing w:after="0" w:line="240" w:lineRule="auto"/>
        <w:ind w:firstLine="567"/>
        <w:jc w:val="center"/>
        <w:rPr>
          <w:rFonts w:ascii="Liberation Serif" w:hAnsi="Liberation Serif"/>
          <w:b/>
          <w:color w:val="000000"/>
          <w:sz w:val="24"/>
          <w:szCs w:val="24"/>
        </w:rPr>
      </w:pPr>
      <w:r w:rsidRPr="00020CEC">
        <w:rPr>
          <w:rFonts w:ascii="Liberation Serif" w:hAnsi="Liberation Serif"/>
          <w:b/>
          <w:color w:val="000000"/>
          <w:sz w:val="24"/>
          <w:szCs w:val="24"/>
        </w:rPr>
        <w:t>Работы оцениваются по критериям</w:t>
      </w:r>
    </w:p>
    <w:p w:rsidR="004D7675" w:rsidRPr="00020CEC" w:rsidRDefault="004D7675" w:rsidP="00CA3A6E">
      <w:pPr>
        <w:shd w:val="clear" w:color="auto" w:fill="FFFFFF"/>
        <w:spacing w:after="0" w:line="240" w:lineRule="auto"/>
        <w:ind w:firstLine="567"/>
        <w:jc w:val="center"/>
        <w:rPr>
          <w:rFonts w:ascii="Liberation Serif" w:hAnsi="Liberation Serif"/>
          <w:b/>
          <w:color w:val="000000"/>
          <w:sz w:val="24"/>
          <w:szCs w:val="24"/>
        </w:rPr>
      </w:pPr>
    </w:p>
    <w:p w:rsidR="004D7675" w:rsidRPr="00020CEC" w:rsidRDefault="004D7675" w:rsidP="00CA3A6E">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sz w:val="24"/>
          <w:szCs w:val="24"/>
        </w:rPr>
        <w:t>Критерии оценивания теоретической части: оценочная бальная система учитывающая:</w:t>
      </w:r>
    </w:p>
    <w:p w:rsidR="004D7675" w:rsidRPr="00020CEC" w:rsidRDefault="004D7675" w:rsidP="00CA3A6E">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sz w:val="24"/>
          <w:szCs w:val="24"/>
        </w:rPr>
        <w:t>- количество правильных ответов на вопросы или задания (начисляются баллы)</w:t>
      </w:r>
    </w:p>
    <w:p w:rsidR="004D7675" w:rsidRPr="00020CEC" w:rsidRDefault="004D7675" w:rsidP="00CA3A6E">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sz w:val="24"/>
          <w:szCs w:val="24"/>
        </w:rPr>
        <w:t>- количество неправильных ответов на вопросы и задания (начисляются штрафные баллы или результат учитывается с нулевым значением)</w:t>
      </w:r>
    </w:p>
    <w:p w:rsidR="004D7675" w:rsidRPr="00020CEC" w:rsidRDefault="004D7675" w:rsidP="00CA3A6E">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sz w:val="24"/>
          <w:szCs w:val="24"/>
        </w:rPr>
        <w:t>- время, затраченное на выполнение всех заданий и/или каждого задания в отдельности</w:t>
      </w:r>
    </w:p>
    <w:p w:rsidR="004D7675" w:rsidRPr="00020CEC" w:rsidRDefault="004D7675" w:rsidP="00CA3A6E">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sz w:val="24"/>
          <w:szCs w:val="24"/>
        </w:rPr>
        <w:t>- другие факторы</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Критерии оценивания практической части:</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 эстетический вид: качество исполнения, аккуратность.</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 оригинальность работы: творческий подход, оригинальность темы; использование</w:t>
      </w:r>
      <w:r w:rsidR="00770667" w:rsidRPr="00020CEC">
        <w:rPr>
          <w:rFonts w:ascii="Liberation Serif" w:hAnsi="Liberation Serif"/>
          <w:color w:val="000000"/>
          <w:sz w:val="24"/>
          <w:szCs w:val="24"/>
        </w:rPr>
        <w:t xml:space="preserve"> </w:t>
      </w:r>
      <w:r w:rsidRPr="00020CEC">
        <w:rPr>
          <w:rFonts w:ascii="Liberation Serif" w:hAnsi="Liberation Serif"/>
          <w:color w:val="000000"/>
          <w:sz w:val="24"/>
          <w:szCs w:val="24"/>
        </w:rPr>
        <w:t>разных техник; вариативность, образность, неординарность в употреблении материалов</w:t>
      </w:r>
      <w:r w:rsidR="00770667" w:rsidRPr="00020CEC">
        <w:rPr>
          <w:rFonts w:ascii="Liberation Serif" w:hAnsi="Liberation Serif"/>
          <w:color w:val="000000"/>
          <w:sz w:val="24"/>
          <w:szCs w:val="24"/>
        </w:rPr>
        <w:t xml:space="preserve"> </w:t>
      </w:r>
      <w:r w:rsidRPr="00020CEC">
        <w:rPr>
          <w:rFonts w:ascii="Liberation Serif" w:hAnsi="Liberation Serif"/>
          <w:color w:val="000000"/>
          <w:sz w:val="24"/>
          <w:szCs w:val="24"/>
        </w:rPr>
        <w:t>изготавливаемых изделий, привнесение элементов новизны.</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 композиционное решение: сложность в передаче форм, перспективность</w:t>
      </w:r>
      <w:r w:rsidR="00770667" w:rsidRPr="00020CEC">
        <w:rPr>
          <w:rFonts w:ascii="Liberation Serif" w:hAnsi="Liberation Serif"/>
          <w:color w:val="000000"/>
          <w:sz w:val="24"/>
          <w:szCs w:val="24"/>
        </w:rPr>
        <w:t xml:space="preserve"> </w:t>
      </w:r>
      <w:r w:rsidRPr="00020CEC">
        <w:rPr>
          <w:rFonts w:ascii="Liberation Serif" w:hAnsi="Liberation Serif"/>
          <w:color w:val="000000"/>
          <w:sz w:val="24"/>
          <w:szCs w:val="24"/>
        </w:rPr>
        <w:t>изображения, многоплановость, узнаваемость предметов и образов, оригинальность</w:t>
      </w:r>
      <w:r w:rsidR="00770667" w:rsidRPr="00020CEC">
        <w:rPr>
          <w:rFonts w:ascii="Liberation Serif" w:hAnsi="Liberation Serif"/>
          <w:color w:val="000000"/>
          <w:sz w:val="24"/>
          <w:szCs w:val="24"/>
        </w:rPr>
        <w:t xml:space="preserve"> </w:t>
      </w:r>
      <w:r w:rsidRPr="00020CEC">
        <w:rPr>
          <w:rFonts w:ascii="Liberation Serif" w:hAnsi="Liberation Serif"/>
          <w:color w:val="000000"/>
          <w:sz w:val="24"/>
          <w:szCs w:val="24"/>
        </w:rPr>
        <w:t>изображения, особый творческий почерк, яркое, выразительное раскрытие в образе своего переживания.</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 колорит: интересное, необычное и неожиданное цветовое решение. Возможно</w:t>
      </w:r>
      <w:r w:rsidR="00770667" w:rsidRPr="00020CEC">
        <w:rPr>
          <w:rFonts w:ascii="Liberation Serif" w:hAnsi="Liberation Serif"/>
          <w:color w:val="000000"/>
          <w:sz w:val="24"/>
          <w:szCs w:val="24"/>
        </w:rPr>
        <w:t xml:space="preserve"> </w:t>
      </w:r>
      <w:r w:rsidRPr="00020CEC">
        <w:rPr>
          <w:rFonts w:ascii="Liberation Serif" w:hAnsi="Liberation Serif"/>
          <w:color w:val="000000"/>
          <w:sz w:val="24"/>
          <w:szCs w:val="24"/>
        </w:rPr>
        <w:t>темпераментное, эмоциональное, лаконичное обращение с цветом или, наоборот,</w:t>
      </w:r>
      <w:r w:rsidR="00770667" w:rsidRPr="00020CEC">
        <w:rPr>
          <w:rFonts w:ascii="Liberation Serif" w:hAnsi="Liberation Serif"/>
          <w:color w:val="000000"/>
          <w:sz w:val="24"/>
          <w:szCs w:val="24"/>
        </w:rPr>
        <w:t xml:space="preserve"> </w:t>
      </w:r>
      <w:r w:rsidRPr="00020CEC">
        <w:rPr>
          <w:rFonts w:ascii="Liberation Serif" w:hAnsi="Liberation Serif"/>
          <w:color w:val="000000"/>
          <w:sz w:val="24"/>
          <w:szCs w:val="24"/>
        </w:rPr>
        <w:t>богатство сближенных оттенков.</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 владение выбранной техникой исполнения и инструментами: сохранение</w:t>
      </w:r>
      <w:r w:rsidR="00770667" w:rsidRPr="00020CEC">
        <w:rPr>
          <w:rFonts w:ascii="Liberation Serif" w:hAnsi="Liberation Serif"/>
          <w:color w:val="000000"/>
          <w:sz w:val="24"/>
          <w:szCs w:val="24"/>
        </w:rPr>
        <w:t xml:space="preserve"> </w:t>
      </w:r>
      <w:r w:rsidRPr="00020CEC">
        <w:rPr>
          <w:rFonts w:ascii="Liberation Serif" w:hAnsi="Liberation Serif"/>
          <w:color w:val="000000"/>
          <w:sz w:val="24"/>
          <w:szCs w:val="24"/>
        </w:rPr>
        <w:t>последовательности приемов традиционной технологии, сохранение и использование</w:t>
      </w:r>
      <w:r w:rsidR="00770667" w:rsidRPr="00020CEC">
        <w:rPr>
          <w:rFonts w:ascii="Liberation Serif" w:hAnsi="Liberation Serif"/>
          <w:color w:val="000000"/>
          <w:sz w:val="24"/>
          <w:szCs w:val="24"/>
        </w:rPr>
        <w:t xml:space="preserve"> </w:t>
      </w:r>
      <w:r w:rsidRPr="00020CEC">
        <w:rPr>
          <w:rFonts w:ascii="Liberation Serif" w:hAnsi="Liberation Serif"/>
          <w:color w:val="000000"/>
          <w:sz w:val="24"/>
          <w:szCs w:val="24"/>
        </w:rPr>
        <w:t>народных традиций в представленных работах.</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 общее впечатление от работы.</w:t>
      </w:r>
    </w:p>
    <w:p w:rsidR="004D7675" w:rsidRPr="00020CEC" w:rsidRDefault="004D7675" w:rsidP="00CA3A6E">
      <w:pPr>
        <w:shd w:val="clear" w:color="auto" w:fill="FFFFFF"/>
        <w:spacing w:after="0" w:line="240" w:lineRule="auto"/>
        <w:ind w:firstLine="567"/>
        <w:jc w:val="center"/>
        <w:rPr>
          <w:rFonts w:ascii="Liberation Serif" w:hAnsi="Liberation Serif"/>
          <w:b/>
          <w:color w:val="000000"/>
          <w:sz w:val="24"/>
          <w:szCs w:val="24"/>
        </w:rPr>
      </w:pPr>
      <w:r w:rsidRPr="00020CEC">
        <w:rPr>
          <w:rFonts w:ascii="Liberation Serif" w:hAnsi="Liberation Serif"/>
          <w:b/>
          <w:color w:val="000000"/>
          <w:sz w:val="24"/>
          <w:szCs w:val="24"/>
        </w:rPr>
        <w:t>Сроки проведения</w:t>
      </w:r>
    </w:p>
    <w:p w:rsidR="004D7675" w:rsidRPr="00020CEC" w:rsidRDefault="004D7675" w:rsidP="00CA3A6E">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color w:val="000000"/>
          <w:sz w:val="24"/>
          <w:szCs w:val="24"/>
        </w:rPr>
        <w:t xml:space="preserve">Олимпиада проводится в рамках </w:t>
      </w:r>
      <w:r w:rsidRPr="00020CEC">
        <w:rPr>
          <w:rFonts w:ascii="Liberation Serif" w:hAnsi="Liberation Serif"/>
          <w:sz w:val="24"/>
          <w:szCs w:val="24"/>
        </w:rPr>
        <w:t>73</w:t>
      </w:r>
      <w:r w:rsidRPr="00020CEC">
        <w:rPr>
          <w:rFonts w:ascii="Liberation Serif" w:hAnsi="Liberation Serif"/>
          <w:color w:val="000000"/>
          <w:sz w:val="24"/>
          <w:szCs w:val="24"/>
        </w:rPr>
        <w:t xml:space="preserve">городской выставки </w:t>
      </w:r>
      <w:r w:rsidRPr="00020CEC">
        <w:rPr>
          <w:rFonts w:ascii="Liberation Serif" w:hAnsi="Liberation Serif"/>
          <w:sz w:val="24"/>
          <w:szCs w:val="24"/>
        </w:rPr>
        <w:t>технического и декоративно – прикладного творчества детей и учащейся молодежи 23.03.2024г. и  24.03.2024г. в очном формате.</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sz w:val="24"/>
          <w:szCs w:val="24"/>
        </w:rPr>
        <w:lastRenderedPageBreak/>
        <w:t xml:space="preserve">Регистрация заявок на участие в олимпиаде по декоративно-прикладному творчеству проводится с 1 по 12 марта 2024 г. </w:t>
      </w:r>
      <w:r w:rsidRPr="00020CEC">
        <w:rPr>
          <w:rFonts w:ascii="Liberation Serif" w:hAnsi="Liberation Serif"/>
          <w:color w:val="000000"/>
          <w:sz w:val="24"/>
          <w:szCs w:val="24"/>
        </w:rPr>
        <w:t>включительно. Заявки принимаются по e-mail:</w:t>
      </w:r>
      <w:hyperlink r:id="rId86" w:history="1">
        <w:r w:rsidRPr="00020CEC">
          <w:rPr>
            <w:rStyle w:val="aa"/>
            <w:rFonts w:ascii="Liberation Serif" w:hAnsi="Liberation Serif"/>
            <w:sz w:val="24"/>
            <w:szCs w:val="24"/>
          </w:rPr>
          <w:t>epolozova@yandex.ru</w:t>
        </w:r>
      </w:hyperlink>
      <w:r w:rsidRPr="00020CEC">
        <w:rPr>
          <w:rFonts w:ascii="Liberation Serif" w:hAnsi="Liberation Serif"/>
          <w:color w:val="000000"/>
          <w:sz w:val="24"/>
          <w:szCs w:val="24"/>
        </w:rPr>
        <w:t xml:space="preserve"> по форме (Приложение № 1)</w:t>
      </w:r>
    </w:p>
    <w:p w:rsidR="004D7675" w:rsidRPr="00020CEC" w:rsidRDefault="004D7675" w:rsidP="00CA3A6E">
      <w:pPr>
        <w:shd w:val="clear" w:color="auto" w:fill="FFFFFF"/>
        <w:spacing w:after="0" w:line="240" w:lineRule="auto"/>
        <w:ind w:firstLine="567"/>
        <w:jc w:val="both"/>
        <w:rPr>
          <w:rFonts w:ascii="Liberation Serif" w:hAnsi="Liberation Serif"/>
          <w:b/>
          <w:color w:val="000000"/>
          <w:sz w:val="24"/>
          <w:szCs w:val="24"/>
        </w:rPr>
      </w:pPr>
      <w:r w:rsidRPr="00020CEC">
        <w:rPr>
          <w:rFonts w:ascii="Liberation Serif" w:hAnsi="Liberation Serif"/>
          <w:b/>
          <w:color w:val="000000"/>
          <w:sz w:val="24"/>
          <w:szCs w:val="24"/>
        </w:rPr>
        <w:t>Участие в Олимпиаде без заявки и замена участников после окончания регистрации заявки не допускается.</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За достоверность сведений, указанных при регистрации, ответственность несут</w:t>
      </w:r>
      <w:r w:rsidR="00770667" w:rsidRPr="00020CEC">
        <w:rPr>
          <w:rFonts w:ascii="Liberation Serif" w:hAnsi="Liberation Serif"/>
          <w:color w:val="000000"/>
          <w:sz w:val="24"/>
          <w:szCs w:val="24"/>
        </w:rPr>
        <w:t xml:space="preserve"> </w:t>
      </w:r>
      <w:r w:rsidRPr="00020CEC">
        <w:rPr>
          <w:rFonts w:ascii="Liberation Serif" w:hAnsi="Liberation Serif"/>
          <w:color w:val="000000"/>
          <w:sz w:val="24"/>
          <w:szCs w:val="24"/>
        </w:rPr>
        <w:t>руководители или иные представители участников. Регистрация является подтверждением</w:t>
      </w:r>
      <w:r w:rsidR="00770667" w:rsidRPr="00020CEC">
        <w:rPr>
          <w:rFonts w:ascii="Liberation Serif" w:hAnsi="Liberation Serif"/>
          <w:color w:val="000000"/>
          <w:sz w:val="24"/>
          <w:szCs w:val="24"/>
        </w:rPr>
        <w:t xml:space="preserve"> </w:t>
      </w:r>
      <w:r w:rsidRPr="00020CEC">
        <w:rPr>
          <w:rFonts w:ascii="Liberation Serif" w:hAnsi="Liberation Serif"/>
          <w:color w:val="000000"/>
          <w:sz w:val="24"/>
          <w:szCs w:val="24"/>
        </w:rPr>
        <w:t>полного согласия с условиями проведения Олимпиады и обязывает участников и их</w:t>
      </w:r>
      <w:r w:rsidR="00770667" w:rsidRPr="00020CEC">
        <w:rPr>
          <w:rFonts w:ascii="Liberation Serif" w:hAnsi="Liberation Serif"/>
          <w:color w:val="000000"/>
          <w:sz w:val="24"/>
          <w:szCs w:val="24"/>
        </w:rPr>
        <w:t xml:space="preserve"> </w:t>
      </w:r>
      <w:r w:rsidRPr="00020CEC">
        <w:rPr>
          <w:rFonts w:ascii="Liberation Serif" w:hAnsi="Liberation Serif"/>
          <w:color w:val="000000"/>
          <w:sz w:val="24"/>
          <w:szCs w:val="24"/>
        </w:rPr>
        <w:t>представителей соблюдать принятые на себя обязательства.</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p>
    <w:p w:rsidR="004D7675" w:rsidRPr="00020CEC" w:rsidRDefault="004D7675" w:rsidP="00CA3A6E">
      <w:pPr>
        <w:shd w:val="clear" w:color="auto" w:fill="FFFFFF"/>
        <w:spacing w:after="0" w:line="240" w:lineRule="auto"/>
        <w:ind w:firstLine="567"/>
        <w:jc w:val="center"/>
        <w:rPr>
          <w:rFonts w:ascii="Liberation Serif" w:hAnsi="Liberation Serif"/>
          <w:b/>
          <w:color w:val="000000"/>
          <w:sz w:val="24"/>
          <w:szCs w:val="24"/>
        </w:rPr>
      </w:pPr>
      <w:r w:rsidRPr="00020CEC">
        <w:rPr>
          <w:rFonts w:ascii="Liberation Serif" w:hAnsi="Liberation Serif"/>
          <w:b/>
          <w:color w:val="000000"/>
          <w:sz w:val="24"/>
          <w:szCs w:val="24"/>
        </w:rPr>
        <w:t>Жюри</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В состав жюри конкурса приглашаются специалисты учреждений и организаций города.</w:t>
      </w:r>
    </w:p>
    <w:p w:rsidR="004D7675" w:rsidRPr="00020CEC" w:rsidRDefault="004D7675" w:rsidP="00CA3A6E">
      <w:pPr>
        <w:shd w:val="clear" w:color="auto" w:fill="FFFFFF"/>
        <w:spacing w:after="0" w:line="240" w:lineRule="auto"/>
        <w:ind w:firstLine="567"/>
        <w:jc w:val="center"/>
        <w:rPr>
          <w:rFonts w:ascii="Liberation Serif" w:hAnsi="Liberation Serif"/>
          <w:b/>
          <w:color w:val="000000"/>
          <w:sz w:val="24"/>
          <w:szCs w:val="24"/>
        </w:rPr>
      </w:pPr>
      <w:r w:rsidRPr="00020CEC">
        <w:rPr>
          <w:rFonts w:ascii="Liberation Serif" w:hAnsi="Liberation Serif"/>
          <w:b/>
          <w:color w:val="000000"/>
          <w:sz w:val="24"/>
          <w:szCs w:val="24"/>
        </w:rPr>
        <w:t>Подведение итогов</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Итоги конкурса подводятся по возрастным группам. Победителям в каждой возрастной</w:t>
      </w:r>
      <w:r w:rsidR="00770667" w:rsidRPr="00020CEC">
        <w:rPr>
          <w:rFonts w:ascii="Liberation Serif" w:hAnsi="Liberation Serif"/>
          <w:color w:val="000000"/>
          <w:sz w:val="24"/>
          <w:szCs w:val="24"/>
        </w:rPr>
        <w:t xml:space="preserve"> </w:t>
      </w:r>
      <w:r w:rsidRPr="00020CEC">
        <w:rPr>
          <w:rFonts w:ascii="Liberation Serif" w:hAnsi="Liberation Serif"/>
          <w:color w:val="000000"/>
          <w:sz w:val="24"/>
          <w:szCs w:val="24"/>
        </w:rPr>
        <w:t>группе присуждаются призовые места.</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sz w:val="24"/>
          <w:szCs w:val="24"/>
        </w:rPr>
        <w:t xml:space="preserve">Итоги Олимпиады будут размещены на сайте городской выставки технического и декоративно – прикладного творчества </w:t>
      </w:r>
      <w:hyperlink r:id="rId87" w:history="1">
        <w:r w:rsidRPr="00020CEC">
          <w:rPr>
            <w:rStyle w:val="aa"/>
            <w:rFonts w:ascii="Liberation Serif" w:hAnsi="Liberation Serif"/>
            <w:sz w:val="24"/>
            <w:szCs w:val="24"/>
          </w:rPr>
          <w:t>https://городская-выставка-нт.рф/</w:t>
        </w:r>
      </w:hyperlink>
      <w:r w:rsidRPr="00020CEC">
        <w:rPr>
          <w:rFonts w:ascii="Liberation Serif" w:hAnsi="Liberation Serif"/>
          <w:sz w:val="24"/>
          <w:szCs w:val="24"/>
        </w:rPr>
        <w:t xml:space="preserve">в разделе Олимпиады по декоративно – прикладному творчеству </w:t>
      </w:r>
      <w:hyperlink r:id="rId88" w:history="1">
        <w:r w:rsidRPr="00020CEC">
          <w:rPr>
            <w:rStyle w:val="aa"/>
            <w:rFonts w:ascii="Liberation Serif" w:hAnsi="Liberation Serif"/>
            <w:sz w:val="24"/>
            <w:szCs w:val="24"/>
          </w:rPr>
          <w:t>https://городская-выставка-нт.рф/konkurs/olimpiada-po-dekorativno-prikladnomu-tvorchestvu/</w:t>
        </w:r>
      </w:hyperlink>
    </w:p>
    <w:p w:rsidR="004D7675" w:rsidRPr="00020CEC" w:rsidRDefault="004D7675" w:rsidP="00CA3A6E">
      <w:pPr>
        <w:shd w:val="clear" w:color="auto" w:fill="FFFFFF"/>
        <w:spacing w:after="0" w:line="240" w:lineRule="auto"/>
        <w:ind w:firstLine="567"/>
        <w:jc w:val="both"/>
        <w:rPr>
          <w:rFonts w:ascii="Liberation Serif" w:hAnsi="Liberation Serif"/>
          <w:b/>
          <w:color w:val="000000"/>
          <w:sz w:val="24"/>
          <w:szCs w:val="24"/>
        </w:rPr>
      </w:pPr>
      <w:r w:rsidRPr="00020CEC">
        <w:rPr>
          <w:rFonts w:ascii="Liberation Serif" w:hAnsi="Liberation Serif"/>
          <w:b/>
          <w:color w:val="000000"/>
          <w:sz w:val="24"/>
          <w:szCs w:val="24"/>
        </w:rPr>
        <w:t>По вопросам, связанным с организацией и проведением олимпиады, обращаться в МАУ ДО Дзержинский дворец детского и юношеского творчества по адресу:</w:t>
      </w:r>
      <w:r w:rsidR="00770667" w:rsidRPr="00020CEC">
        <w:rPr>
          <w:rFonts w:ascii="Liberation Serif" w:hAnsi="Liberation Serif"/>
          <w:b/>
          <w:color w:val="000000"/>
          <w:sz w:val="24"/>
          <w:szCs w:val="24"/>
        </w:rPr>
        <w:t xml:space="preserve"> </w:t>
      </w:r>
      <w:r w:rsidRPr="00020CEC">
        <w:rPr>
          <w:rFonts w:ascii="Liberation Serif" w:hAnsi="Liberation Serif"/>
          <w:b/>
          <w:color w:val="000000"/>
          <w:sz w:val="24"/>
          <w:szCs w:val="24"/>
        </w:rPr>
        <w:t>ул. Коминтерна, 41 или по тел. 8(912)6059724 (Полозова Екатерина Михайловна).</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p>
    <w:p w:rsidR="004D7675" w:rsidRPr="00020CEC" w:rsidRDefault="004D7675" w:rsidP="00CA3A6E">
      <w:pPr>
        <w:shd w:val="clear" w:color="auto" w:fill="FFFFFF"/>
        <w:spacing w:after="0" w:line="240" w:lineRule="auto"/>
        <w:ind w:firstLine="567"/>
        <w:jc w:val="right"/>
        <w:rPr>
          <w:rFonts w:ascii="Liberation Serif" w:hAnsi="Liberation Serif"/>
          <w:color w:val="000000"/>
          <w:sz w:val="24"/>
          <w:szCs w:val="24"/>
        </w:rPr>
      </w:pPr>
      <w:r w:rsidRPr="00020CEC">
        <w:rPr>
          <w:rFonts w:ascii="Liberation Serif" w:hAnsi="Liberation Serif"/>
          <w:color w:val="000000"/>
          <w:sz w:val="24"/>
          <w:szCs w:val="24"/>
        </w:rPr>
        <w:t>Приложение № 1</w:t>
      </w:r>
    </w:p>
    <w:p w:rsidR="004D7675" w:rsidRPr="00020CEC" w:rsidRDefault="004D7675" w:rsidP="00CA3A6E">
      <w:pPr>
        <w:shd w:val="clear" w:color="auto" w:fill="FFFFFF"/>
        <w:spacing w:after="0" w:line="240" w:lineRule="auto"/>
        <w:ind w:firstLine="567"/>
        <w:jc w:val="right"/>
        <w:rPr>
          <w:rFonts w:ascii="Liberation Serif" w:hAnsi="Liberation Serif"/>
          <w:color w:val="000000"/>
          <w:sz w:val="20"/>
          <w:szCs w:val="20"/>
        </w:rPr>
      </w:pPr>
      <w:r w:rsidRPr="00020CEC">
        <w:rPr>
          <w:rFonts w:ascii="Liberation Serif" w:hAnsi="Liberation Serif"/>
          <w:color w:val="000000"/>
          <w:sz w:val="20"/>
          <w:szCs w:val="20"/>
        </w:rPr>
        <w:t>к положению о проведении</w:t>
      </w:r>
    </w:p>
    <w:p w:rsidR="004D7675" w:rsidRPr="00020CEC" w:rsidRDefault="004D7675" w:rsidP="00CA3A6E">
      <w:pPr>
        <w:shd w:val="clear" w:color="auto" w:fill="FFFFFF"/>
        <w:spacing w:after="0" w:line="240" w:lineRule="auto"/>
        <w:ind w:firstLine="567"/>
        <w:jc w:val="right"/>
        <w:rPr>
          <w:rFonts w:ascii="Liberation Serif" w:hAnsi="Liberation Serif"/>
          <w:color w:val="000000"/>
          <w:sz w:val="20"/>
          <w:szCs w:val="20"/>
        </w:rPr>
      </w:pPr>
      <w:r w:rsidRPr="00020CEC">
        <w:rPr>
          <w:rFonts w:ascii="Liberation Serif" w:hAnsi="Liberation Serif"/>
          <w:color w:val="000000"/>
          <w:sz w:val="20"/>
          <w:szCs w:val="20"/>
        </w:rPr>
        <w:t>Олимпиады по декоративно-прикладному творчеству</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p>
    <w:p w:rsidR="004D7675" w:rsidRPr="00020CEC" w:rsidRDefault="004D7675" w:rsidP="00CA3A6E">
      <w:pPr>
        <w:shd w:val="clear" w:color="auto" w:fill="FFFFFF"/>
        <w:spacing w:after="0" w:line="240" w:lineRule="auto"/>
        <w:ind w:firstLine="567"/>
        <w:jc w:val="center"/>
        <w:rPr>
          <w:rFonts w:ascii="Liberation Serif" w:hAnsi="Liberation Serif"/>
          <w:b/>
          <w:color w:val="000000"/>
          <w:sz w:val="24"/>
          <w:szCs w:val="24"/>
        </w:rPr>
      </w:pPr>
      <w:r w:rsidRPr="00020CEC">
        <w:rPr>
          <w:rFonts w:ascii="Liberation Serif" w:hAnsi="Liberation Serif"/>
          <w:b/>
          <w:color w:val="000000"/>
          <w:sz w:val="24"/>
          <w:szCs w:val="24"/>
        </w:rPr>
        <w:t>Заявка</w:t>
      </w:r>
    </w:p>
    <w:p w:rsidR="004D7675" w:rsidRPr="00020CEC" w:rsidRDefault="004D7675" w:rsidP="00CA3A6E">
      <w:pPr>
        <w:shd w:val="clear" w:color="auto" w:fill="FFFFFF"/>
        <w:spacing w:after="0" w:line="240" w:lineRule="auto"/>
        <w:ind w:firstLine="567"/>
        <w:jc w:val="center"/>
        <w:rPr>
          <w:rFonts w:ascii="Liberation Serif" w:hAnsi="Liberation Serif"/>
          <w:b/>
          <w:color w:val="000000"/>
          <w:sz w:val="24"/>
          <w:szCs w:val="24"/>
        </w:rPr>
      </w:pPr>
      <w:r w:rsidRPr="00020CEC">
        <w:rPr>
          <w:rFonts w:ascii="Liberation Serif" w:hAnsi="Liberation Serif"/>
          <w:b/>
          <w:color w:val="000000"/>
          <w:sz w:val="24"/>
          <w:szCs w:val="24"/>
        </w:rPr>
        <w:t xml:space="preserve">для участия в городской Олимпиаде </w:t>
      </w:r>
    </w:p>
    <w:p w:rsidR="004D7675" w:rsidRPr="00020CEC" w:rsidRDefault="004D7675" w:rsidP="00CA3A6E">
      <w:pPr>
        <w:shd w:val="clear" w:color="auto" w:fill="FFFFFF"/>
        <w:spacing w:after="0" w:line="240" w:lineRule="auto"/>
        <w:ind w:firstLine="567"/>
        <w:jc w:val="center"/>
        <w:rPr>
          <w:rFonts w:ascii="Liberation Serif" w:hAnsi="Liberation Serif"/>
          <w:b/>
          <w:color w:val="000000"/>
          <w:sz w:val="24"/>
          <w:szCs w:val="24"/>
        </w:rPr>
      </w:pPr>
      <w:r w:rsidRPr="00020CEC">
        <w:rPr>
          <w:rFonts w:ascii="Liberation Serif" w:hAnsi="Liberation Serif"/>
          <w:b/>
          <w:color w:val="000000"/>
          <w:sz w:val="24"/>
          <w:szCs w:val="24"/>
        </w:rPr>
        <w:t>по декоративно-прикладному творчеству</w:t>
      </w:r>
    </w:p>
    <w:p w:rsidR="004D7675" w:rsidRPr="00020CEC" w:rsidRDefault="004D7675" w:rsidP="00CA3A6E">
      <w:pPr>
        <w:shd w:val="clear" w:color="auto" w:fill="FFFFFF"/>
        <w:spacing w:after="0" w:line="240" w:lineRule="auto"/>
        <w:ind w:firstLine="567"/>
        <w:jc w:val="center"/>
        <w:rPr>
          <w:rFonts w:ascii="Liberation Serif" w:hAnsi="Liberation Serif"/>
          <w:b/>
          <w:color w:val="000000"/>
          <w:sz w:val="24"/>
          <w:szCs w:val="24"/>
        </w:rPr>
      </w:pPr>
      <w:r w:rsidRPr="00020CEC">
        <w:rPr>
          <w:rFonts w:ascii="Liberation Serif" w:hAnsi="Liberation Serif"/>
          <w:b/>
          <w:color w:val="000000"/>
          <w:sz w:val="24"/>
          <w:szCs w:val="24"/>
        </w:rPr>
        <w:t xml:space="preserve">в рамках </w:t>
      </w:r>
      <w:r w:rsidRPr="00020CEC">
        <w:rPr>
          <w:rFonts w:ascii="Liberation Serif" w:hAnsi="Liberation Serif"/>
          <w:b/>
          <w:sz w:val="24"/>
          <w:szCs w:val="24"/>
        </w:rPr>
        <w:t xml:space="preserve">73 городской </w:t>
      </w:r>
      <w:r w:rsidRPr="00020CEC">
        <w:rPr>
          <w:rFonts w:ascii="Liberation Serif" w:hAnsi="Liberation Serif"/>
          <w:b/>
          <w:color w:val="000000"/>
          <w:sz w:val="24"/>
          <w:szCs w:val="24"/>
        </w:rPr>
        <w:t>выставки технического</w:t>
      </w:r>
    </w:p>
    <w:p w:rsidR="004D7675" w:rsidRPr="00020CEC" w:rsidRDefault="004D7675" w:rsidP="00CA3A6E">
      <w:pPr>
        <w:shd w:val="clear" w:color="auto" w:fill="FFFFFF"/>
        <w:spacing w:after="0" w:line="240" w:lineRule="auto"/>
        <w:ind w:firstLine="567"/>
        <w:jc w:val="center"/>
        <w:rPr>
          <w:rFonts w:ascii="Liberation Serif" w:hAnsi="Liberation Serif"/>
          <w:b/>
          <w:color w:val="000000"/>
          <w:sz w:val="24"/>
          <w:szCs w:val="24"/>
        </w:rPr>
      </w:pPr>
      <w:r w:rsidRPr="00020CEC">
        <w:rPr>
          <w:rFonts w:ascii="Liberation Serif" w:hAnsi="Liberation Serif"/>
          <w:b/>
          <w:color w:val="000000"/>
          <w:sz w:val="24"/>
          <w:szCs w:val="24"/>
        </w:rPr>
        <w:t>и декоративно-прикладного творчества детей и учащейся молодежи</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Наименование учреждения________________________________________</w:t>
      </w: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p>
    <w:tbl>
      <w:tblPr>
        <w:tblStyle w:val="ad"/>
        <w:tblW w:w="5000" w:type="pct"/>
        <w:tblLook w:val="04A0" w:firstRow="1" w:lastRow="0" w:firstColumn="1" w:lastColumn="0" w:noHBand="0" w:noVBand="1"/>
      </w:tblPr>
      <w:tblGrid>
        <w:gridCol w:w="586"/>
        <w:gridCol w:w="2353"/>
        <w:gridCol w:w="1351"/>
        <w:gridCol w:w="2963"/>
        <w:gridCol w:w="2318"/>
      </w:tblGrid>
      <w:tr w:rsidR="004D7675" w:rsidRPr="00020CEC" w:rsidTr="008B134C">
        <w:tc>
          <w:tcPr>
            <w:tcW w:w="306" w:type="pct"/>
          </w:tcPr>
          <w:p w:rsidR="004D7675" w:rsidRPr="00020CEC" w:rsidRDefault="004D7675"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w:t>
            </w:r>
          </w:p>
          <w:p w:rsidR="004D7675" w:rsidRPr="00020CEC" w:rsidRDefault="004D7675"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п/п</w:t>
            </w:r>
          </w:p>
        </w:tc>
        <w:tc>
          <w:tcPr>
            <w:tcW w:w="1229" w:type="pct"/>
          </w:tcPr>
          <w:p w:rsidR="004D7675" w:rsidRPr="00020CEC" w:rsidRDefault="004D7675"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Фамилия имя участника</w:t>
            </w:r>
          </w:p>
        </w:tc>
        <w:tc>
          <w:tcPr>
            <w:tcW w:w="706" w:type="pct"/>
          </w:tcPr>
          <w:p w:rsidR="004D7675" w:rsidRPr="00020CEC" w:rsidRDefault="004D7675"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Возраст, класс*</w:t>
            </w:r>
          </w:p>
        </w:tc>
        <w:tc>
          <w:tcPr>
            <w:tcW w:w="1548" w:type="pct"/>
          </w:tcPr>
          <w:p w:rsidR="004D7675" w:rsidRPr="00020CEC" w:rsidRDefault="004D7675"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Ф.И.О.</w:t>
            </w:r>
          </w:p>
          <w:p w:rsidR="004D7675" w:rsidRPr="00020CEC" w:rsidRDefault="004D7675"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 xml:space="preserve">руководителя </w:t>
            </w:r>
          </w:p>
          <w:p w:rsidR="004D7675" w:rsidRPr="00020CEC" w:rsidRDefault="004D7675"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(полностью)</w:t>
            </w:r>
          </w:p>
        </w:tc>
        <w:tc>
          <w:tcPr>
            <w:tcW w:w="1212" w:type="pct"/>
          </w:tcPr>
          <w:p w:rsidR="004D7675" w:rsidRPr="00020CEC" w:rsidRDefault="004D7675" w:rsidP="00CA3A6E">
            <w:pPr>
              <w:spacing w:after="0" w:line="240" w:lineRule="auto"/>
              <w:jc w:val="center"/>
              <w:rPr>
                <w:rFonts w:ascii="Liberation Serif" w:hAnsi="Liberation Serif"/>
                <w:color w:val="000000"/>
                <w:sz w:val="24"/>
                <w:szCs w:val="24"/>
              </w:rPr>
            </w:pPr>
            <w:r w:rsidRPr="00020CEC">
              <w:rPr>
                <w:rFonts w:ascii="Liberation Serif" w:hAnsi="Liberation Serif"/>
                <w:color w:val="000000"/>
                <w:sz w:val="24"/>
                <w:szCs w:val="24"/>
              </w:rPr>
              <w:t>Телефон, адрес электронной почты руководителя</w:t>
            </w:r>
          </w:p>
        </w:tc>
      </w:tr>
      <w:tr w:rsidR="004D7675" w:rsidRPr="00020CEC" w:rsidTr="008B134C">
        <w:trPr>
          <w:trHeight w:val="567"/>
        </w:trPr>
        <w:tc>
          <w:tcPr>
            <w:tcW w:w="306" w:type="pct"/>
          </w:tcPr>
          <w:p w:rsidR="004D7675" w:rsidRPr="00020CEC" w:rsidRDefault="004D7675" w:rsidP="00CA3A6E">
            <w:pPr>
              <w:spacing w:after="0" w:line="240" w:lineRule="auto"/>
              <w:jc w:val="both"/>
              <w:rPr>
                <w:rFonts w:ascii="Liberation Serif" w:hAnsi="Liberation Serif"/>
                <w:color w:val="000000"/>
                <w:sz w:val="24"/>
                <w:szCs w:val="24"/>
              </w:rPr>
            </w:pPr>
          </w:p>
        </w:tc>
        <w:tc>
          <w:tcPr>
            <w:tcW w:w="1229" w:type="pct"/>
          </w:tcPr>
          <w:p w:rsidR="004D7675" w:rsidRPr="00020CEC" w:rsidRDefault="004D7675" w:rsidP="00CA3A6E">
            <w:pPr>
              <w:spacing w:after="0" w:line="240" w:lineRule="auto"/>
              <w:jc w:val="both"/>
              <w:rPr>
                <w:rFonts w:ascii="Liberation Serif" w:hAnsi="Liberation Serif"/>
                <w:color w:val="000000"/>
                <w:sz w:val="24"/>
                <w:szCs w:val="24"/>
              </w:rPr>
            </w:pPr>
          </w:p>
        </w:tc>
        <w:tc>
          <w:tcPr>
            <w:tcW w:w="706" w:type="pct"/>
          </w:tcPr>
          <w:p w:rsidR="004D7675" w:rsidRPr="00020CEC" w:rsidRDefault="004D7675" w:rsidP="00CA3A6E">
            <w:pPr>
              <w:spacing w:after="0" w:line="240" w:lineRule="auto"/>
              <w:jc w:val="both"/>
              <w:rPr>
                <w:rFonts w:ascii="Liberation Serif" w:hAnsi="Liberation Serif"/>
                <w:color w:val="000000"/>
                <w:sz w:val="24"/>
                <w:szCs w:val="24"/>
              </w:rPr>
            </w:pPr>
          </w:p>
        </w:tc>
        <w:tc>
          <w:tcPr>
            <w:tcW w:w="1548" w:type="pct"/>
          </w:tcPr>
          <w:p w:rsidR="004D7675" w:rsidRPr="00020CEC" w:rsidRDefault="004D7675" w:rsidP="00CA3A6E">
            <w:pPr>
              <w:spacing w:after="0" w:line="240" w:lineRule="auto"/>
              <w:jc w:val="both"/>
              <w:rPr>
                <w:rFonts w:ascii="Liberation Serif" w:hAnsi="Liberation Serif"/>
                <w:color w:val="000000"/>
                <w:sz w:val="24"/>
                <w:szCs w:val="24"/>
              </w:rPr>
            </w:pPr>
          </w:p>
        </w:tc>
        <w:tc>
          <w:tcPr>
            <w:tcW w:w="1212" w:type="pct"/>
          </w:tcPr>
          <w:p w:rsidR="004D7675" w:rsidRPr="00020CEC" w:rsidRDefault="004D7675" w:rsidP="00CA3A6E">
            <w:pPr>
              <w:spacing w:after="0" w:line="240" w:lineRule="auto"/>
              <w:jc w:val="both"/>
              <w:rPr>
                <w:rFonts w:ascii="Liberation Serif" w:hAnsi="Liberation Serif"/>
                <w:color w:val="000000"/>
                <w:sz w:val="24"/>
                <w:szCs w:val="24"/>
              </w:rPr>
            </w:pPr>
          </w:p>
        </w:tc>
      </w:tr>
      <w:tr w:rsidR="004D7675" w:rsidRPr="00020CEC" w:rsidTr="008B134C">
        <w:trPr>
          <w:trHeight w:val="567"/>
        </w:trPr>
        <w:tc>
          <w:tcPr>
            <w:tcW w:w="306" w:type="pct"/>
          </w:tcPr>
          <w:p w:rsidR="004D7675" w:rsidRPr="00020CEC" w:rsidRDefault="004D7675" w:rsidP="00CA3A6E">
            <w:pPr>
              <w:spacing w:after="0" w:line="240" w:lineRule="auto"/>
              <w:jc w:val="both"/>
              <w:rPr>
                <w:rFonts w:ascii="Liberation Serif" w:hAnsi="Liberation Serif"/>
                <w:color w:val="000000"/>
                <w:sz w:val="24"/>
                <w:szCs w:val="24"/>
              </w:rPr>
            </w:pPr>
          </w:p>
        </w:tc>
        <w:tc>
          <w:tcPr>
            <w:tcW w:w="1229" w:type="pct"/>
          </w:tcPr>
          <w:p w:rsidR="004D7675" w:rsidRPr="00020CEC" w:rsidRDefault="004D7675" w:rsidP="00CA3A6E">
            <w:pPr>
              <w:spacing w:after="0" w:line="240" w:lineRule="auto"/>
              <w:jc w:val="both"/>
              <w:rPr>
                <w:rFonts w:ascii="Liberation Serif" w:hAnsi="Liberation Serif"/>
                <w:color w:val="000000"/>
                <w:sz w:val="24"/>
                <w:szCs w:val="24"/>
              </w:rPr>
            </w:pPr>
          </w:p>
        </w:tc>
        <w:tc>
          <w:tcPr>
            <w:tcW w:w="706" w:type="pct"/>
          </w:tcPr>
          <w:p w:rsidR="004D7675" w:rsidRPr="00020CEC" w:rsidRDefault="004D7675" w:rsidP="00CA3A6E">
            <w:pPr>
              <w:spacing w:after="0" w:line="240" w:lineRule="auto"/>
              <w:jc w:val="both"/>
              <w:rPr>
                <w:rFonts w:ascii="Liberation Serif" w:hAnsi="Liberation Serif"/>
                <w:color w:val="000000"/>
                <w:sz w:val="24"/>
                <w:szCs w:val="24"/>
              </w:rPr>
            </w:pPr>
          </w:p>
        </w:tc>
        <w:tc>
          <w:tcPr>
            <w:tcW w:w="1548" w:type="pct"/>
          </w:tcPr>
          <w:p w:rsidR="004D7675" w:rsidRPr="00020CEC" w:rsidRDefault="004D7675" w:rsidP="00CA3A6E">
            <w:pPr>
              <w:spacing w:after="0" w:line="240" w:lineRule="auto"/>
              <w:jc w:val="both"/>
              <w:rPr>
                <w:rFonts w:ascii="Liberation Serif" w:hAnsi="Liberation Serif"/>
                <w:color w:val="000000"/>
                <w:sz w:val="24"/>
                <w:szCs w:val="24"/>
              </w:rPr>
            </w:pPr>
          </w:p>
        </w:tc>
        <w:tc>
          <w:tcPr>
            <w:tcW w:w="1212" w:type="pct"/>
          </w:tcPr>
          <w:p w:rsidR="004D7675" w:rsidRPr="00020CEC" w:rsidRDefault="004D7675" w:rsidP="00CA3A6E">
            <w:pPr>
              <w:spacing w:after="0" w:line="240" w:lineRule="auto"/>
              <w:jc w:val="both"/>
              <w:rPr>
                <w:rFonts w:ascii="Liberation Serif" w:hAnsi="Liberation Serif"/>
                <w:color w:val="000000"/>
                <w:sz w:val="24"/>
                <w:szCs w:val="24"/>
              </w:rPr>
            </w:pPr>
          </w:p>
        </w:tc>
      </w:tr>
    </w:tbl>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p>
    <w:p w:rsidR="004D7675" w:rsidRPr="00020CEC" w:rsidRDefault="004D7675" w:rsidP="00CA3A6E">
      <w:pPr>
        <w:shd w:val="clear" w:color="auto" w:fill="FFFFFF"/>
        <w:spacing w:after="0" w:line="240" w:lineRule="auto"/>
        <w:ind w:firstLine="567"/>
        <w:jc w:val="both"/>
        <w:rPr>
          <w:rFonts w:ascii="Liberation Serif" w:hAnsi="Liberation Serif"/>
          <w:color w:val="000000"/>
          <w:sz w:val="24"/>
          <w:szCs w:val="24"/>
        </w:rPr>
      </w:pPr>
      <w:r w:rsidRPr="00020CEC">
        <w:rPr>
          <w:rFonts w:ascii="Liberation Serif" w:hAnsi="Liberation Serif"/>
          <w:color w:val="000000"/>
          <w:sz w:val="24"/>
          <w:szCs w:val="24"/>
        </w:rPr>
        <w:t>Директор учреждения __________________(__________________)</w:t>
      </w:r>
    </w:p>
    <w:p w:rsidR="004D7675" w:rsidRPr="00020CEC" w:rsidRDefault="004D7675" w:rsidP="00CA3A6E">
      <w:pPr>
        <w:spacing w:after="0" w:line="240" w:lineRule="auto"/>
        <w:ind w:firstLine="567"/>
        <w:jc w:val="both"/>
        <w:rPr>
          <w:rFonts w:ascii="Liberation Serif" w:hAnsi="Liberation Serif"/>
          <w:sz w:val="24"/>
          <w:szCs w:val="24"/>
        </w:rPr>
      </w:pPr>
    </w:p>
    <w:p w:rsidR="004D7675" w:rsidRPr="00020CEC" w:rsidRDefault="004D7675"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*Класс в общеобразовательном учреждении(для формирования возрастных групп)</w:t>
      </w:r>
    </w:p>
    <w:p w:rsidR="00770667" w:rsidRPr="00020CEC" w:rsidRDefault="004D7675" w:rsidP="00414CD5">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color w:val="000000"/>
          <w:sz w:val="24"/>
          <w:szCs w:val="24"/>
        </w:rPr>
        <w:t>** С заявкой предоставляется Согласие на обработку персональных данных от родителей (законных представителей) на каждого из указанных в заявке авторов. Форма согласия прилагается в приложении к приказу.</w:t>
      </w:r>
      <w:r w:rsidR="00414CD5" w:rsidRPr="00020CEC">
        <w:rPr>
          <w:rFonts w:ascii="Liberation Serif" w:hAnsi="Liberation Serif"/>
          <w:sz w:val="24"/>
          <w:szCs w:val="24"/>
        </w:rPr>
        <w:t xml:space="preserve"> </w:t>
      </w:r>
    </w:p>
    <w:p w:rsidR="00E9420E" w:rsidRPr="00020CEC" w:rsidRDefault="00770667" w:rsidP="00414CD5">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 7</w:t>
      </w:r>
    </w:p>
    <w:p w:rsidR="00E9420E" w:rsidRPr="00020CEC" w:rsidRDefault="00E9420E" w:rsidP="00414CD5">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УТВЕРЖДЕНО      </w:t>
      </w:r>
    </w:p>
    <w:p w:rsidR="00E9420E" w:rsidRPr="00020CEC" w:rsidRDefault="00E9420E" w:rsidP="00414CD5">
      <w:pPr>
        <w:spacing w:after="0" w:line="240" w:lineRule="auto"/>
        <w:ind w:left="5102"/>
        <w:rPr>
          <w:rFonts w:ascii="Liberation Serif" w:hAnsi="Liberation Serif"/>
          <w:sz w:val="24"/>
          <w:szCs w:val="24"/>
        </w:rPr>
      </w:pPr>
      <w:r w:rsidRPr="00020CEC">
        <w:rPr>
          <w:rFonts w:ascii="Liberation Serif" w:hAnsi="Liberation Serif"/>
          <w:sz w:val="24"/>
          <w:szCs w:val="24"/>
        </w:rPr>
        <w:t>приказом упра</w:t>
      </w:r>
      <w:r w:rsidR="00770667" w:rsidRPr="00020CEC">
        <w:rPr>
          <w:rFonts w:ascii="Liberation Serif" w:hAnsi="Liberation Serif"/>
          <w:sz w:val="24"/>
          <w:szCs w:val="24"/>
        </w:rPr>
        <w:t xml:space="preserve">вления образования      </w:t>
      </w:r>
      <w:r w:rsidRPr="00020CEC">
        <w:rPr>
          <w:rFonts w:ascii="Liberation Serif" w:hAnsi="Liberation Serif"/>
          <w:sz w:val="24"/>
          <w:szCs w:val="24"/>
        </w:rPr>
        <w:t>от __.___.__ № _____</w:t>
      </w:r>
    </w:p>
    <w:p w:rsidR="00E9420E" w:rsidRPr="00020CEC" w:rsidRDefault="00E9420E" w:rsidP="00CA3A6E">
      <w:pPr>
        <w:shd w:val="clear" w:color="auto" w:fill="FFFFFF"/>
        <w:autoSpaceDE w:val="0"/>
        <w:spacing w:after="0" w:line="240" w:lineRule="auto"/>
        <w:ind w:firstLine="708"/>
        <w:jc w:val="right"/>
        <w:rPr>
          <w:rFonts w:ascii="Liberation Serif" w:hAnsi="Liberation Serif"/>
          <w:sz w:val="24"/>
          <w:szCs w:val="24"/>
        </w:rPr>
      </w:pPr>
    </w:p>
    <w:p w:rsidR="00E9420E" w:rsidRPr="00020CEC" w:rsidRDefault="00E9420E"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Положение </w:t>
      </w:r>
    </w:p>
    <w:p w:rsidR="00E9420E" w:rsidRPr="00020CEC" w:rsidRDefault="00E9420E"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о проведении городского конкурса презентации экспонатов выставки в направлении «Декоративно-прикладное творчество» «Арт-парад»</w:t>
      </w:r>
    </w:p>
    <w:p w:rsidR="00E9420E" w:rsidRPr="00020CEC" w:rsidRDefault="00E9420E" w:rsidP="00CA3A6E">
      <w:pPr>
        <w:spacing w:after="0" w:line="240" w:lineRule="auto"/>
        <w:jc w:val="center"/>
        <w:rPr>
          <w:rFonts w:ascii="Liberation Serif" w:hAnsi="Liberation Serif"/>
          <w:b/>
          <w:sz w:val="24"/>
          <w:szCs w:val="24"/>
          <w:shd w:val="clear" w:color="auto" w:fill="FCF2F1"/>
        </w:rPr>
      </w:pPr>
    </w:p>
    <w:p w:rsidR="00E9420E" w:rsidRPr="00020CEC" w:rsidRDefault="00E9420E" w:rsidP="00CA3A6E">
      <w:pPr>
        <w:spacing w:after="0" w:line="240" w:lineRule="auto"/>
        <w:jc w:val="both"/>
        <w:rPr>
          <w:rFonts w:ascii="Liberation Serif" w:hAnsi="Liberation Serif"/>
          <w:b/>
          <w:sz w:val="24"/>
          <w:szCs w:val="24"/>
          <w:shd w:val="clear" w:color="auto" w:fill="FCF2F1"/>
        </w:rPr>
      </w:pPr>
      <w:r w:rsidRPr="00020CEC">
        <w:rPr>
          <w:rFonts w:ascii="Liberation Serif" w:hAnsi="Liberation Serif"/>
          <w:b/>
          <w:sz w:val="24"/>
          <w:szCs w:val="24"/>
        </w:rPr>
        <w:tab/>
        <w:t xml:space="preserve">1. Общие положения </w:t>
      </w:r>
    </w:p>
    <w:p w:rsidR="00E9420E" w:rsidRPr="00020CEC" w:rsidRDefault="00E9420E"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 xml:space="preserve">Конкурс проводится в рамках 73-й городской выставки технического и декоративно-прикладного творчества детей и учащейся молодежи. </w:t>
      </w:r>
    </w:p>
    <w:p w:rsidR="00E9420E" w:rsidRPr="00020CEC" w:rsidRDefault="00E9420E"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Настоящее Положение регулирует порядок организации и проведения конкурса, устанавливает требования к его участникам и представляемым на конкурс экспонатам; регламентирует критерии их оценивания. </w:t>
      </w:r>
    </w:p>
    <w:p w:rsidR="00E9420E" w:rsidRPr="00020CEC" w:rsidRDefault="00E9420E" w:rsidP="00CA3A6E">
      <w:pPr>
        <w:spacing w:after="0" w:line="240" w:lineRule="auto"/>
        <w:ind w:firstLine="708"/>
        <w:jc w:val="both"/>
        <w:rPr>
          <w:rFonts w:ascii="Liberation Serif" w:hAnsi="Liberation Serif"/>
          <w:b/>
          <w:sz w:val="24"/>
          <w:szCs w:val="24"/>
        </w:rPr>
      </w:pPr>
      <w:r w:rsidRPr="00020CEC">
        <w:rPr>
          <w:rFonts w:ascii="Liberation Serif" w:hAnsi="Liberation Serif"/>
          <w:sz w:val="24"/>
          <w:szCs w:val="24"/>
        </w:rPr>
        <w:t xml:space="preserve">Цель конкурса: вовлечение талантливых обучающихся (воспитанников) в научно-техническое и декоративно-прикладное творчество и создание условий для публичного представления результатов деятельности. </w:t>
      </w:r>
    </w:p>
    <w:p w:rsidR="00E9420E" w:rsidRPr="00020CEC" w:rsidRDefault="00E9420E" w:rsidP="00CA3A6E">
      <w:pPr>
        <w:keepNext/>
        <w:keepLines/>
        <w:spacing w:after="0" w:line="240" w:lineRule="auto"/>
        <w:ind w:firstLine="708"/>
        <w:outlineLvl w:val="0"/>
        <w:rPr>
          <w:rFonts w:ascii="Liberation Serif" w:hAnsi="Liberation Serif"/>
          <w:b/>
          <w:sz w:val="24"/>
          <w:szCs w:val="24"/>
        </w:rPr>
      </w:pPr>
      <w:r w:rsidRPr="00020CEC">
        <w:rPr>
          <w:rFonts w:ascii="Liberation Serif" w:hAnsi="Liberation Serif"/>
          <w:b/>
          <w:sz w:val="24"/>
          <w:szCs w:val="24"/>
        </w:rPr>
        <w:t xml:space="preserve">Задачи конкурса: </w:t>
      </w:r>
    </w:p>
    <w:p w:rsidR="00E9420E" w:rsidRPr="00020CEC" w:rsidRDefault="00E9420E" w:rsidP="00CA3A6E">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t xml:space="preserve">- </w:t>
      </w:r>
      <w:r w:rsidRPr="00020CEC">
        <w:rPr>
          <w:rFonts w:ascii="Liberation Serif" w:hAnsi="Liberation Serif"/>
          <w:sz w:val="24"/>
          <w:szCs w:val="24"/>
        </w:rPr>
        <w:t>развитие мотивации к занятиям декоративно-прикладным творчеством;</w:t>
      </w:r>
    </w:p>
    <w:p w:rsidR="00E9420E" w:rsidRPr="00020CEC" w:rsidRDefault="00E9420E" w:rsidP="00CA3A6E">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t xml:space="preserve">-  </w:t>
      </w:r>
      <w:r w:rsidRPr="00020CEC">
        <w:rPr>
          <w:rFonts w:ascii="Liberation Serif" w:hAnsi="Liberation Serif"/>
          <w:sz w:val="24"/>
          <w:szCs w:val="24"/>
        </w:rPr>
        <w:t>удовлетворение потребностей в исследовательской, проектной деятельности;</w:t>
      </w:r>
    </w:p>
    <w:p w:rsidR="00E9420E" w:rsidRPr="00020CEC" w:rsidRDefault="00E9420E" w:rsidP="00CA3A6E">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t>-</w:t>
      </w:r>
      <w:r w:rsidRPr="00020CEC">
        <w:rPr>
          <w:rFonts w:ascii="Liberation Serif" w:hAnsi="Liberation Serif"/>
          <w:sz w:val="24"/>
          <w:szCs w:val="24"/>
        </w:rPr>
        <w:t xml:space="preserve">  поддержка талантливых детей в декоративно-прикладном творчестве;</w:t>
      </w:r>
    </w:p>
    <w:p w:rsidR="00E9420E" w:rsidRPr="00020CEC" w:rsidRDefault="00E9420E" w:rsidP="00CA3A6E">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t>-</w:t>
      </w:r>
      <w:r w:rsidRPr="00020CEC">
        <w:rPr>
          <w:rFonts w:ascii="Liberation Serif" w:hAnsi="Liberation Serif"/>
          <w:sz w:val="24"/>
          <w:szCs w:val="24"/>
        </w:rPr>
        <w:t xml:space="preserve"> возможность совершенствования коммуникативных навыков посредством презентации своего экспоната.</w:t>
      </w:r>
    </w:p>
    <w:p w:rsidR="00E9420E" w:rsidRPr="00020CEC" w:rsidRDefault="00E9420E" w:rsidP="00CA3A6E">
      <w:pPr>
        <w:spacing w:after="0" w:line="240" w:lineRule="auto"/>
        <w:jc w:val="both"/>
        <w:rPr>
          <w:rFonts w:ascii="Liberation Serif" w:hAnsi="Liberation Serif"/>
          <w:sz w:val="24"/>
          <w:szCs w:val="24"/>
          <w:shd w:val="clear" w:color="auto" w:fill="FCF2F1"/>
        </w:rPr>
      </w:pPr>
      <w:r w:rsidRPr="00020CEC">
        <w:rPr>
          <w:rFonts w:ascii="Liberation Serif" w:hAnsi="Liberation Serif"/>
          <w:b/>
          <w:sz w:val="24"/>
          <w:szCs w:val="24"/>
        </w:rPr>
        <w:tab/>
        <w:t>2</w:t>
      </w:r>
      <w:r w:rsidRPr="00020CEC">
        <w:rPr>
          <w:rFonts w:ascii="Liberation Serif" w:hAnsi="Liberation Serif"/>
          <w:sz w:val="24"/>
          <w:szCs w:val="24"/>
        </w:rPr>
        <w:t xml:space="preserve">. </w:t>
      </w:r>
      <w:r w:rsidRPr="00020CEC">
        <w:rPr>
          <w:rFonts w:ascii="Liberation Serif" w:hAnsi="Liberation Serif"/>
          <w:b/>
          <w:sz w:val="24"/>
          <w:szCs w:val="24"/>
        </w:rPr>
        <w:t>Участники конкурса</w:t>
      </w:r>
    </w:p>
    <w:p w:rsidR="00E9420E" w:rsidRPr="00020CEC" w:rsidRDefault="00E9420E"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Участниками конкурса являются обучающиеся (воспитанники) образовательных учреждений:</w:t>
      </w:r>
    </w:p>
    <w:p w:rsidR="00E9420E" w:rsidRPr="00020CEC" w:rsidRDefault="00E9420E" w:rsidP="00CA3A6E">
      <w:pPr>
        <w:shd w:val="clear" w:color="auto" w:fill="FFFFFF"/>
        <w:tabs>
          <w:tab w:val="left" w:pos="0"/>
        </w:tabs>
        <w:spacing w:after="0" w:line="240" w:lineRule="auto"/>
        <w:jc w:val="both"/>
        <w:rPr>
          <w:rFonts w:ascii="Liberation Serif" w:hAnsi="Liberation Serif"/>
          <w:sz w:val="24"/>
          <w:szCs w:val="24"/>
        </w:rPr>
      </w:pPr>
      <w:r w:rsidRPr="00020CEC">
        <w:rPr>
          <w:rFonts w:ascii="Liberation Serif" w:hAnsi="Liberation Serif"/>
          <w:sz w:val="24"/>
          <w:szCs w:val="24"/>
        </w:rPr>
        <w:tab/>
        <w:t xml:space="preserve">- школ, гимназий и лицеев; </w:t>
      </w:r>
    </w:p>
    <w:p w:rsidR="00E9420E" w:rsidRPr="00020CEC" w:rsidRDefault="00E9420E" w:rsidP="00CA3A6E">
      <w:pPr>
        <w:shd w:val="clear" w:color="auto" w:fill="FFFFFF"/>
        <w:tabs>
          <w:tab w:val="left" w:pos="0"/>
        </w:tabs>
        <w:spacing w:after="0" w:line="240" w:lineRule="auto"/>
        <w:jc w:val="both"/>
        <w:rPr>
          <w:rFonts w:ascii="Liberation Serif" w:hAnsi="Liberation Serif"/>
          <w:sz w:val="24"/>
          <w:szCs w:val="24"/>
        </w:rPr>
      </w:pPr>
      <w:r w:rsidRPr="00020CEC">
        <w:rPr>
          <w:rFonts w:ascii="Liberation Serif" w:hAnsi="Liberation Serif"/>
          <w:sz w:val="24"/>
          <w:szCs w:val="24"/>
        </w:rPr>
        <w:tab/>
        <w:t>- учреждений дополнительного образования;</w:t>
      </w:r>
    </w:p>
    <w:p w:rsidR="00E9420E" w:rsidRPr="00020CEC" w:rsidRDefault="00E9420E" w:rsidP="00CA3A6E">
      <w:pPr>
        <w:shd w:val="clear" w:color="auto" w:fill="FFFFFF"/>
        <w:tabs>
          <w:tab w:val="left" w:pos="0"/>
        </w:tabs>
        <w:spacing w:after="0" w:line="240" w:lineRule="auto"/>
        <w:jc w:val="both"/>
        <w:rPr>
          <w:rFonts w:ascii="Liberation Serif" w:hAnsi="Liberation Serif"/>
          <w:sz w:val="24"/>
          <w:szCs w:val="24"/>
        </w:rPr>
      </w:pPr>
      <w:r w:rsidRPr="00020CEC">
        <w:rPr>
          <w:rFonts w:ascii="Liberation Serif" w:hAnsi="Liberation Serif"/>
          <w:sz w:val="24"/>
          <w:szCs w:val="24"/>
        </w:rPr>
        <w:tab/>
        <w:t>- дошкольные образовательные учреждения;</w:t>
      </w:r>
    </w:p>
    <w:p w:rsidR="00E9420E" w:rsidRPr="00020CEC" w:rsidRDefault="00E9420E" w:rsidP="00CA3A6E">
      <w:pPr>
        <w:shd w:val="clear" w:color="auto" w:fill="FFFFFF"/>
        <w:tabs>
          <w:tab w:val="left" w:pos="0"/>
        </w:tabs>
        <w:spacing w:after="0" w:line="240" w:lineRule="auto"/>
        <w:jc w:val="both"/>
        <w:rPr>
          <w:rFonts w:ascii="Liberation Serif" w:hAnsi="Liberation Serif"/>
          <w:sz w:val="24"/>
          <w:szCs w:val="24"/>
          <w:lang w:eastAsia="ar-SA"/>
        </w:rPr>
      </w:pPr>
      <w:r w:rsidRPr="00020CEC">
        <w:rPr>
          <w:rFonts w:ascii="Liberation Serif" w:hAnsi="Liberation Serif"/>
          <w:sz w:val="24"/>
          <w:szCs w:val="24"/>
        </w:rPr>
        <w:tab/>
        <w:t xml:space="preserve">-социально-реабилитационных центров, </w:t>
      </w:r>
      <w:r w:rsidRPr="00020CEC">
        <w:rPr>
          <w:rFonts w:ascii="Liberation Serif" w:hAnsi="Liberation Serif"/>
          <w:sz w:val="24"/>
          <w:szCs w:val="24"/>
          <w:shd w:val="clear" w:color="auto" w:fill="FFFFFF"/>
        </w:rPr>
        <w:t>специальных (коррекционных)  общеобразовательных </w:t>
      </w:r>
      <w:r w:rsidRPr="00020CEC">
        <w:rPr>
          <w:rFonts w:ascii="Liberation Serif" w:hAnsi="Liberation Serif"/>
          <w:bCs/>
          <w:iCs/>
          <w:sz w:val="24"/>
          <w:szCs w:val="24"/>
          <w:shd w:val="clear" w:color="auto" w:fill="FFFFFF"/>
        </w:rPr>
        <w:t>школ</w:t>
      </w:r>
      <w:r w:rsidRPr="00020CEC">
        <w:rPr>
          <w:rFonts w:ascii="Liberation Serif" w:hAnsi="Liberation Serif"/>
          <w:sz w:val="24"/>
          <w:szCs w:val="24"/>
          <w:shd w:val="clear" w:color="auto" w:fill="FFFFFF"/>
        </w:rPr>
        <w:t>-</w:t>
      </w:r>
      <w:r w:rsidRPr="00020CEC">
        <w:rPr>
          <w:rFonts w:ascii="Liberation Serif" w:hAnsi="Liberation Serif"/>
          <w:bCs/>
          <w:iCs/>
          <w:sz w:val="24"/>
          <w:szCs w:val="24"/>
          <w:shd w:val="clear" w:color="auto" w:fill="FFFFFF"/>
        </w:rPr>
        <w:t>интернатов</w:t>
      </w:r>
      <w:r w:rsidRPr="00020CEC">
        <w:rPr>
          <w:rFonts w:ascii="Liberation Serif" w:hAnsi="Liberation Serif"/>
          <w:sz w:val="24"/>
          <w:szCs w:val="24"/>
          <w:lang w:eastAsia="ar-SA"/>
        </w:rPr>
        <w:t>.</w:t>
      </w:r>
    </w:p>
    <w:p w:rsidR="00E9420E" w:rsidRPr="00020CEC" w:rsidRDefault="00E9420E" w:rsidP="00CA3A6E">
      <w:pPr>
        <w:shd w:val="clear" w:color="auto" w:fill="FFFFFF"/>
        <w:tabs>
          <w:tab w:val="left" w:pos="624"/>
        </w:tabs>
        <w:spacing w:after="0" w:line="240" w:lineRule="auto"/>
        <w:jc w:val="both"/>
        <w:rPr>
          <w:rFonts w:ascii="Liberation Serif" w:hAnsi="Liberation Serif"/>
          <w:sz w:val="24"/>
          <w:szCs w:val="24"/>
        </w:rPr>
      </w:pPr>
      <w:r w:rsidRPr="00020CEC">
        <w:rPr>
          <w:rFonts w:ascii="Liberation Serif" w:hAnsi="Liberation Serif"/>
          <w:sz w:val="24"/>
          <w:szCs w:val="24"/>
        </w:rPr>
        <w:tab/>
        <w:t xml:space="preserve">Для участия в конкурсе могут быть заявлены только экспонаты, представленные в одном из направлений выставки. </w:t>
      </w:r>
    </w:p>
    <w:p w:rsidR="00E9420E" w:rsidRPr="00020CEC" w:rsidRDefault="00E9420E" w:rsidP="00CA3A6E">
      <w:pPr>
        <w:shd w:val="clear" w:color="auto" w:fill="FFFFFF"/>
        <w:tabs>
          <w:tab w:val="left" w:pos="624"/>
        </w:tabs>
        <w:spacing w:after="0" w:line="240" w:lineRule="auto"/>
        <w:jc w:val="both"/>
        <w:rPr>
          <w:rFonts w:ascii="Liberation Serif" w:hAnsi="Liberation Serif"/>
          <w:b/>
          <w:sz w:val="24"/>
          <w:szCs w:val="24"/>
          <w:u w:val="single"/>
        </w:rPr>
      </w:pPr>
      <w:r w:rsidRPr="00020CEC">
        <w:rPr>
          <w:rFonts w:ascii="Liberation Serif" w:hAnsi="Liberation Serif"/>
          <w:sz w:val="24"/>
          <w:szCs w:val="24"/>
        </w:rPr>
        <w:t xml:space="preserve">По количеству заявленных работ: </w:t>
      </w:r>
      <w:r w:rsidRPr="00020CEC">
        <w:rPr>
          <w:rFonts w:ascii="Liberation Serif" w:hAnsi="Liberation Serif"/>
          <w:b/>
          <w:sz w:val="24"/>
          <w:szCs w:val="24"/>
          <w:u w:val="single"/>
        </w:rPr>
        <w:t>не более 2 работ от образовательной организации</w:t>
      </w:r>
    </w:p>
    <w:p w:rsidR="00E9420E" w:rsidRPr="00020CEC" w:rsidRDefault="00E9420E" w:rsidP="00CA3A6E">
      <w:pPr>
        <w:spacing w:after="0" w:line="240" w:lineRule="auto"/>
        <w:jc w:val="both"/>
        <w:rPr>
          <w:rFonts w:ascii="Liberation Serif" w:hAnsi="Liberation Serif"/>
          <w:b/>
          <w:sz w:val="24"/>
          <w:szCs w:val="24"/>
        </w:rPr>
      </w:pPr>
      <w:r w:rsidRPr="00020CEC">
        <w:rPr>
          <w:rFonts w:ascii="Liberation Serif" w:hAnsi="Liberation Serif"/>
          <w:sz w:val="24"/>
          <w:szCs w:val="24"/>
        </w:rPr>
        <w:tab/>
      </w:r>
      <w:r w:rsidRPr="00020CEC">
        <w:rPr>
          <w:rFonts w:ascii="Liberation Serif" w:hAnsi="Liberation Serif"/>
          <w:b/>
          <w:sz w:val="24"/>
          <w:szCs w:val="24"/>
        </w:rPr>
        <w:t xml:space="preserve">3. Условия участия в Конкурсе </w:t>
      </w:r>
    </w:p>
    <w:p w:rsidR="00E9420E" w:rsidRPr="00020CEC" w:rsidRDefault="00E9420E"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К участию в конкурсе допускаются как индивидуальные, так и групповые презентации экспонатов.</w:t>
      </w:r>
    </w:p>
    <w:p w:rsidR="00E9420E" w:rsidRPr="00020CEC" w:rsidRDefault="00E9420E" w:rsidP="00CA3A6E">
      <w:pPr>
        <w:shd w:val="clear" w:color="auto" w:fill="FFFFFF"/>
        <w:spacing w:after="0" w:line="240" w:lineRule="auto"/>
        <w:ind w:firstLine="708"/>
        <w:jc w:val="both"/>
        <w:rPr>
          <w:rFonts w:ascii="Liberation Serif" w:hAnsi="Liberation Serif"/>
          <w:sz w:val="24"/>
          <w:szCs w:val="24"/>
        </w:rPr>
      </w:pPr>
      <w:r w:rsidRPr="00020CEC">
        <w:rPr>
          <w:rFonts w:ascii="Liberation Serif" w:hAnsi="Liberation Serif"/>
          <w:sz w:val="24"/>
          <w:szCs w:val="24"/>
        </w:rPr>
        <w:t>Прием заявок на конкурс осуществляется до 17.00ч. 19 марта</w:t>
      </w:r>
      <w:r w:rsidRPr="00020CEC">
        <w:rPr>
          <w:rFonts w:ascii="Liberation Serif" w:hAnsi="Liberation Serif"/>
          <w:color w:val="FF0000"/>
          <w:sz w:val="24"/>
          <w:szCs w:val="24"/>
        </w:rPr>
        <w:t xml:space="preserve"> </w:t>
      </w:r>
      <w:r w:rsidRPr="00020CEC">
        <w:rPr>
          <w:rFonts w:ascii="Liberation Serif" w:hAnsi="Liberation Serif"/>
          <w:sz w:val="24"/>
          <w:szCs w:val="24"/>
        </w:rPr>
        <w:t xml:space="preserve">2024 года в направлении </w:t>
      </w:r>
      <w:r w:rsidRPr="00020CEC">
        <w:rPr>
          <w:rFonts w:ascii="Liberation Serif" w:hAnsi="Liberation Serif"/>
          <w:b/>
          <w:sz w:val="24"/>
          <w:szCs w:val="24"/>
        </w:rPr>
        <w:t xml:space="preserve">«Декоративно-прикладное творчество» </w:t>
      </w:r>
      <w:r w:rsidRPr="00020CEC">
        <w:rPr>
          <w:rFonts w:ascii="Liberation Serif" w:hAnsi="Liberation Serif"/>
          <w:sz w:val="24"/>
          <w:szCs w:val="24"/>
        </w:rPr>
        <w:t>по следующей ссылке:</w:t>
      </w:r>
    </w:p>
    <w:p w:rsidR="00E9420E" w:rsidRPr="00020CEC" w:rsidRDefault="00E9420E" w:rsidP="00CA3A6E">
      <w:pPr>
        <w:shd w:val="clear" w:color="auto" w:fill="FFFFFF"/>
        <w:spacing w:after="0" w:line="240" w:lineRule="auto"/>
        <w:jc w:val="both"/>
        <w:rPr>
          <w:rFonts w:ascii="Liberation Serif" w:hAnsi="Liberation Serif"/>
          <w:b/>
          <w:color w:val="0000FF"/>
          <w:sz w:val="24"/>
          <w:szCs w:val="24"/>
          <w:u w:val="single"/>
        </w:rPr>
      </w:pPr>
      <w:r w:rsidRPr="00020CEC">
        <w:rPr>
          <w:rFonts w:ascii="Liberation Serif" w:hAnsi="Liberation Serif"/>
          <w:b/>
          <w:color w:val="0000FF"/>
          <w:sz w:val="24"/>
          <w:szCs w:val="24"/>
          <w:u w:val="single"/>
        </w:rPr>
        <w:t>https://forms.yandex.ru/u/65c99f2590fa7ba4195a8c08/</w:t>
      </w:r>
    </w:p>
    <w:p w:rsidR="00E9420E" w:rsidRPr="00020CEC" w:rsidRDefault="00E9420E"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На конкурс предоставляется заявка (Приложение №1 к Положению конкурса) и согласие на обработку персональных данных (Приложение №4 к приказу управления образования). </w:t>
      </w:r>
    </w:p>
    <w:p w:rsidR="00E9420E" w:rsidRPr="00020CEC" w:rsidRDefault="00E9420E"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Для каждого экспоната подготавливается публичная защита продолжительностью 3-7 минут. В защите необходимо отразить цель и задачи работы по созданию экспоната (макета, проекта, отдельной работы); новизну или оригинальность; практическую значимость; использование традиционных, новых технологий.</w:t>
      </w:r>
    </w:p>
    <w:p w:rsidR="00E9420E" w:rsidRPr="00020CEC" w:rsidRDefault="00E9420E" w:rsidP="00CA3A6E">
      <w:pPr>
        <w:spacing w:after="0" w:line="240" w:lineRule="auto"/>
        <w:jc w:val="both"/>
        <w:rPr>
          <w:rFonts w:ascii="Liberation Serif" w:hAnsi="Liberation Serif"/>
          <w:b/>
          <w:sz w:val="24"/>
          <w:szCs w:val="24"/>
        </w:rPr>
      </w:pPr>
      <w:r w:rsidRPr="00020CEC">
        <w:rPr>
          <w:rFonts w:ascii="Liberation Serif" w:hAnsi="Liberation Serif"/>
          <w:sz w:val="24"/>
          <w:szCs w:val="24"/>
        </w:rPr>
        <w:tab/>
      </w:r>
      <w:r w:rsidRPr="00020CEC">
        <w:rPr>
          <w:rFonts w:ascii="Liberation Serif" w:hAnsi="Liberation Serif"/>
          <w:b/>
          <w:sz w:val="24"/>
          <w:szCs w:val="24"/>
        </w:rPr>
        <w:t>4.  Сроки проведения конкурса</w:t>
      </w:r>
    </w:p>
    <w:p w:rsidR="00E9420E" w:rsidRPr="00020CEC" w:rsidRDefault="00E9420E" w:rsidP="00CA3A6E">
      <w:pPr>
        <w:spacing w:after="0" w:line="240" w:lineRule="auto"/>
        <w:ind w:firstLine="720"/>
        <w:jc w:val="both"/>
        <w:rPr>
          <w:rFonts w:ascii="Liberation Serif" w:hAnsi="Liberation Serif"/>
          <w:sz w:val="24"/>
          <w:szCs w:val="24"/>
        </w:rPr>
      </w:pPr>
      <w:r w:rsidRPr="00020CEC">
        <w:rPr>
          <w:rFonts w:ascii="Liberation Serif" w:hAnsi="Liberation Serif"/>
          <w:sz w:val="24"/>
          <w:szCs w:val="24"/>
        </w:rPr>
        <w:t>Публичное представление экспонатов проходит 24.03.2024г. в 14.00ч. МАУ ДО ГДДЮТ в 317 кабинте.</w:t>
      </w:r>
    </w:p>
    <w:p w:rsidR="00E9420E" w:rsidRPr="00020CEC" w:rsidRDefault="00E9420E" w:rsidP="00CA3A6E">
      <w:pPr>
        <w:spacing w:after="0" w:line="240" w:lineRule="auto"/>
        <w:ind w:right="-1"/>
        <w:jc w:val="both"/>
        <w:rPr>
          <w:rFonts w:ascii="Liberation Serif" w:hAnsi="Liberation Serif"/>
          <w:b/>
          <w:sz w:val="24"/>
          <w:szCs w:val="24"/>
        </w:rPr>
      </w:pPr>
      <w:r w:rsidRPr="00020CEC">
        <w:rPr>
          <w:rFonts w:ascii="Liberation Serif" w:hAnsi="Liberation Serif"/>
          <w:b/>
          <w:sz w:val="24"/>
          <w:szCs w:val="24"/>
        </w:rPr>
        <w:t>5. Оценка конкурсных работ</w:t>
      </w:r>
    </w:p>
    <w:p w:rsidR="00E9420E" w:rsidRPr="00020CEC" w:rsidRDefault="00E9420E" w:rsidP="00CA3A6E">
      <w:pPr>
        <w:spacing w:after="0" w:line="240" w:lineRule="auto"/>
        <w:ind w:firstLine="720"/>
        <w:jc w:val="both"/>
        <w:rPr>
          <w:rFonts w:ascii="Liberation Serif" w:hAnsi="Liberation Serif"/>
          <w:sz w:val="24"/>
          <w:szCs w:val="24"/>
        </w:rPr>
      </w:pPr>
      <w:r w:rsidRPr="00020CEC">
        <w:rPr>
          <w:rFonts w:ascii="Liberation Serif" w:hAnsi="Liberation Serif"/>
          <w:sz w:val="24"/>
          <w:szCs w:val="24"/>
        </w:rPr>
        <w:lastRenderedPageBreak/>
        <w:t>Жюри для оценки конкурсных работ формирует МБУ ДО ГорСЮТ</w:t>
      </w:r>
      <w:r w:rsidRPr="00020CEC">
        <w:rPr>
          <w:rFonts w:ascii="Liberation Serif" w:hAnsi="Liberation Serif"/>
          <w:b/>
          <w:sz w:val="24"/>
          <w:szCs w:val="24"/>
        </w:rPr>
        <w:t xml:space="preserve">. </w:t>
      </w:r>
    </w:p>
    <w:p w:rsidR="00E9420E" w:rsidRPr="00020CEC" w:rsidRDefault="00E9420E" w:rsidP="00CA3A6E">
      <w:pPr>
        <w:spacing w:after="0" w:line="240" w:lineRule="auto"/>
        <w:ind w:right="-1"/>
        <w:jc w:val="both"/>
        <w:rPr>
          <w:rFonts w:ascii="Liberation Serif" w:hAnsi="Liberation Serif"/>
          <w:bCs/>
          <w:sz w:val="24"/>
          <w:szCs w:val="24"/>
        </w:rPr>
      </w:pPr>
      <w:r w:rsidRPr="00020CEC">
        <w:rPr>
          <w:rFonts w:ascii="Liberation Serif" w:hAnsi="Liberation Serif"/>
          <w:sz w:val="24"/>
          <w:szCs w:val="24"/>
        </w:rPr>
        <w:tab/>
        <w:t xml:space="preserve">Критерии оценки работ: владение материалом (описание этапов работы, характеристика изготовленного экспоната, практическая значимость, </w:t>
      </w:r>
      <w:r w:rsidRPr="00020CEC">
        <w:rPr>
          <w:rFonts w:ascii="Liberation Serif" w:hAnsi="Liberation Serif"/>
          <w:bCs/>
          <w:sz w:val="24"/>
          <w:szCs w:val="24"/>
        </w:rPr>
        <w:t>ответы на вопросы жюри); качество выступления (логичность изложения, аргументированность, соблюдение регламента).</w:t>
      </w:r>
    </w:p>
    <w:p w:rsidR="00E9420E" w:rsidRPr="00020CEC" w:rsidRDefault="00E9420E" w:rsidP="00CA3A6E">
      <w:pPr>
        <w:spacing w:after="0" w:line="240" w:lineRule="auto"/>
        <w:ind w:right="-1234"/>
        <w:jc w:val="both"/>
        <w:rPr>
          <w:rFonts w:ascii="Liberation Serif" w:hAnsi="Liberation Serif"/>
          <w:b/>
          <w:sz w:val="24"/>
          <w:szCs w:val="24"/>
        </w:rPr>
      </w:pPr>
      <w:r w:rsidRPr="00020CEC">
        <w:rPr>
          <w:rFonts w:ascii="Liberation Serif" w:hAnsi="Liberation Serif"/>
          <w:sz w:val="24"/>
          <w:szCs w:val="24"/>
        </w:rPr>
        <w:tab/>
      </w:r>
      <w:r w:rsidRPr="00020CEC">
        <w:rPr>
          <w:rFonts w:ascii="Liberation Serif" w:hAnsi="Liberation Serif"/>
          <w:b/>
          <w:sz w:val="24"/>
          <w:szCs w:val="24"/>
        </w:rPr>
        <w:t>6. Подведение итогов и награждение</w:t>
      </w:r>
    </w:p>
    <w:p w:rsidR="00E9420E" w:rsidRPr="00020CEC" w:rsidRDefault="00E9420E" w:rsidP="00CA3A6E">
      <w:pPr>
        <w:spacing w:after="0" w:line="240" w:lineRule="auto"/>
        <w:ind w:firstLine="440"/>
        <w:jc w:val="both"/>
        <w:rPr>
          <w:rFonts w:ascii="Liberation Serif" w:hAnsi="Liberation Serif"/>
          <w:sz w:val="24"/>
          <w:szCs w:val="24"/>
        </w:rPr>
      </w:pPr>
      <w:r w:rsidRPr="00020CEC">
        <w:rPr>
          <w:rFonts w:ascii="Liberation Serif" w:hAnsi="Liberation Serif"/>
          <w:sz w:val="24"/>
          <w:szCs w:val="24"/>
        </w:rPr>
        <w:t>Лучшие презентации экспонатов награждаются дипломами за лучшую презентацию экспонатов выставки, все участники конкурса дипломами за участие в конкурсе.</w:t>
      </w:r>
    </w:p>
    <w:p w:rsidR="00E9420E" w:rsidRPr="00020CEC" w:rsidRDefault="00E9420E" w:rsidP="00CA3A6E">
      <w:pPr>
        <w:spacing w:after="0" w:line="240" w:lineRule="auto"/>
        <w:ind w:left="283" w:firstLine="567"/>
        <w:jc w:val="center"/>
        <w:rPr>
          <w:rFonts w:ascii="Liberation Serif" w:hAnsi="Liberation Serif"/>
          <w:sz w:val="24"/>
          <w:szCs w:val="24"/>
        </w:rPr>
      </w:pPr>
    </w:p>
    <w:p w:rsidR="00E9420E" w:rsidRPr="00020CEC" w:rsidRDefault="00E9420E" w:rsidP="00CA3A6E">
      <w:pPr>
        <w:spacing w:after="0" w:line="240" w:lineRule="auto"/>
        <w:ind w:left="283" w:firstLine="567"/>
        <w:jc w:val="right"/>
        <w:rPr>
          <w:rFonts w:ascii="Liberation Serif" w:hAnsi="Liberation Serif"/>
          <w:sz w:val="24"/>
          <w:szCs w:val="24"/>
        </w:rPr>
      </w:pPr>
      <w:r w:rsidRPr="00020CEC">
        <w:rPr>
          <w:rFonts w:ascii="Liberation Serif" w:hAnsi="Liberation Serif"/>
          <w:sz w:val="24"/>
          <w:szCs w:val="24"/>
        </w:rPr>
        <w:t>Приложение №1</w:t>
      </w:r>
    </w:p>
    <w:p w:rsidR="00E9420E" w:rsidRPr="00020CEC" w:rsidRDefault="00E9420E" w:rsidP="00CA3A6E">
      <w:pPr>
        <w:spacing w:after="0" w:line="240" w:lineRule="auto"/>
        <w:ind w:left="283" w:firstLine="567"/>
        <w:jc w:val="right"/>
        <w:rPr>
          <w:rFonts w:ascii="Liberation Serif" w:hAnsi="Liberation Serif"/>
          <w:sz w:val="24"/>
          <w:szCs w:val="24"/>
        </w:rPr>
      </w:pPr>
      <w:r w:rsidRPr="00020CEC">
        <w:rPr>
          <w:rFonts w:ascii="Liberation Serif" w:hAnsi="Liberation Serif"/>
          <w:sz w:val="24"/>
          <w:szCs w:val="24"/>
        </w:rPr>
        <w:t xml:space="preserve">к положению городского конкурса </w:t>
      </w:r>
    </w:p>
    <w:p w:rsidR="00E9420E" w:rsidRPr="00020CEC" w:rsidRDefault="00E9420E" w:rsidP="00CA3A6E">
      <w:pPr>
        <w:spacing w:after="0" w:line="240" w:lineRule="auto"/>
        <w:ind w:left="283" w:firstLine="567"/>
        <w:jc w:val="right"/>
        <w:rPr>
          <w:rFonts w:ascii="Liberation Serif" w:hAnsi="Liberation Serif"/>
          <w:sz w:val="24"/>
          <w:szCs w:val="24"/>
        </w:rPr>
      </w:pPr>
      <w:r w:rsidRPr="00020CEC">
        <w:rPr>
          <w:rFonts w:ascii="Liberation Serif" w:hAnsi="Liberation Serif"/>
          <w:sz w:val="24"/>
          <w:szCs w:val="24"/>
        </w:rPr>
        <w:t>«Арт-парад»</w:t>
      </w:r>
    </w:p>
    <w:p w:rsidR="00E9420E" w:rsidRPr="00020CEC" w:rsidRDefault="00E9420E" w:rsidP="00CA3A6E">
      <w:pPr>
        <w:spacing w:after="0" w:line="240" w:lineRule="auto"/>
        <w:jc w:val="both"/>
        <w:rPr>
          <w:rFonts w:ascii="Liberation Serif" w:hAnsi="Liberation Serif"/>
          <w:sz w:val="24"/>
          <w:szCs w:val="24"/>
        </w:rPr>
      </w:pPr>
    </w:p>
    <w:p w:rsidR="00E9420E" w:rsidRPr="00020CEC" w:rsidRDefault="00E9420E" w:rsidP="00CA3A6E">
      <w:pPr>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Заявка</w:t>
      </w:r>
    </w:p>
    <w:p w:rsidR="00E9420E" w:rsidRPr="00020CEC" w:rsidRDefault="00E9420E"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на участие в городском конкурсе «Арт-парад»</w:t>
      </w:r>
    </w:p>
    <w:p w:rsidR="00E9420E" w:rsidRPr="00020CEC" w:rsidRDefault="00E9420E"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раздел Выставки_________________________________________________</w:t>
      </w:r>
    </w:p>
    <w:p w:rsidR="00E9420E" w:rsidRPr="00020CEC" w:rsidRDefault="00E9420E" w:rsidP="00CA3A6E">
      <w:pPr>
        <w:numPr>
          <w:ilvl w:val="0"/>
          <w:numId w:val="3"/>
        </w:numPr>
        <w:spacing w:after="0" w:line="240" w:lineRule="auto"/>
        <w:rPr>
          <w:rFonts w:ascii="Liberation Serif" w:hAnsi="Liberation Serif"/>
          <w:sz w:val="24"/>
          <w:szCs w:val="24"/>
        </w:rPr>
      </w:pPr>
      <w:r w:rsidRPr="00020CEC">
        <w:rPr>
          <w:rFonts w:ascii="Liberation Serif" w:hAnsi="Liberation Serif"/>
          <w:sz w:val="24"/>
          <w:szCs w:val="24"/>
        </w:rPr>
        <w:t>Фамилия, имя, отчество автора</w:t>
      </w:r>
    </w:p>
    <w:p w:rsidR="00E9420E" w:rsidRPr="00020CEC" w:rsidRDefault="00E9420E" w:rsidP="00CA3A6E">
      <w:pPr>
        <w:numPr>
          <w:ilvl w:val="0"/>
          <w:numId w:val="3"/>
        </w:numPr>
        <w:spacing w:after="0" w:line="240" w:lineRule="auto"/>
        <w:jc w:val="both"/>
        <w:rPr>
          <w:rFonts w:ascii="Liberation Serif" w:hAnsi="Liberation Serif"/>
          <w:sz w:val="24"/>
          <w:szCs w:val="24"/>
        </w:rPr>
      </w:pPr>
      <w:r w:rsidRPr="00020CEC">
        <w:rPr>
          <w:rFonts w:ascii="Liberation Serif" w:hAnsi="Liberation Serif"/>
          <w:sz w:val="24"/>
          <w:szCs w:val="24"/>
        </w:rPr>
        <w:t>Контактный телефон участника</w:t>
      </w:r>
    </w:p>
    <w:p w:rsidR="00E9420E" w:rsidRPr="00020CEC" w:rsidRDefault="00E9420E" w:rsidP="00CA3A6E">
      <w:pPr>
        <w:numPr>
          <w:ilvl w:val="0"/>
          <w:numId w:val="3"/>
        </w:numPr>
        <w:spacing w:after="0" w:line="240" w:lineRule="auto"/>
        <w:jc w:val="both"/>
        <w:rPr>
          <w:rFonts w:ascii="Liberation Serif" w:hAnsi="Liberation Serif"/>
          <w:sz w:val="24"/>
          <w:szCs w:val="24"/>
        </w:rPr>
      </w:pPr>
      <w:r w:rsidRPr="00020CEC">
        <w:rPr>
          <w:rFonts w:ascii="Liberation Serif" w:hAnsi="Liberation Serif"/>
          <w:sz w:val="24"/>
          <w:szCs w:val="24"/>
        </w:rPr>
        <w:t>Название конкурсной работы</w:t>
      </w:r>
    </w:p>
    <w:p w:rsidR="00E9420E" w:rsidRPr="00020CEC" w:rsidRDefault="00E9420E" w:rsidP="00CA3A6E">
      <w:pPr>
        <w:numPr>
          <w:ilvl w:val="0"/>
          <w:numId w:val="3"/>
        </w:numPr>
        <w:spacing w:after="0" w:line="240" w:lineRule="auto"/>
        <w:jc w:val="both"/>
        <w:rPr>
          <w:rFonts w:ascii="Liberation Serif" w:hAnsi="Liberation Serif"/>
          <w:sz w:val="24"/>
          <w:szCs w:val="24"/>
        </w:rPr>
      </w:pPr>
      <w:r w:rsidRPr="00020CEC">
        <w:rPr>
          <w:rFonts w:ascii="Liberation Serif" w:hAnsi="Liberation Serif"/>
          <w:sz w:val="24"/>
          <w:szCs w:val="24"/>
        </w:rPr>
        <w:t>Возраст, число, месяц и год рождения автора</w:t>
      </w:r>
    </w:p>
    <w:p w:rsidR="00E9420E" w:rsidRPr="00020CEC" w:rsidRDefault="00E9420E" w:rsidP="00CA3A6E">
      <w:pPr>
        <w:numPr>
          <w:ilvl w:val="0"/>
          <w:numId w:val="3"/>
        </w:numPr>
        <w:spacing w:after="0" w:line="240" w:lineRule="auto"/>
        <w:jc w:val="both"/>
        <w:rPr>
          <w:rFonts w:ascii="Liberation Serif" w:hAnsi="Liberation Serif"/>
          <w:sz w:val="24"/>
          <w:szCs w:val="24"/>
        </w:rPr>
      </w:pPr>
      <w:r w:rsidRPr="00020CEC">
        <w:rPr>
          <w:rFonts w:ascii="Liberation Serif" w:hAnsi="Liberation Serif"/>
          <w:sz w:val="24"/>
          <w:szCs w:val="24"/>
        </w:rPr>
        <w:t>Образовательная организация (полное наименование), класс, название детского объединения</w:t>
      </w:r>
    </w:p>
    <w:p w:rsidR="00E9420E" w:rsidRPr="00020CEC" w:rsidRDefault="00E9420E" w:rsidP="00CA3A6E">
      <w:pPr>
        <w:numPr>
          <w:ilvl w:val="0"/>
          <w:numId w:val="3"/>
        </w:numPr>
        <w:spacing w:after="0" w:line="240" w:lineRule="auto"/>
        <w:jc w:val="both"/>
        <w:rPr>
          <w:rFonts w:ascii="Liberation Serif" w:hAnsi="Liberation Serif"/>
          <w:sz w:val="24"/>
          <w:szCs w:val="24"/>
        </w:rPr>
      </w:pPr>
      <w:r w:rsidRPr="00020CEC">
        <w:rPr>
          <w:rFonts w:ascii="Liberation Serif" w:hAnsi="Liberation Serif"/>
          <w:sz w:val="24"/>
          <w:szCs w:val="24"/>
        </w:rPr>
        <w:t>Телефон, факс, электронный адрес образовательной организации</w:t>
      </w:r>
    </w:p>
    <w:p w:rsidR="00E9420E" w:rsidRPr="00020CEC" w:rsidRDefault="00E9420E" w:rsidP="00CA3A6E">
      <w:pPr>
        <w:numPr>
          <w:ilvl w:val="0"/>
          <w:numId w:val="3"/>
        </w:numPr>
        <w:spacing w:after="0" w:line="240" w:lineRule="auto"/>
        <w:ind w:left="938" w:hanging="371"/>
        <w:jc w:val="both"/>
        <w:rPr>
          <w:rFonts w:ascii="Liberation Serif" w:hAnsi="Liberation Serif"/>
          <w:sz w:val="24"/>
          <w:szCs w:val="24"/>
        </w:rPr>
      </w:pPr>
      <w:r w:rsidRPr="00020CEC">
        <w:rPr>
          <w:rFonts w:ascii="Liberation Serif" w:hAnsi="Liberation Serif"/>
          <w:sz w:val="24"/>
          <w:szCs w:val="24"/>
        </w:rPr>
        <w:t>Педагог, подготовивший участника конкурса (фамилия, имя, отчество, должность)</w:t>
      </w:r>
    </w:p>
    <w:p w:rsidR="00E9420E" w:rsidRPr="00020CEC" w:rsidRDefault="00E9420E" w:rsidP="00CA3A6E">
      <w:pPr>
        <w:numPr>
          <w:ilvl w:val="0"/>
          <w:numId w:val="3"/>
        </w:numPr>
        <w:spacing w:after="0" w:line="240" w:lineRule="auto"/>
        <w:ind w:left="938" w:hanging="371"/>
        <w:jc w:val="both"/>
        <w:rPr>
          <w:rFonts w:ascii="Liberation Serif" w:hAnsi="Liberation Serif"/>
          <w:sz w:val="24"/>
          <w:szCs w:val="24"/>
        </w:rPr>
      </w:pPr>
      <w:r w:rsidRPr="00020CEC">
        <w:rPr>
          <w:rFonts w:ascii="Liberation Serif" w:hAnsi="Liberation Serif"/>
          <w:sz w:val="24"/>
          <w:szCs w:val="24"/>
        </w:rPr>
        <w:t>Контактный телефон  педагога, подготовившего участника</w:t>
      </w:r>
    </w:p>
    <w:p w:rsidR="00E9420E" w:rsidRPr="00020CEC" w:rsidRDefault="00E9420E" w:rsidP="00CA3A6E">
      <w:pPr>
        <w:spacing w:after="0" w:line="240" w:lineRule="auto"/>
        <w:ind w:left="938"/>
        <w:jc w:val="both"/>
        <w:rPr>
          <w:rFonts w:ascii="Liberation Serif" w:hAnsi="Liberation Serif"/>
          <w:sz w:val="24"/>
          <w:szCs w:val="24"/>
        </w:rPr>
      </w:pPr>
    </w:p>
    <w:p w:rsidR="00E9420E" w:rsidRPr="00020CEC" w:rsidRDefault="00E9420E" w:rsidP="00CA3A6E">
      <w:pPr>
        <w:spacing w:after="0" w:line="240" w:lineRule="auto"/>
        <w:rPr>
          <w:rFonts w:ascii="Liberation Serif" w:hAnsi="Liberation Serif"/>
          <w:sz w:val="24"/>
          <w:szCs w:val="24"/>
        </w:rPr>
      </w:pPr>
      <w:r w:rsidRPr="00020CEC">
        <w:rPr>
          <w:rFonts w:ascii="Liberation Serif" w:hAnsi="Liberation Serif"/>
          <w:sz w:val="24"/>
          <w:szCs w:val="24"/>
        </w:rPr>
        <w:t xml:space="preserve"> Педагог _____________________________ (_________________ )</w:t>
      </w:r>
    </w:p>
    <w:p w:rsidR="00E9420E" w:rsidRPr="00020CEC" w:rsidRDefault="00E9420E" w:rsidP="00CA3A6E">
      <w:pPr>
        <w:spacing w:after="0" w:line="240" w:lineRule="auto"/>
        <w:rPr>
          <w:rFonts w:ascii="Liberation Serif" w:hAnsi="Liberation Serif"/>
          <w:sz w:val="24"/>
          <w:szCs w:val="24"/>
        </w:rPr>
      </w:pPr>
      <w:r w:rsidRPr="00020CEC">
        <w:rPr>
          <w:rFonts w:ascii="Liberation Serif" w:hAnsi="Liberation Serif"/>
          <w:sz w:val="24"/>
          <w:szCs w:val="24"/>
        </w:rPr>
        <w:t>Директор ____________________________( _________________</w:t>
      </w: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0667" w:rsidRPr="00020CEC" w:rsidRDefault="00770667" w:rsidP="00414CD5">
      <w:pPr>
        <w:spacing w:after="0" w:line="240" w:lineRule="auto"/>
        <w:rPr>
          <w:rFonts w:ascii="Liberation Serif" w:hAnsi="Liberation Serif"/>
          <w:sz w:val="24"/>
          <w:szCs w:val="24"/>
        </w:rPr>
      </w:pPr>
    </w:p>
    <w:p w:rsidR="00770667" w:rsidRPr="00020CEC" w:rsidRDefault="00770667" w:rsidP="00CA3A6E">
      <w:pPr>
        <w:spacing w:after="0" w:line="240" w:lineRule="auto"/>
        <w:jc w:val="right"/>
        <w:rPr>
          <w:rFonts w:ascii="Liberation Serif" w:hAnsi="Liberation Serif"/>
          <w:sz w:val="24"/>
          <w:szCs w:val="24"/>
        </w:rPr>
      </w:pPr>
    </w:p>
    <w:p w:rsidR="007721A3" w:rsidRPr="00020CEC" w:rsidRDefault="00770667" w:rsidP="00414CD5">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 8</w:t>
      </w:r>
    </w:p>
    <w:p w:rsidR="007721A3" w:rsidRPr="00020CEC" w:rsidRDefault="007721A3" w:rsidP="00414CD5">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УТВЕРЖДЕНО      </w:t>
      </w:r>
    </w:p>
    <w:p w:rsidR="007721A3" w:rsidRPr="00020CEC" w:rsidRDefault="007721A3" w:rsidP="00414CD5">
      <w:pPr>
        <w:spacing w:after="0" w:line="240" w:lineRule="auto"/>
        <w:ind w:left="5102"/>
        <w:rPr>
          <w:rFonts w:ascii="Liberation Serif" w:hAnsi="Liberation Serif"/>
          <w:sz w:val="24"/>
          <w:szCs w:val="24"/>
        </w:rPr>
      </w:pPr>
      <w:r w:rsidRPr="00020CEC">
        <w:rPr>
          <w:rFonts w:ascii="Liberation Serif" w:hAnsi="Liberation Serif"/>
          <w:sz w:val="24"/>
          <w:szCs w:val="24"/>
        </w:rPr>
        <w:t>приказ</w:t>
      </w:r>
      <w:r w:rsidR="00770667" w:rsidRPr="00020CEC">
        <w:rPr>
          <w:rFonts w:ascii="Liberation Serif" w:hAnsi="Liberation Serif"/>
          <w:sz w:val="24"/>
          <w:szCs w:val="24"/>
        </w:rPr>
        <w:t xml:space="preserve">ом управления образования      </w:t>
      </w:r>
      <w:r w:rsidRPr="00020CEC">
        <w:rPr>
          <w:rFonts w:ascii="Liberation Serif" w:hAnsi="Liberation Serif"/>
          <w:sz w:val="24"/>
          <w:szCs w:val="24"/>
        </w:rPr>
        <w:t>от __.___.__ № _____</w:t>
      </w:r>
    </w:p>
    <w:p w:rsidR="007721A3" w:rsidRPr="00020CEC" w:rsidRDefault="007721A3" w:rsidP="00CA3A6E">
      <w:pPr>
        <w:shd w:val="clear" w:color="auto" w:fill="FFFFFF"/>
        <w:autoSpaceDE w:val="0"/>
        <w:spacing w:after="0" w:line="240" w:lineRule="auto"/>
        <w:ind w:firstLine="708"/>
        <w:jc w:val="right"/>
        <w:rPr>
          <w:rFonts w:ascii="Liberation Serif" w:hAnsi="Liberation Serif"/>
          <w:sz w:val="24"/>
          <w:szCs w:val="24"/>
        </w:rPr>
      </w:pPr>
    </w:p>
    <w:p w:rsidR="007721A3" w:rsidRPr="00020CEC" w:rsidRDefault="007721A3" w:rsidP="00CA3A6E">
      <w:pPr>
        <w:spacing w:after="0" w:line="240" w:lineRule="auto"/>
        <w:ind w:left="851" w:firstLine="283"/>
        <w:jc w:val="center"/>
        <w:rPr>
          <w:rFonts w:ascii="Liberation Serif" w:hAnsi="Liberation Serif"/>
          <w:b/>
          <w:bCs/>
          <w:sz w:val="24"/>
          <w:szCs w:val="24"/>
        </w:rPr>
      </w:pPr>
      <w:r w:rsidRPr="00020CEC">
        <w:rPr>
          <w:rFonts w:ascii="Liberation Serif" w:hAnsi="Liberation Serif"/>
          <w:b/>
          <w:bCs/>
          <w:sz w:val="24"/>
          <w:szCs w:val="24"/>
        </w:rPr>
        <w:t>ПОЛОЖЕНИЕ</w:t>
      </w:r>
    </w:p>
    <w:p w:rsidR="007721A3" w:rsidRPr="00020CEC" w:rsidRDefault="007721A3" w:rsidP="00CA3A6E">
      <w:pPr>
        <w:spacing w:after="0" w:line="240" w:lineRule="auto"/>
        <w:ind w:left="851" w:firstLine="283"/>
        <w:jc w:val="center"/>
        <w:rPr>
          <w:rFonts w:ascii="Liberation Serif" w:hAnsi="Liberation Serif"/>
          <w:b/>
          <w:bCs/>
          <w:color w:val="000000"/>
          <w:sz w:val="24"/>
          <w:szCs w:val="24"/>
        </w:rPr>
      </w:pPr>
      <w:r w:rsidRPr="00020CEC">
        <w:rPr>
          <w:rFonts w:ascii="Liberation Serif" w:hAnsi="Liberation Serif"/>
          <w:b/>
          <w:bCs/>
          <w:color w:val="000000"/>
          <w:sz w:val="24"/>
          <w:szCs w:val="24"/>
        </w:rPr>
        <w:t xml:space="preserve">о проведении городской презентационной площадки </w:t>
      </w:r>
    </w:p>
    <w:p w:rsidR="007721A3" w:rsidRPr="00020CEC" w:rsidRDefault="007721A3" w:rsidP="00CA3A6E">
      <w:pPr>
        <w:spacing w:after="0" w:line="240" w:lineRule="auto"/>
        <w:ind w:left="851" w:firstLine="283"/>
        <w:jc w:val="center"/>
        <w:rPr>
          <w:rFonts w:ascii="Liberation Serif" w:hAnsi="Liberation Serif"/>
          <w:b/>
          <w:sz w:val="24"/>
          <w:szCs w:val="24"/>
        </w:rPr>
      </w:pPr>
      <w:r w:rsidRPr="00020CEC">
        <w:rPr>
          <w:rFonts w:ascii="Liberation Serif" w:hAnsi="Liberation Serif"/>
          <w:b/>
          <w:bCs/>
          <w:color w:val="000000"/>
          <w:sz w:val="24"/>
          <w:szCs w:val="24"/>
        </w:rPr>
        <w:t xml:space="preserve"> </w:t>
      </w:r>
      <w:r w:rsidRPr="00020CEC">
        <w:rPr>
          <w:rFonts w:ascii="Liberation Serif" w:hAnsi="Liberation Serif"/>
          <w:b/>
          <w:sz w:val="24"/>
          <w:szCs w:val="24"/>
        </w:rPr>
        <w:t>«</w:t>
      </w:r>
      <w:r w:rsidRPr="00020CEC">
        <w:rPr>
          <w:rFonts w:ascii="Liberation Serif" w:hAnsi="Liberation Serif"/>
          <w:b/>
          <w:bCs/>
          <w:color w:val="000000"/>
          <w:sz w:val="24"/>
          <w:szCs w:val="24"/>
        </w:rPr>
        <w:t>УмникУм</w:t>
      </w:r>
      <w:r w:rsidRPr="00020CEC">
        <w:rPr>
          <w:rFonts w:ascii="Liberation Serif" w:hAnsi="Liberation Serif"/>
          <w:b/>
          <w:sz w:val="24"/>
          <w:szCs w:val="24"/>
        </w:rPr>
        <w:t>» - 2024</w:t>
      </w:r>
    </w:p>
    <w:p w:rsidR="007721A3" w:rsidRPr="00020CEC" w:rsidRDefault="007721A3" w:rsidP="00CA3A6E">
      <w:pPr>
        <w:spacing w:after="0" w:line="240" w:lineRule="auto"/>
        <w:ind w:left="851" w:firstLine="283"/>
        <w:rPr>
          <w:rFonts w:ascii="Liberation Serif" w:hAnsi="Liberation Serif"/>
          <w:b/>
          <w:sz w:val="24"/>
          <w:szCs w:val="24"/>
        </w:rPr>
      </w:pPr>
    </w:p>
    <w:p w:rsidR="007721A3" w:rsidRPr="00020CEC" w:rsidRDefault="007721A3"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Общие положения</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1.</w:t>
      </w:r>
      <w:r w:rsidRPr="00020CEC">
        <w:rPr>
          <w:rFonts w:ascii="Liberation Serif" w:hAnsi="Liberation Serif"/>
        </w:rPr>
        <w:t xml:space="preserve"> </w:t>
      </w:r>
      <w:r w:rsidRPr="00020CEC">
        <w:rPr>
          <w:rFonts w:ascii="Liberation Serif" w:hAnsi="Liberation Serif"/>
          <w:sz w:val="24"/>
          <w:szCs w:val="24"/>
        </w:rPr>
        <w:t xml:space="preserve">Настоящее  Положение  определяет порядок организации и  проведения </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ежегодного  мероприятия в рамках выставки технического и декоративно - прикладного творчества. Положение  регулирует организационное,  методическое  и  финансовое  обеспечение  Конкурса,   порядок  участия  учащихся из разных образовательных учреждений города. </w:t>
      </w:r>
    </w:p>
    <w:p w:rsidR="007721A3" w:rsidRPr="00020CEC" w:rsidRDefault="007721A3" w:rsidP="00CA3A6E">
      <w:pPr>
        <w:spacing w:after="0" w:line="240" w:lineRule="auto"/>
        <w:jc w:val="both"/>
        <w:rPr>
          <w:rFonts w:ascii="Liberation Serif" w:hAnsi="Liberation Serif"/>
          <w:b/>
          <w:bCs/>
          <w:color w:val="000000"/>
          <w:sz w:val="24"/>
          <w:szCs w:val="24"/>
        </w:rPr>
      </w:pPr>
      <w:r w:rsidRPr="00020CEC">
        <w:rPr>
          <w:rFonts w:ascii="Liberation Serif" w:hAnsi="Liberation Serif"/>
          <w:sz w:val="24"/>
          <w:szCs w:val="24"/>
        </w:rPr>
        <w:t xml:space="preserve">             2. Цель проведения </w:t>
      </w:r>
      <w:r w:rsidRPr="00020CEC">
        <w:rPr>
          <w:rFonts w:ascii="Liberation Serif" w:hAnsi="Liberation Serif"/>
          <w:b/>
          <w:bCs/>
          <w:color w:val="000000"/>
          <w:sz w:val="24"/>
          <w:szCs w:val="24"/>
        </w:rPr>
        <w:t xml:space="preserve">городской презентационной площадки  </w:t>
      </w:r>
      <w:r w:rsidRPr="00020CEC">
        <w:rPr>
          <w:rFonts w:ascii="Liberation Serif" w:hAnsi="Liberation Serif"/>
          <w:b/>
          <w:sz w:val="24"/>
          <w:szCs w:val="24"/>
        </w:rPr>
        <w:t>«</w:t>
      </w:r>
      <w:r w:rsidRPr="00020CEC">
        <w:rPr>
          <w:rFonts w:ascii="Liberation Serif" w:hAnsi="Liberation Serif"/>
          <w:b/>
          <w:bCs/>
          <w:color w:val="000000"/>
          <w:sz w:val="24"/>
          <w:szCs w:val="24"/>
        </w:rPr>
        <w:t>УмникУм</w:t>
      </w:r>
      <w:r w:rsidR="00770667" w:rsidRPr="00020CEC">
        <w:rPr>
          <w:rFonts w:ascii="Liberation Serif" w:hAnsi="Liberation Serif"/>
          <w:b/>
          <w:sz w:val="24"/>
          <w:szCs w:val="24"/>
        </w:rPr>
        <w:t>»</w:t>
      </w:r>
      <w:r w:rsidRPr="00020CEC">
        <w:rPr>
          <w:rFonts w:ascii="Liberation Serif" w:hAnsi="Liberation Serif"/>
          <w:b/>
          <w:sz w:val="24"/>
          <w:szCs w:val="24"/>
        </w:rPr>
        <w:t>:</w:t>
      </w:r>
      <w:r w:rsidRPr="00020CEC">
        <w:rPr>
          <w:rFonts w:ascii="Liberation Serif" w:hAnsi="Liberation Serif"/>
          <w:sz w:val="24"/>
          <w:szCs w:val="24"/>
        </w:rPr>
        <w:t xml:space="preserve"> популяризация инженерных специальностей среди детей и молодежи, развитие научно-технического творчества учащихся в городе.</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3. Задачи проведения конкурса:</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 xml:space="preserve">- формирование у учащихся мотивации к общественно значимой инновационной деятельности в сфере техники и технологий посредством демонстрации высокого общественного статуса изобретательской, рационализаторской деятельности и связанной с ними предпринимательской деятельности; </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 выявление талантливой молодёжи, склонной к творческой интеллектуальной деятельности в сфере техники и технологий, поддержка и коррекция ее творческих изысканий;</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 развитие социально-профессиональной и предметно-профессиональной компетентности педагогов посредством расширения сферы профессионального общения;</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w:t>
      </w:r>
      <w:r w:rsidRPr="00020CEC">
        <w:rPr>
          <w:rFonts w:ascii="Liberation Serif" w:hAnsi="Liberation Serif"/>
          <w:sz w:val="24"/>
          <w:szCs w:val="24"/>
        </w:rPr>
        <w:tab/>
        <w:t xml:space="preserve">- поощрение лучших педагогов, организующих инновационную, изобретательскую и рационализаторскую деятельность детей и молодёжи. </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4. В конкурсе  принимают участие учащиеся образовательных организаций города всех типов и видов в возрасте от 11 до 18 лет включительно.</w:t>
      </w:r>
    </w:p>
    <w:p w:rsidR="007721A3" w:rsidRPr="00020CEC" w:rsidRDefault="007721A3"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ab/>
        <w:t xml:space="preserve"> Порядок проведения </w:t>
      </w:r>
      <w:r w:rsidRPr="00020CEC">
        <w:rPr>
          <w:rFonts w:ascii="Liberation Serif" w:hAnsi="Liberation Serif"/>
          <w:b/>
          <w:bCs/>
          <w:color w:val="000000"/>
          <w:sz w:val="24"/>
          <w:szCs w:val="24"/>
        </w:rPr>
        <w:t xml:space="preserve">городской презентационной площадки  </w:t>
      </w:r>
      <w:r w:rsidRPr="00020CEC">
        <w:rPr>
          <w:rFonts w:ascii="Liberation Serif" w:hAnsi="Liberation Serif"/>
          <w:b/>
          <w:sz w:val="24"/>
          <w:szCs w:val="24"/>
        </w:rPr>
        <w:t>«</w:t>
      </w:r>
      <w:r w:rsidRPr="00020CEC">
        <w:rPr>
          <w:rFonts w:ascii="Liberation Serif" w:hAnsi="Liberation Serif"/>
          <w:b/>
          <w:bCs/>
          <w:color w:val="000000"/>
          <w:sz w:val="24"/>
          <w:szCs w:val="24"/>
        </w:rPr>
        <w:t>УмникУм</w:t>
      </w:r>
      <w:r w:rsidRPr="00020CEC">
        <w:rPr>
          <w:rFonts w:ascii="Liberation Serif" w:hAnsi="Liberation Serif"/>
          <w:b/>
          <w:sz w:val="24"/>
          <w:szCs w:val="24"/>
        </w:rPr>
        <w:t>» :</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Площадка будет проходить 25 марта с 10.00ч. на открытой площадке 2 этажа МАУ ДО ГДДЮТ.</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Списки участников и руководителей формируются на основании заявок (не более двух от учреждения).</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Гостями презентационной площадки являются учащиеся 5 - 11 классов (5 человек от учебных учреждений - участников презентационной площадки), преподаватели и родители, студенты колледжей и высших учебных учреждений, свободные посетители </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Для участия в конкурсе необходимо до  18 марта. направить на электронный адрес: </w:t>
      </w:r>
      <w:hyperlink r:id="rId89" w:history="1">
        <w:r w:rsidRPr="00020CEC">
          <w:rPr>
            <w:rStyle w:val="aa"/>
            <w:rFonts w:ascii="Liberation Serif" w:hAnsi="Liberation Serif"/>
            <w:sz w:val="24"/>
            <w:szCs w:val="24"/>
            <w:shd w:val="clear" w:color="auto" w:fill="FFFFFF"/>
          </w:rPr>
          <w:t>trusova_2@mail.ru</w:t>
        </w:r>
      </w:hyperlink>
    </w:p>
    <w:p w:rsidR="007721A3" w:rsidRPr="00020CEC" w:rsidRDefault="007721A3" w:rsidP="00CA3A6E">
      <w:pPr>
        <w:numPr>
          <w:ilvl w:val="0"/>
          <w:numId w:val="4"/>
        </w:numPr>
        <w:spacing w:after="0" w:line="240" w:lineRule="auto"/>
        <w:ind w:left="0" w:firstLine="360"/>
        <w:jc w:val="both"/>
        <w:rPr>
          <w:rFonts w:ascii="Liberation Serif" w:hAnsi="Liberation Serif"/>
          <w:sz w:val="24"/>
          <w:szCs w:val="24"/>
        </w:rPr>
      </w:pPr>
      <w:r w:rsidRPr="00020CEC">
        <w:rPr>
          <w:rFonts w:ascii="Liberation Serif" w:hAnsi="Liberation Serif"/>
          <w:sz w:val="24"/>
          <w:szCs w:val="24"/>
        </w:rPr>
        <w:t>Заявку (Приложение №1 к Положению). Заявка на участие должна быть заверена директором образовательной организации.</w:t>
      </w:r>
    </w:p>
    <w:p w:rsidR="007721A3" w:rsidRPr="00020CEC" w:rsidRDefault="007721A3" w:rsidP="00CA3A6E">
      <w:pPr>
        <w:spacing w:after="0" w:line="240" w:lineRule="auto"/>
        <w:ind w:left="360"/>
        <w:jc w:val="both"/>
        <w:rPr>
          <w:rFonts w:ascii="Liberation Serif" w:hAnsi="Liberation Serif"/>
          <w:sz w:val="24"/>
          <w:szCs w:val="24"/>
        </w:rPr>
      </w:pPr>
      <w:r w:rsidRPr="00020CEC">
        <w:rPr>
          <w:rFonts w:ascii="Liberation Serif" w:hAnsi="Liberation Serif"/>
          <w:sz w:val="24"/>
          <w:szCs w:val="24"/>
        </w:rPr>
        <w:t>2. Согласие на обработку персональных данных (Приложение №4 к приказу управления образования Администрации города Нижний Тагил).</w:t>
      </w:r>
    </w:p>
    <w:p w:rsidR="007721A3" w:rsidRPr="00020CEC" w:rsidRDefault="007721A3"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 xml:space="preserve">           Порядок защиты</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t>Публичная защита изобретения, рационализаторского предложения  или научно-технического проекта учащимся лично должна сопровождаться демонстрацией натурного образца или действующей модели изобретения/рационализаторского предложения  с предоставлением схем, эскизов и чертежей. Если защита сопровождается электронной презентацией, ее надо загрузить на гугл - диск, а ссылку прислать в заявке.</w:t>
      </w:r>
    </w:p>
    <w:p w:rsidR="007721A3" w:rsidRPr="00020CEC" w:rsidRDefault="007721A3" w:rsidP="00CA3A6E">
      <w:pPr>
        <w:spacing w:after="0" w:line="240" w:lineRule="auto"/>
        <w:jc w:val="both"/>
        <w:rPr>
          <w:rFonts w:ascii="Liberation Serif" w:hAnsi="Liberation Serif"/>
          <w:sz w:val="24"/>
          <w:szCs w:val="24"/>
        </w:rPr>
      </w:pPr>
      <w:r w:rsidRPr="00020CEC">
        <w:rPr>
          <w:rFonts w:ascii="Liberation Serif" w:hAnsi="Liberation Serif"/>
          <w:sz w:val="24"/>
          <w:szCs w:val="24"/>
        </w:rPr>
        <w:lastRenderedPageBreak/>
        <w:t>В ходе защиты участник доказывает новизну и общественную значимость своего изобретения или рационализаторского предложения, рассказывает о перспективах развития проекта, отвечает на вопросы   гостей презентационной площадки.</w:t>
      </w:r>
    </w:p>
    <w:p w:rsidR="007721A3" w:rsidRPr="00020CEC" w:rsidRDefault="007721A3"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 xml:space="preserve">            Порядок награждения</w:t>
      </w:r>
    </w:p>
    <w:p w:rsidR="007721A3" w:rsidRPr="00020CEC" w:rsidRDefault="007721A3" w:rsidP="00CA3A6E">
      <w:pPr>
        <w:spacing w:after="0" w:line="240" w:lineRule="auto"/>
        <w:jc w:val="both"/>
        <w:rPr>
          <w:rFonts w:ascii="Liberation Serif" w:hAnsi="Liberation Serif"/>
          <w:b/>
          <w:bCs/>
          <w:sz w:val="24"/>
          <w:szCs w:val="24"/>
        </w:rPr>
      </w:pPr>
      <w:r w:rsidRPr="00020CEC">
        <w:rPr>
          <w:rFonts w:ascii="Liberation Serif" w:hAnsi="Liberation Serif"/>
          <w:sz w:val="24"/>
          <w:szCs w:val="24"/>
        </w:rPr>
        <w:tab/>
        <w:t>Участникам презентационной площадки конкурса вручаются дипломы «За лучшую презентацию научно - технического ( изобретательского, рационализаторского) проекта (работы)», руководителям  - благодарственные письма за подготовку участников городской презентационной площадки «УмникУм» в рамках выставки технического и декоративно - прикладного творчества учащихся.</w:t>
      </w:r>
    </w:p>
    <w:p w:rsidR="007721A3" w:rsidRPr="00020CEC" w:rsidRDefault="007721A3" w:rsidP="00CA3A6E">
      <w:pPr>
        <w:tabs>
          <w:tab w:val="left" w:pos="7008"/>
        </w:tabs>
        <w:spacing w:after="0" w:line="240" w:lineRule="auto"/>
        <w:jc w:val="right"/>
        <w:rPr>
          <w:rFonts w:ascii="Liberation Serif" w:hAnsi="Liberation Serif"/>
          <w:b/>
          <w:bCs/>
        </w:rPr>
      </w:pPr>
      <w:r w:rsidRPr="00020CEC">
        <w:rPr>
          <w:rFonts w:ascii="Liberation Serif" w:hAnsi="Liberation Serif"/>
          <w:b/>
          <w:bCs/>
        </w:rPr>
        <w:t>Приложение 1</w:t>
      </w:r>
    </w:p>
    <w:p w:rsidR="007721A3" w:rsidRPr="00020CEC" w:rsidRDefault="007721A3" w:rsidP="00CA3A6E">
      <w:pPr>
        <w:spacing w:after="0" w:line="240" w:lineRule="auto"/>
        <w:ind w:left="851" w:firstLine="283"/>
        <w:jc w:val="right"/>
        <w:rPr>
          <w:rFonts w:ascii="Liberation Serif" w:hAnsi="Liberation Serif"/>
          <w:bCs/>
          <w:color w:val="000000"/>
          <w:sz w:val="20"/>
          <w:szCs w:val="20"/>
        </w:rPr>
      </w:pPr>
      <w:r w:rsidRPr="00020CEC">
        <w:rPr>
          <w:rFonts w:ascii="Liberation Serif" w:hAnsi="Liberation Serif"/>
          <w:sz w:val="20"/>
          <w:szCs w:val="20"/>
        </w:rPr>
        <w:t xml:space="preserve">к положению о городской презентационной </w:t>
      </w:r>
      <w:r w:rsidRPr="00020CEC">
        <w:rPr>
          <w:rFonts w:ascii="Liberation Serif" w:hAnsi="Liberation Serif"/>
          <w:bCs/>
          <w:color w:val="000000"/>
          <w:sz w:val="20"/>
          <w:szCs w:val="20"/>
        </w:rPr>
        <w:t xml:space="preserve">  </w:t>
      </w:r>
    </w:p>
    <w:p w:rsidR="007721A3" w:rsidRPr="00020CEC" w:rsidRDefault="007721A3" w:rsidP="00CA3A6E">
      <w:pPr>
        <w:spacing w:after="0" w:line="240" w:lineRule="auto"/>
        <w:ind w:left="851" w:firstLine="283"/>
        <w:jc w:val="right"/>
        <w:rPr>
          <w:rFonts w:ascii="Liberation Serif" w:hAnsi="Liberation Serif"/>
          <w:sz w:val="20"/>
          <w:szCs w:val="20"/>
        </w:rPr>
      </w:pPr>
      <w:r w:rsidRPr="00020CEC">
        <w:rPr>
          <w:rFonts w:ascii="Liberation Serif" w:hAnsi="Liberation Serif"/>
          <w:sz w:val="20"/>
          <w:szCs w:val="20"/>
        </w:rPr>
        <w:t xml:space="preserve">площадки </w:t>
      </w:r>
      <w:r w:rsidRPr="00020CEC">
        <w:rPr>
          <w:rFonts w:ascii="Liberation Serif" w:hAnsi="Liberation Serif"/>
          <w:bCs/>
          <w:color w:val="000000"/>
          <w:sz w:val="20"/>
          <w:szCs w:val="20"/>
        </w:rPr>
        <w:t xml:space="preserve"> </w:t>
      </w:r>
      <w:r w:rsidRPr="00020CEC">
        <w:rPr>
          <w:rFonts w:ascii="Liberation Serif" w:hAnsi="Liberation Serif"/>
          <w:sz w:val="20"/>
          <w:szCs w:val="20"/>
        </w:rPr>
        <w:t>«</w:t>
      </w:r>
      <w:r w:rsidRPr="00020CEC">
        <w:rPr>
          <w:rFonts w:ascii="Liberation Serif" w:hAnsi="Liberation Serif"/>
          <w:bCs/>
          <w:color w:val="000000"/>
          <w:sz w:val="20"/>
          <w:szCs w:val="20"/>
        </w:rPr>
        <w:t>УмникУм -2024</w:t>
      </w:r>
      <w:r w:rsidRPr="00020CEC">
        <w:rPr>
          <w:rFonts w:ascii="Liberation Serif" w:hAnsi="Liberation Serif"/>
          <w:sz w:val="20"/>
          <w:szCs w:val="20"/>
        </w:rPr>
        <w:t>»</w:t>
      </w:r>
    </w:p>
    <w:p w:rsidR="007721A3" w:rsidRPr="00020CEC" w:rsidRDefault="007721A3" w:rsidP="00CA3A6E">
      <w:pPr>
        <w:spacing w:after="0" w:line="240" w:lineRule="auto"/>
        <w:jc w:val="right"/>
        <w:rPr>
          <w:rFonts w:ascii="Liberation Serif" w:hAnsi="Liberation Serif"/>
          <w:b/>
        </w:rPr>
      </w:pPr>
    </w:p>
    <w:p w:rsidR="007721A3" w:rsidRPr="00020CEC" w:rsidRDefault="007721A3" w:rsidP="00CA3A6E">
      <w:pPr>
        <w:spacing w:after="0" w:line="240" w:lineRule="auto"/>
        <w:ind w:left="851" w:firstLine="283"/>
        <w:jc w:val="center"/>
        <w:rPr>
          <w:rFonts w:ascii="Liberation Serif" w:hAnsi="Liberation Serif"/>
          <w:b/>
          <w:bCs/>
          <w:color w:val="000000"/>
        </w:rPr>
      </w:pPr>
      <w:r w:rsidRPr="00020CEC">
        <w:rPr>
          <w:rFonts w:ascii="Liberation Serif" w:hAnsi="Liberation Serif"/>
          <w:b/>
          <w:sz w:val="24"/>
        </w:rPr>
        <w:t xml:space="preserve">Заявка на участие в </w:t>
      </w:r>
      <w:r w:rsidRPr="00020CEC">
        <w:rPr>
          <w:rFonts w:ascii="Liberation Serif" w:hAnsi="Liberation Serif"/>
          <w:b/>
        </w:rPr>
        <w:t xml:space="preserve">городском </w:t>
      </w:r>
      <w:r w:rsidRPr="00020CEC">
        <w:rPr>
          <w:rFonts w:ascii="Liberation Serif" w:hAnsi="Liberation Serif"/>
          <w:b/>
          <w:bCs/>
          <w:color w:val="000000"/>
        </w:rPr>
        <w:t>конкурсе</w:t>
      </w:r>
    </w:p>
    <w:p w:rsidR="007721A3" w:rsidRPr="00020CEC" w:rsidRDefault="007721A3" w:rsidP="00CA3A6E">
      <w:pPr>
        <w:spacing w:after="0" w:line="240" w:lineRule="auto"/>
        <w:ind w:left="851" w:firstLine="283"/>
        <w:jc w:val="center"/>
        <w:rPr>
          <w:rFonts w:ascii="Liberation Serif" w:hAnsi="Liberation Serif"/>
          <w:b/>
        </w:rPr>
      </w:pPr>
      <w:r w:rsidRPr="00020CEC">
        <w:rPr>
          <w:rFonts w:ascii="Liberation Serif" w:hAnsi="Liberation Serif"/>
          <w:b/>
        </w:rPr>
        <w:t>«</w:t>
      </w:r>
      <w:r w:rsidRPr="00020CEC">
        <w:rPr>
          <w:rFonts w:ascii="Liberation Serif" w:hAnsi="Liberation Serif"/>
          <w:b/>
          <w:bCs/>
          <w:color w:val="000000"/>
        </w:rPr>
        <w:t xml:space="preserve">Лаборатория </w:t>
      </w:r>
      <w:r w:rsidRPr="00020CEC">
        <w:rPr>
          <w:rFonts w:ascii="Liberation Serif" w:hAnsi="Liberation Serif"/>
          <w:b/>
        </w:rPr>
        <w:t>«</w:t>
      </w:r>
      <w:r w:rsidRPr="00020CEC">
        <w:rPr>
          <w:rFonts w:ascii="Liberation Serif" w:hAnsi="Liberation Serif"/>
          <w:b/>
          <w:bCs/>
          <w:color w:val="000000"/>
        </w:rPr>
        <w:t>УмникУм</w:t>
      </w:r>
      <w:r w:rsidRPr="00020CEC">
        <w:rPr>
          <w:rFonts w:ascii="Liberation Serif" w:hAnsi="Liberation Serif"/>
          <w: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2581"/>
        <w:gridCol w:w="859"/>
        <w:gridCol w:w="2867"/>
        <w:gridCol w:w="2580"/>
      </w:tblGrid>
      <w:tr w:rsidR="007721A3" w:rsidRPr="00020CEC" w:rsidTr="008B134C">
        <w:tc>
          <w:tcPr>
            <w:tcW w:w="357" w:type="pct"/>
          </w:tcPr>
          <w:p w:rsidR="007721A3" w:rsidRPr="00020CEC" w:rsidRDefault="007721A3" w:rsidP="00CA3A6E">
            <w:pPr>
              <w:spacing w:after="0" w:line="240" w:lineRule="auto"/>
              <w:jc w:val="center"/>
              <w:rPr>
                <w:rFonts w:ascii="Liberation Serif" w:hAnsi="Liberation Serif"/>
                <w:bCs/>
                <w:sz w:val="20"/>
                <w:szCs w:val="24"/>
              </w:rPr>
            </w:pPr>
            <w:r w:rsidRPr="00020CEC">
              <w:rPr>
                <w:rFonts w:ascii="Liberation Serif" w:hAnsi="Liberation Serif"/>
                <w:bCs/>
                <w:sz w:val="20"/>
                <w:szCs w:val="24"/>
              </w:rPr>
              <w:t>№</w:t>
            </w:r>
          </w:p>
          <w:p w:rsidR="007721A3" w:rsidRPr="00020CEC" w:rsidRDefault="007721A3" w:rsidP="00CA3A6E">
            <w:pPr>
              <w:spacing w:after="0" w:line="240" w:lineRule="auto"/>
              <w:jc w:val="center"/>
              <w:rPr>
                <w:rFonts w:ascii="Liberation Serif" w:hAnsi="Liberation Serif"/>
                <w:bCs/>
                <w:sz w:val="20"/>
                <w:szCs w:val="24"/>
              </w:rPr>
            </w:pPr>
            <w:r w:rsidRPr="00020CEC">
              <w:rPr>
                <w:rFonts w:ascii="Liberation Serif" w:hAnsi="Liberation Serif"/>
                <w:bCs/>
                <w:sz w:val="20"/>
                <w:szCs w:val="24"/>
              </w:rPr>
              <w:t>п/п</w:t>
            </w:r>
          </w:p>
        </w:tc>
        <w:tc>
          <w:tcPr>
            <w:tcW w:w="1348" w:type="pct"/>
          </w:tcPr>
          <w:p w:rsidR="007721A3" w:rsidRPr="00020CEC" w:rsidRDefault="007721A3" w:rsidP="00CA3A6E">
            <w:pPr>
              <w:spacing w:after="0" w:line="240" w:lineRule="auto"/>
              <w:jc w:val="center"/>
              <w:rPr>
                <w:rFonts w:ascii="Liberation Serif" w:hAnsi="Liberation Serif"/>
                <w:bCs/>
                <w:sz w:val="20"/>
                <w:szCs w:val="24"/>
              </w:rPr>
            </w:pPr>
            <w:r w:rsidRPr="00020CEC">
              <w:rPr>
                <w:rFonts w:ascii="Liberation Serif" w:hAnsi="Liberation Serif"/>
                <w:bCs/>
                <w:sz w:val="20"/>
                <w:szCs w:val="24"/>
              </w:rPr>
              <w:t>ФИО участника</w:t>
            </w:r>
          </w:p>
        </w:tc>
        <w:tc>
          <w:tcPr>
            <w:tcW w:w="449" w:type="pct"/>
          </w:tcPr>
          <w:p w:rsidR="007721A3" w:rsidRPr="00020CEC" w:rsidRDefault="007721A3" w:rsidP="00CA3A6E">
            <w:pPr>
              <w:spacing w:after="0" w:line="240" w:lineRule="auto"/>
              <w:ind w:left="-500" w:firstLine="314"/>
              <w:jc w:val="center"/>
              <w:rPr>
                <w:rFonts w:ascii="Liberation Serif" w:hAnsi="Liberation Serif"/>
                <w:bCs/>
                <w:sz w:val="20"/>
                <w:szCs w:val="24"/>
              </w:rPr>
            </w:pPr>
            <w:r w:rsidRPr="00020CEC">
              <w:rPr>
                <w:rFonts w:ascii="Liberation Serif" w:hAnsi="Liberation Serif"/>
                <w:bCs/>
                <w:sz w:val="20"/>
                <w:szCs w:val="24"/>
              </w:rPr>
              <w:t>Возраст,</w:t>
            </w:r>
          </w:p>
          <w:p w:rsidR="007721A3" w:rsidRPr="00020CEC" w:rsidRDefault="007721A3" w:rsidP="00CA3A6E">
            <w:pPr>
              <w:spacing w:after="0" w:line="240" w:lineRule="auto"/>
              <w:ind w:left="-500" w:firstLine="314"/>
              <w:jc w:val="center"/>
              <w:rPr>
                <w:rFonts w:ascii="Liberation Serif" w:hAnsi="Liberation Serif"/>
                <w:bCs/>
                <w:sz w:val="20"/>
                <w:szCs w:val="24"/>
              </w:rPr>
            </w:pPr>
            <w:r w:rsidRPr="00020CEC">
              <w:rPr>
                <w:rFonts w:ascii="Liberation Serif" w:hAnsi="Liberation Serif"/>
                <w:bCs/>
                <w:sz w:val="20"/>
                <w:szCs w:val="24"/>
              </w:rPr>
              <w:t>класс</w:t>
            </w:r>
          </w:p>
        </w:tc>
        <w:tc>
          <w:tcPr>
            <w:tcW w:w="1498" w:type="pct"/>
          </w:tcPr>
          <w:p w:rsidR="007721A3" w:rsidRPr="00020CEC" w:rsidRDefault="007721A3" w:rsidP="00CA3A6E">
            <w:pPr>
              <w:spacing w:after="0" w:line="240" w:lineRule="auto"/>
              <w:jc w:val="center"/>
              <w:rPr>
                <w:rFonts w:ascii="Liberation Serif" w:hAnsi="Liberation Serif"/>
                <w:bCs/>
                <w:sz w:val="20"/>
                <w:szCs w:val="24"/>
              </w:rPr>
            </w:pPr>
            <w:r w:rsidRPr="00020CEC">
              <w:rPr>
                <w:rFonts w:ascii="Liberation Serif" w:hAnsi="Liberation Serif"/>
                <w:bCs/>
                <w:sz w:val="20"/>
                <w:szCs w:val="24"/>
              </w:rPr>
              <w:t>Наименование ОО</w:t>
            </w:r>
          </w:p>
        </w:tc>
        <w:tc>
          <w:tcPr>
            <w:tcW w:w="1348" w:type="pct"/>
          </w:tcPr>
          <w:p w:rsidR="007721A3" w:rsidRPr="00020CEC" w:rsidRDefault="007721A3" w:rsidP="00CA3A6E">
            <w:pPr>
              <w:spacing w:after="0" w:line="240" w:lineRule="auto"/>
              <w:jc w:val="center"/>
              <w:rPr>
                <w:rFonts w:ascii="Liberation Serif" w:hAnsi="Liberation Serif"/>
                <w:bCs/>
                <w:sz w:val="20"/>
                <w:szCs w:val="24"/>
              </w:rPr>
            </w:pPr>
            <w:r w:rsidRPr="00020CEC">
              <w:rPr>
                <w:rFonts w:ascii="Liberation Serif" w:hAnsi="Liberation Serif"/>
                <w:bCs/>
                <w:sz w:val="20"/>
                <w:szCs w:val="24"/>
              </w:rPr>
              <w:t>ФИО, телефон, адрес электронной почты руководителя команды</w:t>
            </w:r>
          </w:p>
        </w:tc>
      </w:tr>
      <w:tr w:rsidR="007721A3" w:rsidRPr="00020CEC" w:rsidTr="008B134C">
        <w:tc>
          <w:tcPr>
            <w:tcW w:w="357" w:type="pct"/>
          </w:tcPr>
          <w:p w:rsidR="007721A3" w:rsidRPr="00020CEC" w:rsidRDefault="007721A3" w:rsidP="00CA3A6E">
            <w:pPr>
              <w:spacing w:after="0" w:line="240" w:lineRule="auto"/>
              <w:jc w:val="center"/>
              <w:rPr>
                <w:rFonts w:ascii="Liberation Serif" w:hAnsi="Liberation Serif"/>
                <w:bCs/>
                <w:sz w:val="20"/>
                <w:szCs w:val="24"/>
              </w:rPr>
            </w:pPr>
            <w:r w:rsidRPr="00020CEC">
              <w:rPr>
                <w:rFonts w:ascii="Liberation Serif" w:hAnsi="Liberation Serif"/>
                <w:bCs/>
                <w:sz w:val="20"/>
                <w:szCs w:val="24"/>
              </w:rPr>
              <w:t>1</w:t>
            </w:r>
          </w:p>
        </w:tc>
        <w:tc>
          <w:tcPr>
            <w:tcW w:w="1348" w:type="pct"/>
          </w:tcPr>
          <w:p w:rsidR="007721A3" w:rsidRPr="00020CEC" w:rsidRDefault="007721A3" w:rsidP="00CA3A6E">
            <w:pPr>
              <w:spacing w:after="0" w:line="240" w:lineRule="auto"/>
              <w:jc w:val="center"/>
              <w:rPr>
                <w:rFonts w:ascii="Liberation Serif" w:hAnsi="Liberation Serif"/>
                <w:bCs/>
                <w:sz w:val="24"/>
                <w:szCs w:val="24"/>
              </w:rPr>
            </w:pPr>
          </w:p>
        </w:tc>
        <w:tc>
          <w:tcPr>
            <w:tcW w:w="449" w:type="pct"/>
          </w:tcPr>
          <w:p w:rsidR="007721A3" w:rsidRPr="00020CEC" w:rsidRDefault="007721A3" w:rsidP="00CA3A6E">
            <w:pPr>
              <w:spacing w:after="0" w:line="240" w:lineRule="auto"/>
              <w:jc w:val="center"/>
              <w:rPr>
                <w:rFonts w:ascii="Liberation Serif" w:hAnsi="Liberation Serif"/>
                <w:bCs/>
                <w:sz w:val="24"/>
                <w:szCs w:val="24"/>
              </w:rPr>
            </w:pPr>
          </w:p>
        </w:tc>
        <w:tc>
          <w:tcPr>
            <w:tcW w:w="1498" w:type="pct"/>
          </w:tcPr>
          <w:p w:rsidR="007721A3" w:rsidRPr="00020CEC" w:rsidRDefault="007721A3" w:rsidP="00CA3A6E">
            <w:pPr>
              <w:spacing w:after="0" w:line="240" w:lineRule="auto"/>
              <w:rPr>
                <w:rFonts w:ascii="Liberation Serif" w:hAnsi="Liberation Serif"/>
                <w:bCs/>
                <w:sz w:val="24"/>
                <w:szCs w:val="24"/>
              </w:rPr>
            </w:pPr>
          </w:p>
        </w:tc>
        <w:tc>
          <w:tcPr>
            <w:tcW w:w="1348" w:type="pct"/>
          </w:tcPr>
          <w:p w:rsidR="007721A3" w:rsidRPr="00020CEC" w:rsidRDefault="007721A3" w:rsidP="00CA3A6E">
            <w:pPr>
              <w:spacing w:after="0" w:line="240" w:lineRule="auto"/>
              <w:jc w:val="center"/>
              <w:rPr>
                <w:rFonts w:ascii="Liberation Serif" w:hAnsi="Liberation Serif"/>
                <w:bCs/>
                <w:sz w:val="24"/>
                <w:szCs w:val="24"/>
              </w:rPr>
            </w:pPr>
          </w:p>
        </w:tc>
      </w:tr>
      <w:tr w:rsidR="007721A3" w:rsidRPr="00020CEC" w:rsidTr="008B134C">
        <w:tc>
          <w:tcPr>
            <w:tcW w:w="357" w:type="pct"/>
          </w:tcPr>
          <w:p w:rsidR="007721A3" w:rsidRPr="00020CEC" w:rsidRDefault="007721A3" w:rsidP="00CA3A6E">
            <w:pPr>
              <w:spacing w:after="0" w:line="240" w:lineRule="auto"/>
              <w:jc w:val="center"/>
              <w:rPr>
                <w:rFonts w:ascii="Liberation Serif" w:hAnsi="Liberation Serif"/>
                <w:bCs/>
                <w:sz w:val="20"/>
                <w:szCs w:val="24"/>
              </w:rPr>
            </w:pPr>
            <w:r w:rsidRPr="00020CEC">
              <w:rPr>
                <w:rFonts w:ascii="Liberation Serif" w:hAnsi="Liberation Serif"/>
                <w:bCs/>
                <w:sz w:val="20"/>
                <w:szCs w:val="24"/>
              </w:rPr>
              <w:t>2</w:t>
            </w:r>
          </w:p>
        </w:tc>
        <w:tc>
          <w:tcPr>
            <w:tcW w:w="1348" w:type="pct"/>
          </w:tcPr>
          <w:p w:rsidR="007721A3" w:rsidRPr="00020CEC" w:rsidRDefault="007721A3" w:rsidP="00CA3A6E">
            <w:pPr>
              <w:spacing w:after="0" w:line="240" w:lineRule="auto"/>
              <w:jc w:val="center"/>
              <w:rPr>
                <w:rFonts w:ascii="Liberation Serif" w:hAnsi="Liberation Serif"/>
                <w:bCs/>
                <w:sz w:val="24"/>
                <w:szCs w:val="24"/>
              </w:rPr>
            </w:pPr>
          </w:p>
        </w:tc>
        <w:tc>
          <w:tcPr>
            <w:tcW w:w="449" w:type="pct"/>
          </w:tcPr>
          <w:p w:rsidR="007721A3" w:rsidRPr="00020CEC" w:rsidRDefault="007721A3" w:rsidP="00CA3A6E">
            <w:pPr>
              <w:spacing w:after="0" w:line="240" w:lineRule="auto"/>
              <w:jc w:val="center"/>
              <w:rPr>
                <w:rFonts w:ascii="Liberation Serif" w:hAnsi="Liberation Serif"/>
                <w:bCs/>
                <w:sz w:val="24"/>
                <w:szCs w:val="24"/>
              </w:rPr>
            </w:pPr>
          </w:p>
        </w:tc>
        <w:tc>
          <w:tcPr>
            <w:tcW w:w="1498" w:type="pct"/>
          </w:tcPr>
          <w:p w:rsidR="007721A3" w:rsidRPr="00020CEC" w:rsidRDefault="007721A3" w:rsidP="00CA3A6E">
            <w:pPr>
              <w:spacing w:after="0" w:line="240" w:lineRule="auto"/>
              <w:rPr>
                <w:rFonts w:ascii="Liberation Serif" w:hAnsi="Liberation Serif"/>
                <w:bCs/>
                <w:sz w:val="24"/>
                <w:szCs w:val="24"/>
              </w:rPr>
            </w:pPr>
          </w:p>
        </w:tc>
        <w:tc>
          <w:tcPr>
            <w:tcW w:w="1348" w:type="pct"/>
          </w:tcPr>
          <w:p w:rsidR="007721A3" w:rsidRPr="00020CEC" w:rsidRDefault="007721A3" w:rsidP="00CA3A6E">
            <w:pPr>
              <w:spacing w:after="0" w:line="240" w:lineRule="auto"/>
              <w:jc w:val="center"/>
              <w:rPr>
                <w:rFonts w:ascii="Liberation Serif" w:hAnsi="Liberation Serif"/>
                <w:bCs/>
                <w:sz w:val="24"/>
                <w:szCs w:val="24"/>
              </w:rPr>
            </w:pPr>
          </w:p>
        </w:tc>
      </w:tr>
      <w:tr w:rsidR="007721A3" w:rsidRPr="00020CEC" w:rsidTr="008B134C">
        <w:tc>
          <w:tcPr>
            <w:tcW w:w="357" w:type="pct"/>
          </w:tcPr>
          <w:p w:rsidR="007721A3" w:rsidRPr="00020CEC" w:rsidRDefault="007721A3" w:rsidP="00CA3A6E">
            <w:pPr>
              <w:spacing w:after="0" w:line="240" w:lineRule="auto"/>
              <w:jc w:val="center"/>
              <w:rPr>
                <w:rFonts w:ascii="Liberation Serif" w:hAnsi="Liberation Serif"/>
                <w:bCs/>
                <w:sz w:val="20"/>
                <w:szCs w:val="24"/>
              </w:rPr>
            </w:pPr>
            <w:r w:rsidRPr="00020CEC">
              <w:rPr>
                <w:rFonts w:ascii="Liberation Serif" w:hAnsi="Liberation Serif"/>
                <w:bCs/>
                <w:sz w:val="20"/>
                <w:szCs w:val="24"/>
              </w:rPr>
              <w:t>3</w:t>
            </w:r>
          </w:p>
        </w:tc>
        <w:tc>
          <w:tcPr>
            <w:tcW w:w="1348" w:type="pct"/>
          </w:tcPr>
          <w:p w:rsidR="007721A3" w:rsidRPr="00020CEC" w:rsidRDefault="007721A3" w:rsidP="00CA3A6E">
            <w:pPr>
              <w:spacing w:after="0" w:line="240" w:lineRule="auto"/>
              <w:jc w:val="center"/>
              <w:rPr>
                <w:rFonts w:ascii="Liberation Serif" w:hAnsi="Liberation Serif"/>
                <w:bCs/>
                <w:sz w:val="24"/>
                <w:szCs w:val="24"/>
              </w:rPr>
            </w:pPr>
          </w:p>
        </w:tc>
        <w:tc>
          <w:tcPr>
            <w:tcW w:w="449" w:type="pct"/>
          </w:tcPr>
          <w:p w:rsidR="007721A3" w:rsidRPr="00020CEC" w:rsidRDefault="007721A3" w:rsidP="00CA3A6E">
            <w:pPr>
              <w:spacing w:after="0" w:line="240" w:lineRule="auto"/>
              <w:jc w:val="center"/>
              <w:rPr>
                <w:rFonts w:ascii="Liberation Serif" w:hAnsi="Liberation Serif"/>
                <w:bCs/>
                <w:sz w:val="24"/>
                <w:szCs w:val="24"/>
              </w:rPr>
            </w:pPr>
          </w:p>
        </w:tc>
        <w:tc>
          <w:tcPr>
            <w:tcW w:w="1498" w:type="pct"/>
          </w:tcPr>
          <w:p w:rsidR="007721A3" w:rsidRPr="00020CEC" w:rsidRDefault="007721A3" w:rsidP="00CA3A6E">
            <w:pPr>
              <w:spacing w:after="0" w:line="240" w:lineRule="auto"/>
              <w:rPr>
                <w:rFonts w:ascii="Liberation Serif" w:hAnsi="Liberation Serif"/>
                <w:bCs/>
                <w:sz w:val="24"/>
                <w:szCs w:val="24"/>
              </w:rPr>
            </w:pPr>
          </w:p>
        </w:tc>
        <w:tc>
          <w:tcPr>
            <w:tcW w:w="1348" w:type="pct"/>
          </w:tcPr>
          <w:p w:rsidR="007721A3" w:rsidRPr="00020CEC" w:rsidRDefault="007721A3" w:rsidP="00CA3A6E">
            <w:pPr>
              <w:spacing w:after="0" w:line="240" w:lineRule="auto"/>
              <w:jc w:val="center"/>
              <w:rPr>
                <w:rFonts w:ascii="Liberation Serif" w:hAnsi="Liberation Serif"/>
                <w:bCs/>
                <w:sz w:val="24"/>
                <w:szCs w:val="24"/>
              </w:rPr>
            </w:pPr>
          </w:p>
        </w:tc>
      </w:tr>
    </w:tbl>
    <w:p w:rsidR="007721A3" w:rsidRPr="00020CEC" w:rsidRDefault="007721A3" w:rsidP="00CA3A6E">
      <w:pPr>
        <w:spacing w:after="0" w:line="240" w:lineRule="auto"/>
        <w:ind w:firstLine="709"/>
        <w:jc w:val="center"/>
        <w:outlineLvl w:val="0"/>
        <w:rPr>
          <w:rFonts w:ascii="Liberation Serif" w:hAnsi="Liberation Serif"/>
          <w:sz w:val="24"/>
          <w:szCs w:val="24"/>
        </w:rPr>
      </w:pPr>
    </w:p>
    <w:p w:rsidR="007721A3" w:rsidRPr="00020CEC" w:rsidRDefault="007721A3" w:rsidP="00CA3A6E">
      <w:pPr>
        <w:spacing w:after="0" w:line="240" w:lineRule="auto"/>
        <w:jc w:val="center"/>
        <w:outlineLvl w:val="0"/>
        <w:rPr>
          <w:rFonts w:ascii="Liberation Serif" w:hAnsi="Liberation Serif"/>
          <w:sz w:val="24"/>
          <w:szCs w:val="24"/>
        </w:rPr>
      </w:pPr>
      <w:r w:rsidRPr="00020CEC">
        <w:rPr>
          <w:rFonts w:ascii="Liberation Serif" w:hAnsi="Liberation Serif"/>
          <w:sz w:val="24"/>
          <w:szCs w:val="24"/>
        </w:rPr>
        <w:t>Директор ОО __________ (____________________)</w:t>
      </w:r>
    </w:p>
    <w:p w:rsidR="007721A3" w:rsidRPr="00020CEC" w:rsidRDefault="007721A3" w:rsidP="00CA3A6E">
      <w:pPr>
        <w:spacing w:after="0" w:line="240" w:lineRule="auto"/>
        <w:rPr>
          <w:rFonts w:ascii="Liberation Serif" w:hAnsi="Liberation Serif"/>
        </w:rPr>
      </w:pPr>
    </w:p>
    <w:p w:rsidR="007721A3" w:rsidRPr="00020CEC" w:rsidRDefault="007721A3"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C05675" w:rsidRPr="00020CEC" w:rsidRDefault="00C05675" w:rsidP="00CA3A6E">
      <w:pPr>
        <w:spacing w:after="0" w:line="240" w:lineRule="auto"/>
        <w:jc w:val="center"/>
        <w:rPr>
          <w:rFonts w:ascii="Liberation Serif" w:hAnsi="Liberation Serif"/>
          <w:sz w:val="24"/>
          <w:szCs w:val="24"/>
        </w:rPr>
      </w:pPr>
    </w:p>
    <w:p w:rsidR="008970CD" w:rsidRPr="00020CEC" w:rsidRDefault="00770667" w:rsidP="00414CD5">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 9</w:t>
      </w:r>
    </w:p>
    <w:p w:rsidR="008970CD" w:rsidRPr="00020CEC" w:rsidRDefault="008970CD" w:rsidP="00414CD5">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УТВЕРЖДЕНО      </w:t>
      </w:r>
    </w:p>
    <w:p w:rsidR="008970CD" w:rsidRPr="00020CEC" w:rsidRDefault="008970CD" w:rsidP="00414CD5">
      <w:pPr>
        <w:spacing w:after="0" w:line="240" w:lineRule="auto"/>
        <w:ind w:left="5102"/>
        <w:rPr>
          <w:rFonts w:ascii="Liberation Serif" w:hAnsi="Liberation Serif"/>
          <w:sz w:val="24"/>
          <w:szCs w:val="24"/>
        </w:rPr>
      </w:pPr>
      <w:r w:rsidRPr="00020CEC">
        <w:rPr>
          <w:rFonts w:ascii="Liberation Serif" w:hAnsi="Liberation Serif"/>
          <w:sz w:val="24"/>
          <w:szCs w:val="24"/>
        </w:rPr>
        <w:t>приказ</w:t>
      </w:r>
      <w:r w:rsidR="00770667" w:rsidRPr="00020CEC">
        <w:rPr>
          <w:rFonts w:ascii="Liberation Serif" w:hAnsi="Liberation Serif"/>
          <w:sz w:val="24"/>
          <w:szCs w:val="24"/>
        </w:rPr>
        <w:t xml:space="preserve">ом управления образования      </w:t>
      </w:r>
      <w:r w:rsidRPr="00020CEC">
        <w:rPr>
          <w:rFonts w:ascii="Liberation Serif" w:hAnsi="Liberation Serif"/>
          <w:sz w:val="24"/>
          <w:szCs w:val="24"/>
        </w:rPr>
        <w:t>от __.___.__ № _____</w:t>
      </w:r>
    </w:p>
    <w:p w:rsidR="002B2BD4" w:rsidRPr="00020CEC" w:rsidRDefault="002B2BD4" w:rsidP="00CA3A6E">
      <w:pPr>
        <w:shd w:val="clear" w:color="auto" w:fill="FFFFFF"/>
        <w:autoSpaceDE w:val="0"/>
        <w:spacing w:after="0" w:line="240" w:lineRule="auto"/>
        <w:ind w:firstLine="708"/>
        <w:jc w:val="right"/>
        <w:rPr>
          <w:rStyle w:val="FontStyle27"/>
          <w:rFonts w:ascii="Liberation Serif" w:hAnsi="Liberation Serif"/>
          <w:b w:val="0"/>
          <w:bCs w:val="0"/>
          <w:color w:val="auto"/>
          <w:sz w:val="24"/>
          <w:szCs w:val="24"/>
        </w:rPr>
      </w:pPr>
      <w:r w:rsidRPr="00020CEC">
        <w:rPr>
          <w:rFonts w:ascii="Liberation Serif" w:hAnsi="Liberation Serif"/>
          <w:sz w:val="24"/>
          <w:szCs w:val="24"/>
        </w:rPr>
        <w:t xml:space="preserve"> </w:t>
      </w:r>
    </w:p>
    <w:p w:rsidR="002B2BD4" w:rsidRPr="00020CEC" w:rsidRDefault="002B2BD4" w:rsidP="00CA3A6E">
      <w:pPr>
        <w:pStyle w:val="Style8"/>
        <w:widowControl/>
        <w:jc w:val="center"/>
        <w:rPr>
          <w:rStyle w:val="FontStyle27"/>
          <w:rFonts w:ascii="Liberation Serif" w:hAnsi="Liberation Serif"/>
          <w:sz w:val="24"/>
          <w:szCs w:val="24"/>
        </w:rPr>
      </w:pPr>
      <w:r w:rsidRPr="00020CEC">
        <w:rPr>
          <w:rStyle w:val="FontStyle27"/>
          <w:rFonts w:ascii="Liberation Serif" w:hAnsi="Liberation Serif"/>
          <w:sz w:val="24"/>
          <w:szCs w:val="24"/>
        </w:rPr>
        <w:t>Положение о городском</w:t>
      </w:r>
      <w:r w:rsidR="00770667" w:rsidRPr="00020CEC">
        <w:rPr>
          <w:rStyle w:val="FontStyle27"/>
          <w:rFonts w:ascii="Liberation Serif" w:hAnsi="Liberation Serif"/>
          <w:sz w:val="24"/>
          <w:szCs w:val="24"/>
        </w:rPr>
        <w:t xml:space="preserve"> </w:t>
      </w:r>
      <w:r w:rsidRPr="00020CEC">
        <w:rPr>
          <w:rStyle w:val="FontStyle27"/>
          <w:rFonts w:ascii="Liberation Serif" w:hAnsi="Liberation Serif"/>
          <w:sz w:val="24"/>
          <w:szCs w:val="24"/>
        </w:rPr>
        <w:t xml:space="preserve">конкурсе детских проектов по робототехнике в рамках 73 выставки технического и декоративно-прикладного творчества </w:t>
      </w:r>
    </w:p>
    <w:p w:rsidR="002B2BD4" w:rsidRPr="00020CEC" w:rsidRDefault="002B2BD4" w:rsidP="00CA3A6E">
      <w:pPr>
        <w:pStyle w:val="Style8"/>
        <w:widowControl/>
        <w:jc w:val="both"/>
        <w:rPr>
          <w:rStyle w:val="FontStyle27"/>
          <w:rFonts w:ascii="Liberation Serif" w:hAnsi="Liberation Serif"/>
          <w:sz w:val="24"/>
          <w:szCs w:val="24"/>
        </w:rPr>
      </w:pPr>
    </w:p>
    <w:p w:rsidR="002B2BD4" w:rsidRPr="00020CEC" w:rsidRDefault="002B2BD4" w:rsidP="00CA3A6E">
      <w:pPr>
        <w:pStyle w:val="Style8"/>
        <w:widowControl/>
        <w:jc w:val="center"/>
        <w:rPr>
          <w:rStyle w:val="FontStyle27"/>
          <w:rFonts w:ascii="Liberation Serif" w:hAnsi="Liberation Serif"/>
          <w:sz w:val="24"/>
          <w:szCs w:val="24"/>
        </w:rPr>
      </w:pPr>
      <w:r w:rsidRPr="00020CEC">
        <w:rPr>
          <w:rStyle w:val="FontStyle27"/>
          <w:rFonts w:ascii="Liberation Serif" w:hAnsi="Liberation Serif"/>
          <w:sz w:val="24"/>
          <w:szCs w:val="24"/>
        </w:rPr>
        <w:t>1. Общие положения</w:t>
      </w:r>
    </w:p>
    <w:p w:rsidR="002B2BD4" w:rsidRPr="00020CEC" w:rsidRDefault="002B2BD4" w:rsidP="00CA3A6E">
      <w:pPr>
        <w:pStyle w:val="Style8"/>
        <w:widowControl/>
        <w:ind w:firstLine="567"/>
        <w:jc w:val="both"/>
        <w:rPr>
          <w:rStyle w:val="FontStyle27"/>
          <w:rFonts w:ascii="Liberation Serif" w:hAnsi="Liberation Serif"/>
          <w:b w:val="0"/>
          <w:sz w:val="24"/>
          <w:szCs w:val="24"/>
        </w:rPr>
      </w:pPr>
      <w:r w:rsidRPr="00020CEC">
        <w:rPr>
          <w:rStyle w:val="FontStyle27"/>
          <w:rFonts w:ascii="Liberation Serif" w:hAnsi="Liberation Serif"/>
          <w:b w:val="0"/>
          <w:sz w:val="24"/>
          <w:szCs w:val="24"/>
        </w:rPr>
        <w:t>1.1. Настоящее Положение определяет цели и задачи городского</w:t>
      </w:r>
      <w:r w:rsidR="00770667" w:rsidRPr="00020CEC">
        <w:rPr>
          <w:rStyle w:val="FontStyle27"/>
          <w:rFonts w:ascii="Liberation Serif" w:hAnsi="Liberation Serif"/>
          <w:b w:val="0"/>
          <w:sz w:val="24"/>
          <w:szCs w:val="24"/>
        </w:rPr>
        <w:t xml:space="preserve"> </w:t>
      </w:r>
      <w:r w:rsidRPr="00020CEC">
        <w:rPr>
          <w:rStyle w:val="FontStyle27"/>
          <w:rFonts w:ascii="Liberation Serif" w:hAnsi="Liberation Serif"/>
          <w:b w:val="0"/>
          <w:sz w:val="24"/>
          <w:szCs w:val="24"/>
        </w:rPr>
        <w:t>конкурса детских проектов по робототехнике, порядок его организации, проведения, подведения итогов и награждения победителей.</w:t>
      </w:r>
    </w:p>
    <w:p w:rsidR="002B2BD4" w:rsidRPr="00020CEC" w:rsidRDefault="002B2BD4" w:rsidP="00CA3A6E">
      <w:pPr>
        <w:pStyle w:val="Style8"/>
        <w:widowControl/>
        <w:ind w:firstLine="567"/>
        <w:jc w:val="both"/>
        <w:rPr>
          <w:rStyle w:val="FontStyle27"/>
          <w:rFonts w:ascii="Liberation Serif" w:hAnsi="Liberation Serif"/>
          <w:b w:val="0"/>
          <w:sz w:val="24"/>
          <w:szCs w:val="24"/>
        </w:rPr>
      </w:pPr>
      <w:r w:rsidRPr="00020CEC">
        <w:rPr>
          <w:rStyle w:val="FontStyle27"/>
          <w:rFonts w:ascii="Liberation Serif" w:hAnsi="Liberation Serif"/>
          <w:b w:val="0"/>
          <w:sz w:val="24"/>
          <w:szCs w:val="24"/>
        </w:rPr>
        <w:t>1.2. Настоящее Положение разработано в соответствии с законом РФ «Об образовании», нормативными документами Министерства образования и молодежной политики Свердловской области, локальными нормативными актами муниципального автономного учреждения дополнительного образования городского Дворца детского и юношеского творчества (далее – МАУ ДО ГДДЮТ), Положением о ежегодной</w:t>
      </w:r>
      <w:r w:rsidR="00770667" w:rsidRPr="00020CEC">
        <w:rPr>
          <w:rStyle w:val="FontStyle27"/>
          <w:rFonts w:ascii="Liberation Serif" w:hAnsi="Liberation Serif"/>
          <w:b w:val="0"/>
          <w:sz w:val="24"/>
          <w:szCs w:val="24"/>
        </w:rPr>
        <w:t xml:space="preserve"> </w:t>
      </w:r>
      <w:r w:rsidRPr="00020CEC">
        <w:rPr>
          <w:rStyle w:val="FontStyle27"/>
          <w:rFonts w:ascii="Liberation Serif" w:hAnsi="Liberation Serif"/>
          <w:b w:val="0"/>
          <w:sz w:val="24"/>
          <w:szCs w:val="24"/>
        </w:rPr>
        <w:t>городской выставке технического и декоративно-прикладного творчества детей и учащийся молодежи,</w:t>
      </w:r>
      <w:r w:rsidR="00770667" w:rsidRPr="00020CEC">
        <w:rPr>
          <w:rStyle w:val="FontStyle27"/>
          <w:rFonts w:ascii="Liberation Serif" w:hAnsi="Liberation Serif"/>
          <w:b w:val="0"/>
          <w:sz w:val="24"/>
          <w:szCs w:val="24"/>
        </w:rPr>
        <w:t xml:space="preserve"> </w:t>
      </w:r>
      <w:r w:rsidRPr="00020CEC">
        <w:rPr>
          <w:rStyle w:val="FontStyle27"/>
          <w:rFonts w:ascii="Liberation Serif" w:hAnsi="Liberation Serif"/>
          <w:b w:val="0"/>
          <w:sz w:val="24"/>
          <w:szCs w:val="24"/>
        </w:rPr>
        <w:t>договорами о сотрудничестве с другими учреждениями и общественными организациями.</w:t>
      </w:r>
    </w:p>
    <w:p w:rsidR="002B2BD4" w:rsidRPr="00020CEC" w:rsidRDefault="002B2BD4" w:rsidP="00CA3A6E">
      <w:pPr>
        <w:pStyle w:val="Style8"/>
        <w:widowControl/>
        <w:ind w:firstLine="567"/>
        <w:jc w:val="both"/>
        <w:rPr>
          <w:rStyle w:val="FontStyle27"/>
          <w:rFonts w:ascii="Liberation Serif" w:hAnsi="Liberation Serif"/>
          <w:b w:val="0"/>
          <w:sz w:val="24"/>
          <w:szCs w:val="24"/>
        </w:rPr>
      </w:pPr>
      <w:r w:rsidRPr="00020CEC">
        <w:rPr>
          <w:rStyle w:val="FontStyle27"/>
          <w:rFonts w:ascii="Liberation Serif" w:hAnsi="Liberation Serif"/>
          <w:b w:val="0"/>
          <w:sz w:val="24"/>
          <w:szCs w:val="24"/>
        </w:rPr>
        <w:t>1.3. Городской конкурс проектов по робототехнике (далее – Конкурс) проводит МАУ ДО ГДДЮТ. Вопросы по организации и проведению Конкурса</w:t>
      </w:r>
      <w:r w:rsidR="00770667" w:rsidRPr="00020CEC">
        <w:rPr>
          <w:rStyle w:val="FontStyle27"/>
          <w:rFonts w:ascii="Liberation Serif" w:hAnsi="Liberation Serif"/>
          <w:b w:val="0"/>
          <w:sz w:val="24"/>
          <w:szCs w:val="24"/>
        </w:rPr>
        <w:t xml:space="preserve"> </w:t>
      </w:r>
      <w:r w:rsidRPr="00020CEC">
        <w:rPr>
          <w:rStyle w:val="FontStyle27"/>
          <w:rFonts w:ascii="Liberation Serif" w:hAnsi="Liberation Serif"/>
          <w:b w:val="0"/>
          <w:sz w:val="24"/>
          <w:szCs w:val="24"/>
        </w:rPr>
        <w:t>находятся в ведении отдела технического и декоративно-прикладного творчества детей и юношества МАУ ДО ГДДЮТ.</w:t>
      </w:r>
    </w:p>
    <w:p w:rsidR="002B2BD4" w:rsidRPr="00020CEC" w:rsidRDefault="002B2BD4" w:rsidP="00CA3A6E">
      <w:pPr>
        <w:pStyle w:val="Style8"/>
        <w:widowControl/>
        <w:ind w:firstLine="567"/>
        <w:jc w:val="center"/>
        <w:rPr>
          <w:rStyle w:val="FontStyle27"/>
          <w:rFonts w:ascii="Liberation Serif" w:hAnsi="Liberation Serif"/>
          <w:sz w:val="24"/>
          <w:szCs w:val="24"/>
        </w:rPr>
      </w:pPr>
      <w:r w:rsidRPr="00020CEC">
        <w:rPr>
          <w:rStyle w:val="FontStyle27"/>
          <w:rFonts w:ascii="Liberation Serif" w:hAnsi="Liberation Serif"/>
          <w:sz w:val="24"/>
          <w:szCs w:val="24"/>
        </w:rPr>
        <w:t>2. Цель и задачи Конкурса</w:t>
      </w:r>
    </w:p>
    <w:p w:rsidR="002B2BD4" w:rsidRPr="00020CEC" w:rsidRDefault="002B2BD4" w:rsidP="00CA3A6E">
      <w:pPr>
        <w:pStyle w:val="Style8"/>
        <w:widowControl/>
        <w:ind w:firstLine="567"/>
        <w:jc w:val="both"/>
        <w:rPr>
          <w:rFonts w:ascii="Liberation Serif" w:hAnsi="Liberation Serif"/>
          <w:b/>
        </w:rPr>
      </w:pPr>
      <w:r w:rsidRPr="00020CEC">
        <w:rPr>
          <w:rStyle w:val="FontStyle27"/>
          <w:rFonts w:ascii="Liberation Serif" w:hAnsi="Liberation Serif"/>
          <w:b w:val="0"/>
          <w:sz w:val="24"/>
          <w:szCs w:val="24"/>
        </w:rPr>
        <w:t>Цель Конкурса:</w:t>
      </w:r>
      <w:r w:rsidR="00770667" w:rsidRPr="00020CEC">
        <w:rPr>
          <w:rStyle w:val="FontStyle27"/>
          <w:rFonts w:ascii="Liberation Serif" w:hAnsi="Liberation Serif"/>
          <w:b w:val="0"/>
          <w:sz w:val="24"/>
          <w:szCs w:val="24"/>
        </w:rPr>
        <w:t xml:space="preserve"> </w:t>
      </w:r>
      <w:r w:rsidRPr="00020CEC">
        <w:rPr>
          <w:rStyle w:val="FontStyle27"/>
          <w:rFonts w:ascii="Liberation Serif" w:hAnsi="Liberation Serif"/>
          <w:b w:val="0"/>
          <w:sz w:val="24"/>
          <w:szCs w:val="24"/>
        </w:rPr>
        <w:t>популяризация научно-технического творчества и инженерных профессий среди учащихся образовательных организаций</w:t>
      </w:r>
      <w:r w:rsidRPr="00020CEC">
        <w:rPr>
          <w:rFonts w:ascii="Liberation Serif" w:hAnsi="Liberation Serif"/>
          <w:b/>
        </w:rPr>
        <w:t>.</w:t>
      </w:r>
    </w:p>
    <w:p w:rsidR="002B2BD4" w:rsidRPr="00020CEC" w:rsidRDefault="002B2BD4" w:rsidP="00CA3A6E">
      <w:pPr>
        <w:pStyle w:val="Style8"/>
        <w:widowControl/>
        <w:ind w:firstLine="567"/>
        <w:jc w:val="both"/>
        <w:rPr>
          <w:rFonts w:ascii="Liberation Serif" w:hAnsi="Liberation Serif"/>
          <w:b/>
        </w:rPr>
      </w:pPr>
      <w:r w:rsidRPr="00020CEC">
        <w:rPr>
          <w:rFonts w:ascii="Liberation Serif" w:hAnsi="Liberation Serif"/>
          <w:b/>
        </w:rPr>
        <w:t>Задачи Конкурса:</w:t>
      </w:r>
    </w:p>
    <w:p w:rsidR="002B2BD4" w:rsidRPr="00020CEC" w:rsidRDefault="002B2BD4" w:rsidP="00CA3A6E">
      <w:pPr>
        <w:widowControl w:val="0"/>
        <w:numPr>
          <w:ilvl w:val="0"/>
          <w:numId w:val="53"/>
        </w:numPr>
        <w:tabs>
          <w:tab w:val="left" w:pos="993"/>
        </w:tabs>
        <w:autoSpaceDE w:val="0"/>
        <w:autoSpaceDN w:val="0"/>
        <w:adjustRightInd w:val="0"/>
        <w:spacing w:after="0" w:line="240" w:lineRule="auto"/>
        <w:ind w:left="0" w:firstLine="709"/>
        <w:jc w:val="both"/>
        <w:rPr>
          <w:rFonts w:ascii="Liberation Serif" w:hAnsi="Liberation Serif"/>
          <w:sz w:val="24"/>
          <w:szCs w:val="24"/>
        </w:rPr>
      </w:pPr>
      <w:r w:rsidRPr="00020CEC">
        <w:rPr>
          <w:rFonts w:ascii="Liberation Serif" w:hAnsi="Liberation Serif"/>
          <w:sz w:val="24"/>
          <w:szCs w:val="24"/>
        </w:rPr>
        <w:t xml:space="preserve">способствовать повышению статуса, общественной значимости, привлекательности социально значимой творческой деятельности обучающихся в сфере новых технологий и робототехники; </w:t>
      </w:r>
    </w:p>
    <w:p w:rsidR="002B2BD4" w:rsidRPr="00020CEC" w:rsidRDefault="002B2BD4" w:rsidP="00CA3A6E">
      <w:pPr>
        <w:widowControl w:val="0"/>
        <w:numPr>
          <w:ilvl w:val="0"/>
          <w:numId w:val="53"/>
        </w:numPr>
        <w:tabs>
          <w:tab w:val="left" w:pos="993"/>
        </w:tabs>
        <w:autoSpaceDE w:val="0"/>
        <w:autoSpaceDN w:val="0"/>
        <w:adjustRightInd w:val="0"/>
        <w:spacing w:after="0" w:line="240" w:lineRule="auto"/>
        <w:ind w:left="0" w:firstLine="709"/>
        <w:jc w:val="both"/>
        <w:rPr>
          <w:rFonts w:ascii="Liberation Serif" w:hAnsi="Liberation Serif"/>
          <w:sz w:val="24"/>
          <w:szCs w:val="24"/>
        </w:rPr>
      </w:pPr>
      <w:r w:rsidRPr="00020CEC">
        <w:rPr>
          <w:rFonts w:ascii="Liberation Serif" w:hAnsi="Liberation Serif"/>
          <w:sz w:val="24"/>
          <w:szCs w:val="24"/>
        </w:rPr>
        <w:t>обеспечить условия для развития общей культуры, креативности, познавательной и мотивационно-творческой активности детей и молодежи в области робототехники;</w:t>
      </w:r>
    </w:p>
    <w:p w:rsidR="002B2BD4" w:rsidRPr="00020CEC" w:rsidRDefault="002B2BD4" w:rsidP="00CA3A6E">
      <w:pPr>
        <w:pStyle w:val="a4"/>
        <w:numPr>
          <w:ilvl w:val="0"/>
          <w:numId w:val="53"/>
        </w:numPr>
        <w:tabs>
          <w:tab w:val="left" w:pos="993"/>
        </w:tabs>
        <w:suppressAutoHyphens w:val="0"/>
        <w:spacing w:after="0"/>
        <w:ind w:left="0" w:firstLine="709"/>
        <w:jc w:val="both"/>
        <w:rPr>
          <w:rFonts w:ascii="Liberation Serif" w:hAnsi="Liberation Serif"/>
          <w:b/>
          <w:bCs/>
          <w:color w:val="000000"/>
        </w:rPr>
      </w:pPr>
      <w:r w:rsidRPr="00020CEC">
        <w:rPr>
          <w:rFonts w:ascii="Liberation Serif" w:hAnsi="Liberation Serif"/>
        </w:rPr>
        <w:t>создать условия для совместного публичного предъявления и апробации обучающимися и педагогами результатов их творческой деятельности в области робототехники, изобретательства, инновационных технологий;</w:t>
      </w:r>
    </w:p>
    <w:p w:rsidR="002B2BD4" w:rsidRPr="00020CEC" w:rsidRDefault="002B2BD4" w:rsidP="00CA3A6E">
      <w:pPr>
        <w:pStyle w:val="a4"/>
        <w:numPr>
          <w:ilvl w:val="0"/>
          <w:numId w:val="53"/>
        </w:numPr>
        <w:tabs>
          <w:tab w:val="left" w:pos="993"/>
        </w:tabs>
        <w:suppressAutoHyphens w:val="0"/>
        <w:spacing w:after="0"/>
        <w:ind w:left="0" w:firstLine="709"/>
        <w:jc w:val="both"/>
        <w:rPr>
          <w:rFonts w:ascii="Liberation Serif" w:hAnsi="Liberation Serif"/>
          <w:bCs/>
          <w:color w:val="000000"/>
        </w:rPr>
      </w:pPr>
      <w:r w:rsidRPr="00020CEC">
        <w:rPr>
          <w:rFonts w:ascii="Liberation Serif" w:hAnsi="Liberation Serif"/>
        </w:rPr>
        <w:t>способствовать развитию предметно-профессиональной компетентности педагогов в области робототехники и инновационного технического творчества, расширения сферы профессионального общения.</w:t>
      </w:r>
    </w:p>
    <w:p w:rsidR="002B2BD4" w:rsidRPr="00020CEC" w:rsidRDefault="002B2BD4" w:rsidP="00CA3A6E">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sz w:val="24"/>
          <w:szCs w:val="24"/>
        </w:rPr>
        <w:t xml:space="preserve">Конкурс проектов  по робототехнике проводится ежегодно, начиная с 2016 года. В настоящее время конкурс включен в программу городской </w:t>
      </w:r>
      <w:r w:rsidRPr="00020CEC">
        <w:rPr>
          <w:rStyle w:val="FontStyle27"/>
          <w:rFonts w:ascii="Liberation Serif" w:hAnsi="Liberation Serif"/>
          <w:sz w:val="24"/>
          <w:szCs w:val="24"/>
        </w:rPr>
        <w:t>выставки технического и декоративно-прикладного творчества детей и учащийся молодежи</w:t>
      </w:r>
      <w:r w:rsidRPr="00020CEC">
        <w:rPr>
          <w:rFonts w:ascii="Liberation Serif" w:hAnsi="Liberation Serif"/>
          <w:sz w:val="24"/>
          <w:szCs w:val="24"/>
        </w:rPr>
        <w:t>.</w:t>
      </w:r>
    </w:p>
    <w:p w:rsidR="002B2BD4" w:rsidRPr="00020CEC" w:rsidRDefault="002B2BD4" w:rsidP="00CA3A6E">
      <w:pPr>
        <w:pStyle w:val="Style19"/>
        <w:widowControl/>
        <w:spacing w:line="240" w:lineRule="auto"/>
        <w:ind w:firstLine="567"/>
        <w:jc w:val="center"/>
        <w:rPr>
          <w:rStyle w:val="FontStyle42"/>
          <w:rFonts w:ascii="Liberation Serif" w:hAnsi="Liberation Serif"/>
          <w:b/>
          <w:sz w:val="24"/>
          <w:szCs w:val="24"/>
        </w:rPr>
      </w:pPr>
      <w:r w:rsidRPr="00020CEC">
        <w:rPr>
          <w:rStyle w:val="FontStyle42"/>
          <w:rFonts w:ascii="Liberation Serif" w:hAnsi="Liberation Serif"/>
          <w:b/>
          <w:sz w:val="24"/>
          <w:szCs w:val="24"/>
        </w:rPr>
        <w:t>3. Сроки и порядок проведения Конкурса</w:t>
      </w:r>
    </w:p>
    <w:p w:rsidR="002B2BD4" w:rsidRPr="00020CEC" w:rsidRDefault="002B2BD4" w:rsidP="00CA3A6E">
      <w:pPr>
        <w:pStyle w:val="af"/>
        <w:numPr>
          <w:ilvl w:val="12"/>
          <w:numId w:val="0"/>
        </w:numPr>
        <w:spacing w:after="0" w:line="240" w:lineRule="auto"/>
        <w:ind w:firstLine="567"/>
        <w:jc w:val="both"/>
        <w:rPr>
          <w:rFonts w:ascii="Liberation Serif" w:hAnsi="Liberation Serif"/>
          <w:sz w:val="24"/>
          <w:szCs w:val="24"/>
        </w:rPr>
      </w:pPr>
      <w:r w:rsidRPr="00020CEC">
        <w:rPr>
          <w:rFonts w:ascii="Liberation Serif" w:hAnsi="Liberation Serif"/>
          <w:sz w:val="24"/>
          <w:szCs w:val="24"/>
        </w:rPr>
        <w:t>3.1. Сроки, порядок и место проведения</w:t>
      </w:r>
      <w:r w:rsidR="00770667" w:rsidRPr="00020CEC">
        <w:rPr>
          <w:rFonts w:ascii="Liberation Serif" w:hAnsi="Liberation Serif"/>
          <w:sz w:val="24"/>
          <w:szCs w:val="24"/>
        </w:rPr>
        <w:t xml:space="preserve"> </w:t>
      </w:r>
      <w:r w:rsidRPr="00020CEC">
        <w:rPr>
          <w:rFonts w:ascii="Liberation Serif" w:hAnsi="Liberation Serif"/>
          <w:sz w:val="24"/>
          <w:szCs w:val="24"/>
        </w:rPr>
        <w:t xml:space="preserve">Конкурса детских проектов по робототехнике определяется дополнительно порядком проведения, который разрабатывается в соответствии с положениями и правилами проведения </w:t>
      </w:r>
      <w:r w:rsidRPr="00020CEC">
        <w:rPr>
          <w:rStyle w:val="FontStyle27"/>
          <w:rFonts w:ascii="Liberation Serif" w:hAnsi="Liberation Serif"/>
          <w:sz w:val="24"/>
          <w:szCs w:val="24"/>
        </w:rPr>
        <w:t>городской выставки технического и декоративно-прикладного творчества детей и учащийся молодежи</w:t>
      </w:r>
      <w:r w:rsidRPr="00020CEC">
        <w:rPr>
          <w:rFonts w:ascii="Liberation Serif" w:hAnsi="Liberation Serif"/>
          <w:sz w:val="24"/>
          <w:szCs w:val="24"/>
        </w:rPr>
        <w:t xml:space="preserve">. </w:t>
      </w:r>
    </w:p>
    <w:p w:rsidR="002B2BD4" w:rsidRPr="00020CEC" w:rsidRDefault="002B2BD4" w:rsidP="00CA3A6E">
      <w:pPr>
        <w:pStyle w:val="af"/>
        <w:numPr>
          <w:ilvl w:val="12"/>
          <w:numId w:val="0"/>
        </w:numPr>
        <w:spacing w:after="0" w:line="240" w:lineRule="auto"/>
        <w:ind w:firstLine="567"/>
        <w:jc w:val="both"/>
        <w:rPr>
          <w:rFonts w:ascii="Liberation Serif" w:hAnsi="Liberation Serif"/>
          <w:sz w:val="24"/>
          <w:szCs w:val="24"/>
        </w:rPr>
      </w:pPr>
      <w:r w:rsidRPr="00020CEC">
        <w:rPr>
          <w:rFonts w:ascii="Liberation Serif" w:hAnsi="Liberation Serif"/>
          <w:sz w:val="24"/>
          <w:szCs w:val="24"/>
        </w:rPr>
        <w:t>3.2. Конкурс проводится в два этапа:</w:t>
      </w:r>
    </w:p>
    <w:p w:rsidR="002B2BD4" w:rsidRPr="00020CEC" w:rsidRDefault="002B2BD4" w:rsidP="00CA3A6E">
      <w:pPr>
        <w:pStyle w:val="a4"/>
        <w:spacing w:after="0"/>
        <w:ind w:firstLine="567"/>
        <w:jc w:val="both"/>
        <w:rPr>
          <w:rFonts w:ascii="Liberation Serif" w:hAnsi="Liberation Serif"/>
          <w:b/>
        </w:rPr>
      </w:pPr>
      <w:r w:rsidRPr="00020CEC">
        <w:rPr>
          <w:rFonts w:ascii="Liberation Serif" w:hAnsi="Liberation Serif"/>
        </w:rPr>
        <w:t xml:space="preserve">1 этап на уровне образовательного учреждения– содержание, порядок и сроки проведения определяют образовательные учреждения самостоятельно. Участниками </w:t>
      </w:r>
      <w:r w:rsidRPr="00020CEC">
        <w:rPr>
          <w:rFonts w:ascii="Liberation Serif" w:hAnsi="Liberation Serif"/>
        </w:rPr>
        <w:lastRenderedPageBreak/>
        <w:t xml:space="preserve">могут являться все желающие из числа учащихся образовательных учреждений различных типов и видов, занимающиеся в творческих объединениях робототехники или самостоятельно. </w:t>
      </w:r>
    </w:p>
    <w:p w:rsidR="002B2BD4" w:rsidRPr="00020CEC" w:rsidRDefault="002B2BD4" w:rsidP="00CA3A6E">
      <w:pPr>
        <w:pStyle w:val="af"/>
        <w:spacing w:after="0" w:line="240" w:lineRule="auto"/>
        <w:ind w:left="0" w:firstLine="567"/>
        <w:jc w:val="both"/>
        <w:rPr>
          <w:rFonts w:ascii="Liberation Serif" w:hAnsi="Liberation Serif"/>
          <w:sz w:val="24"/>
          <w:szCs w:val="24"/>
        </w:rPr>
      </w:pPr>
      <w:r w:rsidRPr="00020CEC">
        <w:rPr>
          <w:rFonts w:ascii="Liberation Serif" w:hAnsi="Liberation Serif"/>
          <w:b/>
          <w:sz w:val="24"/>
          <w:szCs w:val="24"/>
        </w:rPr>
        <w:t xml:space="preserve">2 этап муниципальный </w:t>
      </w:r>
      <w:r w:rsidRPr="00020CEC">
        <w:rPr>
          <w:rFonts w:ascii="Liberation Serif" w:hAnsi="Liberation Serif"/>
          <w:sz w:val="24"/>
          <w:szCs w:val="24"/>
        </w:rPr>
        <w:t xml:space="preserve">– проводится в очной форме 25 марта 2024 года, на базе МАУ ДО Городской Дворец детского и юношеского творчества, г. Нижний Тагил, ул. Красногвардейская 15.Дошкольная группа – холл второго этажа. Младшая, средняя и старшая группы – кабинет №422. </w:t>
      </w:r>
    </w:p>
    <w:p w:rsidR="002B2BD4" w:rsidRPr="00020CEC" w:rsidRDefault="002B2BD4" w:rsidP="00CA3A6E">
      <w:pPr>
        <w:pStyle w:val="af"/>
        <w:spacing w:after="0" w:line="240" w:lineRule="auto"/>
        <w:ind w:left="0" w:firstLine="567"/>
        <w:rPr>
          <w:rFonts w:ascii="Liberation Serif" w:hAnsi="Liberation Serif"/>
          <w:i/>
          <w:sz w:val="24"/>
          <w:szCs w:val="24"/>
        </w:rPr>
      </w:pPr>
      <w:r w:rsidRPr="00020CEC">
        <w:rPr>
          <w:rFonts w:ascii="Liberation Serif" w:hAnsi="Liberation Serif"/>
          <w:b/>
          <w:sz w:val="24"/>
          <w:szCs w:val="24"/>
        </w:rPr>
        <w:t>По итогам первого этапа</w:t>
      </w:r>
      <w:r w:rsidRPr="00020CEC">
        <w:rPr>
          <w:rFonts w:ascii="Liberation Serif" w:hAnsi="Liberation Serif"/>
          <w:sz w:val="24"/>
          <w:szCs w:val="24"/>
        </w:rPr>
        <w:t>, участникам необходимо зарегистрироваться на муниципальный этап по ссылке:</w:t>
      </w:r>
      <w:hyperlink r:id="rId90" w:history="1">
        <w:r w:rsidRPr="00020CEC">
          <w:rPr>
            <w:rStyle w:val="aa"/>
            <w:rFonts w:ascii="Liberation Serif" w:hAnsi="Liberation Serif"/>
            <w:sz w:val="24"/>
            <w:szCs w:val="24"/>
          </w:rPr>
          <w:t>https://docs.google.com/forms/d/1pCIg2hXaIsq34k6HUtAT2NUYALy8kR8AByoKs_Nn0Sg/edit</w:t>
        </w:r>
      </w:hyperlink>
      <w:r w:rsidRPr="00020CEC">
        <w:rPr>
          <w:rFonts w:ascii="Liberation Serif" w:hAnsi="Liberation Serif"/>
          <w:color w:val="FF0000"/>
          <w:sz w:val="24"/>
          <w:szCs w:val="24"/>
        </w:rPr>
        <w:t xml:space="preserve">, </w:t>
      </w:r>
      <w:r w:rsidRPr="00020CEC">
        <w:rPr>
          <w:rFonts w:ascii="Liberation Serif" w:hAnsi="Liberation Serif"/>
          <w:sz w:val="24"/>
          <w:szCs w:val="24"/>
        </w:rPr>
        <w:t>в срок до 18 марта 2024 года.</w:t>
      </w:r>
    </w:p>
    <w:p w:rsidR="002B2BD4" w:rsidRPr="00020CEC" w:rsidRDefault="002B2BD4" w:rsidP="00CA3A6E">
      <w:pPr>
        <w:pStyle w:val="af"/>
        <w:tabs>
          <w:tab w:val="left" w:pos="1212"/>
        </w:tabs>
        <w:spacing w:after="0" w:line="240" w:lineRule="auto"/>
        <w:ind w:left="0" w:firstLine="567"/>
        <w:rPr>
          <w:rFonts w:ascii="Liberation Serif" w:hAnsi="Liberation Serif"/>
          <w:sz w:val="24"/>
          <w:szCs w:val="24"/>
        </w:rPr>
      </w:pPr>
      <w:r w:rsidRPr="00020CEC">
        <w:rPr>
          <w:rFonts w:ascii="Liberation Serif" w:hAnsi="Liberation Serif"/>
          <w:sz w:val="24"/>
          <w:szCs w:val="24"/>
        </w:rPr>
        <w:t xml:space="preserve">Заявки, поступившие в оргкомитет </w:t>
      </w:r>
      <w:r w:rsidRPr="00020CEC">
        <w:rPr>
          <w:rFonts w:ascii="Liberation Serif" w:hAnsi="Liberation Serif"/>
          <w:b/>
          <w:sz w:val="24"/>
          <w:szCs w:val="24"/>
        </w:rPr>
        <w:t>позднее</w:t>
      </w:r>
      <w:r w:rsidRPr="00020CEC">
        <w:rPr>
          <w:rFonts w:ascii="Liberation Serif" w:hAnsi="Liberation Serif"/>
          <w:sz w:val="24"/>
          <w:szCs w:val="24"/>
        </w:rPr>
        <w:t xml:space="preserve"> указанного срока </w:t>
      </w:r>
      <w:r w:rsidRPr="00020CEC">
        <w:rPr>
          <w:rFonts w:ascii="Liberation Serif" w:hAnsi="Liberation Serif"/>
          <w:b/>
          <w:sz w:val="24"/>
          <w:szCs w:val="24"/>
        </w:rPr>
        <w:t>рассматриваться не будут</w:t>
      </w:r>
      <w:r w:rsidRPr="00020CEC">
        <w:rPr>
          <w:rFonts w:ascii="Liberation Serif" w:hAnsi="Liberation Serif"/>
          <w:sz w:val="24"/>
          <w:szCs w:val="24"/>
        </w:rPr>
        <w:t xml:space="preserve">. </w:t>
      </w:r>
    </w:p>
    <w:p w:rsidR="002B2BD4" w:rsidRPr="00020CEC" w:rsidRDefault="002B2BD4" w:rsidP="00CA3A6E">
      <w:pPr>
        <w:pStyle w:val="a4"/>
        <w:spacing w:after="0"/>
        <w:rPr>
          <w:rFonts w:ascii="Liberation Serif" w:hAnsi="Liberation Serif"/>
          <w:bCs/>
        </w:rPr>
      </w:pPr>
    </w:p>
    <w:p w:rsidR="002B2BD4" w:rsidRPr="00020CEC" w:rsidRDefault="002B2BD4" w:rsidP="00CA3A6E">
      <w:pPr>
        <w:pStyle w:val="a4"/>
        <w:spacing w:after="0"/>
        <w:rPr>
          <w:rFonts w:ascii="Liberation Serif" w:hAnsi="Liberation Serif"/>
        </w:rPr>
      </w:pPr>
      <w:r w:rsidRPr="00020CEC">
        <w:rPr>
          <w:rFonts w:ascii="Liberation Serif" w:hAnsi="Liberation Serif"/>
          <w:bCs/>
        </w:rPr>
        <w:t>4.</w:t>
      </w:r>
      <w:r w:rsidRPr="00020CEC">
        <w:rPr>
          <w:rFonts w:ascii="Liberation Serif" w:hAnsi="Liberation Serif"/>
        </w:rPr>
        <w:t>Регламент работы судейской коллегии.</w:t>
      </w:r>
    </w:p>
    <w:p w:rsidR="002B2BD4" w:rsidRPr="00020CEC" w:rsidRDefault="002B2BD4"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4.1.</w:t>
      </w:r>
      <w:r w:rsidRPr="00020CEC">
        <w:rPr>
          <w:rStyle w:val="FontStyle28"/>
          <w:rFonts w:ascii="Liberation Serif" w:hAnsi="Liberation Serif"/>
          <w:sz w:val="24"/>
          <w:szCs w:val="24"/>
        </w:rPr>
        <w:t>Контроль и подведение итогов</w:t>
      </w:r>
      <w:r w:rsidR="00770667" w:rsidRPr="00020CEC">
        <w:rPr>
          <w:rStyle w:val="FontStyle28"/>
          <w:rFonts w:ascii="Liberation Serif" w:hAnsi="Liberation Serif"/>
          <w:sz w:val="24"/>
          <w:szCs w:val="24"/>
        </w:rPr>
        <w:t xml:space="preserve"> </w:t>
      </w:r>
      <w:r w:rsidRPr="00020CEC">
        <w:rPr>
          <w:rStyle w:val="FontStyle28"/>
          <w:rFonts w:ascii="Liberation Serif" w:hAnsi="Liberation Serif"/>
          <w:sz w:val="24"/>
          <w:szCs w:val="24"/>
        </w:rPr>
        <w:t>Конкурса</w:t>
      </w:r>
      <w:r w:rsidR="00770667" w:rsidRPr="00020CEC">
        <w:rPr>
          <w:rStyle w:val="FontStyle28"/>
          <w:rFonts w:ascii="Liberation Serif" w:hAnsi="Liberation Serif"/>
          <w:sz w:val="24"/>
          <w:szCs w:val="24"/>
        </w:rPr>
        <w:t xml:space="preserve"> </w:t>
      </w:r>
      <w:r w:rsidRPr="00020CEC">
        <w:rPr>
          <w:rStyle w:val="FontStyle28"/>
          <w:rFonts w:ascii="Liberation Serif" w:hAnsi="Liberation Serif"/>
          <w:sz w:val="24"/>
          <w:szCs w:val="24"/>
        </w:rPr>
        <w:t>осуществляется судейской коллегией.</w:t>
      </w:r>
      <w:r w:rsidR="00770667" w:rsidRPr="00020CEC">
        <w:rPr>
          <w:rStyle w:val="FontStyle28"/>
          <w:rFonts w:ascii="Liberation Serif" w:hAnsi="Liberation Serif"/>
          <w:sz w:val="24"/>
          <w:szCs w:val="24"/>
        </w:rPr>
        <w:t xml:space="preserve"> </w:t>
      </w:r>
      <w:r w:rsidRPr="00020CEC">
        <w:rPr>
          <w:rFonts w:ascii="Liberation Serif" w:hAnsi="Liberation Serif"/>
          <w:sz w:val="24"/>
          <w:szCs w:val="24"/>
        </w:rPr>
        <w:t xml:space="preserve">Судейская коллегия выполняет следующие функции: </w:t>
      </w:r>
    </w:p>
    <w:p w:rsidR="002B2BD4" w:rsidRPr="00020CEC" w:rsidRDefault="002B2BD4" w:rsidP="00CA3A6E">
      <w:pPr>
        <w:numPr>
          <w:ilvl w:val="0"/>
          <w:numId w:val="54"/>
        </w:numPr>
        <w:tabs>
          <w:tab w:val="left" w:pos="993"/>
        </w:tabs>
        <w:spacing w:after="0" w:line="240" w:lineRule="auto"/>
        <w:ind w:left="0" w:firstLine="710"/>
        <w:jc w:val="both"/>
        <w:rPr>
          <w:rFonts w:ascii="Liberation Serif" w:hAnsi="Liberation Serif"/>
          <w:sz w:val="24"/>
          <w:szCs w:val="24"/>
        </w:rPr>
      </w:pPr>
      <w:r w:rsidRPr="00020CEC">
        <w:rPr>
          <w:rFonts w:ascii="Liberation Serif" w:hAnsi="Liberation Serif"/>
          <w:sz w:val="24"/>
          <w:szCs w:val="24"/>
        </w:rPr>
        <w:t>проводит экспертную оценку проектов по робототехнике, согласно утвержденным правилам;</w:t>
      </w:r>
    </w:p>
    <w:p w:rsidR="002B2BD4" w:rsidRPr="00020CEC" w:rsidRDefault="002B2BD4" w:rsidP="00CA3A6E">
      <w:pPr>
        <w:numPr>
          <w:ilvl w:val="0"/>
          <w:numId w:val="54"/>
        </w:numPr>
        <w:tabs>
          <w:tab w:val="left" w:pos="993"/>
        </w:tabs>
        <w:spacing w:after="0" w:line="240" w:lineRule="auto"/>
        <w:ind w:left="0" w:firstLine="710"/>
        <w:jc w:val="both"/>
        <w:rPr>
          <w:rFonts w:ascii="Liberation Serif" w:hAnsi="Liberation Serif"/>
          <w:sz w:val="24"/>
          <w:szCs w:val="24"/>
        </w:rPr>
      </w:pPr>
      <w:r w:rsidRPr="00020CEC">
        <w:rPr>
          <w:rFonts w:ascii="Liberation Serif" w:hAnsi="Liberation Serif"/>
          <w:sz w:val="24"/>
          <w:szCs w:val="24"/>
        </w:rPr>
        <w:t>определяет победителя и призеров Конкурса;</w:t>
      </w:r>
    </w:p>
    <w:p w:rsidR="002B2BD4" w:rsidRPr="00020CEC" w:rsidRDefault="002B2BD4" w:rsidP="00CA3A6E">
      <w:pPr>
        <w:numPr>
          <w:ilvl w:val="0"/>
          <w:numId w:val="54"/>
        </w:numPr>
        <w:tabs>
          <w:tab w:val="left" w:pos="993"/>
        </w:tabs>
        <w:spacing w:after="0" w:line="240" w:lineRule="auto"/>
        <w:ind w:left="0" w:firstLine="710"/>
        <w:jc w:val="both"/>
        <w:rPr>
          <w:rFonts w:ascii="Liberation Serif" w:hAnsi="Liberation Serif"/>
          <w:color w:val="000000"/>
          <w:sz w:val="24"/>
          <w:szCs w:val="24"/>
        </w:rPr>
      </w:pPr>
      <w:r w:rsidRPr="00020CEC">
        <w:rPr>
          <w:rFonts w:ascii="Liberation Serif" w:hAnsi="Liberation Serif"/>
          <w:sz w:val="24"/>
          <w:szCs w:val="24"/>
        </w:rPr>
        <w:t>представляет в оргкомитет итоговые протоколы работы судейской коллегии, заверенные</w:t>
      </w:r>
      <w:r w:rsidR="00770667" w:rsidRPr="00020CEC">
        <w:rPr>
          <w:rFonts w:ascii="Liberation Serif" w:hAnsi="Liberation Serif"/>
          <w:sz w:val="24"/>
          <w:szCs w:val="24"/>
        </w:rPr>
        <w:t xml:space="preserve"> </w:t>
      </w:r>
      <w:r w:rsidRPr="00020CEC">
        <w:rPr>
          <w:rFonts w:ascii="Liberation Serif" w:hAnsi="Liberation Serif"/>
          <w:sz w:val="24"/>
          <w:szCs w:val="24"/>
        </w:rPr>
        <w:t>главным судьёй;</w:t>
      </w:r>
    </w:p>
    <w:p w:rsidR="002B2BD4" w:rsidRPr="00020CEC" w:rsidRDefault="002B2BD4" w:rsidP="00CA3A6E">
      <w:pPr>
        <w:numPr>
          <w:ilvl w:val="0"/>
          <w:numId w:val="54"/>
        </w:numPr>
        <w:tabs>
          <w:tab w:val="left" w:pos="993"/>
        </w:tabs>
        <w:spacing w:after="0" w:line="240" w:lineRule="auto"/>
        <w:ind w:left="0" w:firstLine="710"/>
        <w:jc w:val="both"/>
        <w:rPr>
          <w:rFonts w:ascii="Liberation Serif" w:hAnsi="Liberation Serif"/>
          <w:sz w:val="24"/>
          <w:szCs w:val="24"/>
        </w:rPr>
      </w:pPr>
      <w:r w:rsidRPr="00020CEC">
        <w:rPr>
          <w:rFonts w:ascii="Liberation Serif" w:hAnsi="Liberation Serif"/>
          <w:sz w:val="24"/>
          <w:szCs w:val="24"/>
        </w:rPr>
        <w:t>готовит представление в оргкомитет на награждение.</w:t>
      </w:r>
    </w:p>
    <w:p w:rsidR="002B2BD4" w:rsidRPr="00020CEC" w:rsidRDefault="002B2BD4"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4.2.В состав судейской коллегии</w:t>
      </w:r>
      <w:r w:rsidR="00770667" w:rsidRPr="00020CEC">
        <w:rPr>
          <w:rFonts w:ascii="Liberation Serif" w:hAnsi="Liberation Serif"/>
          <w:sz w:val="24"/>
          <w:szCs w:val="24"/>
        </w:rPr>
        <w:t xml:space="preserve"> </w:t>
      </w:r>
      <w:r w:rsidRPr="00020CEC">
        <w:rPr>
          <w:rFonts w:ascii="Liberation Serif" w:hAnsi="Liberation Serif"/>
          <w:sz w:val="24"/>
          <w:szCs w:val="24"/>
        </w:rPr>
        <w:t xml:space="preserve">муниципального этапа Конкурса входят руководители и педагоги площадок по робототехнике учреждений дополнительного образования, специалисты образовательных учреждений высшего профессионального образования, а также специалисты института развития образования города Нижний Тагил. Число судейской коллегии определяется количеством возрастных групп Конкурса.Состав судейской коллегии, главный судья соревнований утверждаются приказом начальника управления образования города Нижний Тагил. </w:t>
      </w:r>
    </w:p>
    <w:p w:rsidR="002B2BD4" w:rsidRPr="00020CEC" w:rsidRDefault="002B2BD4" w:rsidP="00CA3A6E">
      <w:pPr>
        <w:spacing w:after="0" w:line="240" w:lineRule="auto"/>
        <w:ind w:firstLine="567"/>
        <w:jc w:val="both"/>
        <w:rPr>
          <w:rStyle w:val="FontStyle28"/>
          <w:rFonts w:ascii="Liberation Serif" w:hAnsi="Liberation Serif"/>
          <w:b w:val="0"/>
          <w:sz w:val="24"/>
          <w:szCs w:val="24"/>
        </w:rPr>
      </w:pPr>
      <w:r w:rsidRPr="00020CEC">
        <w:rPr>
          <w:rStyle w:val="FontStyle28"/>
          <w:rFonts w:ascii="Liberation Serif" w:hAnsi="Liberation Serif"/>
          <w:sz w:val="24"/>
          <w:szCs w:val="24"/>
        </w:rPr>
        <w:t>4.3.Руководитель команды не имеет право вмешиваться в действия своей команды и команды соперников. В случае выявленных нарушений команда дисквалифицируется.</w:t>
      </w:r>
    </w:p>
    <w:p w:rsidR="002B2BD4" w:rsidRPr="00020CEC" w:rsidRDefault="002B2BD4" w:rsidP="00CA3A6E">
      <w:pPr>
        <w:spacing w:after="0" w:line="240" w:lineRule="auto"/>
        <w:ind w:firstLine="567"/>
        <w:jc w:val="both"/>
        <w:rPr>
          <w:rStyle w:val="FontStyle28"/>
          <w:rFonts w:ascii="Liberation Serif" w:hAnsi="Liberation Serif"/>
          <w:b w:val="0"/>
          <w:sz w:val="24"/>
          <w:szCs w:val="24"/>
        </w:rPr>
      </w:pPr>
      <w:r w:rsidRPr="00020CEC">
        <w:rPr>
          <w:rStyle w:val="FontStyle28"/>
          <w:rFonts w:ascii="Liberation Serif" w:hAnsi="Liberation Serif"/>
          <w:sz w:val="24"/>
          <w:szCs w:val="24"/>
        </w:rPr>
        <w:t>4.5. Все вопросы, претензии и апелляции по судейству не принимаются.</w:t>
      </w:r>
    </w:p>
    <w:p w:rsidR="002B2BD4" w:rsidRPr="00020CEC" w:rsidRDefault="002B2BD4" w:rsidP="00CA3A6E">
      <w:pPr>
        <w:pStyle w:val="Style11"/>
        <w:widowControl/>
        <w:jc w:val="center"/>
        <w:rPr>
          <w:rStyle w:val="FontStyle29"/>
          <w:rFonts w:ascii="Liberation Serif" w:hAnsi="Liberation Serif"/>
          <w:sz w:val="24"/>
          <w:szCs w:val="24"/>
        </w:rPr>
      </w:pPr>
      <w:r w:rsidRPr="00020CEC">
        <w:rPr>
          <w:rStyle w:val="FontStyle29"/>
          <w:rFonts w:ascii="Liberation Serif" w:hAnsi="Liberation Serif"/>
          <w:sz w:val="24"/>
          <w:szCs w:val="24"/>
        </w:rPr>
        <w:t>5. Участники Конкурса</w:t>
      </w:r>
    </w:p>
    <w:p w:rsidR="002B2BD4" w:rsidRPr="00020CEC" w:rsidRDefault="002B2BD4" w:rsidP="00CA3A6E">
      <w:pPr>
        <w:pStyle w:val="af"/>
        <w:spacing w:after="0" w:line="240" w:lineRule="auto"/>
        <w:ind w:left="0" w:firstLine="567"/>
        <w:jc w:val="both"/>
        <w:rPr>
          <w:rFonts w:ascii="Liberation Serif" w:hAnsi="Liberation Serif"/>
          <w:sz w:val="24"/>
          <w:szCs w:val="24"/>
        </w:rPr>
      </w:pPr>
      <w:r w:rsidRPr="00020CEC">
        <w:rPr>
          <w:rFonts w:ascii="Liberation Serif" w:hAnsi="Liberation Serif"/>
          <w:sz w:val="24"/>
          <w:szCs w:val="24"/>
        </w:rPr>
        <w:t>5.1. В городском</w:t>
      </w:r>
      <w:r w:rsidR="00770667" w:rsidRPr="00020CEC">
        <w:rPr>
          <w:rFonts w:ascii="Liberation Serif" w:hAnsi="Liberation Serif"/>
          <w:sz w:val="24"/>
          <w:szCs w:val="24"/>
        </w:rPr>
        <w:t xml:space="preserve"> </w:t>
      </w:r>
      <w:r w:rsidRPr="00020CEC">
        <w:rPr>
          <w:rFonts w:ascii="Liberation Serif" w:hAnsi="Liberation Serif"/>
          <w:sz w:val="24"/>
          <w:szCs w:val="24"/>
        </w:rPr>
        <w:t>конкурсе детских проектов по робототехнике принимают участие учащиеся</w:t>
      </w:r>
      <w:r w:rsidR="00770667" w:rsidRPr="00020CEC">
        <w:rPr>
          <w:rFonts w:ascii="Liberation Serif" w:hAnsi="Liberation Serif"/>
          <w:sz w:val="24"/>
          <w:szCs w:val="24"/>
        </w:rPr>
        <w:t xml:space="preserve"> </w:t>
      </w:r>
      <w:r w:rsidRPr="00020CEC">
        <w:rPr>
          <w:rFonts w:ascii="Liberation Serif" w:hAnsi="Liberation Serif"/>
          <w:sz w:val="24"/>
          <w:szCs w:val="24"/>
        </w:rPr>
        <w:t>образовательных учреждений Нижнего Тагила и Горноуральского ГО, всех видов и типов,</w:t>
      </w:r>
      <w:r w:rsidR="00770667" w:rsidRPr="00020CEC">
        <w:rPr>
          <w:rFonts w:ascii="Liberation Serif" w:hAnsi="Liberation Serif"/>
          <w:sz w:val="24"/>
          <w:szCs w:val="24"/>
        </w:rPr>
        <w:t xml:space="preserve"> </w:t>
      </w:r>
      <w:r w:rsidRPr="00020CEC">
        <w:rPr>
          <w:rFonts w:ascii="Liberation Serif" w:hAnsi="Liberation Serif"/>
          <w:b/>
          <w:sz w:val="24"/>
          <w:szCs w:val="24"/>
          <w:u w:val="single"/>
        </w:rPr>
        <w:t>в возрасте 5-18 лет.</w:t>
      </w:r>
    </w:p>
    <w:p w:rsidR="002B2BD4" w:rsidRPr="00020CEC" w:rsidRDefault="002B2BD4" w:rsidP="00CA3A6E">
      <w:pPr>
        <w:pStyle w:val="Style19"/>
        <w:widowControl/>
        <w:spacing w:line="240" w:lineRule="auto"/>
        <w:ind w:firstLine="567"/>
        <w:jc w:val="both"/>
        <w:rPr>
          <w:rStyle w:val="FontStyle42"/>
          <w:rFonts w:ascii="Liberation Serif" w:hAnsi="Liberation Serif"/>
          <w:sz w:val="24"/>
          <w:szCs w:val="24"/>
        </w:rPr>
      </w:pPr>
      <w:r w:rsidRPr="00020CEC">
        <w:rPr>
          <w:rStyle w:val="FontStyle42"/>
          <w:rFonts w:ascii="Liberation Serif" w:hAnsi="Liberation Serif"/>
          <w:sz w:val="24"/>
          <w:szCs w:val="24"/>
        </w:rPr>
        <w:t xml:space="preserve">5.2. К участию в Конкурсе приглашаются команды из 1-2 человек, использующие для изучения робототехники образовательные </w:t>
      </w:r>
      <w:r w:rsidRPr="00020CEC">
        <w:rPr>
          <w:rStyle w:val="FontStyle42"/>
          <w:rFonts w:ascii="Liberation Serif" w:hAnsi="Liberation Serif"/>
          <w:sz w:val="24"/>
          <w:szCs w:val="24"/>
          <w:lang w:val="en-US"/>
        </w:rPr>
        <w:t>LEGO</w:t>
      </w:r>
      <w:r w:rsidRPr="00020CEC">
        <w:rPr>
          <w:rStyle w:val="FontStyle42"/>
          <w:rFonts w:ascii="Liberation Serif" w:hAnsi="Liberation Serif"/>
          <w:sz w:val="24"/>
          <w:szCs w:val="24"/>
        </w:rPr>
        <w:t xml:space="preserve"> конструкторы. Командой является коллектив обучающихся детских творческих объединений по робототехнике в образовательных учреждениях всех типов и видов, а также занимающиеся самостоятельно (например, семейные команды) во главе с руководителем (тренером).</w:t>
      </w:r>
    </w:p>
    <w:p w:rsidR="002B2BD4" w:rsidRPr="00020CEC" w:rsidRDefault="002B2BD4" w:rsidP="00CA3A6E">
      <w:pPr>
        <w:pStyle w:val="Style11"/>
        <w:widowControl/>
        <w:ind w:firstLine="567"/>
        <w:rPr>
          <w:rStyle w:val="FontStyle29"/>
          <w:rFonts w:ascii="Liberation Serif" w:hAnsi="Liberation Serif"/>
          <w:sz w:val="24"/>
          <w:szCs w:val="24"/>
        </w:rPr>
      </w:pPr>
      <w:r w:rsidRPr="00020CEC">
        <w:rPr>
          <w:rStyle w:val="FontStyle29"/>
          <w:rFonts w:ascii="Liberation Serif" w:hAnsi="Liberation Serif"/>
          <w:sz w:val="24"/>
          <w:szCs w:val="24"/>
        </w:rPr>
        <w:t>5.3. Конкурс проводится в четырех возрастных группах:</w:t>
      </w:r>
    </w:p>
    <w:p w:rsidR="002B2BD4" w:rsidRPr="00020CEC" w:rsidRDefault="002B2BD4" w:rsidP="00CA3A6E">
      <w:pPr>
        <w:pStyle w:val="Style11"/>
        <w:widowControl/>
        <w:ind w:firstLine="567"/>
        <w:rPr>
          <w:rStyle w:val="FontStyle29"/>
          <w:rFonts w:ascii="Liberation Serif" w:hAnsi="Liberation Serif"/>
          <w:sz w:val="24"/>
          <w:szCs w:val="24"/>
        </w:rPr>
      </w:pPr>
      <w:r w:rsidRPr="00020CEC">
        <w:rPr>
          <w:rStyle w:val="FontStyle29"/>
          <w:rFonts w:ascii="Liberation Serif" w:hAnsi="Liberation Serif"/>
          <w:sz w:val="24"/>
          <w:szCs w:val="24"/>
        </w:rPr>
        <w:t>- Дошкольная группа (5-7 лет);</w:t>
      </w:r>
    </w:p>
    <w:p w:rsidR="002B2BD4" w:rsidRPr="00020CEC" w:rsidRDefault="002B2BD4" w:rsidP="00CA3A6E">
      <w:pPr>
        <w:pStyle w:val="Style11"/>
        <w:widowControl/>
        <w:ind w:firstLine="567"/>
        <w:rPr>
          <w:rStyle w:val="FontStyle29"/>
          <w:rFonts w:ascii="Liberation Serif" w:hAnsi="Liberation Serif"/>
          <w:sz w:val="24"/>
          <w:szCs w:val="24"/>
        </w:rPr>
      </w:pPr>
      <w:r w:rsidRPr="00020CEC">
        <w:rPr>
          <w:rStyle w:val="FontStyle29"/>
          <w:rFonts w:ascii="Liberation Serif" w:hAnsi="Liberation Serif"/>
          <w:sz w:val="24"/>
          <w:szCs w:val="24"/>
        </w:rPr>
        <w:t>- Младшая группа (1-4 класс);</w:t>
      </w:r>
    </w:p>
    <w:p w:rsidR="002B2BD4" w:rsidRPr="00020CEC" w:rsidRDefault="002B2BD4" w:rsidP="00CA3A6E">
      <w:pPr>
        <w:pStyle w:val="Style11"/>
        <w:widowControl/>
        <w:ind w:firstLine="567"/>
        <w:rPr>
          <w:rStyle w:val="FontStyle29"/>
          <w:rFonts w:ascii="Liberation Serif" w:hAnsi="Liberation Serif"/>
          <w:sz w:val="24"/>
          <w:szCs w:val="24"/>
        </w:rPr>
      </w:pPr>
      <w:r w:rsidRPr="00020CEC">
        <w:rPr>
          <w:rStyle w:val="FontStyle29"/>
          <w:rFonts w:ascii="Liberation Serif" w:hAnsi="Liberation Serif"/>
          <w:sz w:val="24"/>
          <w:szCs w:val="24"/>
        </w:rPr>
        <w:t>- Средняя группа (5-8 класс);</w:t>
      </w:r>
    </w:p>
    <w:p w:rsidR="002B2BD4" w:rsidRPr="00020CEC" w:rsidRDefault="002B2BD4" w:rsidP="00CA3A6E">
      <w:pPr>
        <w:pStyle w:val="Style11"/>
        <w:widowControl/>
        <w:ind w:firstLine="567"/>
        <w:rPr>
          <w:rStyle w:val="FontStyle29"/>
          <w:rFonts w:ascii="Liberation Serif" w:hAnsi="Liberation Serif"/>
          <w:sz w:val="24"/>
          <w:szCs w:val="24"/>
        </w:rPr>
      </w:pPr>
      <w:r w:rsidRPr="00020CEC">
        <w:rPr>
          <w:rStyle w:val="FontStyle29"/>
          <w:rFonts w:ascii="Liberation Serif" w:hAnsi="Liberation Serif"/>
          <w:sz w:val="24"/>
          <w:szCs w:val="24"/>
        </w:rPr>
        <w:t>- Старшая группа (9-11 класс).</w:t>
      </w:r>
    </w:p>
    <w:p w:rsidR="002B2BD4" w:rsidRPr="00020CEC" w:rsidRDefault="002B2BD4" w:rsidP="00CA3A6E">
      <w:pPr>
        <w:pStyle w:val="Style11"/>
        <w:widowControl/>
        <w:ind w:left="360"/>
        <w:jc w:val="center"/>
        <w:rPr>
          <w:rStyle w:val="FontStyle29"/>
          <w:rFonts w:ascii="Liberation Serif" w:hAnsi="Liberation Serif"/>
          <w:sz w:val="24"/>
          <w:szCs w:val="24"/>
        </w:rPr>
      </w:pPr>
      <w:r w:rsidRPr="00020CEC">
        <w:rPr>
          <w:rStyle w:val="FontStyle29"/>
          <w:rFonts w:ascii="Liberation Serif" w:hAnsi="Liberation Serif"/>
          <w:sz w:val="24"/>
          <w:szCs w:val="24"/>
        </w:rPr>
        <w:t>6. Условия участия в Конкурсе</w:t>
      </w:r>
    </w:p>
    <w:p w:rsidR="002B2BD4" w:rsidRPr="00020CEC" w:rsidRDefault="002B2BD4" w:rsidP="00CA3A6E">
      <w:pPr>
        <w:pStyle w:val="Style23"/>
        <w:widowControl/>
        <w:spacing w:line="240" w:lineRule="auto"/>
        <w:ind w:right="58" w:firstLine="567"/>
        <w:rPr>
          <w:rStyle w:val="FontStyle42"/>
          <w:rFonts w:ascii="Liberation Serif" w:hAnsi="Liberation Serif"/>
          <w:sz w:val="24"/>
          <w:szCs w:val="24"/>
        </w:rPr>
      </w:pPr>
      <w:r w:rsidRPr="00020CEC">
        <w:rPr>
          <w:rStyle w:val="FontStyle42"/>
          <w:rFonts w:ascii="Liberation Serif" w:hAnsi="Liberation Serif"/>
          <w:sz w:val="24"/>
          <w:szCs w:val="24"/>
        </w:rPr>
        <w:t>6.1. В Конкурсе каждый</w:t>
      </w:r>
      <w:r w:rsidR="00770667" w:rsidRPr="00020CEC">
        <w:rPr>
          <w:rStyle w:val="FontStyle42"/>
          <w:rFonts w:ascii="Liberation Serif" w:hAnsi="Liberation Serif"/>
          <w:sz w:val="24"/>
          <w:szCs w:val="24"/>
        </w:rPr>
        <w:t xml:space="preserve"> </w:t>
      </w:r>
      <w:r w:rsidRPr="00020CEC">
        <w:rPr>
          <w:rStyle w:val="FontStyle42"/>
          <w:rFonts w:ascii="Liberation Serif" w:hAnsi="Liberation Serif"/>
          <w:sz w:val="24"/>
          <w:szCs w:val="24"/>
        </w:rPr>
        <w:t>проект представляют 1-2 участника команды (операторы) соответствующей возрастной группы.</w:t>
      </w:r>
    </w:p>
    <w:p w:rsidR="002B2BD4" w:rsidRPr="00020CEC" w:rsidRDefault="002B2BD4" w:rsidP="00CA3A6E">
      <w:pPr>
        <w:pStyle w:val="Style4"/>
        <w:widowControl/>
        <w:tabs>
          <w:tab w:val="left" w:pos="557"/>
        </w:tabs>
        <w:spacing w:line="240" w:lineRule="auto"/>
        <w:ind w:firstLine="567"/>
        <w:rPr>
          <w:rStyle w:val="FontStyle28"/>
          <w:rFonts w:ascii="Liberation Serif" w:hAnsi="Liberation Serif"/>
          <w:b w:val="0"/>
          <w:sz w:val="24"/>
          <w:szCs w:val="24"/>
        </w:rPr>
      </w:pPr>
      <w:r w:rsidRPr="00020CEC">
        <w:rPr>
          <w:rStyle w:val="FontStyle28"/>
          <w:rFonts w:ascii="Liberation Serif" w:hAnsi="Liberation Serif"/>
          <w:sz w:val="24"/>
          <w:szCs w:val="24"/>
        </w:rPr>
        <w:lastRenderedPageBreak/>
        <w:t>6.2. Члены команды (операторы) одного проекта не могут быть операторами другого проекта.</w:t>
      </w:r>
    </w:p>
    <w:p w:rsidR="002B2BD4" w:rsidRPr="00020CEC" w:rsidRDefault="002B2BD4" w:rsidP="00CA3A6E">
      <w:pPr>
        <w:pStyle w:val="Style4"/>
        <w:widowControl/>
        <w:tabs>
          <w:tab w:val="left" w:pos="557"/>
        </w:tabs>
        <w:spacing w:line="240" w:lineRule="auto"/>
        <w:ind w:firstLine="567"/>
        <w:rPr>
          <w:rStyle w:val="FontStyle28"/>
          <w:rFonts w:ascii="Liberation Serif" w:hAnsi="Liberation Serif"/>
          <w:b w:val="0"/>
          <w:sz w:val="24"/>
          <w:szCs w:val="24"/>
        </w:rPr>
      </w:pPr>
      <w:r w:rsidRPr="00020CEC">
        <w:rPr>
          <w:rStyle w:val="FontStyle28"/>
          <w:rFonts w:ascii="Liberation Serif" w:hAnsi="Liberation Serif"/>
          <w:sz w:val="24"/>
          <w:szCs w:val="24"/>
        </w:rPr>
        <w:t>6.3. В каждой возрастной группе Конкурса</w:t>
      </w:r>
      <w:r w:rsidR="00770667" w:rsidRPr="00020CEC">
        <w:rPr>
          <w:rStyle w:val="FontStyle28"/>
          <w:rFonts w:ascii="Liberation Serif" w:hAnsi="Liberation Serif"/>
          <w:sz w:val="24"/>
          <w:szCs w:val="24"/>
        </w:rPr>
        <w:t xml:space="preserve"> </w:t>
      </w:r>
      <w:r w:rsidRPr="00020CEC">
        <w:rPr>
          <w:rStyle w:val="FontStyle28"/>
          <w:rFonts w:ascii="Liberation Serif" w:hAnsi="Liberation Serif"/>
          <w:sz w:val="24"/>
          <w:szCs w:val="24"/>
        </w:rPr>
        <w:t>участвует команда в соответствии с заявкой. Члены команды, участвующие в одной возрастной группе</w:t>
      </w:r>
      <w:r w:rsidR="00770667" w:rsidRPr="00020CEC">
        <w:rPr>
          <w:rStyle w:val="FontStyle28"/>
          <w:rFonts w:ascii="Liberation Serif" w:hAnsi="Liberation Serif"/>
          <w:sz w:val="24"/>
          <w:szCs w:val="24"/>
        </w:rPr>
        <w:t xml:space="preserve"> </w:t>
      </w:r>
      <w:r w:rsidRPr="00020CEC">
        <w:rPr>
          <w:rStyle w:val="FontStyle28"/>
          <w:rFonts w:ascii="Liberation Serif" w:hAnsi="Liberation Serif"/>
          <w:sz w:val="24"/>
          <w:szCs w:val="24"/>
        </w:rPr>
        <w:t>Конкурса, не могут участвовать в другой группе.</w:t>
      </w:r>
    </w:p>
    <w:p w:rsidR="002B2BD4" w:rsidRPr="00020CEC" w:rsidRDefault="002B2BD4" w:rsidP="00CA3A6E">
      <w:pPr>
        <w:pStyle w:val="Style4"/>
        <w:widowControl/>
        <w:tabs>
          <w:tab w:val="left" w:pos="557"/>
        </w:tabs>
        <w:spacing w:line="240" w:lineRule="auto"/>
        <w:ind w:firstLine="567"/>
        <w:rPr>
          <w:rStyle w:val="FontStyle28"/>
          <w:rFonts w:ascii="Liberation Serif" w:hAnsi="Liberation Serif"/>
          <w:b w:val="0"/>
          <w:sz w:val="24"/>
          <w:szCs w:val="24"/>
          <w:u w:val="single"/>
        </w:rPr>
      </w:pPr>
      <w:r w:rsidRPr="00020CEC">
        <w:rPr>
          <w:rStyle w:val="FontStyle28"/>
          <w:rFonts w:ascii="Liberation Serif" w:hAnsi="Liberation Serif"/>
          <w:sz w:val="24"/>
          <w:szCs w:val="24"/>
          <w:u w:val="single"/>
        </w:rPr>
        <w:t>6.4.Участникам, необходимо подготовить соревновательные</w:t>
      </w:r>
      <w:r w:rsidR="00770667" w:rsidRPr="00020CEC">
        <w:rPr>
          <w:rStyle w:val="FontStyle28"/>
          <w:rFonts w:ascii="Liberation Serif" w:hAnsi="Liberation Serif"/>
          <w:sz w:val="24"/>
          <w:szCs w:val="24"/>
          <w:u w:val="single"/>
        </w:rPr>
        <w:t xml:space="preserve"> </w:t>
      </w:r>
      <w:r w:rsidRPr="00020CEC">
        <w:rPr>
          <w:rStyle w:val="FontStyle28"/>
          <w:rFonts w:ascii="Liberation Serif" w:hAnsi="Liberation Serif"/>
          <w:sz w:val="24"/>
          <w:szCs w:val="24"/>
          <w:u w:val="single"/>
        </w:rPr>
        <w:t>материалы: действующий проект или разработку, описание проекта (в печатном виде),рекламные и сопутствующие материалы (по желанию).</w:t>
      </w:r>
    </w:p>
    <w:p w:rsidR="002B2BD4" w:rsidRPr="00020CEC" w:rsidRDefault="002B2BD4" w:rsidP="00CA3A6E">
      <w:pPr>
        <w:pStyle w:val="Style4"/>
        <w:widowControl/>
        <w:tabs>
          <w:tab w:val="left" w:pos="557"/>
        </w:tabs>
        <w:spacing w:line="240" w:lineRule="auto"/>
        <w:ind w:firstLine="567"/>
        <w:rPr>
          <w:rStyle w:val="FontStyle28"/>
          <w:rFonts w:ascii="Liberation Serif" w:hAnsi="Liberation Serif"/>
          <w:b w:val="0"/>
          <w:sz w:val="24"/>
          <w:szCs w:val="24"/>
          <w:u w:val="single"/>
        </w:rPr>
      </w:pPr>
      <w:r w:rsidRPr="00020CEC">
        <w:rPr>
          <w:rStyle w:val="FontStyle28"/>
          <w:rFonts w:ascii="Liberation Serif" w:hAnsi="Liberation Serif"/>
          <w:sz w:val="24"/>
          <w:szCs w:val="24"/>
          <w:u w:val="single"/>
        </w:rPr>
        <w:t>Общее время защиты проекта не должно превышать 5 минут.</w:t>
      </w:r>
    </w:p>
    <w:p w:rsidR="002B2BD4" w:rsidRPr="00020CEC" w:rsidRDefault="002B2BD4" w:rsidP="00CA3A6E">
      <w:pPr>
        <w:pStyle w:val="Style4"/>
        <w:widowControl/>
        <w:tabs>
          <w:tab w:val="left" w:pos="557"/>
        </w:tabs>
        <w:spacing w:line="240" w:lineRule="auto"/>
        <w:ind w:firstLine="0"/>
        <w:rPr>
          <w:rStyle w:val="FontStyle29"/>
          <w:rFonts w:ascii="Liberation Serif" w:hAnsi="Liberation Serif"/>
          <w:sz w:val="24"/>
          <w:szCs w:val="24"/>
          <w:u w:val="single"/>
        </w:rPr>
      </w:pPr>
    </w:p>
    <w:p w:rsidR="002B2BD4" w:rsidRPr="00020CEC" w:rsidRDefault="002B2BD4" w:rsidP="00CA3A6E">
      <w:pPr>
        <w:pStyle w:val="Style11"/>
        <w:widowControl/>
        <w:jc w:val="center"/>
        <w:rPr>
          <w:rStyle w:val="FontStyle29"/>
          <w:rFonts w:ascii="Liberation Serif" w:hAnsi="Liberation Serif"/>
          <w:sz w:val="24"/>
          <w:szCs w:val="24"/>
        </w:rPr>
      </w:pPr>
      <w:r w:rsidRPr="00020CEC">
        <w:rPr>
          <w:rStyle w:val="FontStyle29"/>
          <w:rFonts w:ascii="Liberation Serif" w:hAnsi="Liberation Serif"/>
          <w:sz w:val="24"/>
          <w:szCs w:val="24"/>
        </w:rPr>
        <w:t>7. Требования к проектам</w:t>
      </w:r>
    </w:p>
    <w:p w:rsidR="002B2BD4" w:rsidRPr="00020CEC" w:rsidRDefault="002B2BD4" w:rsidP="00CA3A6E">
      <w:pPr>
        <w:pStyle w:val="Style4"/>
        <w:widowControl/>
        <w:tabs>
          <w:tab w:val="left" w:pos="562"/>
        </w:tabs>
        <w:spacing w:line="240" w:lineRule="auto"/>
        <w:ind w:firstLine="709"/>
        <w:rPr>
          <w:rStyle w:val="FontStyle28"/>
          <w:rFonts w:ascii="Liberation Serif" w:hAnsi="Liberation Serif"/>
          <w:b w:val="0"/>
          <w:sz w:val="24"/>
          <w:szCs w:val="24"/>
        </w:rPr>
      </w:pPr>
      <w:r w:rsidRPr="00020CEC">
        <w:rPr>
          <w:rStyle w:val="FontStyle28"/>
          <w:rFonts w:ascii="Liberation Serif" w:hAnsi="Liberation Serif"/>
          <w:sz w:val="24"/>
          <w:szCs w:val="24"/>
        </w:rPr>
        <w:t>7</w:t>
      </w:r>
      <w:r w:rsidRPr="00020CEC">
        <w:rPr>
          <w:rStyle w:val="FontStyle28"/>
          <w:rFonts w:ascii="Liberation Serif" w:hAnsi="Liberation Serif"/>
          <w:b w:val="0"/>
          <w:sz w:val="24"/>
          <w:szCs w:val="24"/>
        </w:rPr>
        <w:t xml:space="preserve">.1. Робототехнические устройства должны быть построены с использованием, только, деталей конструкторов </w:t>
      </w:r>
      <w:r w:rsidRPr="00020CEC">
        <w:rPr>
          <w:rStyle w:val="FontStyle22"/>
          <w:rFonts w:ascii="Liberation Serif" w:hAnsi="Liberation Serif"/>
          <w:b/>
          <w:sz w:val="24"/>
          <w:szCs w:val="24"/>
          <w:lang w:val="en-US"/>
        </w:rPr>
        <w:t>LEGO</w:t>
      </w:r>
      <w:r w:rsidRPr="00020CEC">
        <w:rPr>
          <w:rStyle w:val="FontStyle22"/>
          <w:rFonts w:ascii="Liberation Serif" w:hAnsi="Liberation Serif"/>
          <w:b/>
          <w:sz w:val="24"/>
          <w:szCs w:val="24"/>
        </w:rPr>
        <w:t xml:space="preserve">. </w:t>
      </w:r>
      <w:r w:rsidRPr="00020CEC">
        <w:rPr>
          <w:rStyle w:val="FontStyle28"/>
          <w:rFonts w:ascii="Liberation Serif" w:hAnsi="Liberation Serif"/>
          <w:b w:val="0"/>
          <w:sz w:val="24"/>
          <w:szCs w:val="24"/>
        </w:rPr>
        <w:t xml:space="preserve">Перечень допустимых деталей, количество используемых двигателей и датчиков, максимальный размер робота  не регламентируется. </w:t>
      </w:r>
    </w:p>
    <w:p w:rsidR="002B2BD4" w:rsidRPr="00020CEC" w:rsidRDefault="002B2BD4" w:rsidP="00CA3A6E">
      <w:pPr>
        <w:pStyle w:val="Style4"/>
        <w:widowControl/>
        <w:tabs>
          <w:tab w:val="left" w:pos="562"/>
        </w:tabs>
        <w:spacing w:line="240" w:lineRule="auto"/>
        <w:ind w:firstLine="709"/>
        <w:rPr>
          <w:rStyle w:val="FontStyle28"/>
          <w:rFonts w:ascii="Liberation Serif" w:hAnsi="Liberation Serif"/>
          <w:b w:val="0"/>
          <w:sz w:val="24"/>
          <w:szCs w:val="24"/>
        </w:rPr>
      </w:pPr>
      <w:r w:rsidRPr="00020CEC">
        <w:rPr>
          <w:rStyle w:val="FontStyle28"/>
          <w:rFonts w:ascii="Liberation Serif" w:hAnsi="Liberation Serif"/>
          <w:b w:val="0"/>
          <w:sz w:val="24"/>
          <w:szCs w:val="24"/>
        </w:rPr>
        <w:t>7.2. Допускается использование декоративных материалов (ткань, бумага и т.п.), не несущих конструкционную нагрузку, т.е. не влияющих на работу устройства.</w:t>
      </w:r>
    </w:p>
    <w:p w:rsidR="002B2BD4" w:rsidRPr="00020CEC" w:rsidRDefault="002B2BD4" w:rsidP="00CA3A6E">
      <w:pPr>
        <w:pStyle w:val="Style4"/>
        <w:widowControl/>
        <w:tabs>
          <w:tab w:val="left" w:pos="562"/>
        </w:tabs>
        <w:spacing w:line="240" w:lineRule="auto"/>
        <w:ind w:firstLine="709"/>
        <w:rPr>
          <w:rStyle w:val="FontStyle28"/>
          <w:rFonts w:ascii="Liberation Serif" w:hAnsi="Liberation Serif"/>
          <w:b w:val="0"/>
          <w:i/>
          <w:sz w:val="24"/>
          <w:szCs w:val="24"/>
        </w:rPr>
      </w:pPr>
      <w:r w:rsidRPr="00020CEC">
        <w:rPr>
          <w:rStyle w:val="FontStyle28"/>
          <w:rFonts w:ascii="Liberation Serif" w:hAnsi="Liberation Serif"/>
          <w:b w:val="0"/>
          <w:sz w:val="24"/>
          <w:szCs w:val="24"/>
        </w:rPr>
        <w:t>7.3. Творческие проекты, разрабатываются на определенную тему (</w:t>
      </w:r>
      <w:r w:rsidRPr="00020CEC">
        <w:rPr>
          <w:rStyle w:val="FontStyle28"/>
          <w:rFonts w:ascii="Liberation Serif" w:hAnsi="Liberation Serif"/>
          <w:b w:val="0"/>
          <w:i/>
          <w:sz w:val="24"/>
          <w:szCs w:val="24"/>
        </w:rPr>
        <w:t>см. Приложение 1).</w:t>
      </w:r>
    </w:p>
    <w:p w:rsidR="002B2BD4" w:rsidRPr="00020CEC" w:rsidRDefault="002B2BD4" w:rsidP="00CA3A6E">
      <w:pPr>
        <w:pStyle w:val="Style4"/>
        <w:widowControl/>
        <w:tabs>
          <w:tab w:val="left" w:pos="562"/>
        </w:tabs>
        <w:spacing w:line="240" w:lineRule="auto"/>
        <w:ind w:firstLine="709"/>
        <w:jc w:val="left"/>
        <w:rPr>
          <w:rStyle w:val="FontStyle28"/>
          <w:rFonts w:ascii="Liberation Serif" w:hAnsi="Liberation Serif"/>
          <w:b w:val="0"/>
          <w:i/>
          <w:sz w:val="24"/>
          <w:szCs w:val="24"/>
        </w:rPr>
      </w:pPr>
      <w:r w:rsidRPr="00020CEC">
        <w:rPr>
          <w:rStyle w:val="FontStyle28"/>
          <w:rFonts w:ascii="Liberation Serif" w:hAnsi="Liberation Serif"/>
          <w:b w:val="0"/>
          <w:sz w:val="24"/>
          <w:szCs w:val="24"/>
        </w:rPr>
        <w:t xml:space="preserve">7.3.Проекты будут оцениваться по единым требованиям </w:t>
      </w:r>
      <w:r w:rsidRPr="00020CEC">
        <w:rPr>
          <w:rStyle w:val="FontStyle28"/>
          <w:rFonts w:ascii="Liberation Serif" w:hAnsi="Liberation Serif"/>
          <w:b w:val="0"/>
          <w:i/>
          <w:sz w:val="24"/>
          <w:szCs w:val="24"/>
        </w:rPr>
        <w:t>(см. Приложение №2).</w:t>
      </w:r>
    </w:p>
    <w:p w:rsidR="002B2BD4" w:rsidRPr="00020CEC" w:rsidRDefault="002B2BD4" w:rsidP="00CA3A6E">
      <w:pPr>
        <w:pStyle w:val="Style4"/>
        <w:widowControl/>
        <w:tabs>
          <w:tab w:val="left" w:pos="562"/>
        </w:tabs>
        <w:spacing w:line="240" w:lineRule="auto"/>
        <w:ind w:firstLine="709"/>
        <w:jc w:val="center"/>
        <w:rPr>
          <w:rFonts w:ascii="Liberation Serif" w:hAnsi="Liberation Serif"/>
        </w:rPr>
      </w:pPr>
      <w:r w:rsidRPr="00020CEC">
        <w:rPr>
          <w:rFonts w:ascii="Liberation Serif" w:hAnsi="Liberation Serif"/>
          <w:b/>
          <w:bCs/>
        </w:rPr>
        <w:t xml:space="preserve">8. </w:t>
      </w:r>
      <w:r w:rsidRPr="00020CEC">
        <w:rPr>
          <w:rFonts w:ascii="Liberation Serif" w:hAnsi="Liberation Serif"/>
          <w:b/>
        </w:rPr>
        <w:t>Подведение итогов и награждение победителей</w:t>
      </w:r>
      <w:r w:rsidRPr="00020CEC">
        <w:rPr>
          <w:rFonts w:ascii="Liberation Serif" w:hAnsi="Liberation Serif"/>
        </w:rPr>
        <w:t>.</w:t>
      </w:r>
    </w:p>
    <w:p w:rsidR="002B2BD4" w:rsidRPr="00020CEC" w:rsidRDefault="002B2BD4" w:rsidP="00CA3A6E">
      <w:pPr>
        <w:pStyle w:val="32"/>
        <w:spacing w:after="0" w:line="240" w:lineRule="auto"/>
        <w:ind w:left="0" w:firstLine="567"/>
        <w:jc w:val="both"/>
        <w:rPr>
          <w:rFonts w:ascii="Liberation Serif" w:hAnsi="Liberation Serif"/>
          <w:color w:val="000000"/>
          <w:sz w:val="24"/>
          <w:szCs w:val="24"/>
        </w:rPr>
      </w:pPr>
      <w:r w:rsidRPr="00020CEC">
        <w:rPr>
          <w:rFonts w:ascii="Liberation Serif" w:hAnsi="Liberation Serif"/>
          <w:sz w:val="24"/>
          <w:szCs w:val="24"/>
        </w:rPr>
        <w:t>8.1. Победители и призеры Конкурса определяются в каждой возрастной группе в соответствии с порядком проведения текущего Конкурса.</w:t>
      </w:r>
    </w:p>
    <w:p w:rsidR="002B2BD4" w:rsidRPr="00020CEC" w:rsidRDefault="002B2BD4" w:rsidP="00CA3A6E">
      <w:pPr>
        <w:pStyle w:val="a4"/>
        <w:spacing w:after="0"/>
        <w:ind w:firstLine="567"/>
        <w:jc w:val="both"/>
        <w:rPr>
          <w:rFonts w:ascii="Liberation Serif" w:hAnsi="Liberation Serif"/>
          <w:b/>
        </w:rPr>
      </w:pPr>
      <w:r w:rsidRPr="00020CEC">
        <w:rPr>
          <w:rFonts w:ascii="Liberation Serif" w:hAnsi="Liberation Serif"/>
        </w:rPr>
        <w:t>8.2. Итоги Конкурса заверяются главным судьей, утверждаются приказом директора МАУ ДО ГДДЮТ,</w:t>
      </w:r>
      <w:r w:rsidR="00770667" w:rsidRPr="00020CEC">
        <w:rPr>
          <w:rFonts w:ascii="Liberation Serif" w:hAnsi="Liberation Serif"/>
        </w:rPr>
        <w:t xml:space="preserve"> </w:t>
      </w:r>
      <w:r w:rsidRPr="00020CEC">
        <w:rPr>
          <w:rFonts w:ascii="Liberation Serif" w:hAnsi="Liberation Serif"/>
        </w:rPr>
        <w:t>размещаются на сайте МАУ ДО ГДДЮТ и отсылаются по электронной почте в МБУ ДО</w:t>
      </w:r>
      <w:r w:rsidR="00770667" w:rsidRPr="00020CEC">
        <w:rPr>
          <w:rFonts w:ascii="Liberation Serif" w:hAnsi="Liberation Serif"/>
        </w:rPr>
        <w:t xml:space="preserve"> </w:t>
      </w:r>
      <w:r w:rsidRPr="00020CEC">
        <w:rPr>
          <w:rFonts w:ascii="Liberation Serif" w:hAnsi="Liberation Serif"/>
        </w:rPr>
        <w:t>ГорСЮТ.</w:t>
      </w:r>
    </w:p>
    <w:p w:rsidR="002B2BD4" w:rsidRPr="00020CEC" w:rsidRDefault="002B2BD4" w:rsidP="00CA3A6E">
      <w:pPr>
        <w:pStyle w:val="a4"/>
        <w:spacing w:after="0"/>
        <w:ind w:firstLine="567"/>
        <w:jc w:val="both"/>
        <w:rPr>
          <w:rFonts w:ascii="Liberation Serif" w:hAnsi="Liberation Serif"/>
          <w:b/>
        </w:rPr>
      </w:pPr>
      <w:r w:rsidRPr="00020CEC">
        <w:rPr>
          <w:rFonts w:ascii="Liberation Serif" w:hAnsi="Liberation Serif"/>
        </w:rPr>
        <w:t>8.3. Участники Конкурса, не занявшие призовые места, получают Сертификат участника на электронную почту, указанную в заявке.</w:t>
      </w:r>
    </w:p>
    <w:p w:rsidR="002B2BD4" w:rsidRPr="00020CEC" w:rsidRDefault="002B2BD4" w:rsidP="00CA3A6E">
      <w:pPr>
        <w:pStyle w:val="a4"/>
        <w:spacing w:after="0"/>
        <w:ind w:firstLine="567"/>
        <w:jc w:val="both"/>
        <w:rPr>
          <w:rFonts w:ascii="Liberation Serif" w:hAnsi="Liberation Serif"/>
          <w:b/>
        </w:rPr>
      </w:pPr>
      <w:r w:rsidRPr="00020CEC">
        <w:rPr>
          <w:rFonts w:ascii="Liberation Serif" w:hAnsi="Liberation Serif"/>
        </w:rPr>
        <w:t>8.4. Победители награждаются дипломами на закрытии выставки. Дипломы призерам будут направлены в образовательные учреждения организаторами выставки. По итогам Конкурса оргкомитет имеет право учреждать специальные номинации.</w:t>
      </w:r>
    </w:p>
    <w:p w:rsidR="002B2BD4" w:rsidRPr="00020CEC" w:rsidRDefault="002B2BD4" w:rsidP="00CA3A6E">
      <w:pPr>
        <w:pStyle w:val="a4"/>
        <w:spacing w:after="0"/>
        <w:ind w:firstLine="567"/>
        <w:rPr>
          <w:rFonts w:ascii="Liberation Serif" w:hAnsi="Liberation Serif"/>
        </w:rPr>
      </w:pPr>
      <w:r w:rsidRPr="00020CEC">
        <w:rPr>
          <w:rFonts w:ascii="Liberation Serif" w:hAnsi="Liberation Serif"/>
        </w:rPr>
        <w:t xml:space="preserve">9. Адрес оргкомитета: </w:t>
      </w:r>
    </w:p>
    <w:p w:rsidR="002B2BD4" w:rsidRPr="00020CEC" w:rsidRDefault="002B2BD4" w:rsidP="00CA3A6E">
      <w:pPr>
        <w:pStyle w:val="af"/>
        <w:spacing w:after="0" w:line="240" w:lineRule="auto"/>
        <w:ind w:left="0"/>
        <w:rPr>
          <w:rFonts w:ascii="Liberation Serif" w:hAnsi="Liberation Serif"/>
          <w:sz w:val="24"/>
          <w:szCs w:val="24"/>
        </w:rPr>
      </w:pPr>
      <w:r w:rsidRPr="00020CEC">
        <w:rPr>
          <w:rFonts w:ascii="Liberation Serif" w:hAnsi="Liberation Serif"/>
          <w:sz w:val="24"/>
          <w:szCs w:val="24"/>
        </w:rPr>
        <w:t xml:space="preserve">622013,  г. Нижний Тагил, ул. Красногвардейская, 15. </w:t>
      </w:r>
    </w:p>
    <w:p w:rsidR="002B2BD4" w:rsidRPr="00020CEC" w:rsidRDefault="002B2BD4" w:rsidP="00CA3A6E">
      <w:pPr>
        <w:pStyle w:val="af"/>
        <w:spacing w:after="0" w:line="240" w:lineRule="auto"/>
        <w:ind w:left="0"/>
        <w:rPr>
          <w:rFonts w:ascii="Liberation Serif" w:hAnsi="Liberation Serif"/>
          <w:sz w:val="24"/>
          <w:szCs w:val="24"/>
        </w:rPr>
      </w:pPr>
      <w:r w:rsidRPr="00020CEC">
        <w:rPr>
          <w:rFonts w:ascii="Liberation Serif" w:hAnsi="Liberation Serif"/>
          <w:sz w:val="24"/>
          <w:szCs w:val="24"/>
        </w:rPr>
        <w:t>Муниципальное автономное учреждение дополнительного образования городской Дворец детского и юношеского творчества,</w:t>
      </w:r>
    </w:p>
    <w:p w:rsidR="002B2BD4" w:rsidRPr="00020CEC" w:rsidRDefault="002B2BD4" w:rsidP="00CA3A6E">
      <w:pPr>
        <w:pStyle w:val="af"/>
        <w:spacing w:after="0" w:line="240" w:lineRule="auto"/>
        <w:ind w:left="0"/>
        <w:rPr>
          <w:rFonts w:ascii="Liberation Serif" w:hAnsi="Liberation Serif"/>
          <w:sz w:val="24"/>
          <w:szCs w:val="24"/>
        </w:rPr>
      </w:pPr>
      <w:r w:rsidRPr="00020CEC">
        <w:rPr>
          <w:rFonts w:ascii="Liberation Serif" w:hAnsi="Liberation Serif"/>
          <w:sz w:val="24"/>
          <w:szCs w:val="24"/>
        </w:rPr>
        <w:t>Отдел технического и декоративно-прикладного творчества учащихся,</w:t>
      </w:r>
    </w:p>
    <w:p w:rsidR="002B2BD4" w:rsidRPr="00020CEC" w:rsidRDefault="002B2BD4" w:rsidP="00CA3A6E">
      <w:pPr>
        <w:pStyle w:val="af"/>
        <w:spacing w:after="0" w:line="240" w:lineRule="auto"/>
        <w:ind w:left="0"/>
        <w:jc w:val="both"/>
        <w:rPr>
          <w:rFonts w:ascii="Liberation Serif" w:hAnsi="Liberation Serif"/>
          <w:sz w:val="24"/>
          <w:szCs w:val="24"/>
        </w:rPr>
      </w:pPr>
      <w:r w:rsidRPr="00020CEC">
        <w:rPr>
          <w:rFonts w:ascii="Liberation Serif" w:hAnsi="Liberation Serif"/>
          <w:sz w:val="24"/>
          <w:szCs w:val="24"/>
        </w:rPr>
        <w:t>Гл. судья конкурса: Канюкин Артем Николаевич,</w:t>
      </w:r>
    </w:p>
    <w:p w:rsidR="002B2BD4" w:rsidRPr="00020CEC" w:rsidRDefault="002B2BD4" w:rsidP="00CA3A6E">
      <w:pPr>
        <w:pStyle w:val="af"/>
        <w:spacing w:after="0" w:line="240" w:lineRule="auto"/>
        <w:ind w:left="0"/>
        <w:jc w:val="both"/>
        <w:rPr>
          <w:rFonts w:ascii="Liberation Serif" w:hAnsi="Liberation Serif"/>
          <w:sz w:val="24"/>
          <w:szCs w:val="24"/>
          <w:lang w:val="en-US"/>
        </w:rPr>
      </w:pPr>
      <w:r w:rsidRPr="00020CEC">
        <w:rPr>
          <w:rFonts w:ascii="Liberation Serif" w:hAnsi="Liberation Serif"/>
          <w:sz w:val="24"/>
          <w:szCs w:val="24"/>
        </w:rPr>
        <w:t>тел</w:t>
      </w:r>
      <w:r w:rsidRPr="00020CEC">
        <w:rPr>
          <w:rFonts w:ascii="Liberation Serif" w:hAnsi="Liberation Serif"/>
          <w:sz w:val="24"/>
          <w:szCs w:val="24"/>
          <w:lang w:val="en-US"/>
        </w:rPr>
        <w:t xml:space="preserve">. +79058007277, </w:t>
      </w:r>
    </w:p>
    <w:p w:rsidR="002B2BD4" w:rsidRPr="00020CEC" w:rsidRDefault="00770667" w:rsidP="00CA3A6E">
      <w:pPr>
        <w:pStyle w:val="af"/>
        <w:spacing w:after="0" w:line="240" w:lineRule="auto"/>
        <w:ind w:left="0"/>
        <w:rPr>
          <w:rFonts w:ascii="Liberation Serif" w:hAnsi="Liberation Serif"/>
          <w:sz w:val="24"/>
          <w:szCs w:val="24"/>
          <w:lang w:val="en-US"/>
        </w:rPr>
      </w:pPr>
      <w:r w:rsidRPr="00020CEC">
        <w:rPr>
          <w:rFonts w:ascii="Liberation Serif" w:hAnsi="Liberation Serif"/>
          <w:sz w:val="24"/>
          <w:szCs w:val="24"/>
          <w:lang w:val="en-US"/>
        </w:rPr>
        <w:t>e-mail: robottexnt@gmail.com</w:t>
      </w:r>
    </w:p>
    <w:p w:rsidR="002B2BD4" w:rsidRPr="005B5B82" w:rsidRDefault="002B2BD4" w:rsidP="00CA3A6E">
      <w:pPr>
        <w:spacing w:after="0" w:line="240" w:lineRule="auto"/>
        <w:jc w:val="right"/>
        <w:rPr>
          <w:rFonts w:ascii="Liberation Serif" w:hAnsi="Liberation Serif"/>
          <w:i/>
          <w:sz w:val="24"/>
          <w:szCs w:val="24"/>
          <w:lang w:val="en-US"/>
        </w:rPr>
      </w:pPr>
      <w:r w:rsidRPr="00020CEC">
        <w:rPr>
          <w:rFonts w:ascii="Liberation Serif" w:hAnsi="Liberation Serif"/>
          <w:i/>
          <w:sz w:val="24"/>
          <w:szCs w:val="24"/>
        </w:rPr>
        <w:t>Приложение</w:t>
      </w:r>
      <w:r w:rsidRPr="005B5B82">
        <w:rPr>
          <w:rFonts w:ascii="Liberation Serif" w:hAnsi="Liberation Serif"/>
          <w:i/>
          <w:sz w:val="24"/>
          <w:szCs w:val="24"/>
          <w:lang w:val="en-US"/>
        </w:rPr>
        <w:t xml:space="preserve"> 1</w:t>
      </w:r>
    </w:p>
    <w:p w:rsidR="002B2BD4" w:rsidRPr="00020CEC" w:rsidRDefault="002B2BD4" w:rsidP="00CA3A6E">
      <w:pPr>
        <w:spacing w:after="0" w:line="240" w:lineRule="auto"/>
        <w:ind w:firstLine="660"/>
        <w:jc w:val="center"/>
        <w:rPr>
          <w:rFonts w:ascii="Liberation Serif" w:hAnsi="Liberation Serif"/>
          <w:b/>
          <w:sz w:val="24"/>
          <w:szCs w:val="24"/>
        </w:rPr>
      </w:pPr>
      <w:r w:rsidRPr="00020CEC">
        <w:rPr>
          <w:rFonts w:ascii="Liberation Serif" w:hAnsi="Liberation Serif"/>
          <w:b/>
          <w:sz w:val="24"/>
          <w:szCs w:val="24"/>
        </w:rPr>
        <w:t>Городской Конкурс проектов по робототехнике</w:t>
      </w:r>
    </w:p>
    <w:p w:rsidR="002B2BD4" w:rsidRPr="00020CEC" w:rsidRDefault="002B2BD4" w:rsidP="00CA3A6E">
      <w:pPr>
        <w:spacing w:after="0" w:line="240" w:lineRule="auto"/>
        <w:ind w:firstLine="660"/>
        <w:jc w:val="center"/>
        <w:rPr>
          <w:rFonts w:ascii="Liberation Serif" w:hAnsi="Liberation Serif"/>
          <w:b/>
          <w:sz w:val="24"/>
          <w:szCs w:val="24"/>
        </w:rPr>
      </w:pPr>
      <w:r w:rsidRPr="00020CEC">
        <w:rPr>
          <w:rFonts w:ascii="Liberation Serif" w:hAnsi="Liberation Serif"/>
          <w:b/>
          <w:sz w:val="24"/>
          <w:szCs w:val="24"/>
        </w:rPr>
        <w:t>«Роботы – помощники в семье»</w:t>
      </w:r>
    </w:p>
    <w:p w:rsidR="002B2BD4" w:rsidRPr="00020CEC" w:rsidRDefault="002B2BD4" w:rsidP="00CA3A6E">
      <w:pPr>
        <w:shd w:val="clear" w:color="auto" w:fill="FFFFFF"/>
        <w:spacing w:after="0" w:line="240" w:lineRule="auto"/>
        <w:rPr>
          <w:rFonts w:ascii="Liberation Serif" w:hAnsi="Liberation Serif"/>
          <w:color w:val="000000"/>
          <w:sz w:val="24"/>
          <w:szCs w:val="24"/>
        </w:rPr>
      </w:pPr>
    </w:p>
    <w:p w:rsidR="002B2BD4" w:rsidRPr="00020CEC" w:rsidRDefault="002B2BD4"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Задание для ко</w:t>
      </w:r>
      <w:r w:rsidR="00770667" w:rsidRPr="00020CEC">
        <w:rPr>
          <w:rFonts w:ascii="Liberation Serif" w:hAnsi="Liberation Serif"/>
          <w:b/>
          <w:sz w:val="24"/>
          <w:szCs w:val="24"/>
        </w:rPr>
        <w:t>манд</w:t>
      </w:r>
    </w:p>
    <w:p w:rsidR="002B2BD4" w:rsidRPr="00020CEC" w:rsidRDefault="002B2BD4" w:rsidP="00CA3A6E">
      <w:pPr>
        <w:spacing w:after="0" w:line="240" w:lineRule="auto"/>
        <w:ind w:firstLine="567"/>
        <w:rPr>
          <w:rFonts w:ascii="Liberation Serif" w:hAnsi="Liberation Serif"/>
          <w:sz w:val="24"/>
          <w:szCs w:val="24"/>
        </w:rPr>
      </w:pPr>
      <w:r w:rsidRPr="00020CEC">
        <w:rPr>
          <w:rFonts w:ascii="Liberation Serif" w:hAnsi="Liberation Serif"/>
          <w:sz w:val="24"/>
          <w:szCs w:val="24"/>
        </w:rPr>
        <w:t>2024 год указом Президента Российской Федерации Владимира Владимировича Путина объявлен Годом семьи. В нашей стране делается много для поддержки, укрепления и защиты статуса семьи. Семья является источником любви, понимания и поддержки, учит детей быть добрыми, честными и справедливыми.</w:t>
      </w:r>
    </w:p>
    <w:p w:rsidR="002B2BD4" w:rsidRPr="00020CEC" w:rsidRDefault="002B2BD4" w:rsidP="00CA3A6E">
      <w:pPr>
        <w:spacing w:after="0" w:line="240" w:lineRule="auto"/>
        <w:ind w:firstLine="567"/>
        <w:jc w:val="both"/>
        <w:outlineLvl w:val="1"/>
        <w:rPr>
          <w:rStyle w:val="s6"/>
          <w:rFonts w:ascii="Liberation Serif" w:hAnsi="Liberation Serif"/>
          <w:sz w:val="24"/>
          <w:szCs w:val="24"/>
        </w:rPr>
      </w:pPr>
      <w:r w:rsidRPr="00020CEC">
        <w:rPr>
          <w:rStyle w:val="s6"/>
          <w:rFonts w:ascii="Liberation Serif" w:hAnsi="Liberation Serif"/>
          <w:sz w:val="24"/>
          <w:szCs w:val="24"/>
        </w:rPr>
        <w:t>В чем может помочь робот современной семье или семье будущего? Да в чем угодно: в готовке, в уборке, в охране, в воспитании детей и домашних животных, в организации игр и развлечений, а также безопасности, в том, или ином деле. А может быть, ваши роботы, незаменимые помощники на дачном участке и облегчают труд вашей семьи. Какими будут эти помощники? Зависит только от вас!</w:t>
      </w:r>
    </w:p>
    <w:p w:rsidR="002B2BD4" w:rsidRPr="00020CEC" w:rsidRDefault="002B2BD4" w:rsidP="00CA3A6E">
      <w:pPr>
        <w:spacing w:after="0" w:line="240" w:lineRule="auto"/>
        <w:ind w:firstLine="567"/>
        <w:jc w:val="both"/>
        <w:outlineLvl w:val="1"/>
        <w:rPr>
          <w:rFonts w:ascii="Liberation Serif" w:hAnsi="Liberation Serif"/>
          <w:bCs/>
          <w:sz w:val="24"/>
          <w:szCs w:val="24"/>
        </w:rPr>
      </w:pPr>
      <w:r w:rsidRPr="00020CEC">
        <w:rPr>
          <w:rStyle w:val="s6"/>
          <w:rFonts w:ascii="Liberation Serif" w:hAnsi="Liberation Serif"/>
          <w:sz w:val="24"/>
          <w:szCs w:val="24"/>
        </w:rPr>
        <w:lastRenderedPageBreak/>
        <w:t>Участникизаранее разрабатывают, а затем презентуют проект на тему «</w:t>
      </w:r>
      <w:r w:rsidRPr="00020CEC">
        <w:rPr>
          <w:rFonts w:ascii="Liberation Serif" w:hAnsi="Liberation Serif"/>
          <w:b/>
          <w:sz w:val="24"/>
          <w:szCs w:val="24"/>
        </w:rPr>
        <w:t>Роботы – помощники в семье</w:t>
      </w:r>
      <w:r w:rsidRPr="00020CEC">
        <w:rPr>
          <w:rStyle w:val="s6"/>
          <w:rFonts w:ascii="Liberation Serif" w:hAnsi="Liberation Serif"/>
          <w:sz w:val="24"/>
          <w:szCs w:val="24"/>
        </w:rPr>
        <w:t>». Рассказываюто своей идее, принципе работы, возможности применения. Проект должен содержать подвижные механизмы, выполнять определённые функции и т.д.</w:t>
      </w:r>
    </w:p>
    <w:p w:rsidR="002B2BD4" w:rsidRPr="00020CEC" w:rsidRDefault="002B2BD4" w:rsidP="00CA3A6E">
      <w:pPr>
        <w:pStyle w:val="Default"/>
        <w:ind w:firstLine="567"/>
        <w:jc w:val="both"/>
        <w:rPr>
          <w:rFonts w:ascii="Liberation Serif" w:hAnsi="Liberation Serif"/>
        </w:rPr>
      </w:pPr>
      <w:r w:rsidRPr="00020CEC">
        <w:rPr>
          <w:rFonts w:ascii="Liberation Serif" w:hAnsi="Liberation Serif"/>
        </w:rPr>
        <w:t xml:space="preserve">Подготовьте защиту вашего проекта (не более 5 минут), в ходе которой представьте ваш проект. В ходе защиты не забудьте рассказать о практическом применении этого устройства (если такое имеет место быть), а также как можно подробнее опишите все элементы (составляющие) проекта, в том числе программу, по которой он работает. </w:t>
      </w:r>
    </w:p>
    <w:p w:rsidR="002B2BD4" w:rsidRPr="00020CEC" w:rsidRDefault="002B2BD4" w:rsidP="00CA3A6E">
      <w:pPr>
        <w:pStyle w:val="Default"/>
        <w:ind w:firstLine="567"/>
        <w:jc w:val="both"/>
        <w:rPr>
          <w:rFonts w:ascii="Liberation Serif" w:hAnsi="Liberation Serif"/>
        </w:rPr>
      </w:pPr>
      <w:r w:rsidRPr="00020CEC">
        <w:rPr>
          <w:rFonts w:ascii="Liberation Serif" w:hAnsi="Liberation Serif"/>
        </w:rPr>
        <w:t>Убедительная просьба (совет) рассказывайте о своей разработке сами, своими словами, «без чтения листов с очень умным текстом», который не отражает всей гениальности вашего изобретения!</w:t>
      </w:r>
    </w:p>
    <w:p w:rsidR="002B2BD4" w:rsidRPr="00020CEC" w:rsidRDefault="002B2BD4" w:rsidP="00CA3A6E">
      <w:pPr>
        <w:shd w:val="clear" w:color="auto" w:fill="FFFFFF"/>
        <w:spacing w:after="0" w:line="240" w:lineRule="auto"/>
        <w:ind w:firstLine="567"/>
        <w:jc w:val="both"/>
        <w:rPr>
          <w:rFonts w:ascii="Liberation Serif" w:hAnsi="Liberation Serif"/>
          <w:sz w:val="24"/>
          <w:szCs w:val="24"/>
        </w:rPr>
      </w:pPr>
      <w:r w:rsidRPr="00020CEC">
        <w:rPr>
          <w:rFonts w:ascii="Liberation Serif" w:hAnsi="Liberation Serif"/>
          <w:sz w:val="24"/>
          <w:szCs w:val="24"/>
        </w:rPr>
        <w:t>Убедите жюри в соответствии Ваш</w:t>
      </w:r>
      <w:r w:rsidR="00770667" w:rsidRPr="00020CEC">
        <w:rPr>
          <w:rFonts w:ascii="Liberation Serif" w:hAnsi="Liberation Serif"/>
          <w:sz w:val="24"/>
          <w:szCs w:val="24"/>
        </w:rPr>
        <w:t>его устройства заявленной теме.</w:t>
      </w:r>
    </w:p>
    <w:p w:rsidR="002B2BD4" w:rsidRPr="00020CEC" w:rsidRDefault="002B2BD4" w:rsidP="00CA3A6E">
      <w:pPr>
        <w:spacing w:after="0" w:line="240" w:lineRule="auto"/>
        <w:ind w:firstLine="550"/>
        <w:jc w:val="right"/>
        <w:rPr>
          <w:rFonts w:ascii="Liberation Serif" w:hAnsi="Liberation Serif"/>
          <w:i/>
          <w:sz w:val="24"/>
          <w:szCs w:val="24"/>
        </w:rPr>
      </w:pPr>
      <w:r w:rsidRPr="00020CEC">
        <w:rPr>
          <w:rFonts w:ascii="Liberation Serif" w:hAnsi="Liberation Serif"/>
          <w:i/>
          <w:sz w:val="24"/>
          <w:szCs w:val="24"/>
        </w:rPr>
        <w:t>Приложение 2</w:t>
      </w:r>
    </w:p>
    <w:p w:rsidR="002B2BD4" w:rsidRPr="00020CEC" w:rsidRDefault="002B2BD4" w:rsidP="00CA3A6E">
      <w:pPr>
        <w:spacing w:after="0" w:line="240" w:lineRule="auto"/>
        <w:ind w:firstLine="550"/>
        <w:jc w:val="center"/>
        <w:rPr>
          <w:rFonts w:ascii="Liberation Serif" w:hAnsi="Liberation Serif"/>
          <w:b/>
          <w:sz w:val="24"/>
          <w:szCs w:val="24"/>
        </w:rPr>
      </w:pPr>
      <w:r w:rsidRPr="00020CEC">
        <w:rPr>
          <w:rFonts w:ascii="Liberation Serif" w:hAnsi="Liberation Serif"/>
          <w:b/>
          <w:sz w:val="24"/>
          <w:szCs w:val="24"/>
        </w:rPr>
        <w:t xml:space="preserve">Критерии оценивания творческих </w:t>
      </w:r>
      <w:r w:rsidR="00770667" w:rsidRPr="00020CEC">
        <w:rPr>
          <w:rFonts w:ascii="Liberation Serif" w:hAnsi="Liberation Serif"/>
          <w:b/>
          <w:sz w:val="24"/>
          <w:szCs w:val="24"/>
        </w:rPr>
        <w:t>проектов по робототехнике</w:t>
      </w:r>
    </w:p>
    <w:p w:rsidR="002B2BD4" w:rsidRPr="00020CEC" w:rsidRDefault="002B2BD4" w:rsidP="00CA3A6E">
      <w:pPr>
        <w:tabs>
          <w:tab w:val="left" w:pos="284"/>
        </w:tabs>
        <w:spacing w:after="0" w:line="240" w:lineRule="auto"/>
        <w:ind w:firstLine="567"/>
        <w:jc w:val="both"/>
        <w:rPr>
          <w:rFonts w:ascii="Liberation Serif" w:hAnsi="Liberation Serif"/>
          <w:sz w:val="24"/>
          <w:szCs w:val="24"/>
        </w:rPr>
      </w:pPr>
      <w:r w:rsidRPr="00020CEC">
        <w:rPr>
          <w:rFonts w:ascii="Liberation Serif" w:hAnsi="Liberation Serif"/>
          <w:sz w:val="24"/>
          <w:szCs w:val="24"/>
        </w:rPr>
        <w:t xml:space="preserve">Судейская коллегия оценивает проекты по представленным ниже критериям. </w:t>
      </w:r>
    </w:p>
    <w:p w:rsidR="002B2BD4" w:rsidRPr="00020CEC" w:rsidRDefault="002B2BD4" w:rsidP="00CA3A6E">
      <w:pPr>
        <w:spacing w:after="0" w:line="240" w:lineRule="auto"/>
        <w:ind w:firstLine="567"/>
        <w:contextualSpacing/>
        <w:jc w:val="both"/>
        <w:rPr>
          <w:rFonts w:ascii="Liberation Serif" w:hAnsi="Liberation Serif"/>
          <w:sz w:val="24"/>
          <w:szCs w:val="24"/>
        </w:rPr>
      </w:pPr>
      <w:r w:rsidRPr="00020CEC">
        <w:rPr>
          <w:rFonts w:ascii="Liberation Serif" w:hAnsi="Liberation Serif"/>
          <w:sz w:val="24"/>
          <w:szCs w:val="24"/>
        </w:rPr>
        <w:t>Максимальное количество баллов 24:</w:t>
      </w:r>
    </w:p>
    <w:p w:rsidR="002B2BD4" w:rsidRPr="00020CEC" w:rsidRDefault="002B2BD4" w:rsidP="00CA3A6E">
      <w:pPr>
        <w:spacing w:after="0" w:line="240" w:lineRule="auto"/>
        <w:ind w:firstLine="567"/>
        <w:contextualSpacing/>
        <w:jc w:val="both"/>
        <w:rPr>
          <w:rFonts w:ascii="Liberation Serif" w:hAnsi="Liberation Seri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3296"/>
        <w:gridCol w:w="1860"/>
        <w:gridCol w:w="35"/>
        <w:gridCol w:w="1859"/>
        <w:gridCol w:w="49"/>
        <w:gridCol w:w="10"/>
        <w:gridCol w:w="1916"/>
      </w:tblGrid>
      <w:tr w:rsidR="002B2BD4" w:rsidRPr="00020CEC" w:rsidTr="00F33103">
        <w:trPr>
          <w:trHeight w:val="189"/>
          <w:jc w:val="center"/>
        </w:trPr>
        <w:tc>
          <w:tcPr>
            <w:tcW w:w="583" w:type="dxa"/>
            <w:vMerge w:val="restart"/>
            <w:shd w:val="clear" w:color="auto" w:fill="auto"/>
            <w:vAlign w:val="center"/>
          </w:tcPr>
          <w:p w:rsidR="002B2BD4" w:rsidRPr="00020CEC" w:rsidRDefault="002B2BD4" w:rsidP="00CA3A6E">
            <w:pPr>
              <w:spacing w:after="0" w:line="240" w:lineRule="auto"/>
              <w:jc w:val="center"/>
              <w:rPr>
                <w:rFonts w:ascii="Liberation Serif" w:eastAsiaTheme="minorEastAsia" w:hAnsi="Liberation Serif"/>
                <w:b/>
                <w:sz w:val="24"/>
                <w:szCs w:val="24"/>
                <w:lang w:val="en-US"/>
              </w:rPr>
            </w:pPr>
            <w:r w:rsidRPr="00020CEC">
              <w:rPr>
                <w:rFonts w:ascii="Liberation Serif" w:eastAsiaTheme="minorEastAsia" w:hAnsi="Liberation Serif"/>
                <w:b/>
                <w:sz w:val="24"/>
                <w:szCs w:val="24"/>
                <w:lang w:val="en-US"/>
              </w:rPr>
              <w:t>I</w:t>
            </w:r>
          </w:p>
        </w:tc>
        <w:tc>
          <w:tcPr>
            <w:tcW w:w="3956" w:type="dxa"/>
            <w:vMerge w:val="restart"/>
            <w:shd w:val="clear" w:color="auto" w:fill="auto"/>
            <w:vAlign w:val="center"/>
          </w:tcPr>
          <w:p w:rsidR="002B2BD4" w:rsidRPr="00020CEC" w:rsidRDefault="002B2BD4" w:rsidP="00CA3A6E">
            <w:pPr>
              <w:spacing w:after="0" w:line="240" w:lineRule="auto"/>
              <w:jc w:val="center"/>
              <w:rPr>
                <w:rFonts w:ascii="Liberation Serif" w:eastAsiaTheme="minorEastAsia" w:hAnsi="Liberation Serif"/>
                <w:b/>
                <w:sz w:val="24"/>
                <w:szCs w:val="24"/>
                <w:lang w:val="en-US"/>
              </w:rPr>
            </w:pPr>
            <w:r w:rsidRPr="00020CEC">
              <w:rPr>
                <w:rFonts w:ascii="Liberation Serif" w:eastAsiaTheme="minorEastAsia" w:hAnsi="Liberation Serif"/>
                <w:b/>
                <w:sz w:val="24"/>
                <w:szCs w:val="24"/>
                <w:lang w:val="en-US"/>
              </w:rPr>
              <w:t>Проект</w:t>
            </w:r>
          </w:p>
        </w:tc>
        <w:tc>
          <w:tcPr>
            <w:tcW w:w="5750" w:type="dxa"/>
            <w:gridSpan w:val="6"/>
            <w:shd w:val="clear" w:color="auto" w:fill="auto"/>
            <w:vAlign w:val="center"/>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Количество баллов</w:t>
            </w:r>
          </w:p>
        </w:tc>
      </w:tr>
      <w:tr w:rsidR="002B2BD4" w:rsidRPr="00020CEC" w:rsidTr="00F33103">
        <w:trPr>
          <w:trHeight w:val="210"/>
          <w:jc w:val="center"/>
        </w:trPr>
        <w:tc>
          <w:tcPr>
            <w:tcW w:w="583" w:type="dxa"/>
            <w:vMerge/>
            <w:shd w:val="clear" w:color="auto" w:fill="auto"/>
            <w:vAlign w:val="center"/>
          </w:tcPr>
          <w:p w:rsidR="002B2BD4" w:rsidRPr="00020CEC" w:rsidRDefault="002B2BD4" w:rsidP="00CA3A6E">
            <w:pPr>
              <w:spacing w:after="0" w:line="240" w:lineRule="auto"/>
              <w:jc w:val="center"/>
              <w:rPr>
                <w:rFonts w:ascii="Liberation Serif" w:eastAsiaTheme="minorEastAsia" w:hAnsi="Liberation Serif"/>
                <w:b/>
                <w:sz w:val="24"/>
                <w:szCs w:val="24"/>
                <w:lang w:val="en-US"/>
              </w:rPr>
            </w:pPr>
          </w:p>
        </w:tc>
        <w:tc>
          <w:tcPr>
            <w:tcW w:w="3956" w:type="dxa"/>
            <w:vMerge/>
            <w:shd w:val="clear" w:color="auto" w:fill="auto"/>
            <w:vAlign w:val="center"/>
          </w:tcPr>
          <w:p w:rsidR="002B2BD4" w:rsidRPr="00020CEC" w:rsidRDefault="002B2BD4" w:rsidP="00CA3A6E">
            <w:pPr>
              <w:spacing w:after="0" w:line="240" w:lineRule="auto"/>
              <w:jc w:val="center"/>
              <w:rPr>
                <w:rFonts w:ascii="Liberation Serif" w:eastAsiaTheme="minorEastAsia" w:hAnsi="Liberation Serif"/>
                <w:b/>
                <w:sz w:val="24"/>
                <w:szCs w:val="24"/>
                <w:lang w:val="en-US"/>
              </w:rPr>
            </w:pPr>
          </w:p>
        </w:tc>
        <w:tc>
          <w:tcPr>
            <w:tcW w:w="1895" w:type="dxa"/>
            <w:gridSpan w:val="2"/>
            <w:shd w:val="clear" w:color="auto" w:fill="auto"/>
            <w:vAlign w:val="center"/>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0</w:t>
            </w:r>
          </w:p>
        </w:tc>
        <w:tc>
          <w:tcPr>
            <w:tcW w:w="1908" w:type="dxa"/>
            <w:gridSpan w:val="2"/>
            <w:shd w:val="clear" w:color="auto" w:fill="auto"/>
            <w:vAlign w:val="center"/>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1</w:t>
            </w:r>
          </w:p>
        </w:tc>
        <w:tc>
          <w:tcPr>
            <w:tcW w:w="1947" w:type="dxa"/>
            <w:gridSpan w:val="2"/>
            <w:shd w:val="clear" w:color="auto" w:fill="auto"/>
            <w:vAlign w:val="center"/>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2</w:t>
            </w:r>
          </w:p>
        </w:tc>
      </w:tr>
      <w:tr w:rsidR="002B2BD4" w:rsidRPr="00020CEC" w:rsidTr="00F33103">
        <w:trPr>
          <w:trHeight w:val="1182"/>
          <w:jc w:val="center"/>
        </w:trPr>
        <w:tc>
          <w:tcPr>
            <w:tcW w:w="583"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lang w:val="en-US"/>
              </w:rPr>
            </w:pPr>
            <w:r w:rsidRPr="00020CEC">
              <w:rPr>
                <w:rFonts w:ascii="Liberation Serif" w:eastAsiaTheme="minorEastAsia" w:hAnsi="Liberation Serif"/>
                <w:sz w:val="24"/>
                <w:szCs w:val="24"/>
              </w:rPr>
              <w:t>1</w:t>
            </w:r>
            <w:r w:rsidRPr="00020CEC">
              <w:rPr>
                <w:rFonts w:ascii="Liberation Serif" w:eastAsiaTheme="minorEastAsia" w:hAnsi="Liberation Serif"/>
                <w:sz w:val="24"/>
                <w:szCs w:val="24"/>
                <w:lang w:val="en-US"/>
              </w:rPr>
              <w:t>.</w:t>
            </w:r>
          </w:p>
        </w:tc>
        <w:tc>
          <w:tcPr>
            <w:tcW w:w="3956"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Тема проекта соответствует теме конкурса</w:t>
            </w:r>
          </w:p>
        </w:tc>
        <w:tc>
          <w:tcPr>
            <w:tcW w:w="1895" w:type="dxa"/>
            <w:gridSpan w:val="2"/>
            <w:shd w:val="clear" w:color="auto" w:fill="auto"/>
            <w:vAlign w:val="center"/>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Тема проекта полностью не соответствует теме конкурса</w:t>
            </w:r>
          </w:p>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b/>
                <w:sz w:val="24"/>
                <w:szCs w:val="24"/>
              </w:rPr>
              <w:t>(минус 5 баллов)</w:t>
            </w:r>
          </w:p>
        </w:tc>
        <w:tc>
          <w:tcPr>
            <w:tcW w:w="1908" w:type="dxa"/>
            <w:gridSpan w:val="2"/>
            <w:shd w:val="clear" w:color="auto" w:fill="auto"/>
            <w:vAlign w:val="center"/>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Тема проекта частично  соответствует теме конкурса</w:t>
            </w:r>
          </w:p>
        </w:tc>
        <w:tc>
          <w:tcPr>
            <w:tcW w:w="1947" w:type="dxa"/>
            <w:gridSpan w:val="2"/>
            <w:shd w:val="clear" w:color="auto" w:fill="auto"/>
            <w:vAlign w:val="center"/>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Тема проекта полностью  соответствует теме конкурса</w:t>
            </w:r>
          </w:p>
        </w:tc>
      </w:tr>
      <w:tr w:rsidR="002B2BD4" w:rsidRPr="00020CEC" w:rsidTr="00F33103">
        <w:trPr>
          <w:trHeight w:val="1826"/>
          <w:jc w:val="center"/>
        </w:trPr>
        <w:tc>
          <w:tcPr>
            <w:tcW w:w="583"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2</w:t>
            </w:r>
          </w:p>
        </w:tc>
        <w:tc>
          <w:tcPr>
            <w:tcW w:w="3956"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 xml:space="preserve">Оригинальность и уникальность </w:t>
            </w:r>
          </w:p>
        </w:tc>
        <w:tc>
          <w:tcPr>
            <w:tcW w:w="1895"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Проект собран по готовому образцу или инструкции</w:t>
            </w:r>
          </w:p>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(минус 5 баллов)</w:t>
            </w:r>
          </w:p>
        </w:tc>
        <w:tc>
          <w:tcPr>
            <w:tcW w:w="1908"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Проект уже существует в реальности, но создан по своему, с дополнениями</w:t>
            </w:r>
          </w:p>
        </w:tc>
        <w:tc>
          <w:tcPr>
            <w:tcW w:w="1947"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Проект уникален и не имеет аналогов</w:t>
            </w:r>
          </w:p>
        </w:tc>
      </w:tr>
      <w:tr w:rsidR="002B2BD4" w:rsidRPr="00020CEC" w:rsidTr="00F33103">
        <w:trPr>
          <w:jc w:val="center"/>
        </w:trPr>
        <w:tc>
          <w:tcPr>
            <w:tcW w:w="583"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3.</w:t>
            </w:r>
          </w:p>
        </w:tc>
        <w:tc>
          <w:tcPr>
            <w:tcW w:w="3956"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Динамичность (подвижность) и функциональность (в проекте присутствуют механизмы которые приводят его в действие и выполняют различные функции)</w:t>
            </w:r>
          </w:p>
        </w:tc>
        <w:tc>
          <w:tcPr>
            <w:tcW w:w="1895"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 xml:space="preserve">В проекте нет механизмов, которые приводят его в движение. </w:t>
            </w:r>
          </w:p>
        </w:tc>
        <w:tc>
          <w:tcPr>
            <w:tcW w:w="1908" w:type="dxa"/>
            <w:gridSpan w:val="2"/>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В проекте присутствуют механизмы которые приводят его в действие</w:t>
            </w:r>
          </w:p>
        </w:tc>
        <w:tc>
          <w:tcPr>
            <w:tcW w:w="1947"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 xml:space="preserve">В проекте присутствуют механизмы которые приводят его в действие, а также выполняют различные функции при помощи датчиков. </w:t>
            </w:r>
          </w:p>
        </w:tc>
      </w:tr>
      <w:tr w:rsidR="002B2BD4" w:rsidRPr="00020CEC" w:rsidTr="00F33103">
        <w:trPr>
          <w:trHeight w:val="1787"/>
          <w:jc w:val="center"/>
        </w:trPr>
        <w:tc>
          <w:tcPr>
            <w:tcW w:w="583"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4.</w:t>
            </w:r>
          </w:p>
        </w:tc>
        <w:tc>
          <w:tcPr>
            <w:tcW w:w="3956"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Качество сборки (все механизмы работают без перебоев, детали закреплены прочно и т.п.)</w:t>
            </w:r>
          </w:p>
        </w:tc>
        <w:tc>
          <w:tcPr>
            <w:tcW w:w="1895"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 xml:space="preserve">Проект не работает. </w:t>
            </w:r>
          </w:p>
        </w:tc>
        <w:tc>
          <w:tcPr>
            <w:tcW w:w="1908"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 xml:space="preserve">Проект работает с перебоями. Детали закреплены не прочно. </w:t>
            </w:r>
          </w:p>
        </w:tc>
        <w:tc>
          <w:tcPr>
            <w:tcW w:w="1947"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Проект работает без перебоев. Детали закреплены прочно.</w:t>
            </w:r>
          </w:p>
        </w:tc>
      </w:tr>
      <w:tr w:rsidR="002B2BD4" w:rsidRPr="00020CEC" w:rsidTr="00F33103">
        <w:trPr>
          <w:trHeight w:val="240"/>
          <w:jc w:val="center"/>
        </w:trPr>
        <w:tc>
          <w:tcPr>
            <w:tcW w:w="583"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5.</w:t>
            </w:r>
          </w:p>
        </w:tc>
        <w:tc>
          <w:tcPr>
            <w:tcW w:w="3956"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 xml:space="preserve">Логичность (цели и задачи проекта достигнуты, </w:t>
            </w:r>
            <w:r w:rsidRPr="00020CEC">
              <w:rPr>
                <w:rFonts w:ascii="Liberation Serif" w:eastAsiaTheme="minorEastAsia" w:hAnsi="Liberation Serif"/>
                <w:sz w:val="24"/>
                <w:szCs w:val="24"/>
              </w:rPr>
              <w:lastRenderedPageBreak/>
              <w:t xml:space="preserve">заявленные действия функционируют) </w:t>
            </w:r>
          </w:p>
        </w:tc>
        <w:tc>
          <w:tcPr>
            <w:tcW w:w="1895"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lastRenderedPageBreak/>
              <w:t xml:space="preserve">цели и задачи проекта не </w:t>
            </w:r>
            <w:r w:rsidRPr="00020CEC">
              <w:rPr>
                <w:rFonts w:ascii="Liberation Serif" w:eastAsiaTheme="minorEastAsia" w:hAnsi="Liberation Serif"/>
                <w:sz w:val="24"/>
                <w:szCs w:val="24"/>
              </w:rPr>
              <w:lastRenderedPageBreak/>
              <w:t>достигнуты, заявленные действия не функционируют</w:t>
            </w:r>
          </w:p>
        </w:tc>
        <w:tc>
          <w:tcPr>
            <w:tcW w:w="1908"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lastRenderedPageBreak/>
              <w:t xml:space="preserve">цели и задачи проекта </w:t>
            </w:r>
            <w:r w:rsidRPr="00020CEC">
              <w:rPr>
                <w:rFonts w:ascii="Liberation Serif" w:eastAsiaTheme="minorEastAsia" w:hAnsi="Liberation Serif"/>
                <w:sz w:val="24"/>
                <w:szCs w:val="24"/>
              </w:rPr>
              <w:lastRenderedPageBreak/>
              <w:t>достигнуты не полностью, заявленные действия функционируют с перебоями</w:t>
            </w:r>
          </w:p>
          <w:p w:rsidR="002B2BD4" w:rsidRPr="00020CEC" w:rsidRDefault="002B2BD4" w:rsidP="00CA3A6E">
            <w:pPr>
              <w:spacing w:after="0" w:line="240" w:lineRule="auto"/>
              <w:jc w:val="center"/>
              <w:rPr>
                <w:rFonts w:ascii="Liberation Serif" w:eastAsiaTheme="minorEastAsia" w:hAnsi="Liberation Serif"/>
                <w:sz w:val="24"/>
                <w:szCs w:val="24"/>
              </w:rPr>
            </w:pPr>
          </w:p>
        </w:tc>
        <w:tc>
          <w:tcPr>
            <w:tcW w:w="1947"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lastRenderedPageBreak/>
              <w:t xml:space="preserve">цели и задачи проекта </w:t>
            </w:r>
            <w:r w:rsidRPr="00020CEC">
              <w:rPr>
                <w:rFonts w:ascii="Liberation Serif" w:eastAsiaTheme="minorEastAsia" w:hAnsi="Liberation Serif"/>
                <w:sz w:val="24"/>
                <w:szCs w:val="24"/>
              </w:rPr>
              <w:lastRenderedPageBreak/>
              <w:t>достигнуты, заявленные действия функционируют</w:t>
            </w:r>
          </w:p>
        </w:tc>
      </w:tr>
      <w:tr w:rsidR="002B2BD4" w:rsidRPr="00020CEC" w:rsidTr="00F33103">
        <w:trPr>
          <w:jc w:val="center"/>
        </w:trPr>
        <w:tc>
          <w:tcPr>
            <w:tcW w:w="583" w:type="dxa"/>
            <w:shd w:val="clear" w:color="auto" w:fill="auto"/>
          </w:tcPr>
          <w:p w:rsidR="002B2BD4" w:rsidRPr="00020CEC" w:rsidRDefault="002B2BD4" w:rsidP="00CA3A6E">
            <w:pPr>
              <w:spacing w:after="0" w:line="240" w:lineRule="auto"/>
              <w:jc w:val="both"/>
              <w:rPr>
                <w:rFonts w:ascii="Liberation Serif" w:eastAsiaTheme="minorEastAsia" w:hAnsi="Liberation Serif"/>
                <w:b/>
                <w:sz w:val="24"/>
                <w:szCs w:val="24"/>
                <w:lang w:val="en-US"/>
              </w:rPr>
            </w:pPr>
            <w:r w:rsidRPr="00020CEC">
              <w:rPr>
                <w:rFonts w:ascii="Liberation Serif" w:eastAsiaTheme="minorEastAsia" w:hAnsi="Liberation Serif"/>
                <w:b/>
                <w:sz w:val="24"/>
                <w:szCs w:val="24"/>
                <w:lang w:val="en-US"/>
              </w:rPr>
              <w:lastRenderedPageBreak/>
              <w:t>II</w:t>
            </w:r>
          </w:p>
        </w:tc>
        <w:tc>
          <w:tcPr>
            <w:tcW w:w="3956" w:type="dxa"/>
            <w:shd w:val="clear" w:color="auto" w:fill="auto"/>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Программирование</w:t>
            </w:r>
          </w:p>
        </w:tc>
        <w:tc>
          <w:tcPr>
            <w:tcW w:w="1895"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0</w:t>
            </w:r>
          </w:p>
        </w:tc>
        <w:tc>
          <w:tcPr>
            <w:tcW w:w="1918" w:type="dxa"/>
            <w:gridSpan w:val="3"/>
            <w:shd w:val="clear" w:color="auto" w:fill="auto"/>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1</w:t>
            </w:r>
          </w:p>
        </w:tc>
        <w:tc>
          <w:tcPr>
            <w:tcW w:w="1937" w:type="dxa"/>
            <w:shd w:val="clear" w:color="auto" w:fill="auto"/>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2</w:t>
            </w:r>
          </w:p>
        </w:tc>
      </w:tr>
      <w:tr w:rsidR="002B2BD4" w:rsidRPr="00020CEC" w:rsidTr="00F33103">
        <w:trPr>
          <w:trHeight w:val="2252"/>
          <w:jc w:val="center"/>
        </w:trPr>
        <w:tc>
          <w:tcPr>
            <w:tcW w:w="583"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1.</w:t>
            </w:r>
          </w:p>
        </w:tc>
        <w:tc>
          <w:tcPr>
            <w:tcW w:w="3956"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Проект работает автономно, без вмешательства оператора (за исключением запуска и остановки).</w:t>
            </w:r>
          </w:p>
        </w:tc>
        <w:tc>
          <w:tcPr>
            <w:tcW w:w="1895"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Проект не работает автономно (на дистанционном управлении) или вообще не работает.</w:t>
            </w:r>
          </w:p>
        </w:tc>
        <w:tc>
          <w:tcPr>
            <w:tcW w:w="1918" w:type="dxa"/>
            <w:gridSpan w:val="3"/>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Проект работает автономно, но с вмешательством оператора.</w:t>
            </w:r>
          </w:p>
        </w:tc>
        <w:tc>
          <w:tcPr>
            <w:tcW w:w="1937" w:type="dxa"/>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Проект полностью автономный.</w:t>
            </w:r>
          </w:p>
          <w:p w:rsidR="002B2BD4" w:rsidRPr="00020CEC" w:rsidRDefault="002B2BD4" w:rsidP="00CA3A6E">
            <w:pPr>
              <w:spacing w:after="0" w:line="240" w:lineRule="auto"/>
              <w:rPr>
                <w:rFonts w:ascii="Liberation Serif" w:eastAsiaTheme="minorEastAsia" w:hAnsi="Liberation Serif"/>
                <w:sz w:val="24"/>
                <w:szCs w:val="24"/>
              </w:rPr>
            </w:pPr>
          </w:p>
          <w:p w:rsidR="002B2BD4" w:rsidRPr="00020CEC" w:rsidRDefault="002B2BD4" w:rsidP="00CA3A6E">
            <w:pPr>
              <w:spacing w:after="0" w:line="240" w:lineRule="auto"/>
              <w:rPr>
                <w:rFonts w:ascii="Liberation Serif" w:eastAsiaTheme="minorEastAsia" w:hAnsi="Liberation Serif"/>
                <w:sz w:val="24"/>
                <w:szCs w:val="24"/>
              </w:rPr>
            </w:pPr>
          </w:p>
          <w:p w:rsidR="002B2BD4" w:rsidRPr="00020CEC" w:rsidRDefault="002B2BD4" w:rsidP="00CA3A6E">
            <w:pPr>
              <w:spacing w:after="0" w:line="240" w:lineRule="auto"/>
              <w:rPr>
                <w:rFonts w:ascii="Liberation Serif" w:eastAsiaTheme="minorEastAsia" w:hAnsi="Liberation Serif"/>
                <w:sz w:val="24"/>
                <w:szCs w:val="24"/>
              </w:rPr>
            </w:pPr>
          </w:p>
          <w:p w:rsidR="002B2BD4" w:rsidRPr="00020CEC" w:rsidRDefault="002B2BD4" w:rsidP="00CA3A6E">
            <w:pPr>
              <w:spacing w:after="0" w:line="240" w:lineRule="auto"/>
              <w:ind w:firstLine="708"/>
              <w:rPr>
                <w:rFonts w:ascii="Liberation Serif" w:eastAsiaTheme="minorEastAsia" w:hAnsi="Liberation Serif"/>
                <w:sz w:val="24"/>
                <w:szCs w:val="24"/>
              </w:rPr>
            </w:pPr>
          </w:p>
        </w:tc>
      </w:tr>
      <w:tr w:rsidR="002B2BD4" w:rsidRPr="00020CEC" w:rsidTr="00F33103">
        <w:trPr>
          <w:jc w:val="center"/>
        </w:trPr>
        <w:tc>
          <w:tcPr>
            <w:tcW w:w="583"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lang w:val="en-US"/>
              </w:rPr>
            </w:pPr>
            <w:r w:rsidRPr="00020CEC">
              <w:rPr>
                <w:rFonts w:ascii="Liberation Serif" w:eastAsiaTheme="minorEastAsia" w:hAnsi="Liberation Serif"/>
                <w:sz w:val="24"/>
                <w:szCs w:val="24"/>
              </w:rPr>
              <w:t>2</w:t>
            </w:r>
            <w:r w:rsidRPr="00020CEC">
              <w:rPr>
                <w:rFonts w:ascii="Liberation Serif" w:eastAsiaTheme="minorEastAsia" w:hAnsi="Liberation Serif"/>
                <w:sz w:val="24"/>
                <w:szCs w:val="24"/>
                <w:lang w:val="en-US"/>
              </w:rPr>
              <w:t>.</w:t>
            </w:r>
          </w:p>
        </w:tc>
        <w:tc>
          <w:tcPr>
            <w:tcW w:w="3956"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Сложность программы</w:t>
            </w:r>
          </w:p>
        </w:tc>
        <w:tc>
          <w:tcPr>
            <w:tcW w:w="1860" w:type="dxa"/>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Программы нет</w:t>
            </w:r>
          </w:p>
        </w:tc>
        <w:tc>
          <w:tcPr>
            <w:tcW w:w="1894"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В программе использованы блоки для управления движением</w:t>
            </w:r>
          </w:p>
        </w:tc>
        <w:tc>
          <w:tcPr>
            <w:tcW w:w="1996" w:type="dxa"/>
            <w:gridSpan w:val="3"/>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В программе использованы блоки для управления движением, а также для управления датчиками</w:t>
            </w:r>
          </w:p>
        </w:tc>
      </w:tr>
      <w:tr w:rsidR="002B2BD4" w:rsidRPr="00020CEC" w:rsidTr="00F33103">
        <w:trPr>
          <w:jc w:val="center"/>
        </w:trPr>
        <w:tc>
          <w:tcPr>
            <w:tcW w:w="583" w:type="dxa"/>
            <w:shd w:val="clear" w:color="auto" w:fill="auto"/>
          </w:tcPr>
          <w:p w:rsidR="002B2BD4" w:rsidRPr="00020CEC" w:rsidRDefault="002B2BD4" w:rsidP="00CA3A6E">
            <w:pPr>
              <w:spacing w:after="0" w:line="240" w:lineRule="auto"/>
              <w:jc w:val="both"/>
              <w:rPr>
                <w:rFonts w:ascii="Liberation Serif" w:eastAsiaTheme="minorEastAsia" w:hAnsi="Liberation Serif"/>
                <w:b/>
                <w:sz w:val="24"/>
                <w:szCs w:val="24"/>
                <w:lang w:val="en-US"/>
              </w:rPr>
            </w:pPr>
            <w:r w:rsidRPr="00020CEC">
              <w:rPr>
                <w:rFonts w:ascii="Liberation Serif" w:eastAsiaTheme="minorEastAsia" w:hAnsi="Liberation Serif"/>
                <w:b/>
                <w:sz w:val="24"/>
                <w:szCs w:val="24"/>
                <w:lang w:val="en-US"/>
              </w:rPr>
              <w:t>III</w:t>
            </w:r>
          </w:p>
        </w:tc>
        <w:tc>
          <w:tcPr>
            <w:tcW w:w="3956" w:type="dxa"/>
            <w:shd w:val="clear" w:color="auto" w:fill="auto"/>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lang w:val="en-US"/>
              </w:rPr>
              <w:t>Презентация</w:t>
            </w:r>
            <w:r w:rsidRPr="00020CEC">
              <w:rPr>
                <w:rFonts w:ascii="Liberation Serif" w:eastAsiaTheme="minorEastAsia" w:hAnsi="Liberation Serif"/>
                <w:b/>
                <w:sz w:val="24"/>
                <w:szCs w:val="24"/>
              </w:rPr>
              <w:t xml:space="preserve"> (защита) проекта</w:t>
            </w:r>
          </w:p>
        </w:tc>
        <w:tc>
          <w:tcPr>
            <w:tcW w:w="1860" w:type="dxa"/>
            <w:shd w:val="clear" w:color="auto" w:fill="auto"/>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0</w:t>
            </w:r>
          </w:p>
        </w:tc>
        <w:tc>
          <w:tcPr>
            <w:tcW w:w="1894"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1</w:t>
            </w:r>
          </w:p>
        </w:tc>
        <w:tc>
          <w:tcPr>
            <w:tcW w:w="1996" w:type="dxa"/>
            <w:gridSpan w:val="3"/>
            <w:shd w:val="clear" w:color="auto" w:fill="auto"/>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2</w:t>
            </w:r>
          </w:p>
        </w:tc>
      </w:tr>
      <w:tr w:rsidR="002B2BD4" w:rsidRPr="00020CEC" w:rsidTr="00F33103">
        <w:trPr>
          <w:jc w:val="center"/>
        </w:trPr>
        <w:tc>
          <w:tcPr>
            <w:tcW w:w="583"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lang w:val="en-US"/>
              </w:rPr>
            </w:pPr>
            <w:r w:rsidRPr="00020CEC">
              <w:rPr>
                <w:rFonts w:ascii="Liberation Serif" w:eastAsiaTheme="minorEastAsia" w:hAnsi="Liberation Serif"/>
                <w:sz w:val="24"/>
                <w:szCs w:val="24"/>
              </w:rPr>
              <w:t>1</w:t>
            </w:r>
            <w:r w:rsidRPr="00020CEC">
              <w:rPr>
                <w:rFonts w:ascii="Liberation Serif" w:eastAsiaTheme="minorEastAsia" w:hAnsi="Liberation Serif"/>
                <w:sz w:val="24"/>
                <w:szCs w:val="24"/>
                <w:lang w:val="en-US"/>
              </w:rPr>
              <w:t>.</w:t>
            </w:r>
          </w:p>
        </w:tc>
        <w:tc>
          <w:tcPr>
            <w:tcW w:w="3956"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 xml:space="preserve">Презентация (защита) проекта </w:t>
            </w:r>
          </w:p>
        </w:tc>
        <w:tc>
          <w:tcPr>
            <w:tcW w:w="1860" w:type="dxa"/>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Нет презентации (защиты) проекта</w:t>
            </w:r>
          </w:p>
        </w:tc>
        <w:tc>
          <w:tcPr>
            <w:tcW w:w="1894"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Презентация с паузами и заминками. Чтение по бумаге.</w:t>
            </w:r>
          </w:p>
        </w:tc>
        <w:tc>
          <w:tcPr>
            <w:tcW w:w="1996" w:type="dxa"/>
            <w:gridSpan w:val="3"/>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 xml:space="preserve">Презентация без пауз, заминок и прочих факторов ухудшающих восприятие. </w:t>
            </w:r>
          </w:p>
        </w:tc>
      </w:tr>
      <w:tr w:rsidR="002B2BD4" w:rsidRPr="00020CEC" w:rsidTr="00F33103">
        <w:trPr>
          <w:jc w:val="center"/>
        </w:trPr>
        <w:tc>
          <w:tcPr>
            <w:tcW w:w="583"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2.</w:t>
            </w:r>
          </w:p>
        </w:tc>
        <w:tc>
          <w:tcPr>
            <w:tcW w:w="3956"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 xml:space="preserve">Понимание проекта </w:t>
            </w:r>
          </w:p>
        </w:tc>
        <w:tc>
          <w:tcPr>
            <w:tcW w:w="1860" w:type="dxa"/>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Нет понимания</w:t>
            </w:r>
          </w:p>
        </w:tc>
        <w:tc>
          <w:tcPr>
            <w:tcW w:w="1894"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Нет четкого понимания проекта</w:t>
            </w:r>
          </w:p>
        </w:tc>
        <w:tc>
          <w:tcPr>
            <w:tcW w:w="1996" w:type="dxa"/>
            <w:gridSpan w:val="3"/>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Четкое понимание того что сделано, для чего и как.</w:t>
            </w:r>
          </w:p>
        </w:tc>
      </w:tr>
      <w:tr w:rsidR="002B2BD4" w:rsidRPr="00020CEC" w:rsidTr="00F33103">
        <w:trPr>
          <w:jc w:val="center"/>
        </w:trPr>
        <w:tc>
          <w:tcPr>
            <w:tcW w:w="583"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lang w:val="en-US"/>
              </w:rPr>
            </w:pPr>
            <w:r w:rsidRPr="00020CEC">
              <w:rPr>
                <w:rFonts w:ascii="Liberation Serif" w:eastAsiaTheme="minorEastAsia" w:hAnsi="Liberation Serif"/>
                <w:sz w:val="24"/>
                <w:szCs w:val="24"/>
              </w:rPr>
              <w:t>3</w:t>
            </w:r>
            <w:r w:rsidRPr="00020CEC">
              <w:rPr>
                <w:rFonts w:ascii="Liberation Serif" w:eastAsiaTheme="minorEastAsia" w:hAnsi="Liberation Serif"/>
                <w:sz w:val="24"/>
                <w:szCs w:val="24"/>
                <w:lang w:val="en-US"/>
              </w:rPr>
              <w:t>.</w:t>
            </w:r>
          </w:p>
        </w:tc>
        <w:tc>
          <w:tcPr>
            <w:tcW w:w="3956"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Сопутствующие материалы (плакаты, брошюры, визитки и т.п.)</w:t>
            </w:r>
          </w:p>
        </w:tc>
        <w:tc>
          <w:tcPr>
            <w:tcW w:w="1860" w:type="dxa"/>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Нет материалов</w:t>
            </w:r>
          </w:p>
        </w:tc>
        <w:tc>
          <w:tcPr>
            <w:tcW w:w="1894"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Сопутствующие материалы выполнены не качественно</w:t>
            </w:r>
          </w:p>
        </w:tc>
        <w:tc>
          <w:tcPr>
            <w:tcW w:w="1996" w:type="dxa"/>
            <w:gridSpan w:val="3"/>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Сопутствующие материалы выполнены  качественно</w:t>
            </w:r>
          </w:p>
        </w:tc>
      </w:tr>
      <w:tr w:rsidR="002B2BD4" w:rsidRPr="00020CEC" w:rsidTr="00F33103">
        <w:trPr>
          <w:trHeight w:val="312"/>
          <w:jc w:val="center"/>
        </w:trPr>
        <w:tc>
          <w:tcPr>
            <w:tcW w:w="583" w:type="dxa"/>
            <w:shd w:val="clear" w:color="auto" w:fill="auto"/>
          </w:tcPr>
          <w:p w:rsidR="002B2BD4" w:rsidRPr="00020CEC" w:rsidRDefault="002B2BD4" w:rsidP="00CA3A6E">
            <w:pPr>
              <w:spacing w:after="0" w:line="240" w:lineRule="auto"/>
              <w:jc w:val="both"/>
              <w:rPr>
                <w:rFonts w:ascii="Liberation Serif" w:eastAsiaTheme="minorEastAsia" w:hAnsi="Liberation Serif"/>
                <w:b/>
                <w:sz w:val="24"/>
                <w:szCs w:val="24"/>
                <w:lang w:val="en-US"/>
              </w:rPr>
            </w:pPr>
            <w:r w:rsidRPr="00020CEC">
              <w:rPr>
                <w:rFonts w:ascii="Liberation Serif" w:eastAsiaTheme="minorEastAsia" w:hAnsi="Liberation Serif"/>
                <w:b/>
                <w:sz w:val="24"/>
                <w:szCs w:val="24"/>
                <w:lang w:val="en-US"/>
              </w:rPr>
              <w:t>IV</w:t>
            </w:r>
          </w:p>
        </w:tc>
        <w:tc>
          <w:tcPr>
            <w:tcW w:w="3956" w:type="dxa"/>
            <w:shd w:val="clear" w:color="auto" w:fill="auto"/>
          </w:tcPr>
          <w:p w:rsidR="002B2BD4" w:rsidRPr="00020CEC" w:rsidRDefault="002B2BD4" w:rsidP="00CA3A6E">
            <w:pPr>
              <w:spacing w:after="0" w:line="240" w:lineRule="auto"/>
              <w:jc w:val="center"/>
              <w:rPr>
                <w:rFonts w:ascii="Liberation Serif" w:eastAsiaTheme="minorEastAsia" w:hAnsi="Liberation Serif"/>
                <w:b/>
                <w:sz w:val="24"/>
                <w:szCs w:val="24"/>
                <w:lang w:val="en-US"/>
              </w:rPr>
            </w:pPr>
            <w:r w:rsidRPr="00020CEC">
              <w:rPr>
                <w:rFonts w:ascii="Liberation Serif" w:eastAsiaTheme="minorEastAsia" w:hAnsi="Liberation Serif"/>
                <w:b/>
                <w:sz w:val="24"/>
                <w:szCs w:val="24"/>
                <w:lang w:val="en-US"/>
              </w:rPr>
              <w:t>Командная</w:t>
            </w:r>
            <w:r w:rsidR="00283E2C" w:rsidRPr="00020CEC">
              <w:rPr>
                <w:rFonts w:ascii="Liberation Serif" w:eastAsiaTheme="minorEastAsia" w:hAnsi="Liberation Serif"/>
                <w:b/>
                <w:sz w:val="24"/>
                <w:szCs w:val="24"/>
              </w:rPr>
              <w:t xml:space="preserve"> </w:t>
            </w:r>
            <w:r w:rsidRPr="00020CEC">
              <w:rPr>
                <w:rFonts w:ascii="Liberation Serif" w:eastAsiaTheme="minorEastAsia" w:hAnsi="Liberation Serif"/>
                <w:b/>
                <w:sz w:val="24"/>
                <w:szCs w:val="24"/>
                <w:lang w:val="en-US"/>
              </w:rPr>
              <w:t>работа</w:t>
            </w:r>
          </w:p>
        </w:tc>
        <w:tc>
          <w:tcPr>
            <w:tcW w:w="1860" w:type="dxa"/>
            <w:shd w:val="clear" w:color="auto" w:fill="auto"/>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0</w:t>
            </w:r>
          </w:p>
        </w:tc>
        <w:tc>
          <w:tcPr>
            <w:tcW w:w="1894"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1</w:t>
            </w:r>
          </w:p>
        </w:tc>
        <w:tc>
          <w:tcPr>
            <w:tcW w:w="1996" w:type="dxa"/>
            <w:gridSpan w:val="3"/>
            <w:shd w:val="clear" w:color="auto" w:fill="auto"/>
          </w:tcPr>
          <w:p w:rsidR="002B2BD4" w:rsidRPr="00020CEC" w:rsidRDefault="002B2BD4" w:rsidP="00CA3A6E">
            <w:pPr>
              <w:spacing w:after="0" w:line="240" w:lineRule="auto"/>
              <w:jc w:val="center"/>
              <w:rPr>
                <w:rFonts w:ascii="Liberation Serif" w:eastAsiaTheme="minorEastAsia" w:hAnsi="Liberation Serif"/>
                <w:b/>
                <w:sz w:val="24"/>
                <w:szCs w:val="24"/>
              </w:rPr>
            </w:pPr>
            <w:r w:rsidRPr="00020CEC">
              <w:rPr>
                <w:rFonts w:ascii="Liberation Serif" w:eastAsiaTheme="minorEastAsia" w:hAnsi="Liberation Serif"/>
                <w:b/>
                <w:sz w:val="24"/>
                <w:szCs w:val="24"/>
              </w:rPr>
              <w:t>2</w:t>
            </w:r>
          </w:p>
        </w:tc>
      </w:tr>
      <w:tr w:rsidR="002B2BD4" w:rsidRPr="00020CEC" w:rsidTr="00F33103">
        <w:trPr>
          <w:trHeight w:val="2190"/>
          <w:jc w:val="center"/>
        </w:trPr>
        <w:tc>
          <w:tcPr>
            <w:tcW w:w="583"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lang w:val="en-US"/>
              </w:rPr>
            </w:pPr>
            <w:r w:rsidRPr="00020CEC">
              <w:rPr>
                <w:rFonts w:ascii="Liberation Serif" w:eastAsiaTheme="minorEastAsia" w:hAnsi="Liberation Serif"/>
                <w:sz w:val="24"/>
                <w:szCs w:val="24"/>
              </w:rPr>
              <w:t>1</w:t>
            </w:r>
            <w:r w:rsidRPr="00020CEC">
              <w:rPr>
                <w:rFonts w:ascii="Liberation Serif" w:eastAsiaTheme="minorEastAsia" w:hAnsi="Liberation Serif"/>
                <w:sz w:val="24"/>
                <w:szCs w:val="24"/>
                <w:lang w:val="en-US"/>
              </w:rPr>
              <w:t>.</w:t>
            </w:r>
          </w:p>
        </w:tc>
        <w:tc>
          <w:tcPr>
            <w:tcW w:w="3956"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Участие всей команды в защите проекта. Если проект защищает один человек (по заявке)–ставится 1 балл.</w:t>
            </w:r>
          </w:p>
        </w:tc>
        <w:tc>
          <w:tcPr>
            <w:tcW w:w="1860" w:type="dxa"/>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В презентации и демонстрации проекта принимает участие один из представителей команды</w:t>
            </w:r>
          </w:p>
        </w:tc>
        <w:tc>
          <w:tcPr>
            <w:tcW w:w="1894" w:type="dxa"/>
            <w:gridSpan w:val="2"/>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В презентации и демонстрации проекта принимает участие не вся команда</w:t>
            </w:r>
          </w:p>
        </w:tc>
        <w:tc>
          <w:tcPr>
            <w:tcW w:w="1996" w:type="dxa"/>
            <w:gridSpan w:val="3"/>
            <w:shd w:val="clear" w:color="auto" w:fill="auto"/>
          </w:tcPr>
          <w:p w:rsidR="002B2BD4" w:rsidRPr="00020CEC" w:rsidRDefault="002B2BD4" w:rsidP="00CA3A6E">
            <w:pPr>
              <w:spacing w:after="0" w:line="240" w:lineRule="auto"/>
              <w:jc w:val="center"/>
              <w:rPr>
                <w:rFonts w:ascii="Liberation Serif" w:eastAsiaTheme="minorEastAsia" w:hAnsi="Liberation Serif"/>
                <w:sz w:val="24"/>
                <w:szCs w:val="24"/>
              </w:rPr>
            </w:pPr>
            <w:r w:rsidRPr="00020CEC">
              <w:rPr>
                <w:rFonts w:ascii="Liberation Serif" w:eastAsiaTheme="minorEastAsia" w:hAnsi="Liberation Serif"/>
                <w:sz w:val="24"/>
                <w:szCs w:val="24"/>
              </w:rPr>
              <w:t>В презентации и демонстрации проекта принимает участие вся команда</w:t>
            </w:r>
          </w:p>
        </w:tc>
      </w:tr>
      <w:tr w:rsidR="002B2BD4" w:rsidRPr="00020CEC" w:rsidTr="00F33103">
        <w:trPr>
          <w:trHeight w:val="247"/>
          <w:jc w:val="center"/>
        </w:trPr>
        <w:tc>
          <w:tcPr>
            <w:tcW w:w="583" w:type="dxa"/>
            <w:shd w:val="clear" w:color="auto" w:fill="auto"/>
          </w:tcPr>
          <w:p w:rsidR="002B2BD4" w:rsidRPr="00020CEC" w:rsidRDefault="002B2BD4" w:rsidP="00CA3A6E">
            <w:pPr>
              <w:spacing w:after="0" w:line="240" w:lineRule="auto"/>
              <w:jc w:val="right"/>
              <w:rPr>
                <w:rFonts w:ascii="Liberation Serif" w:eastAsiaTheme="minorEastAsia" w:hAnsi="Liberation Serif"/>
                <w:b/>
                <w:sz w:val="24"/>
                <w:szCs w:val="24"/>
                <w:lang w:val="en-US"/>
              </w:rPr>
            </w:pPr>
            <w:r w:rsidRPr="00020CEC">
              <w:rPr>
                <w:rFonts w:ascii="Liberation Serif" w:eastAsiaTheme="minorEastAsia" w:hAnsi="Liberation Serif"/>
                <w:b/>
                <w:sz w:val="24"/>
                <w:szCs w:val="24"/>
                <w:lang w:val="en-US"/>
              </w:rPr>
              <w:t>V</w:t>
            </w:r>
          </w:p>
        </w:tc>
        <w:tc>
          <w:tcPr>
            <w:tcW w:w="3956" w:type="dxa"/>
            <w:shd w:val="clear" w:color="auto" w:fill="auto"/>
          </w:tcPr>
          <w:p w:rsidR="002B2BD4" w:rsidRPr="00020CEC" w:rsidRDefault="002B2BD4" w:rsidP="00CA3A6E">
            <w:pPr>
              <w:spacing w:after="0" w:line="240" w:lineRule="auto"/>
              <w:jc w:val="right"/>
              <w:rPr>
                <w:rFonts w:ascii="Liberation Serif" w:eastAsiaTheme="minorEastAsia" w:hAnsi="Liberation Serif"/>
                <w:b/>
                <w:sz w:val="24"/>
                <w:szCs w:val="24"/>
              </w:rPr>
            </w:pPr>
            <w:r w:rsidRPr="00020CEC">
              <w:rPr>
                <w:rFonts w:ascii="Liberation Serif" w:eastAsiaTheme="minorEastAsia" w:hAnsi="Liberation Serif"/>
                <w:b/>
                <w:sz w:val="24"/>
                <w:szCs w:val="24"/>
              </w:rPr>
              <w:t>Дополнительные баллы</w:t>
            </w:r>
          </w:p>
        </w:tc>
        <w:tc>
          <w:tcPr>
            <w:tcW w:w="5750" w:type="dxa"/>
            <w:gridSpan w:val="6"/>
            <w:shd w:val="clear" w:color="auto" w:fill="auto"/>
          </w:tcPr>
          <w:p w:rsidR="002B2BD4" w:rsidRPr="00020CEC" w:rsidRDefault="002B2BD4" w:rsidP="00CA3A6E">
            <w:pPr>
              <w:spacing w:after="0" w:line="240" w:lineRule="auto"/>
              <w:jc w:val="right"/>
              <w:rPr>
                <w:rFonts w:ascii="Liberation Serif" w:eastAsiaTheme="minorEastAsia" w:hAnsi="Liberation Serif"/>
                <w:sz w:val="24"/>
                <w:szCs w:val="24"/>
              </w:rPr>
            </w:pPr>
          </w:p>
        </w:tc>
      </w:tr>
      <w:tr w:rsidR="002B2BD4" w:rsidRPr="00020CEC" w:rsidTr="00F33103">
        <w:trPr>
          <w:trHeight w:val="255"/>
          <w:jc w:val="center"/>
        </w:trPr>
        <w:tc>
          <w:tcPr>
            <w:tcW w:w="583"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1</w:t>
            </w:r>
          </w:p>
        </w:tc>
        <w:tc>
          <w:tcPr>
            <w:tcW w:w="3956" w:type="dxa"/>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Особое мнение судей</w:t>
            </w:r>
          </w:p>
        </w:tc>
        <w:tc>
          <w:tcPr>
            <w:tcW w:w="5750" w:type="dxa"/>
            <w:gridSpan w:val="6"/>
            <w:shd w:val="clear" w:color="auto" w:fill="auto"/>
          </w:tcPr>
          <w:p w:rsidR="002B2BD4" w:rsidRPr="00020CEC" w:rsidRDefault="002B2BD4" w:rsidP="00CA3A6E">
            <w:pPr>
              <w:spacing w:after="0" w:line="240" w:lineRule="auto"/>
              <w:rPr>
                <w:rFonts w:ascii="Liberation Serif" w:eastAsiaTheme="minorEastAsia" w:hAnsi="Liberation Serif"/>
                <w:sz w:val="24"/>
                <w:szCs w:val="24"/>
              </w:rPr>
            </w:pPr>
            <w:r w:rsidRPr="00020CEC">
              <w:rPr>
                <w:rFonts w:ascii="Liberation Serif" w:eastAsiaTheme="minorEastAsia" w:hAnsi="Liberation Serif"/>
                <w:sz w:val="24"/>
                <w:szCs w:val="24"/>
              </w:rPr>
              <w:t xml:space="preserve">Каждый судья имеет право поставить дополнительные баллы (не более 2) любой команде, на свое усмотрение. </w:t>
            </w:r>
          </w:p>
        </w:tc>
      </w:tr>
    </w:tbl>
    <w:p w:rsidR="00F00EE9" w:rsidRPr="00020CEC" w:rsidRDefault="00F00EE9" w:rsidP="00414CD5">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w:t>
      </w:r>
      <w:r w:rsidR="00770667" w:rsidRPr="00020CEC">
        <w:rPr>
          <w:rFonts w:ascii="Liberation Serif" w:hAnsi="Liberation Serif"/>
          <w:sz w:val="24"/>
          <w:szCs w:val="24"/>
        </w:rPr>
        <w:t xml:space="preserve"> </w:t>
      </w:r>
      <w:r w:rsidRPr="00020CEC">
        <w:rPr>
          <w:rFonts w:ascii="Liberation Serif" w:hAnsi="Liberation Serif"/>
          <w:sz w:val="24"/>
          <w:szCs w:val="24"/>
        </w:rPr>
        <w:t>1</w:t>
      </w:r>
      <w:r w:rsidR="00770667" w:rsidRPr="00020CEC">
        <w:rPr>
          <w:rFonts w:ascii="Liberation Serif" w:hAnsi="Liberation Serif"/>
          <w:sz w:val="24"/>
          <w:szCs w:val="24"/>
        </w:rPr>
        <w:t>0</w:t>
      </w:r>
    </w:p>
    <w:p w:rsidR="00F00EE9" w:rsidRPr="00020CEC" w:rsidRDefault="00F00EE9" w:rsidP="00414CD5">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УТВЕРЖДЕНО      </w:t>
      </w:r>
    </w:p>
    <w:p w:rsidR="00F00EE9" w:rsidRPr="00020CEC" w:rsidRDefault="00F00EE9" w:rsidP="00414CD5">
      <w:pPr>
        <w:spacing w:after="0" w:line="240" w:lineRule="auto"/>
        <w:ind w:left="5102"/>
        <w:rPr>
          <w:rFonts w:ascii="Liberation Serif" w:hAnsi="Liberation Serif"/>
          <w:sz w:val="24"/>
          <w:szCs w:val="24"/>
        </w:rPr>
      </w:pPr>
      <w:r w:rsidRPr="00020CEC">
        <w:rPr>
          <w:rFonts w:ascii="Liberation Serif" w:hAnsi="Liberation Serif"/>
          <w:sz w:val="24"/>
          <w:szCs w:val="24"/>
        </w:rPr>
        <w:t>приказ</w:t>
      </w:r>
      <w:r w:rsidR="00283E2C" w:rsidRPr="00020CEC">
        <w:rPr>
          <w:rFonts w:ascii="Liberation Serif" w:hAnsi="Liberation Serif"/>
          <w:sz w:val="24"/>
          <w:szCs w:val="24"/>
        </w:rPr>
        <w:t xml:space="preserve">ом управления образования      </w:t>
      </w:r>
      <w:r w:rsidRPr="00020CEC">
        <w:rPr>
          <w:rFonts w:ascii="Liberation Serif" w:hAnsi="Liberation Serif"/>
          <w:sz w:val="24"/>
          <w:szCs w:val="24"/>
        </w:rPr>
        <w:t>от __.___.__ № _____</w:t>
      </w:r>
    </w:p>
    <w:p w:rsidR="002B2BD4" w:rsidRPr="00020CEC" w:rsidRDefault="002B2BD4" w:rsidP="00CA3A6E">
      <w:pPr>
        <w:shd w:val="clear" w:color="auto" w:fill="FFFFFF"/>
        <w:autoSpaceDE w:val="0"/>
        <w:spacing w:after="0" w:line="240" w:lineRule="auto"/>
        <w:ind w:firstLine="708"/>
        <w:jc w:val="right"/>
        <w:rPr>
          <w:rFonts w:ascii="Liberation Serif" w:hAnsi="Liberation Serif"/>
          <w:sz w:val="24"/>
          <w:szCs w:val="24"/>
        </w:rPr>
      </w:pPr>
    </w:p>
    <w:p w:rsidR="0081589E" w:rsidRPr="00020CEC" w:rsidRDefault="0081589E" w:rsidP="00CA3A6E">
      <w:pPr>
        <w:spacing w:after="0" w:line="240" w:lineRule="auto"/>
        <w:jc w:val="center"/>
        <w:outlineLvl w:val="0"/>
        <w:rPr>
          <w:rFonts w:ascii="Liberation Serif" w:hAnsi="Liberation Serif"/>
          <w:b/>
          <w:sz w:val="24"/>
          <w:szCs w:val="24"/>
        </w:rPr>
      </w:pPr>
      <w:r w:rsidRPr="00020CEC">
        <w:rPr>
          <w:rFonts w:ascii="Liberation Serif" w:hAnsi="Liberation Serif"/>
          <w:b/>
          <w:sz w:val="24"/>
          <w:szCs w:val="24"/>
        </w:rPr>
        <w:t>ПОЛОЖЕНИЕ</w:t>
      </w:r>
    </w:p>
    <w:p w:rsidR="0081589E" w:rsidRPr="00020CEC" w:rsidRDefault="0081589E"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 о проведении городских соревнований по 3</w:t>
      </w:r>
      <w:r w:rsidRPr="00020CEC">
        <w:rPr>
          <w:rFonts w:ascii="Liberation Serif" w:hAnsi="Liberation Serif"/>
          <w:b/>
          <w:sz w:val="24"/>
          <w:szCs w:val="24"/>
          <w:lang w:val="en-US"/>
        </w:rPr>
        <w:t>D</w:t>
      </w:r>
      <w:r w:rsidRPr="00020CEC">
        <w:rPr>
          <w:rFonts w:ascii="Liberation Serif" w:hAnsi="Liberation Serif"/>
          <w:b/>
          <w:sz w:val="24"/>
          <w:szCs w:val="24"/>
        </w:rPr>
        <w:t xml:space="preserve"> моделированию </w:t>
      </w:r>
    </w:p>
    <w:p w:rsidR="0081589E" w:rsidRPr="00020CEC" w:rsidRDefault="0081589E" w:rsidP="00CA3A6E">
      <w:pPr>
        <w:spacing w:after="0" w:line="240" w:lineRule="auto"/>
        <w:jc w:val="center"/>
        <w:rPr>
          <w:rFonts w:ascii="Liberation Serif" w:hAnsi="Liberation Serif"/>
          <w:b/>
          <w:sz w:val="24"/>
          <w:szCs w:val="24"/>
        </w:rPr>
      </w:pPr>
    </w:p>
    <w:p w:rsidR="0081589E" w:rsidRPr="00020CEC" w:rsidRDefault="0081589E" w:rsidP="00CA3A6E">
      <w:pPr>
        <w:spacing w:after="0" w:line="240" w:lineRule="auto"/>
        <w:jc w:val="both"/>
        <w:outlineLvl w:val="0"/>
        <w:rPr>
          <w:rFonts w:ascii="Liberation Serif" w:hAnsi="Liberation Serif"/>
          <w:sz w:val="24"/>
          <w:szCs w:val="24"/>
        </w:rPr>
      </w:pPr>
      <w:r w:rsidRPr="00020CEC">
        <w:rPr>
          <w:rFonts w:ascii="Liberation Serif" w:hAnsi="Liberation Serif"/>
          <w:b/>
          <w:sz w:val="24"/>
          <w:szCs w:val="24"/>
        </w:rPr>
        <w:t xml:space="preserve">1. Цель: </w:t>
      </w:r>
      <w:r w:rsidRPr="00020CEC">
        <w:rPr>
          <w:rFonts w:ascii="Liberation Serif" w:hAnsi="Liberation Serif"/>
          <w:sz w:val="24"/>
          <w:szCs w:val="24"/>
        </w:rPr>
        <w:t>создание условий для самоопределения, самореализации и социализации личности через техническое моделирование и 3</w:t>
      </w:r>
      <w:r w:rsidRPr="00020CEC">
        <w:rPr>
          <w:rFonts w:ascii="Liberation Serif" w:hAnsi="Liberation Serif"/>
          <w:sz w:val="24"/>
          <w:szCs w:val="24"/>
          <w:lang w:val="en-US"/>
        </w:rPr>
        <w:t>D</w:t>
      </w:r>
      <w:r w:rsidRPr="00020CEC">
        <w:rPr>
          <w:rFonts w:ascii="Liberation Serif" w:hAnsi="Liberation Serif"/>
          <w:sz w:val="24"/>
          <w:szCs w:val="24"/>
        </w:rPr>
        <w:t xml:space="preserve"> технологии.</w:t>
      </w:r>
    </w:p>
    <w:p w:rsidR="0081589E" w:rsidRPr="00020CEC" w:rsidRDefault="0081589E"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 xml:space="preserve">Задачи: </w:t>
      </w:r>
    </w:p>
    <w:p w:rsidR="0081589E" w:rsidRPr="00020CEC" w:rsidRDefault="0081589E"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 xml:space="preserve">-     популяризация </w:t>
      </w:r>
      <w:r w:rsidRPr="00020CEC">
        <w:rPr>
          <w:rFonts w:ascii="Liberation Serif" w:hAnsi="Liberation Serif"/>
          <w:sz w:val="24"/>
          <w:szCs w:val="24"/>
          <w:lang w:val="en-US"/>
        </w:rPr>
        <w:t>Hi</w:t>
      </w:r>
      <w:r w:rsidRPr="00020CEC">
        <w:rPr>
          <w:rFonts w:ascii="Liberation Serif" w:hAnsi="Liberation Serif"/>
          <w:sz w:val="24"/>
          <w:szCs w:val="24"/>
        </w:rPr>
        <w:t>-</w:t>
      </w:r>
      <w:r w:rsidRPr="00020CEC">
        <w:rPr>
          <w:rFonts w:ascii="Liberation Serif" w:hAnsi="Liberation Serif"/>
          <w:sz w:val="24"/>
          <w:szCs w:val="24"/>
          <w:lang w:val="en-US"/>
        </w:rPr>
        <w:t>Tech</w:t>
      </w:r>
      <w:r w:rsidRPr="00020CEC">
        <w:rPr>
          <w:rFonts w:ascii="Liberation Serif" w:hAnsi="Liberation Serif"/>
          <w:sz w:val="24"/>
          <w:szCs w:val="24"/>
        </w:rPr>
        <w:t xml:space="preserve"> технологий и технического моделирования;</w:t>
      </w:r>
    </w:p>
    <w:p w:rsidR="0081589E" w:rsidRPr="00020CEC" w:rsidRDefault="0081589E" w:rsidP="00CA3A6E">
      <w:pPr>
        <w:numPr>
          <w:ilvl w:val="0"/>
          <w:numId w:val="6"/>
        </w:numPr>
        <w:spacing w:after="0" w:line="240" w:lineRule="auto"/>
        <w:jc w:val="both"/>
        <w:rPr>
          <w:rFonts w:ascii="Liberation Serif" w:hAnsi="Liberation Serif"/>
          <w:sz w:val="24"/>
          <w:szCs w:val="24"/>
        </w:rPr>
      </w:pPr>
      <w:r w:rsidRPr="00020CEC">
        <w:rPr>
          <w:rFonts w:ascii="Liberation Serif" w:hAnsi="Liberation Serif"/>
          <w:sz w:val="24"/>
          <w:szCs w:val="24"/>
        </w:rPr>
        <w:t>организация полезного досуга учащихся;</w:t>
      </w:r>
    </w:p>
    <w:p w:rsidR="0081589E" w:rsidRPr="00020CEC" w:rsidRDefault="0081589E" w:rsidP="00CA3A6E">
      <w:pPr>
        <w:numPr>
          <w:ilvl w:val="0"/>
          <w:numId w:val="6"/>
        </w:numPr>
        <w:spacing w:after="0" w:line="240" w:lineRule="auto"/>
        <w:jc w:val="both"/>
        <w:rPr>
          <w:rFonts w:ascii="Liberation Serif" w:hAnsi="Liberation Serif"/>
          <w:sz w:val="24"/>
          <w:szCs w:val="24"/>
        </w:rPr>
      </w:pPr>
      <w:r w:rsidRPr="00020CEC">
        <w:rPr>
          <w:rFonts w:ascii="Liberation Serif" w:hAnsi="Liberation Serif"/>
          <w:sz w:val="24"/>
          <w:szCs w:val="24"/>
        </w:rPr>
        <w:t>привлечение учащихся к техническому творчеству.</w:t>
      </w:r>
    </w:p>
    <w:p w:rsidR="0081589E" w:rsidRPr="00020CEC" w:rsidRDefault="0081589E"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2. Участники соревнований</w:t>
      </w:r>
    </w:p>
    <w:p w:rsidR="0081589E" w:rsidRPr="00020CEC" w:rsidRDefault="0081589E"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В соревнованиях по 3</w:t>
      </w:r>
      <w:r w:rsidRPr="00020CEC">
        <w:rPr>
          <w:rFonts w:ascii="Liberation Serif" w:hAnsi="Liberation Serif"/>
          <w:sz w:val="24"/>
          <w:szCs w:val="24"/>
          <w:lang w:val="en-US"/>
        </w:rPr>
        <w:t>D</w:t>
      </w:r>
      <w:r w:rsidRPr="00020CEC">
        <w:rPr>
          <w:rFonts w:ascii="Liberation Serif" w:hAnsi="Liberation Serif"/>
          <w:sz w:val="24"/>
          <w:szCs w:val="24"/>
        </w:rPr>
        <w:t xml:space="preserve"> моделированию могут принять участие учащиеся образовательных учреждений всех видов и типов города Нижний Тагил.</w:t>
      </w:r>
    </w:p>
    <w:p w:rsidR="0081589E" w:rsidRPr="00020CEC" w:rsidRDefault="0081589E"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 xml:space="preserve">Возраст участников: </w:t>
      </w:r>
    </w:p>
    <w:p w:rsidR="0081589E" w:rsidRPr="00020CEC" w:rsidRDefault="0081589E" w:rsidP="00CA3A6E">
      <w:pPr>
        <w:pStyle w:val="a8"/>
        <w:numPr>
          <w:ilvl w:val="0"/>
          <w:numId w:val="7"/>
        </w:numPr>
        <w:spacing w:after="0" w:line="240" w:lineRule="auto"/>
        <w:jc w:val="both"/>
        <w:rPr>
          <w:rFonts w:ascii="Liberation Serif" w:hAnsi="Liberation Serif"/>
          <w:sz w:val="24"/>
          <w:szCs w:val="24"/>
        </w:rPr>
      </w:pPr>
      <w:r w:rsidRPr="00020CEC">
        <w:rPr>
          <w:rFonts w:ascii="Liberation Serif" w:hAnsi="Liberation Serif"/>
          <w:sz w:val="24"/>
          <w:szCs w:val="24"/>
        </w:rPr>
        <w:t>Младшая возрастная категория-6-10 лет.</w:t>
      </w:r>
    </w:p>
    <w:p w:rsidR="0081589E" w:rsidRPr="00020CEC" w:rsidRDefault="0081589E" w:rsidP="00CA3A6E">
      <w:pPr>
        <w:pStyle w:val="a8"/>
        <w:numPr>
          <w:ilvl w:val="0"/>
          <w:numId w:val="7"/>
        </w:numPr>
        <w:spacing w:after="0" w:line="240" w:lineRule="auto"/>
        <w:jc w:val="both"/>
        <w:rPr>
          <w:rFonts w:ascii="Liberation Serif" w:hAnsi="Liberation Serif"/>
          <w:sz w:val="24"/>
          <w:szCs w:val="24"/>
        </w:rPr>
      </w:pPr>
      <w:r w:rsidRPr="00020CEC">
        <w:rPr>
          <w:rFonts w:ascii="Liberation Serif" w:hAnsi="Liberation Serif"/>
          <w:sz w:val="24"/>
          <w:szCs w:val="24"/>
        </w:rPr>
        <w:t>Средняя возрастная группа – 11-13 лет.</w:t>
      </w:r>
    </w:p>
    <w:p w:rsidR="0081589E" w:rsidRPr="00020CEC" w:rsidRDefault="0081589E" w:rsidP="00CA3A6E">
      <w:pPr>
        <w:pStyle w:val="a8"/>
        <w:numPr>
          <w:ilvl w:val="0"/>
          <w:numId w:val="7"/>
        </w:numPr>
        <w:spacing w:after="0" w:line="240" w:lineRule="auto"/>
        <w:jc w:val="both"/>
        <w:rPr>
          <w:rFonts w:ascii="Liberation Serif" w:hAnsi="Liberation Serif"/>
          <w:sz w:val="24"/>
          <w:szCs w:val="24"/>
        </w:rPr>
      </w:pPr>
      <w:r w:rsidRPr="00020CEC">
        <w:rPr>
          <w:rFonts w:ascii="Liberation Serif" w:hAnsi="Liberation Serif"/>
          <w:sz w:val="24"/>
          <w:szCs w:val="24"/>
        </w:rPr>
        <w:t>Старшая возрастная категория (Обучающиеся школ) - 14-18 лет.</w:t>
      </w:r>
    </w:p>
    <w:p w:rsidR="0081589E" w:rsidRPr="00020CEC" w:rsidRDefault="0081589E" w:rsidP="00CA3A6E">
      <w:pPr>
        <w:pStyle w:val="a8"/>
        <w:numPr>
          <w:ilvl w:val="0"/>
          <w:numId w:val="7"/>
        </w:numPr>
        <w:spacing w:after="0" w:line="240" w:lineRule="auto"/>
        <w:jc w:val="both"/>
        <w:rPr>
          <w:rFonts w:ascii="Liberation Serif" w:hAnsi="Liberation Serif"/>
          <w:sz w:val="24"/>
          <w:szCs w:val="24"/>
        </w:rPr>
      </w:pPr>
      <w:r w:rsidRPr="00020CEC">
        <w:rPr>
          <w:rFonts w:ascii="Liberation Serif" w:hAnsi="Liberation Serif"/>
          <w:sz w:val="24"/>
          <w:szCs w:val="24"/>
        </w:rPr>
        <w:t>Обучающиеся СУЗ и ВУЗ – 16 – 18 лет.</w:t>
      </w:r>
    </w:p>
    <w:p w:rsidR="0081589E" w:rsidRPr="00020CEC" w:rsidRDefault="0081589E" w:rsidP="00CA3A6E">
      <w:pPr>
        <w:spacing w:after="0" w:line="240" w:lineRule="auto"/>
        <w:jc w:val="both"/>
        <w:outlineLvl w:val="0"/>
        <w:rPr>
          <w:rFonts w:ascii="Liberation Serif" w:hAnsi="Liberation Serif"/>
          <w:b/>
          <w:sz w:val="24"/>
          <w:szCs w:val="24"/>
        </w:rPr>
      </w:pPr>
      <w:r w:rsidRPr="00020CEC">
        <w:rPr>
          <w:rFonts w:ascii="Liberation Serif" w:hAnsi="Liberation Serif"/>
          <w:sz w:val="24"/>
          <w:szCs w:val="24"/>
        </w:rPr>
        <w:t>Количество участников от организации не более 2 человек.</w:t>
      </w:r>
    </w:p>
    <w:p w:rsidR="0081589E" w:rsidRPr="00020CEC" w:rsidRDefault="0081589E"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 xml:space="preserve">3. Техника безопасности </w:t>
      </w:r>
    </w:p>
    <w:p w:rsidR="0081589E" w:rsidRPr="00020CEC" w:rsidRDefault="0081589E" w:rsidP="00CA3A6E">
      <w:pPr>
        <w:spacing w:after="0" w:line="240" w:lineRule="auto"/>
        <w:ind w:firstLine="709"/>
        <w:jc w:val="both"/>
        <w:rPr>
          <w:rFonts w:ascii="Liberation Serif" w:hAnsi="Liberation Serif"/>
          <w:b/>
          <w:sz w:val="24"/>
          <w:szCs w:val="24"/>
        </w:rPr>
      </w:pPr>
      <w:r w:rsidRPr="00020CEC">
        <w:rPr>
          <w:rFonts w:ascii="Liberation Serif" w:hAnsi="Liberation Serif"/>
          <w:sz w:val="24"/>
          <w:szCs w:val="24"/>
        </w:rPr>
        <w:t>За выполнением правил техники безопасности следят тренеры и родители обучающихся.</w:t>
      </w:r>
    </w:p>
    <w:p w:rsidR="0081589E" w:rsidRPr="00020CEC" w:rsidRDefault="0081589E"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 xml:space="preserve">4. Условия проведения соревнований </w:t>
      </w:r>
    </w:p>
    <w:p w:rsidR="0081589E" w:rsidRPr="00020CEC" w:rsidRDefault="0081589E" w:rsidP="00CA3A6E">
      <w:pPr>
        <w:spacing w:after="0" w:line="240" w:lineRule="auto"/>
        <w:jc w:val="both"/>
        <w:outlineLvl w:val="0"/>
        <w:rPr>
          <w:rFonts w:ascii="Liberation Serif" w:hAnsi="Liberation Serif"/>
          <w:sz w:val="24"/>
          <w:szCs w:val="24"/>
        </w:rPr>
      </w:pPr>
      <w:r w:rsidRPr="00020CEC">
        <w:rPr>
          <w:rFonts w:ascii="Liberation Serif" w:hAnsi="Liberation Serif"/>
          <w:sz w:val="24"/>
          <w:szCs w:val="24"/>
        </w:rPr>
        <w:tab/>
        <w:t xml:space="preserve">Участники младшей возрастной категории работают в программе </w:t>
      </w:r>
      <w:r w:rsidRPr="00020CEC">
        <w:rPr>
          <w:rFonts w:ascii="Liberation Serif" w:hAnsi="Liberation Serif"/>
          <w:sz w:val="24"/>
          <w:szCs w:val="24"/>
          <w:lang w:val="en-US"/>
        </w:rPr>
        <w:t>LEGODigitalDesigner</w:t>
      </w:r>
      <w:r w:rsidRPr="00020CEC">
        <w:rPr>
          <w:rFonts w:ascii="Liberation Serif" w:hAnsi="Liberation Serif"/>
          <w:sz w:val="24"/>
          <w:szCs w:val="24"/>
        </w:rPr>
        <w:t>.</w:t>
      </w:r>
    </w:p>
    <w:p w:rsidR="0081589E" w:rsidRPr="00020CEC" w:rsidRDefault="0081589E" w:rsidP="00CA3A6E">
      <w:pPr>
        <w:spacing w:after="0" w:line="240" w:lineRule="auto"/>
        <w:ind w:firstLine="708"/>
        <w:jc w:val="both"/>
        <w:outlineLvl w:val="0"/>
        <w:rPr>
          <w:rFonts w:ascii="Liberation Serif" w:hAnsi="Liberation Serif"/>
          <w:sz w:val="24"/>
          <w:szCs w:val="24"/>
          <w:lang w:val="en-US"/>
        </w:rPr>
      </w:pPr>
      <w:r w:rsidRPr="00020CEC">
        <w:rPr>
          <w:rFonts w:ascii="Liberation Serif" w:hAnsi="Liberation Serif"/>
          <w:sz w:val="24"/>
          <w:szCs w:val="24"/>
        </w:rPr>
        <w:t>Участники остальных возрастных категорий работают в программе по 3</w:t>
      </w:r>
      <w:r w:rsidRPr="00020CEC">
        <w:rPr>
          <w:rFonts w:ascii="Liberation Serif" w:hAnsi="Liberation Serif"/>
          <w:sz w:val="24"/>
          <w:szCs w:val="24"/>
          <w:lang w:val="en-US"/>
        </w:rPr>
        <w:t>D</w:t>
      </w:r>
      <w:r w:rsidRPr="00020CEC">
        <w:rPr>
          <w:rFonts w:ascii="Liberation Serif" w:hAnsi="Liberation Serif"/>
          <w:sz w:val="24"/>
          <w:szCs w:val="24"/>
        </w:rPr>
        <w:t xml:space="preserve"> моделированию </w:t>
      </w:r>
      <w:r w:rsidRPr="00020CEC">
        <w:rPr>
          <w:rFonts w:ascii="Liberation Serif" w:hAnsi="Liberation Serif"/>
          <w:sz w:val="24"/>
          <w:szCs w:val="24"/>
          <w:lang w:val="en-US"/>
        </w:rPr>
        <w:t xml:space="preserve">(AUTODESK 123D, FREECAD, SketchUp, Blender, </w:t>
      </w:r>
      <w:r w:rsidRPr="00020CEC">
        <w:rPr>
          <w:rFonts w:ascii="Liberation Serif" w:hAnsi="Liberation Serif"/>
          <w:sz w:val="24"/>
          <w:szCs w:val="24"/>
        </w:rPr>
        <w:t>Компас</w:t>
      </w:r>
      <w:r w:rsidRPr="00020CEC">
        <w:rPr>
          <w:rFonts w:ascii="Liberation Serif" w:hAnsi="Liberation Serif"/>
          <w:sz w:val="24"/>
          <w:szCs w:val="24"/>
          <w:lang w:val="en-US"/>
        </w:rPr>
        <w:t xml:space="preserve"> 3d, Autodesk, 3ds Max </w:t>
      </w:r>
      <w:r w:rsidRPr="00020CEC">
        <w:rPr>
          <w:rFonts w:ascii="Liberation Serif" w:hAnsi="Liberation Serif"/>
          <w:sz w:val="24"/>
          <w:szCs w:val="24"/>
        </w:rPr>
        <w:t>идругие</w:t>
      </w:r>
      <w:r w:rsidRPr="00020CEC">
        <w:rPr>
          <w:rFonts w:ascii="Liberation Serif" w:hAnsi="Liberation Serif"/>
          <w:sz w:val="24"/>
          <w:szCs w:val="24"/>
          <w:lang w:val="en-US"/>
        </w:rPr>
        <w:t>);</w:t>
      </w:r>
    </w:p>
    <w:p w:rsidR="0081589E" w:rsidRPr="00020CEC" w:rsidRDefault="0081589E"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4. Организация соревнований</w:t>
      </w:r>
    </w:p>
    <w:p w:rsidR="0081589E" w:rsidRPr="00020CEC" w:rsidRDefault="0081589E"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За организацию и проведение соревнования несет ответственность МБУ ДО ГорСЮТ.</w:t>
      </w:r>
    </w:p>
    <w:p w:rsidR="0081589E" w:rsidRPr="00020CEC" w:rsidRDefault="0081589E"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Материальное оснащение (ноутбуки, сетевые фильтры) для участников и руководителей команд обеспечивает образовательная организация, направляющая команду-участника на соревнование. </w:t>
      </w:r>
    </w:p>
    <w:p w:rsidR="0081589E" w:rsidRPr="00020CEC" w:rsidRDefault="0081589E"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5. Условия проведения соревнований</w:t>
      </w:r>
    </w:p>
    <w:p w:rsidR="0081589E" w:rsidRPr="00020CEC" w:rsidRDefault="0081589E" w:rsidP="00CA3A6E">
      <w:pPr>
        <w:spacing w:after="0" w:line="240" w:lineRule="auto"/>
        <w:ind w:firstLine="709"/>
        <w:jc w:val="both"/>
        <w:rPr>
          <w:rFonts w:ascii="Liberation Serif" w:hAnsi="Liberation Serif"/>
          <w:bCs/>
          <w:sz w:val="24"/>
          <w:szCs w:val="24"/>
        </w:rPr>
      </w:pPr>
      <w:r w:rsidRPr="00020CEC">
        <w:rPr>
          <w:rFonts w:ascii="Liberation Serif" w:hAnsi="Liberation Serif"/>
          <w:bCs/>
          <w:sz w:val="24"/>
          <w:szCs w:val="24"/>
        </w:rPr>
        <w:t>Команды приносят с собой на соревнование</w:t>
      </w:r>
      <w:r w:rsidR="00283E2C" w:rsidRPr="00020CEC">
        <w:rPr>
          <w:rFonts w:ascii="Liberation Serif" w:hAnsi="Liberation Serif"/>
          <w:bCs/>
          <w:sz w:val="24"/>
          <w:szCs w:val="24"/>
        </w:rPr>
        <w:t xml:space="preserve"> </w:t>
      </w:r>
      <w:r w:rsidRPr="00020CEC">
        <w:rPr>
          <w:rFonts w:ascii="Liberation Serif" w:hAnsi="Liberation Serif"/>
          <w:bCs/>
          <w:sz w:val="24"/>
          <w:szCs w:val="24"/>
        </w:rPr>
        <w:t>всё необходимое оборудование:</w:t>
      </w:r>
    </w:p>
    <w:p w:rsidR="0081589E" w:rsidRPr="00020CEC" w:rsidRDefault="0081589E" w:rsidP="00CA3A6E">
      <w:pPr>
        <w:spacing w:after="0" w:line="240" w:lineRule="auto"/>
        <w:ind w:firstLine="709"/>
        <w:jc w:val="both"/>
        <w:rPr>
          <w:rFonts w:ascii="Liberation Serif" w:hAnsi="Liberation Serif"/>
          <w:bCs/>
          <w:sz w:val="24"/>
          <w:szCs w:val="24"/>
        </w:rPr>
      </w:pPr>
      <w:r w:rsidRPr="00020CEC">
        <w:rPr>
          <w:rFonts w:ascii="Liberation Serif" w:hAnsi="Liberation Serif"/>
          <w:bCs/>
          <w:sz w:val="24"/>
          <w:szCs w:val="24"/>
        </w:rPr>
        <w:t xml:space="preserve">- Удлинитель </w:t>
      </w:r>
      <w:r w:rsidRPr="00020CEC">
        <w:rPr>
          <w:rFonts w:ascii="Liberation Serif" w:hAnsi="Liberation Serif"/>
          <w:bCs/>
          <w:sz w:val="24"/>
          <w:szCs w:val="24"/>
          <w:lang w:val="en-US"/>
        </w:rPr>
        <w:t>min</w:t>
      </w:r>
      <w:r w:rsidRPr="00020CEC">
        <w:rPr>
          <w:rFonts w:ascii="Liberation Serif" w:hAnsi="Liberation Serif"/>
          <w:bCs/>
          <w:sz w:val="24"/>
          <w:szCs w:val="24"/>
        </w:rPr>
        <w:t xml:space="preserve"> на 3 гнезда,</w:t>
      </w:r>
    </w:p>
    <w:p w:rsidR="0081589E" w:rsidRPr="00020CEC" w:rsidRDefault="0081589E" w:rsidP="00CA3A6E">
      <w:pPr>
        <w:spacing w:after="0" w:line="240" w:lineRule="auto"/>
        <w:ind w:firstLine="709"/>
        <w:jc w:val="both"/>
        <w:rPr>
          <w:rFonts w:ascii="Liberation Serif" w:hAnsi="Liberation Serif"/>
          <w:bCs/>
          <w:sz w:val="24"/>
          <w:szCs w:val="24"/>
        </w:rPr>
      </w:pPr>
      <w:r w:rsidRPr="00020CEC">
        <w:rPr>
          <w:rFonts w:ascii="Liberation Serif" w:hAnsi="Liberation Serif"/>
          <w:bCs/>
          <w:sz w:val="24"/>
          <w:szCs w:val="24"/>
        </w:rPr>
        <w:t>- Ноутбук с предустановленным</w:t>
      </w:r>
      <w:r w:rsidR="00283E2C" w:rsidRPr="00020CEC">
        <w:rPr>
          <w:rFonts w:ascii="Liberation Serif" w:hAnsi="Liberation Serif"/>
          <w:bCs/>
          <w:sz w:val="24"/>
          <w:szCs w:val="24"/>
        </w:rPr>
        <w:t xml:space="preserve"> </w:t>
      </w:r>
      <w:r w:rsidRPr="00020CEC">
        <w:rPr>
          <w:rFonts w:ascii="Liberation Serif" w:hAnsi="Liberation Serif"/>
          <w:bCs/>
          <w:sz w:val="24"/>
          <w:szCs w:val="24"/>
        </w:rPr>
        <w:t>программным обеспечением,</w:t>
      </w:r>
    </w:p>
    <w:p w:rsidR="0081589E" w:rsidRPr="00020CEC" w:rsidRDefault="0081589E" w:rsidP="00CA3A6E">
      <w:pPr>
        <w:spacing w:after="0" w:line="240" w:lineRule="auto"/>
        <w:ind w:firstLine="709"/>
        <w:jc w:val="both"/>
        <w:rPr>
          <w:rFonts w:ascii="Liberation Serif" w:hAnsi="Liberation Serif"/>
          <w:bCs/>
          <w:sz w:val="24"/>
          <w:szCs w:val="24"/>
        </w:rPr>
      </w:pPr>
      <w:r w:rsidRPr="00020CEC">
        <w:rPr>
          <w:rFonts w:ascii="Liberation Serif" w:hAnsi="Liberation Serif"/>
          <w:bCs/>
          <w:sz w:val="24"/>
          <w:szCs w:val="24"/>
        </w:rPr>
        <w:t>- Сетевой шнур для зарядки ноутбука, мышка.</w:t>
      </w:r>
    </w:p>
    <w:p w:rsidR="0081589E" w:rsidRPr="00020CEC" w:rsidRDefault="0081589E"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Участникам соревнований предлагается в течение </w:t>
      </w:r>
      <w:r w:rsidRPr="00020CEC">
        <w:rPr>
          <w:rFonts w:ascii="Liberation Serif" w:hAnsi="Liberation Serif"/>
          <w:b/>
          <w:sz w:val="24"/>
          <w:szCs w:val="24"/>
        </w:rPr>
        <w:t>2 часов</w:t>
      </w:r>
      <w:r w:rsidRPr="00020CEC">
        <w:rPr>
          <w:rFonts w:ascii="Liberation Serif" w:hAnsi="Liberation Serif"/>
          <w:sz w:val="24"/>
          <w:szCs w:val="24"/>
        </w:rPr>
        <w:t>, смоделировать</w:t>
      </w:r>
      <w:r w:rsidR="00283E2C" w:rsidRPr="00020CEC">
        <w:rPr>
          <w:rFonts w:ascii="Liberation Serif" w:hAnsi="Liberation Serif"/>
          <w:sz w:val="24"/>
          <w:szCs w:val="24"/>
        </w:rPr>
        <w:t xml:space="preserve"> </w:t>
      </w:r>
      <w:r w:rsidRPr="00020CEC">
        <w:rPr>
          <w:rFonts w:ascii="Liberation Serif" w:hAnsi="Liberation Serif"/>
          <w:sz w:val="24"/>
          <w:szCs w:val="24"/>
        </w:rPr>
        <w:t>предложенный объект, посвящённый90-летию Свердловской области и подробное окружение вокруг этого объекта (здания, растения, другие объекты).</w:t>
      </w:r>
    </w:p>
    <w:p w:rsidR="0081589E" w:rsidRPr="00020CEC" w:rsidRDefault="0081589E"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Объект может быть любым: реальным или фантастическим, Референсы объекта и окружения вам будут выданы непосредственно на соревнования.</w:t>
      </w:r>
    </w:p>
    <w:p w:rsidR="0081589E" w:rsidRPr="00020CEC" w:rsidRDefault="0081589E" w:rsidP="00CA3A6E">
      <w:pPr>
        <w:spacing w:after="0" w:line="240" w:lineRule="auto"/>
        <w:ind w:firstLine="709"/>
        <w:jc w:val="both"/>
        <w:rPr>
          <w:rFonts w:ascii="Liberation Serif" w:hAnsi="Liberation Serif"/>
          <w:bCs/>
          <w:sz w:val="24"/>
          <w:szCs w:val="24"/>
        </w:rPr>
      </w:pPr>
      <w:r w:rsidRPr="00020CEC">
        <w:rPr>
          <w:rFonts w:ascii="Liberation Serif" w:hAnsi="Liberation Serif"/>
          <w:bCs/>
          <w:sz w:val="24"/>
          <w:szCs w:val="24"/>
        </w:rPr>
        <w:t xml:space="preserve">Проведение соревнований: </w:t>
      </w:r>
    </w:p>
    <w:p w:rsidR="0081589E" w:rsidRPr="00020CEC" w:rsidRDefault="0081589E" w:rsidP="00CA3A6E">
      <w:pPr>
        <w:spacing w:after="0" w:line="240" w:lineRule="auto"/>
        <w:ind w:firstLine="426"/>
        <w:jc w:val="both"/>
        <w:rPr>
          <w:rFonts w:ascii="Liberation Serif" w:hAnsi="Liberation Serif"/>
          <w:bCs/>
          <w:sz w:val="24"/>
          <w:szCs w:val="24"/>
        </w:rPr>
      </w:pPr>
      <w:r w:rsidRPr="00020CEC">
        <w:rPr>
          <w:rFonts w:ascii="Liberation Serif" w:hAnsi="Liberation Serif"/>
          <w:bCs/>
          <w:sz w:val="24"/>
          <w:szCs w:val="24"/>
        </w:rPr>
        <w:t>с 9.00ч. до 9.30ч. регистрация участников.</w:t>
      </w:r>
    </w:p>
    <w:p w:rsidR="0081589E" w:rsidRPr="00020CEC" w:rsidRDefault="0081589E" w:rsidP="00CA3A6E">
      <w:pPr>
        <w:spacing w:after="0" w:line="240" w:lineRule="auto"/>
        <w:ind w:firstLine="426"/>
        <w:jc w:val="both"/>
        <w:rPr>
          <w:rFonts w:ascii="Liberation Serif" w:hAnsi="Liberation Serif"/>
          <w:bCs/>
          <w:sz w:val="24"/>
          <w:szCs w:val="24"/>
        </w:rPr>
      </w:pPr>
      <w:r w:rsidRPr="00020CEC">
        <w:rPr>
          <w:rFonts w:ascii="Liberation Serif" w:hAnsi="Liberation Serif"/>
          <w:bCs/>
          <w:sz w:val="24"/>
          <w:szCs w:val="24"/>
        </w:rPr>
        <w:t>с 9.30ч. до 10.00ч. размещение команд участников.</w:t>
      </w:r>
    </w:p>
    <w:p w:rsidR="0081589E" w:rsidRPr="00020CEC" w:rsidRDefault="0081589E" w:rsidP="00CA3A6E">
      <w:pPr>
        <w:spacing w:after="0" w:line="240" w:lineRule="auto"/>
        <w:ind w:firstLine="426"/>
        <w:jc w:val="both"/>
        <w:rPr>
          <w:rFonts w:ascii="Liberation Serif" w:hAnsi="Liberation Serif"/>
          <w:bCs/>
          <w:sz w:val="24"/>
          <w:szCs w:val="24"/>
        </w:rPr>
      </w:pPr>
      <w:r w:rsidRPr="00020CEC">
        <w:rPr>
          <w:rFonts w:ascii="Liberation Serif" w:hAnsi="Liberation Serif"/>
          <w:bCs/>
          <w:sz w:val="24"/>
          <w:szCs w:val="24"/>
        </w:rPr>
        <w:t>с 10.00ч. до 10.30ч. открытие соревнований, брифинг по правилам.</w:t>
      </w:r>
    </w:p>
    <w:p w:rsidR="0081589E" w:rsidRPr="00020CEC" w:rsidRDefault="0081589E" w:rsidP="00CA3A6E">
      <w:pPr>
        <w:spacing w:after="0" w:line="240" w:lineRule="auto"/>
        <w:ind w:firstLine="426"/>
        <w:jc w:val="both"/>
        <w:rPr>
          <w:rFonts w:ascii="Liberation Serif" w:hAnsi="Liberation Serif"/>
          <w:bCs/>
          <w:sz w:val="24"/>
          <w:szCs w:val="24"/>
        </w:rPr>
      </w:pPr>
      <w:r w:rsidRPr="00020CEC">
        <w:rPr>
          <w:rFonts w:ascii="Liberation Serif" w:hAnsi="Liberation Serif"/>
          <w:bCs/>
          <w:sz w:val="24"/>
          <w:szCs w:val="24"/>
        </w:rPr>
        <w:lastRenderedPageBreak/>
        <w:t>с 10.30ч. до 11.30ч. работа команд над проектами,</w:t>
      </w:r>
    </w:p>
    <w:p w:rsidR="0081589E" w:rsidRPr="00020CEC" w:rsidRDefault="0081589E" w:rsidP="00CA3A6E">
      <w:pPr>
        <w:spacing w:after="0" w:line="240" w:lineRule="auto"/>
        <w:ind w:firstLine="426"/>
        <w:jc w:val="both"/>
        <w:rPr>
          <w:rFonts w:ascii="Liberation Serif" w:hAnsi="Liberation Serif"/>
          <w:bCs/>
          <w:sz w:val="24"/>
          <w:szCs w:val="24"/>
        </w:rPr>
      </w:pPr>
      <w:r w:rsidRPr="00020CEC">
        <w:rPr>
          <w:rFonts w:ascii="Liberation Serif" w:hAnsi="Liberation Serif"/>
          <w:bCs/>
          <w:sz w:val="24"/>
          <w:szCs w:val="24"/>
        </w:rPr>
        <w:t>с 11.30ч. до 12:00ч. Проверка работ судейской коллегией.</w:t>
      </w:r>
    </w:p>
    <w:p w:rsidR="0081589E" w:rsidRPr="00020CEC" w:rsidRDefault="0081589E" w:rsidP="00CA3A6E">
      <w:pPr>
        <w:spacing w:after="0" w:line="240" w:lineRule="auto"/>
        <w:ind w:firstLine="426"/>
        <w:jc w:val="both"/>
        <w:rPr>
          <w:rFonts w:ascii="Liberation Serif" w:hAnsi="Liberation Serif"/>
          <w:bCs/>
          <w:sz w:val="24"/>
          <w:szCs w:val="24"/>
        </w:rPr>
      </w:pPr>
      <w:r w:rsidRPr="00020CEC">
        <w:rPr>
          <w:rFonts w:ascii="Liberation Serif" w:hAnsi="Liberation Serif"/>
          <w:bCs/>
          <w:sz w:val="24"/>
          <w:szCs w:val="24"/>
        </w:rPr>
        <w:t>с 12.00ч. до 12:15ч. подведение итогов.</w:t>
      </w:r>
    </w:p>
    <w:p w:rsidR="0081589E" w:rsidRPr="00020CEC" w:rsidRDefault="0081589E" w:rsidP="00CA3A6E">
      <w:pPr>
        <w:spacing w:after="0" w:line="240" w:lineRule="auto"/>
        <w:ind w:firstLine="426"/>
        <w:jc w:val="both"/>
        <w:rPr>
          <w:rFonts w:ascii="Liberation Serif" w:hAnsi="Liberation Serif"/>
          <w:bCs/>
          <w:sz w:val="24"/>
          <w:szCs w:val="24"/>
        </w:rPr>
      </w:pPr>
      <w:r w:rsidRPr="00020CEC">
        <w:rPr>
          <w:rFonts w:ascii="Liberation Serif" w:hAnsi="Liberation Serif"/>
          <w:bCs/>
          <w:sz w:val="24"/>
          <w:szCs w:val="24"/>
        </w:rPr>
        <w:t>с 12:15ч. до 12:30ч. награждение участников, закрытие соревнований</w:t>
      </w:r>
    </w:p>
    <w:p w:rsidR="0081589E" w:rsidRPr="00020CEC" w:rsidRDefault="0081589E" w:rsidP="00CA3A6E">
      <w:pPr>
        <w:spacing w:after="0" w:line="240" w:lineRule="auto"/>
        <w:ind w:firstLine="426"/>
        <w:jc w:val="both"/>
        <w:rPr>
          <w:rFonts w:ascii="Liberation Serif" w:hAnsi="Liberation Serif"/>
          <w:bCs/>
          <w:sz w:val="24"/>
          <w:szCs w:val="24"/>
        </w:rPr>
      </w:pPr>
      <w:r w:rsidRPr="00020CEC">
        <w:rPr>
          <w:rFonts w:ascii="Liberation Serif" w:hAnsi="Liberation Serif"/>
          <w:bCs/>
          <w:sz w:val="24"/>
          <w:szCs w:val="24"/>
        </w:rPr>
        <w:t>Время проведения соревнования может быть изменено, при необходимости главным судьёй соревнований.</w:t>
      </w:r>
    </w:p>
    <w:p w:rsidR="0081589E" w:rsidRPr="00020CEC" w:rsidRDefault="0081589E" w:rsidP="00CA3A6E">
      <w:pPr>
        <w:spacing w:after="0" w:line="240" w:lineRule="auto"/>
        <w:jc w:val="both"/>
        <w:outlineLvl w:val="0"/>
        <w:rPr>
          <w:rFonts w:ascii="Liberation Serif" w:hAnsi="Liberation Serif"/>
          <w:sz w:val="24"/>
          <w:szCs w:val="24"/>
        </w:rPr>
      </w:pPr>
      <w:r w:rsidRPr="00020CEC">
        <w:rPr>
          <w:rFonts w:ascii="Liberation Serif" w:hAnsi="Liberation Serif"/>
          <w:b/>
          <w:sz w:val="24"/>
          <w:szCs w:val="24"/>
        </w:rPr>
        <w:t>6. Форма проведения соревнования</w:t>
      </w:r>
    </w:p>
    <w:p w:rsidR="0081589E" w:rsidRPr="00020CEC" w:rsidRDefault="0081589E" w:rsidP="00CA3A6E">
      <w:pPr>
        <w:spacing w:after="0" w:line="240" w:lineRule="auto"/>
        <w:ind w:firstLine="709"/>
        <w:jc w:val="both"/>
        <w:outlineLvl w:val="0"/>
        <w:rPr>
          <w:rFonts w:ascii="Liberation Serif" w:hAnsi="Liberation Serif"/>
          <w:sz w:val="24"/>
          <w:szCs w:val="24"/>
        </w:rPr>
      </w:pPr>
      <w:r w:rsidRPr="00020CEC">
        <w:rPr>
          <w:rFonts w:ascii="Liberation Serif" w:hAnsi="Liberation Serif"/>
          <w:sz w:val="24"/>
          <w:szCs w:val="24"/>
        </w:rPr>
        <w:t xml:space="preserve">Соревнования будут проходить в очном формате. </w:t>
      </w:r>
    </w:p>
    <w:p w:rsidR="0081589E" w:rsidRPr="00020CEC" w:rsidRDefault="0081589E"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7. Критерии оценивания</w:t>
      </w:r>
    </w:p>
    <w:p w:rsidR="0081589E" w:rsidRPr="00020CEC" w:rsidRDefault="0081589E" w:rsidP="00CA3A6E">
      <w:pPr>
        <w:spacing w:after="0" w:line="240" w:lineRule="auto"/>
        <w:ind w:firstLine="709"/>
        <w:jc w:val="both"/>
        <w:outlineLvl w:val="0"/>
        <w:rPr>
          <w:rFonts w:ascii="Liberation Serif" w:hAnsi="Liberation Serif"/>
          <w:sz w:val="24"/>
          <w:szCs w:val="24"/>
        </w:rPr>
      </w:pPr>
      <w:r w:rsidRPr="00020CEC">
        <w:rPr>
          <w:rFonts w:ascii="Liberation Serif" w:hAnsi="Liberation Serif"/>
          <w:sz w:val="24"/>
          <w:szCs w:val="24"/>
        </w:rPr>
        <w:t>Критерии оценки (максимальное количество баллов - 55):</w:t>
      </w:r>
    </w:p>
    <w:p w:rsidR="0081589E" w:rsidRPr="00020CEC" w:rsidRDefault="0081589E" w:rsidP="00CA3A6E">
      <w:pPr>
        <w:spacing w:after="0" w:line="240" w:lineRule="auto"/>
        <w:jc w:val="both"/>
        <w:outlineLvl w:val="0"/>
        <w:rPr>
          <w:rFonts w:ascii="Liberation Serif" w:hAnsi="Liberation Serif"/>
          <w:sz w:val="24"/>
          <w:szCs w:val="24"/>
        </w:rPr>
      </w:pPr>
      <w:r w:rsidRPr="00020CEC">
        <w:rPr>
          <w:rFonts w:ascii="Liberation Serif" w:hAnsi="Liberation Serif"/>
          <w:sz w:val="24"/>
          <w:szCs w:val="24"/>
        </w:rPr>
        <w:t>1. Моделирование объектов (качество исполнения, сложность, соответствие теме) – до 10 баллов.</w:t>
      </w:r>
    </w:p>
    <w:p w:rsidR="0081589E" w:rsidRPr="00020CEC" w:rsidRDefault="0081589E" w:rsidP="00CA3A6E">
      <w:pPr>
        <w:spacing w:after="0" w:line="240" w:lineRule="auto"/>
        <w:jc w:val="both"/>
        <w:outlineLvl w:val="0"/>
        <w:rPr>
          <w:rFonts w:ascii="Liberation Serif" w:hAnsi="Liberation Serif"/>
          <w:sz w:val="24"/>
          <w:szCs w:val="24"/>
        </w:rPr>
      </w:pPr>
      <w:r w:rsidRPr="00020CEC">
        <w:rPr>
          <w:rFonts w:ascii="Liberation Serif" w:hAnsi="Liberation Serif"/>
          <w:sz w:val="24"/>
          <w:szCs w:val="24"/>
        </w:rPr>
        <w:t>2. Моделирование процессов (динамичность, зрелищность) – до 10 баллов.</w:t>
      </w:r>
    </w:p>
    <w:p w:rsidR="0081589E" w:rsidRPr="00020CEC" w:rsidRDefault="0081589E" w:rsidP="00CA3A6E">
      <w:pPr>
        <w:spacing w:after="0" w:line="240" w:lineRule="auto"/>
        <w:jc w:val="both"/>
        <w:outlineLvl w:val="0"/>
        <w:rPr>
          <w:rFonts w:ascii="Liberation Serif" w:hAnsi="Liberation Serif"/>
          <w:sz w:val="24"/>
          <w:szCs w:val="24"/>
        </w:rPr>
      </w:pPr>
      <w:r w:rsidRPr="00020CEC">
        <w:rPr>
          <w:rFonts w:ascii="Liberation Serif" w:hAnsi="Liberation Serif"/>
          <w:sz w:val="24"/>
          <w:szCs w:val="24"/>
        </w:rPr>
        <w:t>3. Моделирование среды (эстетичность, реалистичность) – до 10 баллов.</w:t>
      </w:r>
    </w:p>
    <w:p w:rsidR="0081589E" w:rsidRPr="00020CEC" w:rsidRDefault="0081589E" w:rsidP="00CA3A6E">
      <w:pPr>
        <w:spacing w:after="0" w:line="240" w:lineRule="auto"/>
        <w:jc w:val="both"/>
        <w:outlineLvl w:val="0"/>
        <w:rPr>
          <w:rFonts w:ascii="Liberation Serif" w:hAnsi="Liberation Serif"/>
          <w:sz w:val="24"/>
          <w:szCs w:val="24"/>
        </w:rPr>
      </w:pPr>
      <w:r w:rsidRPr="00020CEC">
        <w:rPr>
          <w:rFonts w:ascii="Liberation Serif" w:hAnsi="Liberation Serif"/>
          <w:sz w:val="24"/>
          <w:szCs w:val="24"/>
        </w:rPr>
        <w:t>4. Оригинальность и творческий подход – до 10 баллов.</w:t>
      </w:r>
    </w:p>
    <w:p w:rsidR="0081589E" w:rsidRPr="00020CEC" w:rsidRDefault="0081589E" w:rsidP="00CA3A6E">
      <w:pPr>
        <w:spacing w:after="0" w:line="240" w:lineRule="auto"/>
        <w:jc w:val="both"/>
        <w:outlineLvl w:val="0"/>
        <w:rPr>
          <w:rFonts w:ascii="Liberation Serif" w:hAnsi="Liberation Serif"/>
          <w:sz w:val="24"/>
          <w:szCs w:val="24"/>
        </w:rPr>
      </w:pPr>
      <w:r w:rsidRPr="00020CEC">
        <w:rPr>
          <w:rFonts w:ascii="Liberation Serif" w:hAnsi="Liberation Serif"/>
          <w:sz w:val="24"/>
          <w:szCs w:val="24"/>
        </w:rPr>
        <w:t xml:space="preserve">5.Оценка выступления (содержание, доказательность) – до 10 баллов </w:t>
      </w:r>
    </w:p>
    <w:p w:rsidR="0081589E" w:rsidRPr="00020CEC" w:rsidRDefault="0081589E" w:rsidP="00CA3A6E">
      <w:pPr>
        <w:spacing w:after="0" w:line="240" w:lineRule="auto"/>
        <w:jc w:val="both"/>
        <w:outlineLvl w:val="0"/>
        <w:rPr>
          <w:rFonts w:ascii="Liberation Serif" w:hAnsi="Liberation Serif"/>
          <w:sz w:val="24"/>
          <w:szCs w:val="24"/>
        </w:rPr>
      </w:pPr>
      <w:r w:rsidRPr="00020CEC">
        <w:rPr>
          <w:rFonts w:ascii="Liberation Serif" w:hAnsi="Liberation Serif"/>
          <w:sz w:val="24"/>
          <w:szCs w:val="24"/>
        </w:rPr>
        <w:t>6. Особое мнение жюри – до 5 баллов.</w:t>
      </w:r>
    </w:p>
    <w:p w:rsidR="0081589E" w:rsidRPr="00020CEC" w:rsidRDefault="0081589E"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8. Место и время проведения</w:t>
      </w:r>
    </w:p>
    <w:p w:rsidR="0081589E" w:rsidRPr="00020CEC" w:rsidRDefault="0081589E" w:rsidP="00CA3A6E">
      <w:pPr>
        <w:spacing w:after="0" w:line="240" w:lineRule="auto"/>
        <w:ind w:firstLine="708"/>
        <w:jc w:val="both"/>
        <w:outlineLvl w:val="0"/>
        <w:rPr>
          <w:rFonts w:ascii="Liberation Serif" w:hAnsi="Liberation Serif"/>
          <w:sz w:val="24"/>
          <w:szCs w:val="24"/>
        </w:rPr>
      </w:pPr>
      <w:r w:rsidRPr="00020CEC">
        <w:rPr>
          <w:rFonts w:ascii="Liberation Serif" w:hAnsi="Liberation Serif"/>
          <w:sz w:val="24"/>
          <w:szCs w:val="24"/>
        </w:rPr>
        <w:t>Соревнования проводятся в МАУ ДО ГДДЮТ 25 марта 2024 года в 15.00ч.</w:t>
      </w:r>
    </w:p>
    <w:p w:rsidR="0081589E" w:rsidRPr="00020CEC" w:rsidRDefault="0081589E"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11. Подача заявок</w:t>
      </w:r>
    </w:p>
    <w:p w:rsidR="0081589E" w:rsidRPr="00020CEC" w:rsidRDefault="0081589E"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Заявки для участия в соревнованиях подавать до 18 марта 2023 года включительно, до 22.00ч. по местному времени. Заявки, поступившие позже указанного времени приниматься не будут. Заявка представляет из себя электронную форму. Доступ для формы: </w:t>
      </w:r>
      <w:hyperlink r:id="rId91" w:history="1">
        <w:r w:rsidRPr="00020CEC">
          <w:rPr>
            <w:rStyle w:val="aa"/>
            <w:rFonts w:ascii="Liberation Serif" w:hAnsi="Liberation Serif"/>
            <w:sz w:val="24"/>
            <w:szCs w:val="24"/>
          </w:rPr>
          <w:t>https://forms.gle/SVWYXQs1KhUxYimq5</w:t>
        </w:r>
      </w:hyperlink>
      <w:r w:rsidRPr="00020CEC">
        <w:rPr>
          <w:rFonts w:ascii="Liberation Serif" w:hAnsi="Liberation Serif"/>
          <w:sz w:val="24"/>
          <w:szCs w:val="24"/>
        </w:rPr>
        <w:t xml:space="preserve"> . В форме необходимо прикрепить ссылки на заполненную заявку и согласия.</w:t>
      </w:r>
    </w:p>
    <w:p w:rsidR="0081589E" w:rsidRPr="00020CEC" w:rsidRDefault="0081589E"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Заявка заполняется в соответствии с приложением № 1, данные заявки набираются на компьютере. Заявка отправляется в отсканированном виде. Также с заявкой посылаются приложения № 2, 3, 4, заполняются чернилами синего цвета. Согласия отправляются на соревнования в отсканированном цветном виде.</w:t>
      </w:r>
    </w:p>
    <w:p w:rsidR="0081589E" w:rsidRPr="00020CEC" w:rsidRDefault="0081589E"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В день проведения соревнований, оригинал заявки и согласия сдаются организаторам соревнований при регистрации, перед соревнованиями.</w:t>
      </w:r>
    </w:p>
    <w:p w:rsidR="0081589E" w:rsidRPr="00020CEC" w:rsidRDefault="0081589E" w:rsidP="00CA3A6E">
      <w:pPr>
        <w:spacing w:after="0" w:line="240" w:lineRule="auto"/>
        <w:ind w:firstLine="709"/>
        <w:jc w:val="both"/>
        <w:rPr>
          <w:rFonts w:ascii="Liberation Serif" w:hAnsi="Liberation Serif"/>
          <w:b/>
          <w:sz w:val="24"/>
          <w:szCs w:val="24"/>
          <w:u w:val="single"/>
        </w:rPr>
      </w:pPr>
      <w:r w:rsidRPr="00020CEC">
        <w:rPr>
          <w:rFonts w:ascii="Liberation Serif" w:hAnsi="Liberation Serif"/>
          <w:sz w:val="24"/>
          <w:szCs w:val="24"/>
        </w:rPr>
        <w:t>По всем вопросам обращаться по телефону 89193899177Паникаров Евгений Михайлович.</w:t>
      </w:r>
    </w:p>
    <w:p w:rsidR="0081589E" w:rsidRPr="00020CEC" w:rsidRDefault="0081589E"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11.Подведение итогов соревнований, награждение:</w:t>
      </w:r>
    </w:p>
    <w:p w:rsidR="0081589E" w:rsidRPr="00020CEC" w:rsidRDefault="0081589E"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Итоги соревнований подводятся, в личном зачете, на основании результатов, занесенных в протокол.</w:t>
      </w:r>
    </w:p>
    <w:p w:rsidR="0081589E" w:rsidRPr="00020CEC" w:rsidRDefault="0081589E"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12.Награждение:</w:t>
      </w:r>
    </w:p>
    <w:p w:rsidR="0081589E" w:rsidRPr="00020CEC" w:rsidRDefault="0081589E"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Участники, занявшие 1, 2, 3 места, награждаются дипломами. Участники конкурса награждаются сертификатами. Руководители участников и судейская коллегия награждаются благодарственными письмами. </w:t>
      </w:r>
    </w:p>
    <w:p w:rsidR="0081589E" w:rsidRPr="00020CEC" w:rsidRDefault="0081589E" w:rsidP="00CA3A6E">
      <w:pPr>
        <w:shd w:val="clear" w:color="auto" w:fill="FFFFFF"/>
        <w:autoSpaceDE w:val="0"/>
        <w:spacing w:after="0" w:line="240" w:lineRule="auto"/>
        <w:ind w:firstLine="708"/>
        <w:jc w:val="right"/>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414CD5" w:rsidRDefault="00414CD5" w:rsidP="00CA3A6E">
      <w:pPr>
        <w:spacing w:after="0" w:line="240" w:lineRule="auto"/>
        <w:ind w:left="7370"/>
        <w:rPr>
          <w:rFonts w:ascii="Liberation Serif" w:hAnsi="Liberation Serif"/>
          <w:sz w:val="24"/>
          <w:szCs w:val="24"/>
        </w:rPr>
      </w:pPr>
    </w:p>
    <w:p w:rsidR="00414CD5" w:rsidRDefault="00414CD5" w:rsidP="00CA3A6E">
      <w:pPr>
        <w:spacing w:after="0" w:line="240" w:lineRule="auto"/>
        <w:ind w:left="7370"/>
        <w:rPr>
          <w:rFonts w:ascii="Liberation Serif" w:hAnsi="Liberation Serif"/>
          <w:sz w:val="24"/>
          <w:szCs w:val="24"/>
        </w:rPr>
      </w:pPr>
    </w:p>
    <w:p w:rsidR="002F7412" w:rsidRPr="00020CEC" w:rsidRDefault="00283E2C" w:rsidP="00414CD5">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№11</w:t>
      </w:r>
    </w:p>
    <w:p w:rsidR="002F7412" w:rsidRPr="00020CEC" w:rsidRDefault="002F7412" w:rsidP="00414CD5">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УТВЕРЖДЕНО      </w:t>
      </w:r>
    </w:p>
    <w:p w:rsidR="002F7412" w:rsidRPr="00020CEC" w:rsidRDefault="002F7412" w:rsidP="00414CD5">
      <w:pPr>
        <w:spacing w:after="0" w:line="240" w:lineRule="auto"/>
        <w:ind w:left="5102"/>
        <w:rPr>
          <w:rFonts w:ascii="Liberation Serif" w:hAnsi="Liberation Serif"/>
          <w:sz w:val="24"/>
          <w:szCs w:val="24"/>
        </w:rPr>
      </w:pPr>
      <w:r w:rsidRPr="00020CEC">
        <w:rPr>
          <w:rFonts w:ascii="Liberation Serif" w:hAnsi="Liberation Serif"/>
          <w:sz w:val="24"/>
          <w:szCs w:val="24"/>
        </w:rPr>
        <w:t>приказом управления обра</w:t>
      </w:r>
      <w:r w:rsidR="00283E2C" w:rsidRPr="00020CEC">
        <w:rPr>
          <w:rFonts w:ascii="Liberation Serif" w:hAnsi="Liberation Serif"/>
          <w:sz w:val="24"/>
          <w:szCs w:val="24"/>
        </w:rPr>
        <w:t xml:space="preserve">зования      </w:t>
      </w:r>
      <w:r w:rsidRPr="00020CEC">
        <w:rPr>
          <w:rFonts w:ascii="Liberation Serif" w:hAnsi="Liberation Serif"/>
          <w:sz w:val="24"/>
          <w:szCs w:val="24"/>
        </w:rPr>
        <w:t>от __.___.__ № _____</w:t>
      </w:r>
    </w:p>
    <w:p w:rsidR="002F7412" w:rsidRPr="00020CEC" w:rsidRDefault="002F7412" w:rsidP="00CA3A6E">
      <w:pPr>
        <w:shd w:val="clear" w:color="auto" w:fill="FFFFFF"/>
        <w:autoSpaceDE w:val="0"/>
        <w:spacing w:after="0" w:line="240" w:lineRule="auto"/>
        <w:ind w:firstLine="708"/>
        <w:jc w:val="right"/>
        <w:rPr>
          <w:rFonts w:ascii="Liberation Serif" w:hAnsi="Liberation Serif"/>
          <w:sz w:val="24"/>
          <w:szCs w:val="24"/>
        </w:rPr>
      </w:pPr>
    </w:p>
    <w:p w:rsidR="002F7412" w:rsidRPr="00020CEC" w:rsidRDefault="002F7412" w:rsidP="00CA3A6E">
      <w:pPr>
        <w:pStyle w:val="af"/>
        <w:spacing w:after="0" w:line="240" w:lineRule="auto"/>
        <w:ind w:left="142"/>
        <w:jc w:val="center"/>
        <w:rPr>
          <w:rFonts w:ascii="Liberation Serif" w:hAnsi="Liberation Serif"/>
          <w:b/>
          <w:sz w:val="24"/>
          <w:szCs w:val="24"/>
        </w:rPr>
      </w:pPr>
      <w:r w:rsidRPr="00020CEC">
        <w:rPr>
          <w:rFonts w:ascii="Liberation Serif" w:hAnsi="Liberation Serif"/>
          <w:b/>
          <w:sz w:val="24"/>
          <w:szCs w:val="24"/>
        </w:rPr>
        <w:t>ПОЛОЖЕНИЕ</w:t>
      </w:r>
    </w:p>
    <w:p w:rsidR="002F7412" w:rsidRPr="00020CEC" w:rsidRDefault="002F7412" w:rsidP="00CA3A6E">
      <w:pPr>
        <w:pStyle w:val="a4"/>
        <w:spacing w:after="0"/>
        <w:jc w:val="center"/>
        <w:rPr>
          <w:rFonts w:ascii="Liberation Serif" w:hAnsi="Liberation Serif"/>
          <w:b/>
        </w:rPr>
      </w:pPr>
      <w:r w:rsidRPr="00020CEC">
        <w:rPr>
          <w:rFonts w:ascii="Liberation Serif" w:hAnsi="Liberation Serif"/>
          <w:b/>
        </w:rPr>
        <w:t>о проведении открытого городского фотоконкурса</w:t>
      </w:r>
    </w:p>
    <w:p w:rsidR="002F7412" w:rsidRPr="00020CEC" w:rsidRDefault="002F7412" w:rsidP="00CA3A6E">
      <w:pPr>
        <w:pStyle w:val="a4"/>
        <w:spacing w:after="0"/>
        <w:jc w:val="center"/>
        <w:rPr>
          <w:rFonts w:ascii="Liberation Serif" w:hAnsi="Liberation Serif"/>
          <w:b/>
        </w:rPr>
      </w:pPr>
      <w:r w:rsidRPr="00020CEC">
        <w:rPr>
          <w:rFonts w:ascii="Liberation Serif" w:hAnsi="Liberation Serif"/>
          <w:b/>
        </w:rPr>
        <w:t>«Тагил глазами молодых»</w:t>
      </w:r>
    </w:p>
    <w:p w:rsidR="002F7412" w:rsidRPr="00020CEC" w:rsidRDefault="002F7412" w:rsidP="00CA3A6E">
      <w:pPr>
        <w:pStyle w:val="a4"/>
        <w:spacing w:after="0"/>
        <w:ind w:firstLine="709"/>
        <w:jc w:val="both"/>
        <w:rPr>
          <w:rFonts w:ascii="Liberation Serif" w:hAnsi="Liberation Serif"/>
          <w:b/>
        </w:rPr>
      </w:pPr>
    </w:p>
    <w:p w:rsidR="002F7412" w:rsidRPr="00020CEC" w:rsidRDefault="002F7412" w:rsidP="00CA3A6E">
      <w:pPr>
        <w:pStyle w:val="a4"/>
        <w:spacing w:after="0"/>
        <w:ind w:firstLine="709"/>
        <w:jc w:val="both"/>
        <w:rPr>
          <w:rFonts w:ascii="Liberation Serif" w:hAnsi="Liberation Serif"/>
          <w:b/>
        </w:rPr>
      </w:pPr>
      <w:r w:rsidRPr="00020CEC">
        <w:rPr>
          <w:rFonts w:ascii="Liberation Serif" w:hAnsi="Liberation Serif"/>
          <w:b/>
        </w:rPr>
        <w:t>Общие положения</w:t>
      </w:r>
    </w:p>
    <w:p w:rsidR="002F7412" w:rsidRPr="00020CEC" w:rsidRDefault="002F7412" w:rsidP="00CA3A6E">
      <w:pPr>
        <w:pStyle w:val="a4"/>
        <w:spacing w:after="0"/>
        <w:ind w:firstLine="709"/>
        <w:jc w:val="both"/>
        <w:rPr>
          <w:rFonts w:ascii="Liberation Serif" w:hAnsi="Liberation Serif"/>
        </w:rPr>
      </w:pPr>
      <w:r w:rsidRPr="00020CEC">
        <w:rPr>
          <w:rFonts w:ascii="Liberation Serif" w:hAnsi="Liberation Serif"/>
        </w:rPr>
        <w:t xml:space="preserve">Открытый городской фотоконкурс «Тагил глазами молодых» проходит в рамках </w:t>
      </w:r>
      <w:r w:rsidRPr="00020CEC">
        <w:rPr>
          <w:rFonts w:ascii="Liberation Serif" w:hAnsi="Liberation Serif"/>
        </w:rPr>
        <w:br/>
        <w:t xml:space="preserve">73 городской выставки технического и декоративно-прикладного творчества детей </w:t>
      </w:r>
      <w:r w:rsidRPr="00020CEC">
        <w:rPr>
          <w:rFonts w:ascii="Liberation Serif" w:hAnsi="Liberation Serif"/>
        </w:rPr>
        <w:br/>
        <w:t>и учащейся молодежи.</w:t>
      </w:r>
    </w:p>
    <w:p w:rsidR="002F7412" w:rsidRPr="00020CEC" w:rsidRDefault="002F7412" w:rsidP="00CA3A6E">
      <w:pPr>
        <w:pStyle w:val="1"/>
        <w:spacing w:before="0" w:after="0"/>
        <w:ind w:left="0" w:firstLine="709"/>
        <w:jc w:val="both"/>
        <w:rPr>
          <w:rFonts w:ascii="Liberation Serif" w:hAnsi="Liberation Serif"/>
          <w:b w:val="0"/>
        </w:rPr>
      </w:pPr>
      <w:r w:rsidRPr="00020CEC">
        <w:rPr>
          <w:rFonts w:ascii="Liberation Serif" w:hAnsi="Liberation Serif"/>
          <w:b w:val="0"/>
        </w:rPr>
        <w:t>Организатор фотоконкурса «Тагил глазами молодых» – Муниципальное бюджетное учреждение дополнительного образования Городская Станция юных техников.</w:t>
      </w:r>
    </w:p>
    <w:p w:rsidR="002F7412" w:rsidRPr="00020CEC" w:rsidRDefault="002F7412" w:rsidP="00CA3A6E">
      <w:pPr>
        <w:pStyle w:val="1"/>
        <w:spacing w:before="0" w:after="0"/>
        <w:ind w:left="0" w:firstLine="709"/>
        <w:jc w:val="both"/>
        <w:rPr>
          <w:rFonts w:ascii="Liberation Serif" w:hAnsi="Liberation Serif"/>
          <w:b w:val="0"/>
        </w:rPr>
      </w:pPr>
      <w:r w:rsidRPr="00020CEC">
        <w:rPr>
          <w:rStyle w:val="Bodytext"/>
          <w:rFonts w:ascii="Liberation Serif" w:hAnsi="Liberation Serif"/>
          <w:b w:val="0"/>
          <w:sz w:val="24"/>
          <w:szCs w:val="24"/>
        </w:rPr>
        <w:t xml:space="preserve">Цель проведения Конкурса: создание условий для выявления, развития </w:t>
      </w:r>
      <w:r w:rsidRPr="00020CEC">
        <w:rPr>
          <w:rStyle w:val="Bodytext"/>
          <w:rFonts w:ascii="Liberation Serif" w:hAnsi="Liberation Serif"/>
          <w:b w:val="0"/>
          <w:sz w:val="24"/>
          <w:szCs w:val="24"/>
        </w:rPr>
        <w:br/>
        <w:t>и поддержки талантливых детей посредством фототворчества.</w:t>
      </w:r>
    </w:p>
    <w:p w:rsidR="002F7412" w:rsidRPr="00020CEC" w:rsidRDefault="002F7412" w:rsidP="00CA3A6E">
      <w:pPr>
        <w:widowControl w:val="0"/>
        <w:spacing w:after="0" w:line="240" w:lineRule="auto"/>
        <w:ind w:firstLine="709"/>
        <w:jc w:val="both"/>
        <w:rPr>
          <w:rFonts w:ascii="Liberation Serif" w:hAnsi="Liberation Serif"/>
          <w:sz w:val="24"/>
          <w:szCs w:val="24"/>
        </w:rPr>
      </w:pPr>
      <w:r w:rsidRPr="00020CEC">
        <w:rPr>
          <w:rFonts w:ascii="Liberation Serif" w:hAnsi="Liberation Serif"/>
          <w:sz w:val="24"/>
          <w:szCs w:val="24"/>
        </w:rPr>
        <w:t>Задачи конкурса:</w:t>
      </w:r>
    </w:p>
    <w:p w:rsidR="002F7412" w:rsidRPr="00020CEC" w:rsidRDefault="002F7412" w:rsidP="00CA3A6E">
      <w:pPr>
        <w:widowControl w:val="0"/>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 </w:t>
      </w:r>
      <w:r w:rsidRPr="00020CEC">
        <w:rPr>
          <w:rStyle w:val="Bodytext"/>
          <w:rFonts w:ascii="Liberation Serif" w:hAnsi="Liberation Serif"/>
          <w:sz w:val="24"/>
          <w:szCs w:val="24"/>
        </w:rPr>
        <w:t xml:space="preserve">способствовать развитию творческих способностей, патриотического </w:t>
      </w:r>
      <w:r w:rsidRPr="00020CEC">
        <w:rPr>
          <w:rStyle w:val="Bodytext"/>
          <w:rFonts w:ascii="Liberation Serif" w:hAnsi="Liberation Serif"/>
          <w:sz w:val="24"/>
          <w:szCs w:val="24"/>
        </w:rPr>
        <w:br/>
        <w:t>и нравственно-эстетического воспитания; профессионального самоопределения учащихся;</w:t>
      </w:r>
    </w:p>
    <w:p w:rsidR="002F7412" w:rsidRPr="00020CEC" w:rsidRDefault="002F7412" w:rsidP="00CA3A6E">
      <w:pPr>
        <w:widowControl w:val="0"/>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 средствами фотографии показать наиболее характерные стороны жизни молодежи: отношение к природе, близким людям и друзьям, учебе, труду и процессам, происходящим в обществе; спортивную жизнь и досуг молодежи.  </w:t>
      </w:r>
    </w:p>
    <w:p w:rsidR="002F7412" w:rsidRPr="00020CEC" w:rsidRDefault="002F7412"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В конкурсе могут участвовать как коллективы творческих фотообъединений, так </w:t>
      </w:r>
      <w:r w:rsidRPr="00020CEC">
        <w:rPr>
          <w:rFonts w:ascii="Liberation Serif" w:hAnsi="Liberation Serif"/>
          <w:sz w:val="24"/>
          <w:szCs w:val="24"/>
        </w:rPr>
        <w:br/>
        <w:t>и отдельные фотолюбители.</w:t>
      </w:r>
    </w:p>
    <w:p w:rsidR="002F7412" w:rsidRPr="00020CEC" w:rsidRDefault="002F7412"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Конкурс проводится в двух возрастных категориях: </w:t>
      </w:r>
    </w:p>
    <w:p w:rsidR="002F7412" w:rsidRPr="00020CEC" w:rsidRDefault="002F7412" w:rsidP="00CA3A6E">
      <w:pPr>
        <w:pStyle w:val="a4"/>
        <w:spacing w:after="0"/>
        <w:ind w:firstLine="709"/>
        <w:jc w:val="both"/>
        <w:rPr>
          <w:rFonts w:ascii="Liberation Serif" w:hAnsi="Liberation Serif"/>
        </w:rPr>
      </w:pPr>
      <w:r w:rsidRPr="00020CEC">
        <w:rPr>
          <w:rFonts w:ascii="Liberation Serif" w:hAnsi="Liberation Serif"/>
        </w:rPr>
        <w:t>Младшая возрастная группа:  9 - 13 лет;</w:t>
      </w:r>
    </w:p>
    <w:p w:rsidR="002F7412" w:rsidRPr="00020CEC" w:rsidRDefault="002F7412"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Старшая возрастная группа:   14 - 18 лет.</w:t>
      </w:r>
    </w:p>
    <w:p w:rsidR="002F7412" w:rsidRPr="00020CEC" w:rsidRDefault="002F7412" w:rsidP="00CA3A6E">
      <w:pPr>
        <w:pStyle w:val="af"/>
        <w:spacing w:after="0" w:line="240" w:lineRule="auto"/>
        <w:ind w:left="0" w:firstLine="709"/>
        <w:jc w:val="both"/>
        <w:rPr>
          <w:rFonts w:ascii="Liberation Serif" w:hAnsi="Liberation Serif"/>
          <w:b/>
          <w:sz w:val="24"/>
          <w:szCs w:val="24"/>
        </w:rPr>
      </w:pPr>
      <w:r w:rsidRPr="00020CEC">
        <w:rPr>
          <w:rFonts w:ascii="Liberation Serif" w:hAnsi="Liberation Serif"/>
          <w:b/>
          <w:sz w:val="24"/>
          <w:szCs w:val="24"/>
        </w:rPr>
        <w:t>Фотоконкурс проводится по следующим номинациям:</w:t>
      </w:r>
    </w:p>
    <w:p w:rsidR="002F7412" w:rsidRPr="00020CEC" w:rsidRDefault="002F7412" w:rsidP="00CA3A6E">
      <w:pPr>
        <w:pStyle w:val="a4"/>
        <w:widowControl w:val="0"/>
        <w:numPr>
          <w:ilvl w:val="0"/>
          <w:numId w:val="96"/>
        </w:numPr>
        <w:tabs>
          <w:tab w:val="left" w:pos="894"/>
        </w:tabs>
        <w:suppressAutoHyphens w:val="0"/>
        <w:spacing w:after="0"/>
        <w:ind w:firstLine="709"/>
        <w:jc w:val="both"/>
        <w:rPr>
          <w:rFonts w:ascii="Liberation Serif" w:hAnsi="Liberation Serif"/>
        </w:rPr>
      </w:pPr>
      <w:r w:rsidRPr="00020CEC">
        <w:rPr>
          <w:rStyle w:val="13"/>
          <w:rFonts w:ascii="Liberation Serif" w:hAnsi="Liberation Serif"/>
          <w:sz w:val="24"/>
          <w:szCs w:val="24"/>
        </w:rPr>
        <w:t>Портрет;</w:t>
      </w:r>
    </w:p>
    <w:p w:rsidR="002F7412" w:rsidRPr="00020CEC" w:rsidRDefault="002F7412" w:rsidP="00CA3A6E">
      <w:pPr>
        <w:pStyle w:val="a4"/>
        <w:widowControl w:val="0"/>
        <w:numPr>
          <w:ilvl w:val="0"/>
          <w:numId w:val="96"/>
        </w:numPr>
        <w:tabs>
          <w:tab w:val="left" w:pos="894"/>
        </w:tabs>
        <w:suppressAutoHyphens w:val="0"/>
        <w:spacing w:after="0"/>
        <w:ind w:firstLine="709"/>
        <w:jc w:val="both"/>
        <w:rPr>
          <w:rFonts w:ascii="Liberation Serif" w:hAnsi="Liberation Serif"/>
        </w:rPr>
      </w:pPr>
      <w:r w:rsidRPr="00020CEC">
        <w:rPr>
          <w:rStyle w:val="13"/>
          <w:rFonts w:ascii="Liberation Serif" w:hAnsi="Liberation Serif"/>
          <w:sz w:val="24"/>
          <w:szCs w:val="24"/>
        </w:rPr>
        <w:t>Репортаж (жанровая фотография);</w:t>
      </w:r>
    </w:p>
    <w:p w:rsidR="002F7412" w:rsidRPr="00020CEC" w:rsidRDefault="002F7412" w:rsidP="00CA3A6E">
      <w:pPr>
        <w:pStyle w:val="a4"/>
        <w:widowControl w:val="0"/>
        <w:numPr>
          <w:ilvl w:val="0"/>
          <w:numId w:val="96"/>
        </w:numPr>
        <w:tabs>
          <w:tab w:val="left" w:pos="894"/>
        </w:tabs>
        <w:suppressAutoHyphens w:val="0"/>
        <w:spacing w:after="0"/>
        <w:ind w:firstLine="709"/>
        <w:jc w:val="both"/>
        <w:rPr>
          <w:rFonts w:ascii="Liberation Serif" w:hAnsi="Liberation Serif"/>
        </w:rPr>
      </w:pPr>
      <w:r w:rsidRPr="00020CEC">
        <w:rPr>
          <w:rStyle w:val="13"/>
          <w:rFonts w:ascii="Liberation Serif" w:hAnsi="Liberation Serif"/>
          <w:sz w:val="24"/>
          <w:szCs w:val="24"/>
        </w:rPr>
        <w:t>Серия (не более 5 фотографий);</w:t>
      </w:r>
    </w:p>
    <w:p w:rsidR="002F7412" w:rsidRPr="00020CEC" w:rsidRDefault="002F7412" w:rsidP="00CA3A6E">
      <w:pPr>
        <w:pStyle w:val="a4"/>
        <w:widowControl w:val="0"/>
        <w:numPr>
          <w:ilvl w:val="0"/>
          <w:numId w:val="96"/>
        </w:numPr>
        <w:tabs>
          <w:tab w:val="left" w:pos="894"/>
        </w:tabs>
        <w:suppressAutoHyphens w:val="0"/>
        <w:spacing w:after="0"/>
        <w:ind w:firstLine="709"/>
        <w:jc w:val="both"/>
        <w:rPr>
          <w:rStyle w:val="13"/>
          <w:rFonts w:ascii="Liberation Serif" w:hAnsi="Liberation Serif"/>
          <w:sz w:val="24"/>
          <w:szCs w:val="24"/>
        </w:rPr>
      </w:pPr>
      <w:r w:rsidRPr="00020CEC">
        <w:rPr>
          <w:rStyle w:val="13"/>
          <w:rFonts w:ascii="Liberation Serif" w:hAnsi="Liberation Serif"/>
          <w:sz w:val="24"/>
          <w:szCs w:val="24"/>
        </w:rPr>
        <w:t>Пейзаж;</w:t>
      </w:r>
    </w:p>
    <w:p w:rsidR="002F7412" w:rsidRPr="00020CEC" w:rsidRDefault="002F7412" w:rsidP="00CA3A6E">
      <w:pPr>
        <w:pStyle w:val="a4"/>
        <w:widowControl w:val="0"/>
        <w:numPr>
          <w:ilvl w:val="0"/>
          <w:numId w:val="96"/>
        </w:numPr>
        <w:tabs>
          <w:tab w:val="left" w:pos="894"/>
        </w:tabs>
        <w:suppressAutoHyphens w:val="0"/>
        <w:spacing w:after="0"/>
        <w:ind w:firstLine="709"/>
        <w:jc w:val="both"/>
        <w:rPr>
          <w:rStyle w:val="13"/>
          <w:rFonts w:ascii="Liberation Serif" w:hAnsi="Liberation Serif"/>
          <w:sz w:val="24"/>
          <w:szCs w:val="24"/>
        </w:rPr>
      </w:pPr>
      <w:r w:rsidRPr="00020CEC">
        <w:rPr>
          <w:rStyle w:val="13"/>
          <w:rFonts w:ascii="Liberation Serif" w:hAnsi="Liberation Serif"/>
          <w:sz w:val="24"/>
          <w:szCs w:val="24"/>
        </w:rPr>
        <w:t>Макро фотография</w:t>
      </w:r>
    </w:p>
    <w:p w:rsidR="002F7412" w:rsidRPr="00020CEC" w:rsidRDefault="002F7412" w:rsidP="00CA3A6E">
      <w:pPr>
        <w:widowControl w:val="0"/>
        <w:tabs>
          <w:tab w:val="left" w:pos="360"/>
        </w:tabs>
        <w:spacing w:after="0" w:line="240" w:lineRule="auto"/>
        <w:ind w:left="720"/>
        <w:jc w:val="both"/>
        <w:rPr>
          <w:rFonts w:ascii="Liberation Serif" w:hAnsi="Liberation Serif"/>
          <w:color w:val="000000"/>
          <w:sz w:val="24"/>
          <w:szCs w:val="24"/>
        </w:rPr>
      </w:pPr>
      <w:r w:rsidRPr="00020CEC">
        <w:rPr>
          <w:rFonts w:ascii="Liberation Serif" w:hAnsi="Liberation Serif"/>
          <w:sz w:val="24"/>
          <w:szCs w:val="24"/>
        </w:rPr>
        <w:t xml:space="preserve">- Моя семья  </w:t>
      </w:r>
      <w:r w:rsidRPr="00020CEC">
        <w:rPr>
          <w:rFonts w:ascii="Liberation Serif" w:hAnsi="Liberation Serif"/>
          <w:color w:val="000000"/>
          <w:sz w:val="24"/>
          <w:szCs w:val="24"/>
        </w:rPr>
        <w:t>(номинация посвящена Году семьи).</w:t>
      </w:r>
    </w:p>
    <w:p w:rsidR="002F7412" w:rsidRPr="00020CEC" w:rsidRDefault="002F7412" w:rsidP="00CA3A6E">
      <w:pPr>
        <w:widowControl w:val="0"/>
        <w:tabs>
          <w:tab w:val="left" w:pos="360"/>
        </w:tabs>
        <w:spacing w:after="0" w:line="240" w:lineRule="auto"/>
        <w:ind w:left="720"/>
        <w:jc w:val="both"/>
        <w:rPr>
          <w:rFonts w:ascii="Liberation Serif" w:hAnsi="Liberation Serif"/>
          <w:sz w:val="24"/>
          <w:szCs w:val="24"/>
        </w:rPr>
      </w:pPr>
      <w:r w:rsidRPr="00020CEC">
        <w:rPr>
          <w:rFonts w:ascii="Liberation Serif" w:hAnsi="Liberation Serif"/>
          <w:color w:val="000000"/>
          <w:sz w:val="24"/>
          <w:szCs w:val="24"/>
        </w:rPr>
        <w:t xml:space="preserve">- Исторические (архивные) фотографии </w:t>
      </w:r>
      <w:r w:rsidRPr="00020CEC">
        <w:rPr>
          <w:rStyle w:val="13"/>
          <w:rFonts w:ascii="Liberation Serif" w:hAnsi="Liberation Serif"/>
          <w:sz w:val="24"/>
          <w:szCs w:val="24"/>
        </w:rPr>
        <w:t xml:space="preserve">отражающий тему </w:t>
      </w:r>
      <w:r w:rsidRPr="00020CEC">
        <w:rPr>
          <w:rFonts w:ascii="Liberation Serif" w:hAnsi="Liberation Serif"/>
          <w:color w:val="000000"/>
          <w:sz w:val="24"/>
          <w:szCs w:val="24"/>
        </w:rPr>
        <w:t>90 лет истории  Свердловской области. (</w:t>
      </w:r>
      <w:r w:rsidRPr="00020CEC">
        <w:rPr>
          <w:rStyle w:val="13"/>
          <w:rFonts w:ascii="Liberation Serif" w:hAnsi="Liberation Serif"/>
          <w:color w:val="000000"/>
          <w:sz w:val="24"/>
          <w:szCs w:val="24"/>
        </w:rPr>
        <w:t>в данной номинации лучшие работы не выбирают выдается сертификат участника</w:t>
      </w:r>
      <w:r w:rsidRPr="00020CEC">
        <w:rPr>
          <w:rFonts w:ascii="Liberation Serif" w:hAnsi="Liberation Serif"/>
          <w:color w:val="000000"/>
          <w:sz w:val="24"/>
          <w:szCs w:val="24"/>
        </w:rPr>
        <w:t>)</w:t>
      </w:r>
    </w:p>
    <w:p w:rsidR="002F7412" w:rsidRPr="00020CEC" w:rsidRDefault="002F7412" w:rsidP="00CA3A6E">
      <w:pPr>
        <w:pStyle w:val="af1"/>
        <w:spacing w:before="0" w:beforeAutospacing="0" w:after="0" w:afterAutospacing="0"/>
        <w:ind w:firstLine="709"/>
        <w:jc w:val="both"/>
        <w:rPr>
          <w:rFonts w:ascii="Liberation Serif" w:hAnsi="Liberation Serif"/>
          <w:b/>
          <w:color w:val="000000"/>
        </w:rPr>
      </w:pPr>
      <w:r w:rsidRPr="00020CEC">
        <w:rPr>
          <w:rFonts w:ascii="Liberation Serif" w:hAnsi="Liberation Serif"/>
          <w:b/>
          <w:color w:val="000000"/>
        </w:rPr>
        <w:t>Требования к конкурсным работам:</w:t>
      </w:r>
    </w:p>
    <w:p w:rsidR="002F7412" w:rsidRPr="00020CEC" w:rsidRDefault="002F7412" w:rsidP="00CA3A6E">
      <w:pPr>
        <w:pStyle w:val="af1"/>
        <w:spacing w:before="0" w:beforeAutospacing="0" w:after="0" w:afterAutospacing="0"/>
        <w:ind w:firstLine="709"/>
        <w:jc w:val="both"/>
        <w:rPr>
          <w:rFonts w:ascii="Liberation Serif" w:hAnsi="Liberation Serif"/>
          <w:color w:val="000000"/>
        </w:rPr>
      </w:pPr>
      <w:r w:rsidRPr="00020CEC">
        <w:rPr>
          <w:rFonts w:ascii="Liberation Serif" w:hAnsi="Liberation Serif"/>
          <w:color w:val="000000"/>
        </w:rPr>
        <w:t>-  формат файла jpeg;</w:t>
      </w:r>
    </w:p>
    <w:p w:rsidR="002F7412" w:rsidRPr="00020CEC" w:rsidRDefault="002F7412" w:rsidP="00CA3A6E">
      <w:pPr>
        <w:pStyle w:val="af1"/>
        <w:spacing w:before="0" w:beforeAutospacing="0" w:after="0" w:afterAutospacing="0"/>
        <w:ind w:firstLine="709"/>
        <w:jc w:val="both"/>
        <w:rPr>
          <w:rFonts w:ascii="Liberation Serif" w:hAnsi="Liberation Serif"/>
          <w:color w:val="000000"/>
        </w:rPr>
      </w:pPr>
      <w:r w:rsidRPr="00020CEC">
        <w:rPr>
          <w:rFonts w:ascii="Liberation Serif" w:hAnsi="Liberation Serif"/>
          <w:color w:val="000000"/>
        </w:rPr>
        <w:t>- Размер изображения не более 3500 пикселей по длинной стороне для всех фотографий;</w:t>
      </w:r>
    </w:p>
    <w:p w:rsidR="002F7412" w:rsidRPr="00020CEC" w:rsidRDefault="002F7412" w:rsidP="00CA3A6E">
      <w:pPr>
        <w:pStyle w:val="af1"/>
        <w:spacing w:before="0" w:beforeAutospacing="0" w:after="0" w:afterAutospacing="0"/>
        <w:ind w:firstLine="709"/>
        <w:jc w:val="both"/>
        <w:rPr>
          <w:rFonts w:ascii="Liberation Serif" w:hAnsi="Liberation Serif"/>
          <w:b/>
          <w:color w:val="000000"/>
        </w:rPr>
      </w:pPr>
      <w:r w:rsidRPr="00020CEC">
        <w:rPr>
          <w:rFonts w:ascii="Liberation Serif" w:hAnsi="Liberation Serif"/>
          <w:color w:val="000000"/>
        </w:rPr>
        <w:t xml:space="preserve">- </w:t>
      </w:r>
      <w:r w:rsidRPr="00020CEC">
        <w:rPr>
          <w:rFonts w:ascii="Liberation Serif" w:hAnsi="Liberation Serif"/>
          <w:b/>
          <w:color w:val="000000"/>
        </w:rPr>
        <w:t>в названии каждой работы необходимо указать: фамилию, имя автора, возраст, номинацию и название работы;</w:t>
      </w:r>
    </w:p>
    <w:p w:rsidR="002F7412" w:rsidRPr="00020CEC" w:rsidRDefault="002F7412" w:rsidP="00CA3A6E">
      <w:pPr>
        <w:pStyle w:val="af1"/>
        <w:spacing w:before="0" w:beforeAutospacing="0" w:after="0" w:afterAutospacing="0"/>
        <w:ind w:firstLine="709"/>
        <w:jc w:val="both"/>
        <w:rPr>
          <w:rFonts w:ascii="Liberation Serif" w:hAnsi="Liberation Serif"/>
          <w:color w:val="000000"/>
        </w:rPr>
      </w:pPr>
      <w:r w:rsidRPr="00020CEC">
        <w:rPr>
          <w:rFonts w:ascii="Liberation Serif" w:hAnsi="Liberation Serif"/>
          <w:color w:val="000000"/>
        </w:rPr>
        <w:t xml:space="preserve">- допускаются только авторские работы, </w:t>
      </w:r>
    </w:p>
    <w:p w:rsidR="002F7412" w:rsidRPr="00020CEC" w:rsidRDefault="002F7412" w:rsidP="00CA3A6E">
      <w:pPr>
        <w:pStyle w:val="af1"/>
        <w:spacing w:before="0" w:beforeAutospacing="0" w:after="0" w:afterAutospacing="0"/>
        <w:ind w:firstLine="709"/>
        <w:jc w:val="both"/>
        <w:rPr>
          <w:rFonts w:ascii="Liberation Serif" w:hAnsi="Liberation Serif"/>
          <w:color w:val="000000"/>
        </w:rPr>
      </w:pPr>
      <w:r w:rsidRPr="00020CEC">
        <w:rPr>
          <w:rFonts w:ascii="Liberation Serif" w:hAnsi="Liberation Serif"/>
          <w:color w:val="000000"/>
        </w:rPr>
        <w:t>- работы могут быть выполнены в черно-белой или цветной технике;</w:t>
      </w:r>
    </w:p>
    <w:p w:rsidR="002F7412" w:rsidRPr="00020CEC" w:rsidRDefault="002F7412" w:rsidP="00CA3A6E">
      <w:pPr>
        <w:pStyle w:val="af1"/>
        <w:spacing w:before="0" w:beforeAutospacing="0" w:after="0" w:afterAutospacing="0"/>
        <w:ind w:firstLine="709"/>
        <w:jc w:val="both"/>
        <w:rPr>
          <w:rFonts w:ascii="Liberation Serif" w:hAnsi="Liberation Serif"/>
          <w:color w:val="000000"/>
        </w:rPr>
      </w:pPr>
      <w:r w:rsidRPr="00020CEC">
        <w:rPr>
          <w:rFonts w:ascii="Liberation Serif" w:hAnsi="Liberation Serif"/>
          <w:color w:val="000000"/>
        </w:rPr>
        <w:t>- к участию в Конкурсе не допускаются фотографии рекламного содержания, пропагандирующие насилие или содержащие сцены насилия, оскорбляющие религиозные чувства верующих, а также фотографии с рамками, именами, логотипами, водяными знаками.</w:t>
      </w:r>
    </w:p>
    <w:p w:rsidR="002F7412" w:rsidRPr="00020CEC" w:rsidRDefault="002F7412" w:rsidP="00CA3A6E">
      <w:pPr>
        <w:pStyle w:val="af1"/>
        <w:spacing w:before="0" w:beforeAutospacing="0" w:after="0" w:afterAutospacing="0"/>
        <w:ind w:firstLine="709"/>
        <w:jc w:val="both"/>
        <w:rPr>
          <w:rFonts w:ascii="Liberation Serif" w:hAnsi="Liberation Serif"/>
        </w:rPr>
      </w:pPr>
      <w:r w:rsidRPr="00020CEC">
        <w:rPr>
          <w:rFonts w:ascii="Liberation Serif" w:hAnsi="Liberation Serif"/>
        </w:rPr>
        <w:lastRenderedPageBreak/>
        <w:t>- Работы, представленные не должны иметь сложной компьютерной обработки (работа в слоях).</w:t>
      </w:r>
    </w:p>
    <w:p w:rsidR="002F7412" w:rsidRPr="00020CEC" w:rsidRDefault="002F7412" w:rsidP="00CA3A6E">
      <w:pPr>
        <w:pStyle w:val="a4"/>
        <w:widowControl w:val="0"/>
        <w:tabs>
          <w:tab w:val="left" w:pos="894"/>
        </w:tabs>
        <w:spacing w:after="0"/>
        <w:ind w:right="20" w:firstLine="709"/>
        <w:jc w:val="both"/>
        <w:rPr>
          <w:rFonts w:ascii="Liberation Serif" w:hAnsi="Liberation Serif"/>
          <w:color w:val="000000"/>
        </w:rPr>
      </w:pPr>
      <w:r w:rsidRPr="00020CEC">
        <w:rPr>
          <w:rFonts w:ascii="Liberation Serif" w:hAnsi="Liberation Serif"/>
          <w:color w:val="000000"/>
        </w:rPr>
        <w:t>Организаторы конкурса оставляют за собой право перемещения конкурсных работ из одной номинации в другую.</w:t>
      </w:r>
    </w:p>
    <w:p w:rsidR="002F7412" w:rsidRPr="00020CEC" w:rsidRDefault="002F7412" w:rsidP="00CA3A6E">
      <w:pPr>
        <w:pStyle w:val="a4"/>
        <w:widowControl w:val="0"/>
        <w:tabs>
          <w:tab w:val="left" w:pos="894"/>
        </w:tabs>
        <w:spacing w:after="0"/>
        <w:ind w:right="20" w:firstLine="709"/>
        <w:jc w:val="both"/>
        <w:rPr>
          <w:rFonts w:ascii="Liberation Serif" w:hAnsi="Liberation Serif"/>
          <w:color w:val="2E74B5" w:themeColor="accent1" w:themeShade="BF"/>
        </w:rPr>
      </w:pPr>
      <w:r w:rsidRPr="00020CEC">
        <w:rPr>
          <w:rFonts w:ascii="Liberation Serif" w:hAnsi="Liberation Serif"/>
        </w:rPr>
        <w:t xml:space="preserve">Конкурсные работы принимаются строго в электронной форме по ссылке </w:t>
      </w:r>
      <w:r w:rsidRPr="00020CEC">
        <w:rPr>
          <w:rStyle w:val="-"/>
          <w:rFonts w:ascii="Liberation Serif" w:hAnsi="Liberation Serif"/>
          <w:color w:val="2E74B5" w:themeColor="accent1" w:themeShade="BF"/>
        </w:rPr>
        <w:t>https://forms.gle/4bK92SSfwijc3zac9</w:t>
      </w:r>
    </w:p>
    <w:p w:rsidR="002F7412" w:rsidRPr="00020CEC" w:rsidRDefault="002F7412" w:rsidP="00CA3A6E">
      <w:pPr>
        <w:pStyle w:val="a4"/>
        <w:widowControl w:val="0"/>
        <w:tabs>
          <w:tab w:val="left" w:pos="894"/>
        </w:tabs>
        <w:spacing w:after="0"/>
        <w:ind w:right="20" w:firstLine="709"/>
        <w:jc w:val="both"/>
        <w:rPr>
          <w:rFonts w:ascii="Liberation Serif" w:hAnsi="Liberation Serif"/>
        </w:rPr>
      </w:pPr>
      <w:r w:rsidRPr="00020CEC">
        <w:rPr>
          <w:rFonts w:ascii="Liberation Serif" w:hAnsi="Liberation Serif"/>
        </w:rPr>
        <w:t xml:space="preserve">В случае предоставления участником работ в разных  номинациях, заявка оформляется отдельно по каждой номинации. </w:t>
      </w:r>
    </w:p>
    <w:p w:rsidR="002F7412" w:rsidRPr="00020CEC" w:rsidRDefault="002F7412" w:rsidP="00CA3A6E">
      <w:pPr>
        <w:pStyle w:val="a4"/>
        <w:widowControl w:val="0"/>
        <w:tabs>
          <w:tab w:val="left" w:pos="894"/>
        </w:tabs>
        <w:spacing w:after="0"/>
        <w:ind w:right="20" w:firstLine="709"/>
        <w:jc w:val="both"/>
        <w:rPr>
          <w:rFonts w:ascii="Liberation Serif" w:hAnsi="Liberation Serif"/>
        </w:rPr>
      </w:pPr>
      <w:r w:rsidRPr="00020CEC">
        <w:rPr>
          <w:rFonts w:ascii="Liberation Serif" w:hAnsi="Liberation Serif"/>
        </w:rPr>
        <w:t>Отправляя работы на конкурс, участник подтверждает наличие у него авторских прав на предоставленные работы и соглашается с тем, что его фотографии могут быть использованы организаторами фотоконкурса на фотовыставке, в электронных и печатных СМИ для информирования аудитории о фотовыставке и фотофестивале без выплаты авторского вознаграждения.</w:t>
      </w:r>
    </w:p>
    <w:p w:rsidR="002F7412" w:rsidRPr="00020CEC" w:rsidRDefault="002F7412"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В каждой номинации и в каждой возрастной группе </w:t>
      </w:r>
      <w:r w:rsidRPr="00020CEC">
        <w:rPr>
          <w:rFonts w:ascii="Liberation Serif" w:hAnsi="Liberation Serif"/>
          <w:b/>
          <w:i/>
          <w:sz w:val="24"/>
          <w:szCs w:val="24"/>
        </w:rPr>
        <w:t>выделяется 5 лучших работ</w:t>
      </w:r>
      <w:r w:rsidRPr="00020CEC">
        <w:rPr>
          <w:rFonts w:ascii="Liberation Serif" w:hAnsi="Liberation Serif"/>
          <w:sz w:val="24"/>
          <w:szCs w:val="24"/>
        </w:rPr>
        <w:t xml:space="preserve">, которые являются победителями конкурса. </w:t>
      </w:r>
    </w:p>
    <w:p w:rsidR="002F7412" w:rsidRPr="00020CEC" w:rsidRDefault="002F7412"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Все лучшие работы, а также работы, рекомендованные жюри, участвуют в онлайн-фотовыставке в рамках 73 городской выставки технического и декоративно-прикладного творчества детей и учащейся молодежи, а также на образовательных площадках города.</w:t>
      </w:r>
    </w:p>
    <w:p w:rsidR="002F7412" w:rsidRPr="00020CEC" w:rsidRDefault="002F7412"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Дипломы участникам конкурса будут направлены в образовательные организации в период работы городской выставки технического и декоративно-прикладного творчества детей и учащейся молодежи. </w:t>
      </w:r>
    </w:p>
    <w:p w:rsidR="002F7412" w:rsidRPr="00020CEC" w:rsidRDefault="002F7412"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Для оценки уровня достижений учащихся формируется жюри. Жюри является основным аттестационным органом Конкурса и выполняет следующие функции: </w:t>
      </w:r>
    </w:p>
    <w:p w:rsidR="002F7412" w:rsidRPr="00020CEC" w:rsidRDefault="002F7412"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проводит экспертную оценку конкурсных материалов по утвержденным критериям;</w:t>
      </w:r>
    </w:p>
    <w:p w:rsidR="002F7412" w:rsidRPr="00020CEC" w:rsidRDefault="002F7412"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определяет победителя и призеров в каждой номинации Фотоконкурса;</w:t>
      </w:r>
    </w:p>
    <w:p w:rsidR="002F7412" w:rsidRPr="00020CEC" w:rsidRDefault="002F7412"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представляет в оргкомитет итоговый протокол работы жюри, заверенный председателем жюри;</w:t>
      </w:r>
    </w:p>
    <w:p w:rsidR="002F7412" w:rsidRPr="00020CEC" w:rsidRDefault="002F7412"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готовит представление в оргкомитет на награждение.</w:t>
      </w:r>
    </w:p>
    <w:p w:rsidR="002F7412" w:rsidRPr="00020CEC" w:rsidRDefault="002F7412"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Решение жюри является окончательным, обжалованию не подлежит.</w:t>
      </w:r>
    </w:p>
    <w:p w:rsidR="002F7412" w:rsidRPr="00020CEC" w:rsidRDefault="002F7412" w:rsidP="00CA3A6E">
      <w:pPr>
        <w:spacing w:after="0" w:line="240" w:lineRule="auto"/>
        <w:ind w:firstLine="709"/>
        <w:jc w:val="both"/>
        <w:rPr>
          <w:rStyle w:val="Bodytext"/>
          <w:rFonts w:ascii="Liberation Serif" w:hAnsi="Liberation Serif"/>
          <w:sz w:val="24"/>
          <w:szCs w:val="24"/>
        </w:rPr>
      </w:pPr>
      <w:r w:rsidRPr="00020CEC">
        <w:rPr>
          <w:rFonts w:ascii="Liberation Serif" w:hAnsi="Liberation Serif"/>
          <w:sz w:val="24"/>
          <w:szCs w:val="24"/>
        </w:rPr>
        <w:t xml:space="preserve">В состав жюри входят специалисты учреждений культуры, образовательных организаций дополнительного и высшего профессионального образования города Нижнего Тагила. </w:t>
      </w:r>
    </w:p>
    <w:p w:rsidR="002F7412" w:rsidRPr="00020CEC" w:rsidRDefault="002F7412"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Работы принимаются до 24:00 15 марта 2024 г. Конкурс проводится в период с 16 марта по 27 марта 2024 г. в МБУ ДО Городской Станции юных техников.</w:t>
      </w:r>
    </w:p>
    <w:p w:rsidR="002F7412" w:rsidRPr="00020CEC" w:rsidRDefault="002F7412" w:rsidP="00CA3A6E">
      <w:pPr>
        <w:pStyle w:val="a4"/>
        <w:spacing w:after="0"/>
        <w:ind w:firstLine="709"/>
        <w:jc w:val="both"/>
        <w:rPr>
          <w:rFonts w:ascii="Liberation Serif" w:hAnsi="Liberation Serif"/>
        </w:rPr>
      </w:pPr>
      <w:r w:rsidRPr="00020CEC">
        <w:rPr>
          <w:rFonts w:ascii="Liberation Serif" w:hAnsi="Liberation Serif"/>
        </w:rPr>
        <w:t>Адрес оргкомитета: г. Нижний Тагил, ул. Октябрьской революции, 7.</w:t>
      </w:r>
    </w:p>
    <w:p w:rsidR="002F7412" w:rsidRPr="00020CEC" w:rsidRDefault="002F7412" w:rsidP="00CA3A6E">
      <w:pPr>
        <w:pStyle w:val="af"/>
        <w:spacing w:after="0" w:line="240" w:lineRule="auto"/>
        <w:ind w:left="0" w:firstLine="709"/>
        <w:jc w:val="both"/>
        <w:rPr>
          <w:rFonts w:ascii="Liberation Serif" w:hAnsi="Liberation Serif"/>
          <w:sz w:val="24"/>
          <w:szCs w:val="24"/>
        </w:rPr>
      </w:pPr>
      <w:r w:rsidRPr="00020CEC">
        <w:rPr>
          <w:rFonts w:ascii="Liberation Serif" w:hAnsi="Liberation Serif"/>
          <w:sz w:val="24"/>
          <w:szCs w:val="24"/>
        </w:rPr>
        <w:t>По вопросам организации Конкурса обращаться к педагогу дополнительного образования Куклиной Инне Андреевне, тел. 89826231564, тел. 8(3435)331624.</w:t>
      </w:r>
    </w:p>
    <w:p w:rsidR="00947385" w:rsidRPr="00020CEC" w:rsidRDefault="00947385"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EB1858" w:rsidRDefault="00EB1858" w:rsidP="00CA3A6E">
      <w:pPr>
        <w:spacing w:after="0" w:line="240" w:lineRule="auto"/>
        <w:ind w:left="7370"/>
        <w:rPr>
          <w:rFonts w:ascii="Liberation Serif" w:hAnsi="Liberation Serif"/>
          <w:sz w:val="24"/>
          <w:szCs w:val="24"/>
        </w:rPr>
      </w:pPr>
    </w:p>
    <w:p w:rsidR="00947385" w:rsidRPr="00020CEC" w:rsidRDefault="00283E2C" w:rsidP="00EB1858">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w:t>
      </w:r>
      <w:r w:rsidR="008B134C" w:rsidRPr="00020CEC">
        <w:rPr>
          <w:rFonts w:ascii="Liberation Serif" w:hAnsi="Liberation Serif"/>
          <w:sz w:val="24"/>
          <w:szCs w:val="24"/>
        </w:rPr>
        <w:t xml:space="preserve"> </w:t>
      </w:r>
      <w:r w:rsidRPr="00020CEC">
        <w:rPr>
          <w:rFonts w:ascii="Liberation Serif" w:hAnsi="Liberation Serif"/>
          <w:sz w:val="24"/>
          <w:szCs w:val="24"/>
        </w:rPr>
        <w:t>12</w:t>
      </w:r>
    </w:p>
    <w:p w:rsidR="00947385" w:rsidRPr="00020CEC" w:rsidRDefault="00947385" w:rsidP="00EB1858">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УТВЕРЖДЕНО      </w:t>
      </w:r>
    </w:p>
    <w:p w:rsidR="00947385" w:rsidRPr="00020CEC" w:rsidRDefault="00947385" w:rsidP="00EB1858">
      <w:pPr>
        <w:spacing w:after="0" w:line="240" w:lineRule="auto"/>
        <w:ind w:left="5102"/>
        <w:rPr>
          <w:rFonts w:ascii="Liberation Serif" w:hAnsi="Liberation Serif"/>
          <w:sz w:val="24"/>
          <w:szCs w:val="24"/>
        </w:rPr>
      </w:pPr>
      <w:r w:rsidRPr="00020CEC">
        <w:rPr>
          <w:rFonts w:ascii="Liberation Serif" w:hAnsi="Liberation Serif"/>
          <w:sz w:val="24"/>
          <w:szCs w:val="24"/>
        </w:rPr>
        <w:t>приказ</w:t>
      </w:r>
      <w:r w:rsidR="00283E2C" w:rsidRPr="00020CEC">
        <w:rPr>
          <w:rFonts w:ascii="Liberation Serif" w:hAnsi="Liberation Serif"/>
          <w:sz w:val="24"/>
          <w:szCs w:val="24"/>
        </w:rPr>
        <w:t xml:space="preserve">ом управления образования      </w:t>
      </w:r>
      <w:r w:rsidRPr="00020CEC">
        <w:rPr>
          <w:rFonts w:ascii="Liberation Serif" w:hAnsi="Liberation Serif"/>
          <w:sz w:val="24"/>
          <w:szCs w:val="24"/>
        </w:rPr>
        <w:t>от __.___.__ № _____</w:t>
      </w:r>
    </w:p>
    <w:p w:rsidR="002F7412" w:rsidRPr="00020CEC" w:rsidRDefault="002F7412" w:rsidP="00CA3A6E">
      <w:pPr>
        <w:shd w:val="clear" w:color="auto" w:fill="FFFFFF"/>
        <w:autoSpaceDE w:val="0"/>
        <w:spacing w:after="0" w:line="240" w:lineRule="auto"/>
        <w:ind w:firstLine="708"/>
        <w:jc w:val="right"/>
        <w:rPr>
          <w:rFonts w:ascii="Liberation Serif" w:hAnsi="Liberation Serif"/>
          <w:sz w:val="24"/>
          <w:szCs w:val="24"/>
        </w:rPr>
      </w:pPr>
    </w:p>
    <w:p w:rsidR="006613AB" w:rsidRPr="00020CEC" w:rsidRDefault="006613AB"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Положение </w:t>
      </w:r>
    </w:p>
    <w:p w:rsidR="006613AB" w:rsidRPr="00020CEC" w:rsidRDefault="006613AB"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о проведении городского конкурса презентации экспонатов выставки по направлению «Техническое творчество» и «Начальное техническое моделирование» «Техно-стиль»</w:t>
      </w:r>
    </w:p>
    <w:p w:rsidR="006613AB" w:rsidRPr="00020CEC" w:rsidRDefault="006613AB" w:rsidP="00CA3A6E">
      <w:pPr>
        <w:spacing w:after="0" w:line="240" w:lineRule="auto"/>
        <w:jc w:val="center"/>
        <w:rPr>
          <w:rFonts w:ascii="Liberation Serif" w:hAnsi="Liberation Serif"/>
          <w:b/>
          <w:sz w:val="24"/>
          <w:szCs w:val="24"/>
          <w:shd w:val="clear" w:color="auto" w:fill="FCF2F1"/>
        </w:rPr>
      </w:pPr>
    </w:p>
    <w:p w:rsidR="006613AB" w:rsidRPr="00020CEC" w:rsidRDefault="006613AB" w:rsidP="00CA3A6E">
      <w:pPr>
        <w:spacing w:after="0" w:line="240" w:lineRule="auto"/>
        <w:jc w:val="both"/>
        <w:rPr>
          <w:rFonts w:ascii="Liberation Serif" w:hAnsi="Liberation Serif"/>
          <w:b/>
          <w:sz w:val="24"/>
          <w:szCs w:val="24"/>
          <w:shd w:val="clear" w:color="auto" w:fill="FCF2F1"/>
        </w:rPr>
      </w:pPr>
      <w:r w:rsidRPr="00020CEC">
        <w:rPr>
          <w:rFonts w:ascii="Liberation Serif" w:hAnsi="Liberation Serif"/>
          <w:b/>
          <w:sz w:val="24"/>
          <w:szCs w:val="24"/>
        </w:rPr>
        <w:tab/>
        <w:t xml:space="preserve">1. Общие положения </w:t>
      </w:r>
    </w:p>
    <w:p w:rsidR="006613AB" w:rsidRPr="00020CEC" w:rsidRDefault="006613AB" w:rsidP="00CA3A6E">
      <w:pPr>
        <w:pStyle w:val="ab"/>
        <w:jc w:val="both"/>
        <w:rPr>
          <w:rFonts w:ascii="Liberation Serif" w:hAnsi="Liberation Serif"/>
          <w:b w:val="0"/>
          <w:sz w:val="24"/>
          <w:szCs w:val="24"/>
        </w:rPr>
      </w:pPr>
      <w:r w:rsidRPr="00020CEC">
        <w:rPr>
          <w:rFonts w:ascii="Liberation Serif" w:hAnsi="Liberation Serif"/>
          <w:b w:val="0"/>
          <w:sz w:val="24"/>
          <w:szCs w:val="24"/>
        </w:rPr>
        <w:tab/>
        <w:t xml:space="preserve">Конкурс проводится в рамках 73-й городской выставки технического и декоративно-прикладного творчества детей и учащейся молодежи. </w:t>
      </w:r>
    </w:p>
    <w:p w:rsidR="006613AB" w:rsidRPr="00020CEC" w:rsidRDefault="006613AB"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Настоящее Положение регулирует порядок организации и проведения конкурса, устанавливает требования к его участникам и представляемым на конкурс экспонатам; регламентирует критерии их оценивания. </w:t>
      </w:r>
    </w:p>
    <w:p w:rsidR="006613AB" w:rsidRPr="00020CEC" w:rsidRDefault="006613AB" w:rsidP="00CA3A6E">
      <w:pPr>
        <w:spacing w:after="0" w:line="240" w:lineRule="auto"/>
        <w:ind w:firstLine="708"/>
        <w:jc w:val="both"/>
        <w:rPr>
          <w:rFonts w:ascii="Liberation Serif" w:hAnsi="Liberation Serif"/>
          <w:b/>
          <w:sz w:val="24"/>
          <w:szCs w:val="24"/>
        </w:rPr>
      </w:pPr>
      <w:r w:rsidRPr="00020CEC">
        <w:rPr>
          <w:rFonts w:ascii="Liberation Serif" w:hAnsi="Liberation Serif"/>
          <w:sz w:val="24"/>
          <w:szCs w:val="24"/>
        </w:rPr>
        <w:t xml:space="preserve">Цель конкурса: вовлечение талантливых обучающихся (воспитанников) в научно-техническое 3 творчество и создание условий для публичного представления результатов деятельности. </w:t>
      </w:r>
    </w:p>
    <w:p w:rsidR="006613AB" w:rsidRPr="00020CEC" w:rsidRDefault="006613AB" w:rsidP="00CA3A6E">
      <w:pPr>
        <w:pStyle w:val="10"/>
        <w:spacing w:before="0" w:line="240" w:lineRule="auto"/>
        <w:ind w:firstLine="708"/>
        <w:rPr>
          <w:rFonts w:ascii="Liberation Serif" w:hAnsi="Liberation Serif"/>
          <w:b/>
          <w:color w:val="auto"/>
          <w:sz w:val="24"/>
          <w:szCs w:val="24"/>
        </w:rPr>
      </w:pPr>
      <w:r w:rsidRPr="00020CEC">
        <w:rPr>
          <w:rFonts w:ascii="Liberation Serif" w:hAnsi="Liberation Serif"/>
          <w:b/>
          <w:color w:val="auto"/>
          <w:sz w:val="24"/>
          <w:szCs w:val="24"/>
        </w:rPr>
        <w:t xml:space="preserve">Задачи конкурса: </w:t>
      </w:r>
    </w:p>
    <w:p w:rsidR="006613AB" w:rsidRPr="00020CEC" w:rsidRDefault="006613AB" w:rsidP="00CA3A6E">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t xml:space="preserve">- </w:t>
      </w:r>
      <w:r w:rsidRPr="00020CEC">
        <w:rPr>
          <w:rFonts w:ascii="Liberation Serif" w:hAnsi="Liberation Serif"/>
          <w:sz w:val="24"/>
          <w:szCs w:val="24"/>
        </w:rPr>
        <w:t>развитие мотивации к занятиям техническим и декоративно-прикладным творчеством;</w:t>
      </w:r>
    </w:p>
    <w:p w:rsidR="006613AB" w:rsidRPr="00020CEC" w:rsidRDefault="006613AB" w:rsidP="00CA3A6E">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t xml:space="preserve">-  </w:t>
      </w:r>
      <w:r w:rsidRPr="00020CEC">
        <w:rPr>
          <w:rFonts w:ascii="Liberation Serif" w:hAnsi="Liberation Serif"/>
          <w:sz w:val="24"/>
          <w:szCs w:val="24"/>
        </w:rPr>
        <w:t>удовлетворение потребностей в исследовательской, проектной деятельности;</w:t>
      </w:r>
    </w:p>
    <w:p w:rsidR="006613AB" w:rsidRPr="00020CEC" w:rsidRDefault="006613AB" w:rsidP="00CA3A6E">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t>-</w:t>
      </w:r>
      <w:r w:rsidRPr="00020CEC">
        <w:rPr>
          <w:rFonts w:ascii="Liberation Serif" w:hAnsi="Liberation Serif"/>
          <w:sz w:val="24"/>
          <w:szCs w:val="24"/>
        </w:rPr>
        <w:t xml:space="preserve">  поддержка талантливых детей в научно-технической деятельности;</w:t>
      </w:r>
    </w:p>
    <w:p w:rsidR="006613AB" w:rsidRPr="00020CEC" w:rsidRDefault="006613AB" w:rsidP="00CA3A6E">
      <w:pPr>
        <w:spacing w:after="0" w:line="240" w:lineRule="auto"/>
        <w:ind w:firstLine="709"/>
        <w:jc w:val="both"/>
        <w:rPr>
          <w:rFonts w:ascii="Liberation Serif" w:hAnsi="Liberation Serif"/>
          <w:sz w:val="24"/>
          <w:szCs w:val="24"/>
        </w:rPr>
      </w:pPr>
      <w:r w:rsidRPr="00020CEC">
        <w:rPr>
          <w:rFonts w:ascii="Liberation Serif" w:hAnsi="Liberation Serif"/>
          <w:b/>
          <w:sz w:val="24"/>
          <w:szCs w:val="24"/>
        </w:rPr>
        <w:t>-</w:t>
      </w:r>
      <w:r w:rsidRPr="00020CEC">
        <w:rPr>
          <w:rFonts w:ascii="Liberation Serif" w:hAnsi="Liberation Serif"/>
          <w:sz w:val="24"/>
          <w:szCs w:val="24"/>
        </w:rPr>
        <w:t xml:space="preserve"> возможность совершенствования коммуникативных навыков посредством презентации своего экспоната.</w:t>
      </w:r>
    </w:p>
    <w:p w:rsidR="006613AB" w:rsidRPr="00020CEC" w:rsidRDefault="006613AB" w:rsidP="00CA3A6E">
      <w:pPr>
        <w:spacing w:after="0" w:line="240" w:lineRule="auto"/>
        <w:jc w:val="both"/>
        <w:rPr>
          <w:rFonts w:ascii="Liberation Serif" w:hAnsi="Liberation Serif"/>
          <w:sz w:val="24"/>
          <w:szCs w:val="24"/>
          <w:shd w:val="clear" w:color="auto" w:fill="FCF2F1"/>
        </w:rPr>
      </w:pPr>
      <w:r w:rsidRPr="00020CEC">
        <w:rPr>
          <w:rFonts w:ascii="Liberation Serif" w:hAnsi="Liberation Serif"/>
          <w:b/>
          <w:sz w:val="24"/>
          <w:szCs w:val="24"/>
        </w:rPr>
        <w:tab/>
        <w:t>2</w:t>
      </w:r>
      <w:r w:rsidRPr="00020CEC">
        <w:rPr>
          <w:rFonts w:ascii="Liberation Serif" w:hAnsi="Liberation Serif"/>
          <w:sz w:val="24"/>
          <w:szCs w:val="24"/>
        </w:rPr>
        <w:t xml:space="preserve">. </w:t>
      </w:r>
      <w:r w:rsidRPr="00020CEC">
        <w:rPr>
          <w:rFonts w:ascii="Liberation Serif" w:hAnsi="Liberation Serif"/>
          <w:b/>
          <w:sz w:val="24"/>
          <w:szCs w:val="24"/>
        </w:rPr>
        <w:t>Участники конкурса</w:t>
      </w:r>
    </w:p>
    <w:p w:rsidR="006613AB" w:rsidRPr="00020CEC" w:rsidRDefault="006613AB"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Участниками конкурса являются обучающиеся (воспитанники) образовательных учреждений:</w:t>
      </w:r>
    </w:p>
    <w:p w:rsidR="006613AB" w:rsidRPr="00020CEC" w:rsidRDefault="006613AB" w:rsidP="00CA3A6E">
      <w:pPr>
        <w:shd w:val="clear" w:color="auto" w:fill="FFFFFF"/>
        <w:tabs>
          <w:tab w:val="left" w:pos="0"/>
        </w:tabs>
        <w:spacing w:after="0" w:line="240" w:lineRule="auto"/>
        <w:jc w:val="both"/>
        <w:rPr>
          <w:rFonts w:ascii="Liberation Serif" w:hAnsi="Liberation Serif"/>
          <w:sz w:val="24"/>
          <w:szCs w:val="24"/>
        </w:rPr>
      </w:pPr>
      <w:r w:rsidRPr="00020CEC">
        <w:rPr>
          <w:rFonts w:ascii="Liberation Serif" w:hAnsi="Liberation Serif"/>
          <w:sz w:val="24"/>
          <w:szCs w:val="24"/>
        </w:rPr>
        <w:tab/>
        <w:t xml:space="preserve">- школ, гимназий и лицеев; </w:t>
      </w:r>
    </w:p>
    <w:p w:rsidR="006613AB" w:rsidRPr="00020CEC" w:rsidRDefault="006613AB" w:rsidP="00CA3A6E">
      <w:pPr>
        <w:shd w:val="clear" w:color="auto" w:fill="FFFFFF"/>
        <w:tabs>
          <w:tab w:val="left" w:pos="0"/>
        </w:tabs>
        <w:spacing w:after="0" w:line="240" w:lineRule="auto"/>
        <w:jc w:val="both"/>
        <w:rPr>
          <w:rFonts w:ascii="Liberation Serif" w:hAnsi="Liberation Serif"/>
          <w:sz w:val="24"/>
          <w:szCs w:val="24"/>
        </w:rPr>
      </w:pPr>
      <w:r w:rsidRPr="00020CEC">
        <w:rPr>
          <w:rFonts w:ascii="Liberation Serif" w:hAnsi="Liberation Serif"/>
          <w:sz w:val="24"/>
          <w:szCs w:val="24"/>
        </w:rPr>
        <w:tab/>
        <w:t>- учреждений дополнительного образования;</w:t>
      </w:r>
    </w:p>
    <w:p w:rsidR="006613AB" w:rsidRPr="00020CEC" w:rsidRDefault="006613AB" w:rsidP="00CA3A6E">
      <w:pPr>
        <w:shd w:val="clear" w:color="auto" w:fill="FFFFFF"/>
        <w:tabs>
          <w:tab w:val="left" w:pos="0"/>
        </w:tabs>
        <w:spacing w:after="0" w:line="240" w:lineRule="auto"/>
        <w:jc w:val="both"/>
        <w:rPr>
          <w:rFonts w:ascii="Liberation Serif" w:hAnsi="Liberation Serif"/>
          <w:sz w:val="24"/>
          <w:szCs w:val="24"/>
        </w:rPr>
      </w:pPr>
      <w:r w:rsidRPr="00020CEC">
        <w:rPr>
          <w:rFonts w:ascii="Liberation Serif" w:hAnsi="Liberation Serif"/>
          <w:sz w:val="24"/>
          <w:szCs w:val="24"/>
        </w:rPr>
        <w:tab/>
        <w:t>- дошкольные образовательные учреждения;</w:t>
      </w:r>
    </w:p>
    <w:p w:rsidR="006613AB" w:rsidRPr="00020CEC" w:rsidRDefault="006613AB" w:rsidP="00CA3A6E">
      <w:pPr>
        <w:shd w:val="clear" w:color="auto" w:fill="FFFFFF"/>
        <w:tabs>
          <w:tab w:val="left" w:pos="0"/>
        </w:tabs>
        <w:spacing w:after="0" w:line="240" w:lineRule="auto"/>
        <w:jc w:val="both"/>
        <w:rPr>
          <w:rFonts w:ascii="Liberation Serif" w:hAnsi="Liberation Serif"/>
          <w:sz w:val="24"/>
          <w:szCs w:val="24"/>
          <w:lang w:eastAsia="ar-SA"/>
        </w:rPr>
      </w:pPr>
      <w:r w:rsidRPr="00020CEC">
        <w:rPr>
          <w:rFonts w:ascii="Liberation Serif" w:hAnsi="Liberation Serif"/>
          <w:sz w:val="24"/>
          <w:szCs w:val="24"/>
        </w:rPr>
        <w:tab/>
        <w:t xml:space="preserve">-социально-реабилитационных центров, </w:t>
      </w:r>
      <w:r w:rsidRPr="00020CEC">
        <w:rPr>
          <w:rFonts w:ascii="Liberation Serif" w:hAnsi="Liberation Serif"/>
          <w:sz w:val="24"/>
          <w:szCs w:val="24"/>
          <w:shd w:val="clear" w:color="auto" w:fill="FFFFFF"/>
        </w:rPr>
        <w:t>специальных (коррекционных) общеобразовательных </w:t>
      </w:r>
      <w:r w:rsidRPr="00020CEC">
        <w:rPr>
          <w:rStyle w:val="af2"/>
          <w:rFonts w:ascii="Liberation Serif" w:hAnsi="Liberation Serif"/>
          <w:bCs/>
          <w:sz w:val="24"/>
          <w:szCs w:val="24"/>
          <w:shd w:val="clear" w:color="auto" w:fill="FFFFFF"/>
        </w:rPr>
        <w:t>школ</w:t>
      </w:r>
      <w:r w:rsidRPr="00020CEC">
        <w:rPr>
          <w:rFonts w:ascii="Liberation Serif" w:hAnsi="Liberation Serif"/>
          <w:i/>
          <w:sz w:val="24"/>
          <w:szCs w:val="24"/>
          <w:shd w:val="clear" w:color="auto" w:fill="FFFFFF"/>
        </w:rPr>
        <w:t>-</w:t>
      </w:r>
      <w:r w:rsidRPr="00020CEC">
        <w:rPr>
          <w:rStyle w:val="af2"/>
          <w:rFonts w:ascii="Liberation Serif" w:hAnsi="Liberation Serif"/>
          <w:bCs/>
          <w:sz w:val="24"/>
          <w:szCs w:val="24"/>
          <w:shd w:val="clear" w:color="auto" w:fill="FFFFFF"/>
        </w:rPr>
        <w:t>интернатов</w:t>
      </w:r>
      <w:r w:rsidRPr="00020CEC">
        <w:rPr>
          <w:rFonts w:ascii="Liberation Serif" w:hAnsi="Liberation Serif"/>
          <w:i/>
          <w:sz w:val="24"/>
          <w:szCs w:val="24"/>
          <w:lang w:eastAsia="ar-SA"/>
        </w:rPr>
        <w:t>.</w:t>
      </w:r>
    </w:p>
    <w:p w:rsidR="006613AB" w:rsidRPr="00020CEC" w:rsidRDefault="006613AB" w:rsidP="00CA3A6E">
      <w:pPr>
        <w:shd w:val="clear" w:color="auto" w:fill="FFFFFF"/>
        <w:tabs>
          <w:tab w:val="left" w:pos="624"/>
        </w:tabs>
        <w:spacing w:after="0" w:line="240" w:lineRule="auto"/>
        <w:jc w:val="both"/>
        <w:rPr>
          <w:rFonts w:ascii="Liberation Serif" w:hAnsi="Liberation Serif"/>
          <w:sz w:val="24"/>
          <w:szCs w:val="24"/>
        </w:rPr>
      </w:pPr>
      <w:r w:rsidRPr="00020CEC">
        <w:rPr>
          <w:rFonts w:ascii="Liberation Serif" w:hAnsi="Liberation Serif"/>
          <w:sz w:val="24"/>
          <w:szCs w:val="24"/>
        </w:rPr>
        <w:tab/>
        <w:t xml:space="preserve">Для участия в конкурсе могут быть заявлены только экспонаты, представленные в одном из направлений выставки. </w:t>
      </w:r>
    </w:p>
    <w:p w:rsidR="006613AB" w:rsidRPr="00020CEC" w:rsidRDefault="006613AB" w:rsidP="00CA3A6E">
      <w:pPr>
        <w:shd w:val="clear" w:color="auto" w:fill="FFFFFF"/>
        <w:tabs>
          <w:tab w:val="left" w:pos="624"/>
        </w:tabs>
        <w:spacing w:after="0" w:line="240" w:lineRule="auto"/>
        <w:jc w:val="both"/>
        <w:rPr>
          <w:rFonts w:ascii="Liberation Serif" w:hAnsi="Liberation Serif"/>
          <w:sz w:val="24"/>
          <w:szCs w:val="24"/>
        </w:rPr>
      </w:pPr>
      <w:r w:rsidRPr="00020CEC">
        <w:rPr>
          <w:rFonts w:ascii="Liberation Serif" w:hAnsi="Liberation Serif"/>
          <w:sz w:val="24"/>
          <w:szCs w:val="24"/>
        </w:rPr>
        <w:t>По количеству заявленных работ:</w:t>
      </w:r>
    </w:p>
    <w:p w:rsidR="006613AB" w:rsidRPr="00020CEC" w:rsidRDefault="006613AB" w:rsidP="00CA3A6E">
      <w:pPr>
        <w:shd w:val="clear" w:color="auto" w:fill="FFFFFF"/>
        <w:tabs>
          <w:tab w:val="left" w:pos="624"/>
        </w:tabs>
        <w:spacing w:after="0" w:line="240" w:lineRule="auto"/>
        <w:jc w:val="both"/>
        <w:rPr>
          <w:rFonts w:ascii="Liberation Serif" w:hAnsi="Liberation Serif"/>
          <w:sz w:val="24"/>
          <w:szCs w:val="24"/>
        </w:rPr>
      </w:pPr>
      <w:r w:rsidRPr="00020CEC">
        <w:rPr>
          <w:rFonts w:ascii="Liberation Serif" w:hAnsi="Liberation Serif"/>
          <w:sz w:val="24"/>
          <w:szCs w:val="24"/>
        </w:rPr>
        <w:t xml:space="preserve">- </w:t>
      </w:r>
      <w:r w:rsidRPr="00020CEC">
        <w:rPr>
          <w:rFonts w:ascii="Liberation Serif" w:hAnsi="Liberation Serif"/>
          <w:b/>
          <w:sz w:val="24"/>
          <w:szCs w:val="24"/>
          <w:u w:val="single"/>
        </w:rPr>
        <w:t>не более 5 работ</w:t>
      </w:r>
      <w:r w:rsidRPr="00020CEC">
        <w:rPr>
          <w:rFonts w:ascii="Liberation Serif" w:hAnsi="Liberation Serif"/>
          <w:sz w:val="24"/>
          <w:szCs w:val="24"/>
        </w:rPr>
        <w:t xml:space="preserve"> от ОУ в направлении «Техническое творчество» и «Начальное техническое моделирование» </w:t>
      </w:r>
    </w:p>
    <w:p w:rsidR="006613AB" w:rsidRPr="00020CEC" w:rsidRDefault="006613AB" w:rsidP="00CA3A6E">
      <w:pPr>
        <w:spacing w:after="0" w:line="240" w:lineRule="auto"/>
        <w:jc w:val="both"/>
        <w:rPr>
          <w:rFonts w:ascii="Liberation Serif" w:hAnsi="Liberation Serif"/>
          <w:b/>
          <w:sz w:val="24"/>
          <w:szCs w:val="24"/>
        </w:rPr>
      </w:pPr>
      <w:r w:rsidRPr="00020CEC">
        <w:rPr>
          <w:rFonts w:ascii="Liberation Serif" w:hAnsi="Liberation Serif"/>
          <w:sz w:val="24"/>
          <w:szCs w:val="24"/>
        </w:rPr>
        <w:tab/>
      </w:r>
      <w:r w:rsidRPr="00020CEC">
        <w:rPr>
          <w:rFonts w:ascii="Liberation Serif" w:hAnsi="Liberation Serif"/>
          <w:b/>
          <w:sz w:val="24"/>
          <w:szCs w:val="24"/>
        </w:rPr>
        <w:t xml:space="preserve">3. Условия участия в Конкурсе </w:t>
      </w:r>
    </w:p>
    <w:p w:rsidR="006613AB" w:rsidRPr="00020CEC" w:rsidRDefault="006613AB"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К участию в конкурсе допускаются как индивидуальные, так и групповые презентации экспонатов.</w:t>
      </w:r>
    </w:p>
    <w:p w:rsidR="006613AB" w:rsidRPr="00020CEC" w:rsidRDefault="006613AB" w:rsidP="00CA3A6E">
      <w:pPr>
        <w:shd w:val="clear" w:color="auto" w:fill="FFFFFF"/>
        <w:spacing w:after="0" w:line="240" w:lineRule="auto"/>
        <w:ind w:firstLine="708"/>
        <w:jc w:val="both"/>
        <w:rPr>
          <w:rStyle w:val="aa"/>
          <w:rFonts w:ascii="Liberation Serif" w:hAnsi="Liberation Serif"/>
          <w:b/>
          <w:sz w:val="24"/>
          <w:szCs w:val="24"/>
        </w:rPr>
      </w:pPr>
      <w:r w:rsidRPr="00020CEC">
        <w:rPr>
          <w:rFonts w:ascii="Liberation Serif" w:hAnsi="Liberation Serif"/>
          <w:sz w:val="24"/>
          <w:szCs w:val="24"/>
        </w:rPr>
        <w:t xml:space="preserve">Прием заявок на конкурс осуществляется до 17.00 19 марта 2023 года в </w:t>
      </w:r>
    </w:p>
    <w:p w:rsidR="006613AB" w:rsidRPr="00020CEC" w:rsidRDefault="006613AB" w:rsidP="00CA3A6E">
      <w:pPr>
        <w:shd w:val="clear" w:color="auto" w:fill="FFFFFF"/>
        <w:spacing w:after="0" w:line="240" w:lineRule="auto"/>
        <w:jc w:val="both"/>
        <w:rPr>
          <w:rFonts w:ascii="Liberation Serif" w:hAnsi="Liberation Serif"/>
          <w:color w:val="000000"/>
          <w:shd w:val="clear" w:color="auto" w:fill="FFFFFF"/>
        </w:rPr>
      </w:pPr>
      <w:r w:rsidRPr="00020CEC">
        <w:rPr>
          <w:rFonts w:ascii="Liberation Serif" w:hAnsi="Liberation Serif"/>
          <w:b/>
          <w:sz w:val="24"/>
          <w:szCs w:val="24"/>
        </w:rPr>
        <w:t>«Начальное техническое моделирование»</w:t>
      </w:r>
      <w:r w:rsidRPr="00020CEC">
        <w:rPr>
          <w:rFonts w:ascii="Liberation Serif" w:hAnsi="Liberation Serif"/>
          <w:sz w:val="24"/>
          <w:szCs w:val="24"/>
        </w:rPr>
        <w:t xml:space="preserve"> по следующей ссылке</w:t>
      </w:r>
      <w:hyperlink r:id="rId92" w:tgtFrame="_blank" w:history="1">
        <w:r w:rsidRPr="00020CEC">
          <w:rPr>
            <w:rFonts w:ascii="Liberation Serif" w:hAnsi="Liberation Serif"/>
            <w:color w:val="0000FF"/>
            <w:u w:val="single"/>
            <w:shd w:val="clear" w:color="auto" w:fill="FFFFFF"/>
          </w:rPr>
          <w:br/>
        </w:r>
      </w:hyperlink>
      <w:r w:rsidRPr="00020CEC">
        <w:rPr>
          <w:rFonts w:ascii="Liberation Serif" w:hAnsi="Liberation Serif"/>
          <w:color w:val="000000"/>
          <w:shd w:val="clear" w:color="auto" w:fill="FFFFFF"/>
        </w:rPr>
        <w:t> </w:t>
      </w:r>
      <w:hyperlink r:id="rId93" w:tgtFrame="_blank" w:history="1">
        <w:r w:rsidRPr="00020CEC">
          <w:rPr>
            <w:rStyle w:val="aa"/>
            <w:rFonts w:ascii="Liberation Serif" w:hAnsi="Liberation Serif"/>
            <w:shd w:val="clear" w:color="auto" w:fill="FFFFFF"/>
          </w:rPr>
          <w:t>https://forms.yandex.ru/u/65b78482eb61460e9579c4aa/</w:t>
        </w:r>
      </w:hyperlink>
      <w:r w:rsidRPr="00020CEC">
        <w:rPr>
          <w:rFonts w:ascii="Liberation Serif" w:hAnsi="Liberation Serif"/>
        </w:rPr>
        <w:t xml:space="preserve"> </w:t>
      </w:r>
    </w:p>
    <w:p w:rsidR="006613AB" w:rsidRPr="00020CEC" w:rsidRDefault="006613AB" w:rsidP="00CA3A6E">
      <w:pPr>
        <w:shd w:val="clear" w:color="auto" w:fill="FFFFFF"/>
        <w:spacing w:after="0" w:line="240" w:lineRule="auto"/>
        <w:jc w:val="both"/>
        <w:rPr>
          <w:rFonts w:ascii="Liberation Serif" w:hAnsi="Liberation Serif"/>
          <w:color w:val="000000"/>
        </w:rPr>
      </w:pPr>
      <w:r w:rsidRPr="00020CEC">
        <w:rPr>
          <w:rFonts w:ascii="Liberation Serif" w:hAnsi="Liberation Serif"/>
          <w:color w:val="000000"/>
          <w:sz w:val="24"/>
          <w:szCs w:val="24"/>
        </w:rPr>
        <w:t xml:space="preserve">Прием заявок по направлению </w:t>
      </w:r>
      <w:r w:rsidRPr="00020CEC">
        <w:rPr>
          <w:rFonts w:ascii="Liberation Serif" w:hAnsi="Liberation Serif"/>
          <w:b/>
          <w:color w:val="000000"/>
          <w:sz w:val="24"/>
          <w:szCs w:val="24"/>
        </w:rPr>
        <w:t>«Техническое творчество»</w:t>
      </w:r>
      <w:r w:rsidRPr="00020CEC">
        <w:rPr>
          <w:rFonts w:ascii="Liberation Serif" w:hAnsi="Liberation Serif"/>
          <w:color w:val="000000"/>
          <w:sz w:val="24"/>
          <w:szCs w:val="24"/>
        </w:rPr>
        <w:t xml:space="preserve"> осуществляется по следующей ссылке: </w:t>
      </w:r>
      <w:hyperlink r:id="rId94" w:tgtFrame="_blank" w:history="1">
        <w:r w:rsidRPr="00020CEC">
          <w:rPr>
            <w:rStyle w:val="aa"/>
            <w:rFonts w:ascii="Liberation Serif" w:hAnsi="Liberation Serif"/>
            <w:shd w:val="clear" w:color="auto" w:fill="FFFFFF"/>
          </w:rPr>
          <w:t>https://forms.yandex.ru/cloud/637315e184227c7bb3ac4198/</w:t>
        </w:r>
      </w:hyperlink>
      <w:r w:rsidRPr="00020CEC">
        <w:rPr>
          <w:rFonts w:ascii="Liberation Serif" w:hAnsi="Liberation Serif"/>
        </w:rPr>
        <w:t xml:space="preserve"> </w:t>
      </w:r>
    </w:p>
    <w:p w:rsidR="006613AB" w:rsidRPr="00020CEC" w:rsidRDefault="006613AB"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На конкурс предоставляется заявка (Приложение №1 к Положению конкурса) и согласие на обработку персональных данных (Приложение №4 к приказу управления образования). </w:t>
      </w:r>
    </w:p>
    <w:p w:rsidR="006613AB" w:rsidRPr="00020CEC" w:rsidRDefault="006613AB"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Для каждого экспоната подготавливается публичная защита продолжительностью 3-7 минут. В защите необходимо отразить цель и задачи работы по созданию экспоната </w:t>
      </w:r>
      <w:r w:rsidRPr="00020CEC">
        <w:rPr>
          <w:rFonts w:ascii="Liberation Serif" w:hAnsi="Liberation Serif"/>
          <w:sz w:val="24"/>
          <w:szCs w:val="24"/>
        </w:rPr>
        <w:lastRenderedPageBreak/>
        <w:t>(макета, проекта, отдельной работы); новизну или оригинальность; практическую значимость; использование традиционных, новых технологий.</w:t>
      </w:r>
    </w:p>
    <w:p w:rsidR="006613AB" w:rsidRPr="00020CEC" w:rsidRDefault="006613AB" w:rsidP="00CA3A6E">
      <w:pPr>
        <w:spacing w:after="0" w:line="240" w:lineRule="auto"/>
        <w:jc w:val="both"/>
        <w:rPr>
          <w:rFonts w:ascii="Liberation Serif" w:hAnsi="Liberation Serif"/>
          <w:b/>
          <w:sz w:val="24"/>
          <w:szCs w:val="24"/>
        </w:rPr>
      </w:pPr>
      <w:r w:rsidRPr="00020CEC">
        <w:rPr>
          <w:rFonts w:ascii="Liberation Serif" w:hAnsi="Liberation Serif"/>
          <w:sz w:val="24"/>
          <w:szCs w:val="24"/>
        </w:rPr>
        <w:tab/>
      </w:r>
      <w:r w:rsidRPr="00020CEC">
        <w:rPr>
          <w:rFonts w:ascii="Liberation Serif" w:hAnsi="Liberation Serif"/>
          <w:b/>
          <w:sz w:val="24"/>
          <w:szCs w:val="24"/>
        </w:rPr>
        <w:t>4.  Сроки проведения конкурса</w:t>
      </w:r>
    </w:p>
    <w:p w:rsidR="006613AB" w:rsidRPr="00020CEC" w:rsidRDefault="006613AB" w:rsidP="00CA3A6E">
      <w:pPr>
        <w:spacing w:after="0" w:line="240" w:lineRule="auto"/>
        <w:ind w:firstLine="720"/>
        <w:jc w:val="both"/>
        <w:rPr>
          <w:rFonts w:ascii="Liberation Serif" w:hAnsi="Liberation Serif"/>
          <w:sz w:val="24"/>
          <w:szCs w:val="24"/>
        </w:rPr>
      </w:pPr>
      <w:r w:rsidRPr="00020CEC">
        <w:rPr>
          <w:rFonts w:ascii="Liberation Serif" w:hAnsi="Liberation Serif"/>
          <w:sz w:val="24"/>
          <w:szCs w:val="24"/>
        </w:rPr>
        <w:t>Публичное представление экспонатов проходит отдельно по каждому направлению выставки. Презентация экспонатов состоится в 15.00ч. в МАУ ДО ГДДЮТ.</w:t>
      </w:r>
    </w:p>
    <w:p w:rsidR="006613AB" w:rsidRPr="00020CEC" w:rsidRDefault="006613AB" w:rsidP="00CA3A6E">
      <w:pPr>
        <w:spacing w:after="0" w:line="240" w:lineRule="auto"/>
        <w:ind w:right="-1"/>
        <w:jc w:val="both"/>
        <w:rPr>
          <w:rFonts w:ascii="Liberation Serif" w:hAnsi="Liberation Serif"/>
          <w:b/>
          <w:sz w:val="24"/>
          <w:szCs w:val="24"/>
        </w:rPr>
      </w:pPr>
      <w:r w:rsidRPr="00020CEC">
        <w:rPr>
          <w:rFonts w:ascii="Liberation Serif" w:hAnsi="Liberation Serif"/>
          <w:b/>
          <w:sz w:val="24"/>
          <w:szCs w:val="24"/>
        </w:rPr>
        <w:tab/>
        <w:t>6. Оценка конкурсных работ</w:t>
      </w:r>
    </w:p>
    <w:p w:rsidR="006613AB" w:rsidRPr="00020CEC" w:rsidRDefault="006613AB" w:rsidP="00CA3A6E">
      <w:pPr>
        <w:spacing w:after="0" w:line="240" w:lineRule="auto"/>
        <w:ind w:firstLine="720"/>
        <w:jc w:val="both"/>
        <w:rPr>
          <w:rFonts w:ascii="Liberation Serif" w:hAnsi="Liberation Serif"/>
          <w:sz w:val="24"/>
          <w:szCs w:val="24"/>
        </w:rPr>
      </w:pPr>
      <w:r w:rsidRPr="00020CEC">
        <w:rPr>
          <w:rFonts w:ascii="Liberation Serif" w:hAnsi="Liberation Serif"/>
          <w:sz w:val="24"/>
          <w:szCs w:val="24"/>
        </w:rPr>
        <w:t>Жюри для оценки конкурсных работ формирует МБУ ДО ГорСЮТ</w:t>
      </w:r>
      <w:r w:rsidRPr="00020CEC">
        <w:rPr>
          <w:rFonts w:ascii="Liberation Serif" w:hAnsi="Liberation Serif"/>
          <w:b/>
          <w:sz w:val="24"/>
          <w:szCs w:val="24"/>
        </w:rPr>
        <w:t xml:space="preserve">. </w:t>
      </w:r>
      <w:r w:rsidRPr="00020CEC">
        <w:rPr>
          <w:rFonts w:ascii="Liberation Serif" w:hAnsi="Liberation Serif"/>
          <w:sz w:val="24"/>
          <w:szCs w:val="24"/>
        </w:rPr>
        <w:t>Оценка осуществляется отдельно по каждому направлению выставки: презентация экспонатов начального технического моделирования, презентация экспонатов технического направления.</w:t>
      </w:r>
    </w:p>
    <w:p w:rsidR="006613AB" w:rsidRPr="00020CEC" w:rsidRDefault="006613AB" w:rsidP="00CA3A6E">
      <w:pPr>
        <w:spacing w:after="0" w:line="240" w:lineRule="auto"/>
        <w:ind w:right="-1"/>
        <w:jc w:val="both"/>
        <w:rPr>
          <w:rFonts w:ascii="Liberation Serif" w:hAnsi="Liberation Serif"/>
          <w:bCs/>
          <w:sz w:val="24"/>
          <w:szCs w:val="24"/>
        </w:rPr>
      </w:pPr>
      <w:r w:rsidRPr="00020CEC">
        <w:rPr>
          <w:rFonts w:ascii="Liberation Serif" w:hAnsi="Liberation Serif"/>
          <w:sz w:val="24"/>
          <w:szCs w:val="24"/>
        </w:rPr>
        <w:tab/>
        <w:t xml:space="preserve">Критерии оценки работ: владение материалом (описание этапов работы, характеристика изготовленного экспоната, практическая значимость, </w:t>
      </w:r>
      <w:r w:rsidRPr="00020CEC">
        <w:rPr>
          <w:rFonts w:ascii="Liberation Serif" w:hAnsi="Liberation Serif"/>
          <w:bCs/>
          <w:sz w:val="24"/>
          <w:szCs w:val="24"/>
        </w:rPr>
        <w:t>ответы на вопросы жюри); качество выступления (логичность изложения, аргументированность, соблюдение регламента).</w:t>
      </w:r>
    </w:p>
    <w:p w:rsidR="006613AB" w:rsidRPr="00020CEC" w:rsidRDefault="006613AB" w:rsidP="00CA3A6E">
      <w:pPr>
        <w:spacing w:after="0" w:line="240" w:lineRule="auto"/>
        <w:ind w:right="-1234"/>
        <w:jc w:val="both"/>
        <w:rPr>
          <w:rFonts w:ascii="Liberation Serif" w:hAnsi="Liberation Serif"/>
          <w:b/>
          <w:sz w:val="24"/>
          <w:szCs w:val="24"/>
        </w:rPr>
      </w:pPr>
      <w:r w:rsidRPr="00020CEC">
        <w:rPr>
          <w:rFonts w:ascii="Liberation Serif" w:hAnsi="Liberation Serif"/>
          <w:sz w:val="24"/>
          <w:szCs w:val="24"/>
        </w:rPr>
        <w:tab/>
      </w:r>
      <w:r w:rsidRPr="00020CEC">
        <w:rPr>
          <w:rFonts w:ascii="Liberation Serif" w:hAnsi="Liberation Serif"/>
          <w:b/>
          <w:sz w:val="24"/>
          <w:szCs w:val="24"/>
        </w:rPr>
        <w:t>7. Подведение итогов и награждение</w:t>
      </w:r>
    </w:p>
    <w:p w:rsidR="006613AB" w:rsidRPr="00020CEC" w:rsidRDefault="006613AB" w:rsidP="00CA3A6E">
      <w:pPr>
        <w:spacing w:after="0" w:line="240" w:lineRule="auto"/>
        <w:ind w:firstLine="440"/>
        <w:jc w:val="both"/>
        <w:rPr>
          <w:rFonts w:ascii="Liberation Serif" w:hAnsi="Liberation Serif"/>
          <w:sz w:val="24"/>
          <w:szCs w:val="24"/>
        </w:rPr>
      </w:pPr>
      <w:r w:rsidRPr="00020CEC">
        <w:rPr>
          <w:rFonts w:ascii="Liberation Serif" w:hAnsi="Liberation Serif"/>
          <w:sz w:val="24"/>
          <w:szCs w:val="24"/>
        </w:rPr>
        <w:t>Лучшие презентации экспонатов награждаются дипломами выставки, все участники конкурса сертификатами за участие в конкурсе.</w:t>
      </w: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Pr="00020CEC" w:rsidRDefault="00283E2C" w:rsidP="00CA3A6E">
      <w:pPr>
        <w:spacing w:after="0" w:line="240" w:lineRule="auto"/>
        <w:ind w:left="7370"/>
        <w:rPr>
          <w:rFonts w:ascii="Liberation Serif" w:hAnsi="Liberation Serif"/>
          <w:sz w:val="24"/>
          <w:szCs w:val="24"/>
        </w:rPr>
      </w:pPr>
    </w:p>
    <w:p w:rsidR="00283E2C" w:rsidRDefault="00283E2C" w:rsidP="00CA3A6E">
      <w:pPr>
        <w:spacing w:after="0" w:line="240" w:lineRule="auto"/>
        <w:ind w:left="7370"/>
        <w:rPr>
          <w:rFonts w:ascii="Liberation Serif" w:hAnsi="Liberation Serif"/>
          <w:sz w:val="24"/>
          <w:szCs w:val="24"/>
        </w:rPr>
      </w:pPr>
    </w:p>
    <w:p w:rsidR="00EB1858" w:rsidRDefault="00EB1858" w:rsidP="00CA3A6E">
      <w:pPr>
        <w:spacing w:after="0" w:line="240" w:lineRule="auto"/>
        <w:ind w:left="7370"/>
        <w:rPr>
          <w:rFonts w:ascii="Liberation Serif" w:hAnsi="Liberation Serif"/>
          <w:sz w:val="24"/>
          <w:szCs w:val="24"/>
        </w:rPr>
      </w:pPr>
    </w:p>
    <w:p w:rsidR="00EB1858" w:rsidRPr="00020CEC" w:rsidRDefault="00EB1858" w:rsidP="00CA3A6E">
      <w:pPr>
        <w:spacing w:after="0" w:line="240" w:lineRule="auto"/>
        <w:ind w:left="7370"/>
        <w:rPr>
          <w:rFonts w:ascii="Liberation Serif" w:hAnsi="Liberation Serif"/>
          <w:sz w:val="24"/>
          <w:szCs w:val="24"/>
        </w:rPr>
      </w:pPr>
    </w:p>
    <w:p w:rsidR="009E066B" w:rsidRPr="00020CEC" w:rsidRDefault="00283E2C" w:rsidP="00EB1858">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w:t>
      </w:r>
      <w:r w:rsidR="008B134C" w:rsidRPr="00020CEC">
        <w:rPr>
          <w:rFonts w:ascii="Liberation Serif" w:hAnsi="Liberation Serif"/>
          <w:sz w:val="24"/>
          <w:szCs w:val="24"/>
        </w:rPr>
        <w:t xml:space="preserve"> </w:t>
      </w:r>
      <w:r w:rsidRPr="00020CEC">
        <w:rPr>
          <w:rFonts w:ascii="Liberation Serif" w:hAnsi="Liberation Serif"/>
          <w:sz w:val="24"/>
          <w:szCs w:val="24"/>
        </w:rPr>
        <w:t>13</w:t>
      </w:r>
    </w:p>
    <w:p w:rsidR="009E066B" w:rsidRPr="00020CEC" w:rsidRDefault="009E066B" w:rsidP="00EB1858">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УТВЕРЖДЕНО      </w:t>
      </w:r>
    </w:p>
    <w:p w:rsidR="009E066B" w:rsidRPr="00020CEC" w:rsidRDefault="009E066B" w:rsidP="00EB1858">
      <w:pPr>
        <w:spacing w:after="0" w:line="240" w:lineRule="auto"/>
        <w:ind w:left="5102"/>
        <w:rPr>
          <w:rFonts w:ascii="Liberation Serif" w:hAnsi="Liberation Serif"/>
          <w:sz w:val="24"/>
          <w:szCs w:val="24"/>
        </w:rPr>
      </w:pPr>
      <w:r w:rsidRPr="00020CEC">
        <w:rPr>
          <w:rFonts w:ascii="Liberation Serif" w:hAnsi="Liberation Serif"/>
          <w:sz w:val="24"/>
          <w:szCs w:val="24"/>
        </w:rPr>
        <w:t>приказ</w:t>
      </w:r>
      <w:r w:rsidR="00283E2C" w:rsidRPr="00020CEC">
        <w:rPr>
          <w:rFonts w:ascii="Liberation Serif" w:hAnsi="Liberation Serif"/>
          <w:sz w:val="24"/>
          <w:szCs w:val="24"/>
        </w:rPr>
        <w:t xml:space="preserve">ом управления образования      </w:t>
      </w:r>
      <w:r w:rsidRPr="00020CEC">
        <w:rPr>
          <w:rFonts w:ascii="Liberation Serif" w:hAnsi="Liberation Serif"/>
          <w:sz w:val="24"/>
          <w:szCs w:val="24"/>
        </w:rPr>
        <w:t>от __.___.__ № _____</w:t>
      </w:r>
    </w:p>
    <w:p w:rsidR="009E066B" w:rsidRPr="00020CEC" w:rsidRDefault="009E066B" w:rsidP="00CA3A6E">
      <w:pPr>
        <w:spacing w:after="0" w:line="240" w:lineRule="auto"/>
        <w:ind w:firstLine="6804"/>
        <w:rPr>
          <w:rFonts w:ascii="Liberation Serif" w:hAnsi="Liberation Serif"/>
        </w:rPr>
      </w:pPr>
    </w:p>
    <w:p w:rsidR="009E066B" w:rsidRPr="00020CEC" w:rsidRDefault="009E066B" w:rsidP="00CA3A6E">
      <w:pPr>
        <w:spacing w:after="0" w:line="240" w:lineRule="auto"/>
        <w:ind w:left="226" w:right="360" w:hanging="10"/>
        <w:jc w:val="center"/>
        <w:rPr>
          <w:rFonts w:ascii="Liberation Serif" w:hAnsi="Liberation Serif"/>
          <w:b/>
          <w:sz w:val="24"/>
          <w:szCs w:val="24"/>
        </w:rPr>
      </w:pPr>
      <w:r w:rsidRPr="00020CEC">
        <w:rPr>
          <w:rFonts w:ascii="Liberation Serif" w:hAnsi="Liberation Serif"/>
          <w:b/>
          <w:sz w:val="24"/>
          <w:szCs w:val="24"/>
        </w:rPr>
        <w:t>ПОЛОЖЕНИЕ</w:t>
      </w:r>
    </w:p>
    <w:p w:rsidR="009E066B" w:rsidRPr="00020CEC" w:rsidRDefault="009E066B" w:rsidP="00CA3A6E">
      <w:pPr>
        <w:spacing w:after="0" w:line="240" w:lineRule="auto"/>
        <w:ind w:left="226" w:right="360" w:hanging="10"/>
        <w:jc w:val="center"/>
        <w:rPr>
          <w:rFonts w:ascii="Liberation Serif" w:hAnsi="Liberation Serif"/>
          <w:b/>
          <w:sz w:val="24"/>
          <w:szCs w:val="24"/>
        </w:rPr>
      </w:pPr>
      <w:r w:rsidRPr="00020CEC">
        <w:rPr>
          <w:rFonts w:ascii="Liberation Serif" w:hAnsi="Liberation Serif"/>
          <w:b/>
          <w:sz w:val="24"/>
          <w:szCs w:val="24"/>
        </w:rPr>
        <w:t>о проведении IV детского фестиваля «Юный мастер»</w:t>
      </w:r>
    </w:p>
    <w:p w:rsidR="009E066B" w:rsidRPr="00414CD5" w:rsidRDefault="009E066B" w:rsidP="00CA3A6E">
      <w:pPr>
        <w:spacing w:after="0" w:line="240" w:lineRule="auto"/>
        <w:ind w:left="226" w:right="360" w:hanging="10"/>
        <w:jc w:val="center"/>
        <w:rPr>
          <w:rFonts w:ascii="Liberation Serif" w:hAnsi="Liberation Serif"/>
          <w:b/>
          <w:sz w:val="24"/>
          <w:szCs w:val="24"/>
        </w:rPr>
      </w:pPr>
      <w:r w:rsidRPr="00414CD5">
        <w:rPr>
          <w:rFonts w:ascii="Liberation Serif" w:hAnsi="Liberation Serif"/>
          <w:b/>
          <w:sz w:val="24"/>
          <w:szCs w:val="24"/>
        </w:rPr>
        <w:t xml:space="preserve">по ранней профориентации детей </w:t>
      </w:r>
    </w:p>
    <w:p w:rsidR="009E066B" w:rsidRPr="00414CD5" w:rsidRDefault="009E066B" w:rsidP="00CA3A6E">
      <w:pPr>
        <w:pStyle w:val="10"/>
        <w:spacing w:before="0" w:line="240" w:lineRule="auto"/>
        <w:ind w:left="442" w:right="274"/>
        <w:jc w:val="both"/>
        <w:rPr>
          <w:rFonts w:ascii="Liberation Serif" w:hAnsi="Liberation Serif"/>
          <w:color w:val="auto"/>
          <w:sz w:val="24"/>
          <w:szCs w:val="24"/>
        </w:rPr>
      </w:pPr>
      <w:r w:rsidRPr="00414CD5">
        <w:rPr>
          <w:rFonts w:ascii="Liberation Serif" w:hAnsi="Liberation Serif"/>
          <w:color w:val="auto"/>
          <w:sz w:val="24"/>
          <w:szCs w:val="24"/>
        </w:rPr>
        <w:tab/>
        <w:t>1. Общие положения</w:t>
      </w:r>
    </w:p>
    <w:p w:rsidR="009E066B" w:rsidRPr="00020CEC" w:rsidRDefault="009E066B" w:rsidP="00CA3A6E">
      <w:pPr>
        <w:spacing w:after="0" w:line="240" w:lineRule="auto"/>
        <w:ind w:left="10" w:right="202" w:firstLine="422"/>
        <w:jc w:val="both"/>
        <w:rPr>
          <w:rFonts w:ascii="Liberation Serif" w:hAnsi="Liberation Serif"/>
          <w:sz w:val="24"/>
          <w:szCs w:val="24"/>
        </w:rPr>
      </w:pPr>
      <w:r w:rsidRPr="00414CD5">
        <w:rPr>
          <w:rFonts w:ascii="Liberation Serif" w:hAnsi="Liberation Serif"/>
          <w:sz w:val="24"/>
          <w:szCs w:val="24"/>
        </w:rPr>
        <w:tab/>
        <w:t>1.1 I</w:t>
      </w:r>
      <w:r w:rsidRPr="00414CD5">
        <w:rPr>
          <w:rFonts w:ascii="Liberation Serif" w:hAnsi="Liberation Serif"/>
          <w:sz w:val="24"/>
          <w:szCs w:val="24"/>
          <w:lang w:val="en-US"/>
        </w:rPr>
        <w:t>V</w:t>
      </w:r>
      <w:r w:rsidRPr="00414CD5">
        <w:rPr>
          <w:rFonts w:ascii="Liberation Serif" w:hAnsi="Liberation Serif"/>
          <w:sz w:val="24"/>
          <w:szCs w:val="24"/>
        </w:rPr>
        <w:t xml:space="preserve"> детский фестиваль </w:t>
      </w:r>
      <w:r w:rsidRPr="00020CEC">
        <w:rPr>
          <w:rFonts w:ascii="Liberation Serif" w:hAnsi="Liberation Serif"/>
          <w:sz w:val="24"/>
          <w:szCs w:val="24"/>
        </w:rPr>
        <w:t>«Юный мастер» по ранней профориентации детей дошкольного и младшего школьного возраста (далее – Фестиваль) проходит в рамках реализации городского проекта «Лаборатория профессий. Продвижение» инаправлен на развитие у обучающихся образовательных организаций навыков практического решения задач в конкретных профессиональных ситуациях.</w:t>
      </w:r>
    </w:p>
    <w:p w:rsidR="009E066B" w:rsidRPr="00020CEC" w:rsidRDefault="009E066B" w:rsidP="00CA3A6E">
      <w:pPr>
        <w:spacing w:after="0" w:line="240" w:lineRule="auto"/>
        <w:ind w:left="10" w:right="202" w:firstLine="422"/>
        <w:jc w:val="both"/>
        <w:rPr>
          <w:rFonts w:ascii="Liberation Serif" w:hAnsi="Liberation Serif"/>
          <w:sz w:val="24"/>
          <w:szCs w:val="24"/>
        </w:rPr>
      </w:pPr>
      <w:r w:rsidRPr="00020CEC">
        <w:rPr>
          <w:rFonts w:ascii="Liberation Serif" w:hAnsi="Liberation Serif"/>
          <w:sz w:val="24"/>
          <w:szCs w:val="24"/>
        </w:rPr>
        <w:tab/>
        <w:t xml:space="preserve">1.2 Учредителем Фестиваля является управление образования Администрации города Нижний Тагил (далее — управление образования). </w:t>
      </w:r>
    </w:p>
    <w:p w:rsidR="009E066B" w:rsidRPr="00020CEC" w:rsidRDefault="009E066B" w:rsidP="00CA3A6E">
      <w:pPr>
        <w:spacing w:after="0" w:line="240" w:lineRule="auto"/>
        <w:ind w:left="10" w:right="202" w:firstLine="422"/>
        <w:jc w:val="both"/>
        <w:rPr>
          <w:rFonts w:ascii="Liberation Serif" w:hAnsi="Liberation Serif"/>
          <w:sz w:val="24"/>
          <w:szCs w:val="24"/>
        </w:rPr>
      </w:pPr>
      <w:r w:rsidRPr="00020CEC">
        <w:rPr>
          <w:rFonts w:ascii="Liberation Serif" w:hAnsi="Liberation Serif"/>
          <w:sz w:val="24"/>
          <w:szCs w:val="24"/>
        </w:rPr>
        <w:tab/>
        <w:t xml:space="preserve">1.3 Организатором Фестиваля является муниципальное автономное дошкольное образовательное учреждение детский сад «Детство» комбинированного вида (далее – МАДОУ д/с «Детство»). </w:t>
      </w:r>
    </w:p>
    <w:p w:rsidR="009E066B" w:rsidRPr="00020CEC" w:rsidRDefault="009E066B" w:rsidP="00CA3A6E">
      <w:pPr>
        <w:spacing w:after="0" w:line="240" w:lineRule="auto"/>
        <w:ind w:left="10" w:right="202" w:firstLine="422"/>
        <w:jc w:val="both"/>
        <w:rPr>
          <w:rFonts w:ascii="Liberation Serif" w:hAnsi="Liberation Serif"/>
          <w:sz w:val="24"/>
          <w:szCs w:val="24"/>
        </w:rPr>
      </w:pPr>
      <w:r w:rsidRPr="00020CEC">
        <w:rPr>
          <w:rFonts w:ascii="Liberation Serif" w:hAnsi="Liberation Serif"/>
          <w:sz w:val="24"/>
          <w:szCs w:val="24"/>
        </w:rPr>
        <w:tab/>
        <w:t>1.4. Оргкомитет является координирующим органом по подготовке, организации и проведению данного мероприятия, ведет документацию, формирует жюри и награждает участников Фестиваля. В состав оргкомитета входят:</w:t>
      </w:r>
    </w:p>
    <w:p w:rsidR="009E066B" w:rsidRPr="00020CEC" w:rsidRDefault="009E066B" w:rsidP="00CA3A6E">
      <w:pPr>
        <w:spacing w:after="0" w:line="240" w:lineRule="auto"/>
        <w:ind w:left="38" w:right="178" w:firstLine="700"/>
        <w:jc w:val="both"/>
        <w:rPr>
          <w:rFonts w:ascii="Liberation Serif" w:hAnsi="Liberation Serif"/>
          <w:sz w:val="24"/>
          <w:szCs w:val="24"/>
        </w:rPr>
      </w:pPr>
      <w:r w:rsidRPr="00020CEC">
        <w:rPr>
          <w:rFonts w:ascii="Liberation Serif" w:hAnsi="Liberation Serif"/>
          <w:sz w:val="24"/>
          <w:szCs w:val="24"/>
        </w:rPr>
        <w:t>- представитель управления образования Администрации города Нижний Тагил;</w:t>
      </w:r>
    </w:p>
    <w:p w:rsidR="009E066B" w:rsidRPr="00020CEC" w:rsidRDefault="009E066B" w:rsidP="00CA3A6E">
      <w:pPr>
        <w:spacing w:after="0" w:line="240" w:lineRule="auto"/>
        <w:ind w:left="38" w:right="178" w:firstLine="700"/>
        <w:jc w:val="both"/>
        <w:rPr>
          <w:rFonts w:ascii="Liberation Serif" w:hAnsi="Liberation Serif"/>
          <w:sz w:val="24"/>
          <w:szCs w:val="24"/>
        </w:rPr>
      </w:pPr>
      <w:r w:rsidRPr="00020CEC">
        <w:rPr>
          <w:rFonts w:ascii="Liberation Serif" w:hAnsi="Liberation Serif"/>
          <w:sz w:val="24"/>
          <w:szCs w:val="24"/>
        </w:rPr>
        <w:t>- представитель МБУ ДО ГДДЮТ, МБУ ДОГородская станция юных техников;</w:t>
      </w:r>
    </w:p>
    <w:p w:rsidR="009E066B" w:rsidRPr="00020CEC" w:rsidRDefault="009E066B" w:rsidP="00CA3A6E">
      <w:pPr>
        <w:spacing w:after="0" w:line="240" w:lineRule="auto"/>
        <w:ind w:left="38" w:right="178" w:firstLine="700"/>
        <w:jc w:val="both"/>
        <w:rPr>
          <w:rFonts w:ascii="Liberation Serif" w:hAnsi="Liberation Serif"/>
          <w:sz w:val="24"/>
          <w:szCs w:val="24"/>
        </w:rPr>
      </w:pPr>
      <w:r w:rsidRPr="00020CEC">
        <w:rPr>
          <w:rFonts w:ascii="Liberation Serif" w:hAnsi="Liberation Serif"/>
          <w:sz w:val="24"/>
          <w:szCs w:val="24"/>
        </w:rPr>
        <w:t>- представители МАДОУ д/с «Детство»;</w:t>
      </w:r>
    </w:p>
    <w:p w:rsidR="009E066B" w:rsidRPr="00020CEC" w:rsidRDefault="009E066B" w:rsidP="00CA3A6E">
      <w:pPr>
        <w:spacing w:after="0" w:line="240" w:lineRule="auto"/>
        <w:ind w:left="38" w:right="178" w:firstLine="700"/>
        <w:jc w:val="both"/>
        <w:rPr>
          <w:rFonts w:ascii="Liberation Serif" w:hAnsi="Liberation Serif"/>
          <w:sz w:val="24"/>
          <w:szCs w:val="24"/>
        </w:rPr>
      </w:pPr>
      <w:r w:rsidRPr="00020CEC">
        <w:rPr>
          <w:rFonts w:ascii="Liberation Serif" w:hAnsi="Liberation Serif"/>
          <w:sz w:val="24"/>
          <w:szCs w:val="24"/>
        </w:rPr>
        <w:t>- представители ГАПОУ СО «НТПК № 2»;</w:t>
      </w:r>
    </w:p>
    <w:p w:rsidR="009E066B" w:rsidRPr="00020CEC" w:rsidRDefault="009E066B" w:rsidP="00CA3A6E">
      <w:pPr>
        <w:spacing w:after="0" w:line="240" w:lineRule="auto"/>
        <w:ind w:left="38" w:right="178" w:firstLine="700"/>
        <w:jc w:val="both"/>
        <w:rPr>
          <w:rFonts w:ascii="Liberation Serif" w:hAnsi="Liberation Serif"/>
          <w:sz w:val="24"/>
          <w:szCs w:val="24"/>
        </w:rPr>
      </w:pPr>
      <w:r w:rsidRPr="00020CEC">
        <w:rPr>
          <w:rFonts w:ascii="Liberation Serif" w:hAnsi="Liberation Serif"/>
          <w:sz w:val="24"/>
          <w:szCs w:val="24"/>
        </w:rPr>
        <w:t>- представители АО НПК «Уралвагонзавод»,</w:t>
      </w:r>
      <w:r w:rsidRPr="00020CEC">
        <w:rPr>
          <w:rFonts w:ascii="Liberation Serif" w:hAnsi="Liberation Serif"/>
          <w:color w:val="000000" w:themeColor="text1"/>
          <w:sz w:val="24"/>
          <w:szCs w:val="24"/>
        </w:rPr>
        <w:t>НТМТ НТИ(ф) УрФУ;</w:t>
      </w:r>
    </w:p>
    <w:p w:rsidR="009E066B" w:rsidRPr="00020CEC" w:rsidRDefault="009E066B" w:rsidP="00CA3A6E">
      <w:pPr>
        <w:spacing w:after="0" w:line="240" w:lineRule="auto"/>
        <w:ind w:left="38" w:right="178" w:firstLine="700"/>
        <w:jc w:val="both"/>
        <w:rPr>
          <w:rFonts w:ascii="Liberation Serif" w:hAnsi="Liberation Serif"/>
          <w:sz w:val="24"/>
          <w:szCs w:val="24"/>
        </w:rPr>
      </w:pPr>
      <w:r w:rsidRPr="00020CEC">
        <w:rPr>
          <w:rFonts w:ascii="Liberation Serif" w:hAnsi="Liberation Serif"/>
          <w:sz w:val="24"/>
          <w:szCs w:val="24"/>
        </w:rPr>
        <w:t>-представители ООО «Комбинат общественного питания» «Кейтеринбург»;</w:t>
      </w:r>
    </w:p>
    <w:p w:rsidR="009E066B" w:rsidRPr="00020CEC" w:rsidRDefault="009E066B" w:rsidP="00CA3A6E">
      <w:pPr>
        <w:spacing w:after="0" w:line="240" w:lineRule="auto"/>
        <w:ind w:left="38" w:right="178" w:firstLine="700"/>
        <w:jc w:val="both"/>
        <w:rPr>
          <w:rFonts w:ascii="Liberation Serif" w:hAnsi="Liberation Serif"/>
          <w:sz w:val="24"/>
          <w:szCs w:val="24"/>
        </w:rPr>
      </w:pPr>
      <w:r w:rsidRPr="00020CEC">
        <w:rPr>
          <w:rFonts w:ascii="Liberation Serif" w:hAnsi="Liberation Serif"/>
          <w:sz w:val="24"/>
          <w:szCs w:val="24"/>
        </w:rPr>
        <w:t>-представители ГАУЗ СО Детская городская больница.</w:t>
      </w:r>
    </w:p>
    <w:p w:rsidR="009E066B" w:rsidRPr="00020CEC" w:rsidRDefault="009E066B" w:rsidP="00CA3A6E">
      <w:pPr>
        <w:spacing w:after="0" w:line="240" w:lineRule="auto"/>
        <w:ind w:left="38" w:right="178" w:firstLine="388"/>
        <w:jc w:val="both"/>
        <w:rPr>
          <w:rFonts w:ascii="Liberation Serif" w:hAnsi="Liberation Serif"/>
          <w:sz w:val="24"/>
          <w:szCs w:val="24"/>
        </w:rPr>
      </w:pPr>
      <w:r w:rsidRPr="00020CEC">
        <w:rPr>
          <w:rFonts w:ascii="Liberation Serif" w:hAnsi="Liberation Serif"/>
          <w:sz w:val="24"/>
          <w:szCs w:val="24"/>
        </w:rPr>
        <w:tab/>
        <w:t>1.5. Информация о Фестивале размещается на официальных сайтах управления образования (</w:t>
      </w:r>
      <w:r w:rsidRPr="00020CEC">
        <w:rPr>
          <w:rFonts w:ascii="Liberation Serif" w:hAnsi="Liberation Serif"/>
          <w:sz w:val="24"/>
          <w:szCs w:val="24"/>
          <w:u w:val="single" w:color="000000"/>
        </w:rPr>
        <w:t>http://upro-ntagil.ru/</w:t>
      </w:r>
      <w:r w:rsidRPr="00020CEC">
        <w:rPr>
          <w:rFonts w:ascii="Liberation Serif" w:hAnsi="Liberation Serif"/>
          <w:sz w:val="24"/>
          <w:szCs w:val="24"/>
        </w:rPr>
        <w:t xml:space="preserve">). </w:t>
      </w:r>
    </w:p>
    <w:p w:rsidR="009E066B" w:rsidRPr="00020CEC" w:rsidRDefault="009E066B" w:rsidP="00CA3A6E">
      <w:pPr>
        <w:spacing w:after="0" w:line="240" w:lineRule="auto"/>
        <w:ind w:left="38" w:right="178" w:firstLine="388"/>
        <w:jc w:val="both"/>
        <w:rPr>
          <w:rFonts w:ascii="Liberation Serif" w:hAnsi="Liberation Serif"/>
          <w:sz w:val="24"/>
          <w:szCs w:val="24"/>
        </w:rPr>
      </w:pPr>
      <w:r w:rsidRPr="00020CEC">
        <w:rPr>
          <w:rFonts w:ascii="Liberation Serif" w:hAnsi="Liberation Serif"/>
          <w:sz w:val="24"/>
          <w:szCs w:val="24"/>
        </w:rPr>
        <w:tab/>
        <w:t>1.6. Настоящее положение определяет порядок организации и проведения Фестиваля, регламентирует процедуру и критерии их оценивания по номинациям, награждение участников Фестиваля.</w:t>
      </w:r>
    </w:p>
    <w:p w:rsidR="009E066B" w:rsidRPr="00020CEC" w:rsidRDefault="009E066B" w:rsidP="00CA3A6E">
      <w:pPr>
        <w:pStyle w:val="a8"/>
        <w:spacing w:after="0" w:line="240" w:lineRule="auto"/>
        <w:ind w:left="360"/>
        <w:jc w:val="both"/>
        <w:rPr>
          <w:rFonts w:ascii="Liberation Serif" w:hAnsi="Liberation Serif"/>
          <w:b/>
          <w:sz w:val="24"/>
          <w:szCs w:val="24"/>
        </w:rPr>
      </w:pPr>
      <w:r w:rsidRPr="00020CEC">
        <w:rPr>
          <w:rFonts w:ascii="Liberation Serif" w:hAnsi="Liberation Serif"/>
          <w:b/>
          <w:sz w:val="24"/>
          <w:szCs w:val="24"/>
        </w:rPr>
        <w:tab/>
        <w:t>2. Цели и задачи</w:t>
      </w:r>
    </w:p>
    <w:p w:rsidR="009E066B" w:rsidRPr="00020CEC" w:rsidRDefault="009E066B" w:rsidP="00CA3A6E">
      <w:pPr>
        <w:pStyle w:val="a8"/>
        <w:shd w:val="clear" w:color="auto" w:fill="FFFFFF"/>
        <w:spacing w:after="0" w:line="240" w:lineRule="auto"/>
        <w:ind w:left="0" w:firstLine="709"/>
        <w:jc w:val="both"/>
        <w:textAlignment w:val="baseline"/>
        <w:rPr>
          <w:rFonts w:ascii="Liberation Serif" w:hAnsi="Liberation Serif"/>
          <w:sz w:val="24"/>
          <w:szCs w:val="24"/>
        </w:rPr>
      </w:pPr>
      <w:r w:rsidRPr="00020CEC">
        <w:rPr>
          <w:rFonts w:ascii="Liberation Serif" w:hAnsi="Liberation Serif"/>
          <w:bCs/>
          <w:sz w:val="24"/>
          <w:szCs w:val="24"/>
          <w:bdr w:val="none" w:sz="0" w:space="0" w:color="auto" w:frame="1"/>
        </w:rPr>
        <w:t>Цель: создание комплекса условий для</w:t>
      </w:r>
      <w:r w:rsidRPr="00020CEC">
        <w:rPr>
          <w:rFonts w:ascii="Liberation Serif" w:hAnsi="Liberation Serif"/>
          <w:sz w:val="24"/>
          <w:szCs w:val="24"/>
          <w:bdr w:val="none" w:sz="0" w:space="0" w:color="auto" w:frame="1"/>
        </w:rPr>
        <w:t>развития детей дошкольного и младшего школьного возраста в сфере освоения общечеловеческой культуры, связанной с трудом и трудовыми отношениями, и формирование на этой основе ценных нравственных качеств личности детей.</w:t>
      </w:r>
    </w:p>
    <w:p w:rsidR="009E066B" w:rsidRPr="00020CEC" w:rsidRDefault="009E066B" w:rsidP="00CA3A6E">
      <w:pPr>
        <w:pStyle w:val="a8"/>
        <w:shd w:val="clear" w:color="auto" w:fill="FFFFFF"/>
        <w:spacing w:after="0" w:line="240" w:lineRule="auto"/>
        <w:ind w:left="0" w:firstLine="709"/>
        <w:jc w:val="both"/>
        <w:textAlignment w:val="baseline"/>
        <w:rPr>
          <w:rFonts w:ascii="Liberation Serif" w:hAnsi="Liberation Serif"/>
          <w:sz w:val="24"/>
          <w:szCs w:val="24"/>
        </w:rPr>
      </w:pPr>
      <w:r w:rsidRPr="00020CEC">
        <w:rPr>
          <w:rFonts w:ascii="Liberation Serif" w:hAnsi="Liberation Serif"/>
          <w:bCs/>
          <w:sz w:val="24"/>
          <w:szCs w:val="24"/>
          <w:bdr w:val="none" w:sz="0" w:space="0" w:color="auto" w:frame="1"/>
        </w:rPr>
        <w:t>Задачи:</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 развивать у детей дошкольного и младшего школьного возраста навыки практического решения задач в конкретных профессиональных ситуациях;</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 обеспечить опыт успешной социализации детей дошкольного и младшего школьного возраста в познавательно– исследовательской деятельности, игровой деятельности, деятельности по конструированию и иных видах деятельности, которые связанны с освоением трудовых умений;</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 способствовать формированию положительного опыта детей в процессе освоения трудовых умений.</w:t>
      </w:r>
    </w:p>
    <w:p w:rsidR="009E066B" w:rsidRPr="00020CEC" w:rsidRDefault="009E066B"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ab/>
        <w:t>3. Организация проведения Фестиваля.</w:t>
      </w:r>
    </w:p>
    <w:p w:rsidR="009E066B" w:rsidRPr="00020CEC" w:rsidRDefault="009E066B" w:rsidP="00CA3A6E">
      <w:pPr>
        <w:pStyle w:val="a8"/>
        <w:shd w:val="clear" w:color="auto" w:fill="FFFFFF"/>
        <w:spacing w:after="0" w:line="240" w:lineRule="auto"/>
        <w:ind w:left="0" w:firstLine="709"/>
        <w:jc w:val="both"/>
        <w:textAlignment w:val="baseline"/>
        <w:rPr>
          <w:rFonts w:ascii="Liberation Serif" w:hAnsi="Liberation Serif"/>
          <w:sz w:val="24"/>
          <w:szCs w:val="24"/>
        </w:rPr>
      </w:pPr>
      <w:r w:rsidRPr="00020CEC">
        <w:rPr>
          <w:rFonts w:ascii="Liberation Serif" w:hAnsi="Liberation Serif"/>
          <w:sz w:val="24"/>
          <w:szCs w:val="24"/>
        </w:rPr>
        <w:t>3.1 Фестиваль проводится в рамках 73 городской выставки технического и декоративно-прикладного творчества детей и учащейся молодежи в 2 этапа:</w:t>
      </w:r>
    </w:p>
    <w:p w:rsidR="009E066B" w:rsidRPr="00020CEC" w:rsidRDefault="009E066B" w:rsidP="00CA3A6E">
      <w:pPr>
        <w:pStyle w:val="a8"/>
        <w:shd w:val="clear" w:color="auto" w:fill="FFFFFF"/>
        <w:spacing w:after="0" w:line="240" w:lineRule="auto"/>
        <w:ind w:left="0" w:firstLine="709"/>
        <w:jc w:val="both"/>
        <w:textAlignment w:val="baseline"/>
        <w:rPr>
          <w:rFonts w:ascii="Liberation Serif" w:hAnsi="Liberation Serif"/>
          <w:color w:val="999999"/>
          <w:sz w:val="20"/>
          <w:szCs w:val="20"/>
          <w:shd w:val="clear" w:color="auto" w:fill="FFFFFF"/>
        </w:rPr>
      </w:pPr>
      <w:r w:rsidRPr="00020CEC">
        <w:rPr>
          <w:rFonts w:ascii="Liberation Serif" w:eastAsiaTheme="minorHAnsi" w:hAnsi="Liberation Serif"/>
          <w:color w:val="000000"/>
          <w:sz w:val="24"/>
          <w:szCs w:val="24"/>
        </w:rPr>
        <w:lastRenderedPageBreak/>
        <w:t xml:space="preserve">I этап – подготовительный (ознакомление участников с Положением о Фестивале, сбор заявок для участия), сроки подачи заявок до 11.03.2024 на адрес электронной почты </w:t>
      </w:r>
      <w:hyperlink r:id="rId95" w:history="1">
        <w:r w:rsidRPr="00020CEC">
          <w:rPr>
            <w:rStyle w:val="aa"/>
            <w:rFonts w:ascii="Liberation Serif" w:hAnsi="Liberation Serif"/>
            <w:sz w:val="20"/>
            <w:szCs w:val="20"/>
            <w:shd w:val="clear" w:color="auto" w:fill="FFFFFF"/>
          </w:rPr>
          <w:t>detstvo-nt-160@yandex.ru</w:t>
        </w:r>
      </w:hyperlink>
    </w:p>
    <w:p w:rsidR="009E066B" w:rsidRPr="00020CEC" w:rsidRDefault="009E066B" w:rsidP="00CA3A6E">
      <w:pPr>
        <w:shd w:val="clear" w:color="auto" w:fill="FFFFFF"/>
        <w:spacing w:after="0" w:line="240" w:lineRule="auto"/>
        <w:jc w:val="both"/>
        <w:textAlignment w:val="baseline"/>
        <w:rPr>
          <w:rFonts w:ascii="Liberation Serif" w:eastAsiaTheme="minorHAnsi" w:hAnsi="Liberation Serif"/>
          <w:color w:val="000000"/>
          <w:sz w:val="24"/>
          <w:szCs w:val="24"/>
        </w:rPr>
      </w:pPr>
      <w:r w:rsidRPr="00020CEC">
        <w:rPr>
          <w:rFonts w:ascii="Liberation Serif" w:eastAsiaTheme="minorHAnsi" w:hAnsi="Liberation Serif"/>
          <w:color w:val="000000"/>
          <w:sz w:val="24"/>
          <w:szCs w:val="24"/>
          <w:lang w:val="en-US"/>
        </w:rPr>
        <w:t>c</w:t>
      </w:r>
      <w:r w:rsidRPr="00020CEC">
        <w:rPr>
          <w:rFonts w:ascii="Liberation Serif" w:eastAsiaTheme="minorHAnsi" w:hAnsi="Liberation Serif"/>
          <w:color w:val="000000"/>
          <w:sz w:val="24"/>
          <w:szCs w:val="24"/>
        </w:rPr>
        <w:t xml:space="preserve"> пометкой «Фестиваль» в соответствии с формой заявки, представленной в приложении  3;</w:t>
      </w:r>
    </w:p>
    <w:p w:rsidR="009E066B" w:rsidRPr="00020CEC" w:rsidRDefault="009E066B" w:rsidP="00CA3A6E">
      <w:pPr>
        <w:pStyle w:val="a8"/>
        <w:shd w:val="clear" w:color="auto" w:fill="FFFFFF"/>
        <w:spacing w:after="0" w:line="240" w:lineRule="auto"/>
        <w:ind w:left="0" w:firstLine="709"/>
        <w:jc w:val="both"/>
        <w:textAlignment w:val="baseline"/>
        <w:rPr>
          <w:rFonts w:ascii="Liberation Serif" w:hAnsi="Liberation Serif"/>
          <w:sz w:val="24"/>
          <w:szCs w:val="24"/>
        </w:rPr>
      </w:pPr>
      <w:r w:rsidRPr="00020CEC">
        <w:rPr>
          <w:rFonts w:ascii="Liberation Serif" w:hAnsi="Liberation Serif"/>
          <w:sz w:val="24"/>
          <w:szCs w:val="24"/>
        </w:rPr>
        <w:t xml:space="preserve">II этап – очный: 1 день: </w:t>
      </w:r>
      <w:r w:rsidRPr="00020CEC">
        <w:rPr>
          <w:rFonts w:ascii="Liberation Serif" w:hAnsi="Liberation Serif"/>
          <w:b/>
          <w:sz w:val="24"/>
          <w:szCs w:val="24"/>
        </w:rPr>
        <w:t>25 марта 2024 года в 10.00 на базе МБОУ СОШ № 23</w:t>
      </w:r>
      <w:r w:rsidRPr="00020CEC">
        <w:rPr>
          <w:rFonts w:ascii="Liberation Serif" w:hAnsi="Liberation Serif"/>
          <w:sz w:val="24"/>
          <w:szCs w:val="24"/>
        </w:rPr>
        <w:br/>
        <w:t>им. Ю. И. Батухтина для команд дошкольных образовательных организации города Нижний Тагил;</w:t>
      </w:r>
    </w:p>
    <w:p w:rsidR="009E066B" w:rsidRPr="00020CEC" w:rsidRDefault="009E066B" w:rsidP="00CA3A6E">
      <w:pPr>
        <w:pStyle w:val="a8"/>
        <w:shd w:val="clear" w:color="auto" w:fill="FFFFFF"/>
        <w:spacing w:after="0" w:line="240" w:lineRule="auto"/>
        <w:ind w:left="0" w:firstLine="709"/>
        <w:jc w:val="both"/>
        <w:textAlignment w:val="baseline"/>
        <w:rPr>
          <w:rFonts w:ascii="Liberation Serif" w:hAnsi="Liberation Serif"/>
          <w:sz w:val="24"/>
          <w:szCs w:val="24"/>
        </w:rPr>
      </w:pPr>
      <w:r w:rsidRPr="00020CEC">
        <w:rPr>
          <w:rFonts w:ascii="Liberation Serif" w:hAnsi="Liberation Serif"/>
          <w:sz w:val="24"/>
          <w:szCs w:val="24"/>
        </w:rPr>
        <w:t xml:space="preserve">                              2 день: 26 </w:t>
      </w:r>
      <w:r w:rsidRPr="00020CEC">
        <w:rPr>
          <w:rFonts w:ascii="Liberation Serif" w:hAnsi="Liberation Serif"/>
          <w:b/>
          <w:sz w:val="24"/>
          <w:szCs w:val="24"/>
        </w:rPr>
        <w:t>марта 2024 года в 10.00 на базе МБОУ СОШ № 23</w:t>
      </w:r>
      <w:r w:rsidRPr="00020CEC">
        <w:rPr>
          <w:rFonts w:ascii="Liberation Serif" w:hAnsi="Liberation Serif"/>
          <w:sz w:val="24"/>
          <w:szCs w:val="24"/>
        </w:rPr>
        <w:br/>
        <w:t>им. Ю. И. Батухтина для команд школ города Нижний Тагил - участников проекта «Лаборатория профессий. Продвижение».</w:t>
      </w:r>
    </w:p>
    <w:p w:rsidR="009E066B" w:rsidRPr="00020CEC" w:rsidRDefault="009E066B" w:rsidP="00CA3A6E">
      <w:pPr>
        <w:pStyle w:val="a8"/>
        <w:shd w:val="clear" w:color="auto" w:fill="FFFFFF"/>
        <w:spacing w:after="0" w:line="240" w:lineRule="auto"/>
        <w:ind w:left="0" w:firstLine="709"/>
        <w:jc w:val="both"/>
        <w:textAlignment w:val="baseline"/>
        <w:rPr>
          <w:rFonts w:ascii="Liberation Serif" w:hAnsi="Liberation Serif"/>
          <w:sz w:val="24"/>
          <w:szCs w:val="24"/>
        </w:rPr>
      </w:pPr>
      <w:r w:rsidRPr="00020CEC">
        <w:rPr>
          <w:rFonts w:ascii="Liberation Serif" w:hAnsi="Liberation Serif"/>
          <w:sz w:val="24"/>
          <w:szCs w:val="24"/>
        </w:rPr>
        <w:t xml:space="preserve">3.2.Для обсуждения организационных вопросов участия детей дошкольного и младшего школьного возраста в Фестивале </w:t>
      </w:r>
      <w:r w:rsidRPr="00020CEC">
        <w:rPr>
          <w:rFonts w:ascii="Liberation Serif" w:hAnsi="Liberation Serif"/>
          <w:b/>
          <w:sz w:val="24"/>
          <w:szCs w:val="24"/>
        </w:rPr>
        <w:t>14 марта 2024 года</w:t>
      </w:r>
      <w:r w:rsidRPr="00020CEC">
        <w:rPr>
          <w:rFonts w:ascii="Liberation Serif" w:hAnsi="Liberation Serif"/>
          <w:sz w:val="24"/>
          <w:szCs w:val="24"/>
        </w:rPr>
        <w:t xml:space="preserve"> будет проведена координационная встреча с представителями дошкольных объединений, учителями начальных классов средних общеобразовательных школ, ответственными за подготовку команд (указанными в заявке).</w:t>
      </w:r>
    </w:p>
    <w:p w:rsidR="009E066B" w:rsidRPr="00020CEC" w:rsidRDefault="009E066B" w:rsidP="00CA3A6E">
      <w:pPr>
        <w:pStyle w:val="a8"/>
        <w:shd w:val="clear" w:color="auto" w:fill="FFFFFF"/>
        <w:spacing w:after="0" w:line="240" w:lineRule="auto"/>
        <w:ind w:left="0" w:firstLine="709"/>
        <w:jc w:val="both"/>
        <w:textAlignment w:val="baseline"/>
        <w:rPr>
          <w:rFonts w:ascii="Liberation Serif" w:hAnsi="Liberation Serif"/>
          <w:sz w:val="24"/>
          <w:szCs w:val="24"/>
        </w:rPr>
      </w:pPr>
      <w:r w:rsidRPr="00020CEC">
        <w:rPr>
          <w:rFonts w:ascii="Liberation Serif" w:hAnsi="Liberation Serif"/>
          <w:sz w:val="24"/>
          <w:szCs w:val="24"/>
          <w:bdr w:val="none" w:sz="0" w:space="0" w:color="auto" w:frame="1"/>
        </w:rPr>
        <w:t xml:space="preserve">3.3.Общее руководство подготовкой и проведением Фестиваля осуществляет организационный комитет (далее – Оргкомитет) в состав которого входят специалисты управления образования, </w:t>
      </w:r>
      <w:r w:rsidRPr="00020CEC">
        <w:rPr>
          <w:rFonts w:ascii="Liberation Serif" w:hAnsi="Liberation Serif"/>
          <w:sz w:val="24"/>
          <w:szCs w:val="24"/>
          <w:bdr w:val="none" w:sz="0" w:space="0" w:color="auto" w:frame="1"/>
        </w:rPr>
        <w:br/>
      </w:r>
      <w:r w:rsidRPr="00020CEC">
        <w:rPr>
          <w:rFonts w:ascii="Liberation Serif" w:hAnsi="Liberation Serif"/>
          <w:sz w:val="24"/>
          <w:szCs w:val="24"/>
        </w:rPr>
        <w:t>МБУ ДО</w:t>
      </w:r>
      <w:r w:rsidR="008B134C" w:rsidRPr="00020CEC">
        <w:rPr>
          <w:rFonts w:ascii="Liberation Serif" w:hAnsi="Liberation Serif"/>
          <w:sz w:val="24"/>
          <w:szCs w:val="24"/>
        </w:rPr>
        <w:t xml:space="preserve"> </w:t>
      </w:r>
      <w:r w:rsidRPr="00020CEC">
        <w:rPr>
          <w:rFonts w:ascii="Liberation Serif" w:hAnsi="Liberation Serif"/>
          <w:sz w:val="24"/>
          <w:szCs w:val="24"/>
        </w:rPr>
        <w:t>Городская станция юных техников, МАДОУ д/с «Детство».</w:t>
      </w:r>
    </w:p>
    <w:p w:rsidR="009E066B" w:rsidRPr="00020CEC" w:rsidRDefault="009E066B" w:rsidP="00CA3A6E">
      <w:pPr>
        <w:pStyle w:val="a8"/>
        <w:shd w:val="clear" w:color="auto" w:fill="FFFFFF"/>
        <w:spacing w:after="0" w:line="240" w:lineRule="auto"/>
        <w:ind w:left="0" w:firstLine="709"/>
        <w:jc w:val="both"/>
        <w:textAlignment w:val="baseline"/>
        <w:rPr>
          <w:rFonts w:ascii="Liberation Serif" w:hAnsi="Liberation Serif"/>
          <w:sz w:val="24"/>
          <w:szCs w:val="24"/>
        </w:rPr>
      </w:pPr>
      <w:r w:rsidRPr="00020CEC">
        <w:rPr>
          <w:rFonts w:ascii="Liberation Serif" w:hAnsi="Liberation Serif"/>
          <w:sz w:val="24"/>
          <w:szCs w:val="24"/>
        </w:rPr>
        <w:t>3.4.В рамках подготовки к Фестивалю педагогами дошкольных образовательных организаций реализуется серия проектов, направленных на формирование представлений о профессиях, формирование элементарных профессиональных умений, ознакомление с предметами профессионального труда и профессиональными качествами трудящегося человека, формирование общего интереса к миру профессий, осведомленности в вопросах профессиональной деятельности и творчества взрослого человека. Родители (законные представители) воспитанников привлекаются к подготовительной работе по направлению.</w:t>
      </w:r>
    </w:p>
    <w:p w:rsidR="009E066B" w:rsidRPr="00020CEC" w:rsidRDefault="009E066B" w:rsidP="00CA3A6E">
      <w:pPr>
        <w:pStyle w:val="a8"/>
        <w:shd w:val="clear" w:color="auto" w:fill="FFFFFF"/>
        <w:spacing w:after="0" w:line="240" w:lineRule="auto"/>
        <w:ind w:left="709"/>
        <w:jc w:val="both"/>
        <w:textAlignment w:val="baseline"/>
        <w:rPr>
          <w:rFonts w:ascii="Liberation Serif" w:hAnsi="Liberation Serif"/>
          <w:sz w:val="24"/>
          <w:szCs w:val="24"/>
        </w:rPr>
      </w:pPr>
      <w:r w:rsidRPr="00020CEC">
        <w:rPr>
          <w:rFonts w:ascii="Liberation Serif" w:hAnsi="Liberation Serif"/>
          <w:sz w:val="24"/>
          <w:szCs w:val="24"/>
        </w:rPr>
        <w:t>3.5Фестиваль проводится по трем профессиональным компетенциям:</w:t>
      </w:r>
    </w:p>
    <w:p w:rsidR="009E066B" w:rsidRPr="00020CEC" w:rsidRDefault="009E066B" w:rsidP="00CA3A6E">
      <w:pPr>
        <w:pStyle w:val="a8"/>
        <w:shd w:val="clear" w:color="auto" w:fill="FFFFFF"/>
        <w:spacing w:after="0" w:line="240" w:lineRule="auto"/>
        <w:ind w:left="709"/>
        <w:jc w:val="both"/>
        <w:textAlignment w:val="baseline"/>
        <w:rPr>
          <w:rFonts w:ascii="Liberation Serif" w:hAnsi="Liberation Serif"/>
          <w:sz w:val="24"/>
          <w:szCs w:val="24"/>
        </w:rPr>
      </w:pPr>
      <w:r w:rsidRPr="00020CEC">
        <w:rPr>
          <w:rFonts w:ascii="Liberation Serif" w:hAnsi="Liberation Serif"/>
          <w:sz w:val="24"/>
          <w:szCs w:val="24"/>
        </w:rPr>
        <w:t>- поварское дело («Сфера обслуживания»);</w:t>
      </w:r>
    </w:p>
    <w:p w:rsidR="009E066B" w:rsidRPr="00020CEC" w:rsidRDefault="009E066B" w:rsidP="00CA3A6E">
      <w:pPr>
        <w:pStyle w:val="a8"/>
        <w:shd w:val="clear" w:color="auto" w:fill="FFFFFF"/>
        <w:spacing w:after="0" w:line="240" w:lineRule="auto"/>
        <w:ind w:left="709"/>
        <w:jc w:val="both"/>
        <w:textAlignment w:val="baseline"/>
        <w:rPr>
          <w:rFonts w:ascii="Liberation Serif" w:hAnsi="Liberation Serif"/>
          <w:sz w:val="24"/>
          <w:szCs w:val="24"/>
        </w:rPr>
      </w:pPr>
      <w:r w:rsidRPr="00020CEC">
        <w:rPr>
          <w:rFonts w:ascii="Liberation Serif" w:hAnsi="Liberation Serif"/>
          <w:sz w:val="24"/>
          <w:szCs w:val="24"/>
        </w:rPr>
        <w:t>- медицинский уход («Медицина);</w:t>
      </w:r>
    </w:p>
    <w:p w:rsidR="009E066B" w:rsidRPr="00020CEC" w:rsidRDefault="009E066B" w:rsidP="00CA3A6E">
      <w:pPr>
        <w:pStyle w:val="a8"/>
        <w:shd w:val="clear" w:color="auto" w:fill="FFFFFF"/>
        <w:spacing w:after="0" w:line="240" w:lineRule="auto"/>
        <w:ind w:left="709"/>
        <w:jc w:val="both"/>
        <w:textAlignment w:val="baseline"/>
        <w:rPr>
          <w:rFonts w:ascii="Liberation Serif" w:hAnsi="Liberation Serif"/>
          <w:sz w:val="24"/>
          <w:szCs w:val="24"/>
        </w:rPr>
      </w:pPr>
      <w:r w:rsidRPr="00020CEC">
        <w:rPr>
          <w:rFonts w:ascii="Liberation Serif" w:hAnsi="Liberation Serif"/>
          <w:sz w:val="24"/>
          <w:szCs w:val="24"/>
        </w:rPr>
        <w:t>- овощеводство («Сельское хозяйство»);</w:t>
      </w:r>
    </w:p>
    <w:p w:rsidR="009E066B" w:rsidRPr="00020CEC" w:rsidRDefault="009E066B" w:rsidP="00CA3A6E">
      <w:pPr>
        <w:pStyle w:val="a8"/>
        <w:shd w:val="clear" w:color="auto" w:fill="FFFFFF"/>
        <w:spacing w:after="0" w:line="240" w:lineRule="auto"/>
        <w:ind w:left="709"/>
        <w:jc w:val="both"/>
        <w:textAlignment w:val="baseline"/>
        <w:rPr>
          <w:rFonts w:ascii="Liberation Serif" w:hAnsi="Liberation Serif"/>
          <w:sz w:val="24"/>
          <w:szCs w:val="24"/>
        </w:rPr>
      </w:pPr>
      <w:r w:rsidRPr="00020CEC">
        <w:rPr>
          <w:rFonts w:ascii="Liberation Serif" w:hAnsi="Liberation Serif"/>
          <w:sz w:val="24"/>
          <w:szCs w:val="24"/>
        </w:rPr>
        <w:t>-  слесарь – сборщик или инженер-программист («Машиностроение»).</w:t>
      </w:r>
    </w:p>
    <w:p w:rsidR="009E066B" w:rsidRPr="00020CEC" w:rsidRDefault="009E066B" w:rsidP="00CA3A6E">
      <w:pPr>
        <w:pStyle w:val="a8"/>
        <w:shd w:val="clear" w:color="auto" w:fill="FFFFFF"/>
        <w:spacing w:after="0" w:line="240" w:lineRule="auto"/>
        <w:ind w:left="0"/>
        <w:jc w:val="both"/>
        <w:textAlignment w:val="baseline"/>
        <w:rPr>
          <w:rFonts w:ascii="Liberation Serif" w:hAnsi="Liberation Serif"/>
          <w:sz w:val="24"/>
          <w:szCs w:val="24"/>
        </w:rPr>
      </w:pPr>
      <w:r w:rsidRPr="00020CEC">
        <w:rPr>
          <w:rFonts w:ascii="Liberation Serif" w:hAnsi="Liberation Serif"/>
          <w:sz w:val="24"/>
          <w:szCs w:val="24"/>
        </w:rPr>
        <w:tab/>
        <w:t>3.6.На каждую компетенцию разработан кейс, который включает в себя информацию о содержательной стороне задания и требования к выполнению заданий, необходимому оборудованию (Приложение 1).</w:t>
      </w:r>
    </w:p>
    <w:p w:rsidR="009E066B" w:rsidRPr="00020CEC" w:rsidRDefault="009E066B" w:rsidP="00CA3A6E">
      <w:pPr>
        <w:pStyle w:val="a8"/>
        <w:shd w:val="clear" w:color="auto" w:fill="FFFFFF"/>
        <w:spacing w:after="0" w:line="240" w:lineRule="auto"/>
        <w:ind w:left="0" w:firstLine="709"/>
        <w:jc w:val="both"/>
        <w:textAlignment w:val="baseline"/>
        <w:rPr>
          <w:rFonts w:ascii="Liberation Serif" w:hAnsi="Liberation Serif"/>
          <w:sz w:val="24"/>
          <w:szCs w:val="24"/>
        </w:rPr>
      </w:pPr>
      <w:r w:rsidRPr="00020CEC">
        <w:rPr>
          <w:rFonts w:ascii="Liberation Serif" w:hAnsi="Liberation Serif"/>
          <w:sz w:val="24"/>
          <w:szCs w:val="24"/>
        </w:rPr>
        <w:t xml:space="preserve">3.7. В Фестивале принимает участие: 1 день - команда детей </w:t>
      </w:r>
      <w:r w:rsidRPr="00020CEC">
        <w:rPr>
          <w:rFonts w:ascii="Liberation Serif" w:hAnsi="Liberation Serif"/>
          <w:b/>
          <w:sz w:val="24"/>
          <w:szCs w:val="24"/>
        </w:rPr>
        <w:t>6-7 лет</w:t>
      </w:r>
      <w:r w:rsidRPr="00020CEC">
        <w:rPr>
          <w:rFonts w:ascii="Liberation Serif" w:hAnsi="Liberation Serif"/>
          <w:sz w:val="24"/>
          <w:szCs w:val="24"/>
        </w:rPr>
        <w:t xml:space="preserve"> от каждого объединения детских садов города Нижний Тагил, в команду входит 4 участника. Каждый участник команды выполняет задание по одной из компетенций на специально организованной площадке.</w:t>
      </w:r>
    </w:p>
    <w:p w:rsidR="009E066B" w:rsidRPr="00020CEC" w:rsidRDefault="009E066B" w:rsidP="00CA3A6E">
      <w:pPr>
        <w:pStyle w:val="a8"/>
        <w:shd w:val="clear" w:color="auto" w:fill="FFFFFF"/>
        <w:spacing w:after="0" w:line="240" w:lineRule="auto"/>
        <w:ind w:left="0" w:firstLine="709"/>
        <w:jc w:val="both"/>
        <w:textAlignment w:val="baseline"/>
        <w:rPr>
          <w:rFonts w:ascii="Liberation Serif" w:hAnsi="Liberation Serif"/>
          <w:sz w:val="24"/>
          <w:szCs w:val="24"/>
        </w:rPr>
      </w:pPr>
      <w:r w:rsidRPr="00020CEC">
        <w:rPr>
          <w:rFonts w:ascii="Liberation Serif" w:hAnsi="Liberation Serif"/>
          <w:sz w:val="24"/>
          <w:szCs w:val="24"/>
        </w:rPr>
        <w:t xml:space="preserve">                                                              </w:t>
      </w:r>
      <w:r w:rsidR="008B134C" w:rsidRPr="00020CEC">
        <w:rPr>
          <w:rFonts w:ascii="Liberation Serif" w:hAnsi="Liberation Serif"/>
          <w:sz w:val="24"/>
          <w:szCs w:val="24"/>
        </w:rPr>
        <w:t xml:space="preserve">     2 день – команда учащихся </w:t>
      </w:r>
      <w:r w:rsidRPr="00020CEC">
        <w:rPr>
          <w:rFonts w:ascii="Liberation Serif" w:hAnsi="Liberation Serif"/>
          <w:b/>
          <w:sz w:val="24"/>
          <w:szCs w:val="24"/>
        </w:rPr>
        <w:t>1-2-х классов</w:t>
      </w:r>
      <w:r w:rsidRPr="00020CEC">
        <w:rPr>
          <w:rFonts w:ascii="Liberation Serif" w:hAnsi="Liberation Serif"/>
          <w:sz w:val="24"/>
          <w:szCs w:val="24"/>
        </w:rPr>
        <w:t xml:space="preserve"> школ города – участников проекта «Лаборатория профессий. Продвижение»,</w:t>
      </w:r>
      <w:r w:rsidR="008B134C" w:rsidRPr="00020CEC">
        <w:rPr>
          <w:rFonts w:ascii="Liberation Serif" w:hAnsi="Liberation Serif"/>
          <w:sz w:val="24"/>
          <w:szCs w:val="24"/>
        </w:rPr>
        <w:t xml:space="preserve"> </w:t>
      </w:r>
      <w:r w:rsidRPr="00020CEC">
        <w:rPr>
          <w:rFonts w:ascii="Liberation Serif" w:hAnsi="Liberation Serif"/>
          <w:sz w:val="24"/>
          <w:szCs w:val="24"/>
        </w:rPr>
        <w:t>в команду входит 4 участника. Каждый участник команды выполняет задание по одной из компетенций на специально организованной площадке.</w:t>
      </w:r>
    </w:p>
    <w:p w:rsidR="009E066B" w:rsidRPr="00020CEC" w:rsidRDefault="009E066B" w:rsidP="00CA3A6E">
      <w:pPr>
        <w:pStyle w:val="a8"/>
        <w:spacing w:after="0" w:line="240" w:lineRule="auto"/>
        <w:ind w:left="0"/>
        <w:jc w:val="both"/>
        <w:rPr>
          <w:rFonts w:ascii="Liberation Serif" w:hAnsi="Liberation Serif"/>
          <w:b/>
          <w:sz w:val="24"/>
          <w:szCs w:val="24"/>
        </w:rPr>
      </w:pPr>
      <w:r w:rsidRPr="00020CEC">
        <w:rPr>
          <w:rFonts w:ascii="Liberation Serif" w:hAnsi="Liberation Serif"/>
          <w:b/>
          <w:sz w:val="24"/>
          <w:szCs w:val="24"/>
        </w:rPr>
        <w:tab/>
        <w:t>4. Оценивание работ</w:t>
      </w:r>
    </w:p>
    <w:p w:rsidR="009E066B" w:rsidRPr="00020CEC" w:rsidRDefault="009E066B" w:rsidP="00CA3A6E">
      <w:pPr>
        <w:pStyle w:val="a8"/>
        <w:spacing w:after="0" w:line="240" w:lineRule="auto"/>
        <w:ind w:left="432"/>
        <w:jc w:val="both"/>
        <w:rPr>
          <w:rFonts w:ascii="Liberation Serif" w:hAnsi="Liberation Serif"/>
          <w:sz w:val="24"/>
          <w:szCs w:val="24"/>
        </w:rPr>
      </w:pPr>
      <w:r w:rsidRPr="00020CEC">
        <w:rPr>
          <w:rFonts w:ascii="Liberation Serif" w:hAnsi="Liberation Serif"/>
          <w:sz w:val="24"/>
          <w:szCs w:val="24"/>
        </w:rPr>
        <w:tab/>
        <w:t>4.1 Оценивание работ проводится на основе критериев, которые являются универсальными для всех профессиональных сфер (компетенций). (Приложение 2).</w:t>
      </w:r>
    </w:p>
    <w:p w:rsidR="009E066B" w:rsidRPr="00020CEC" w:rsidRDefault="009E066B" w:rsidP="00CA3A6E">
      <w:pPr>
        <w:pStyle w:val="a8"/>
        <w:spacing w:after="0" w:line="240" w:lineRule="auto"/>
        <w:ind w:left="432"/>
        <w:jc w:val="both"/>
        <w:rPr>
          <w:rFonts w:ascii="Liberation Serif" w:hAnsi="Liberation Serif"/>
          <w:sz w:val="24"/>
          <w:szCs w:val="24"/>
        </w:rPr>
      </w:pPr>
      <w:r w:rsidRPr="00020CEC">
        <w:rPr>
          <w:rFonts w:ascii="Liberation Serif" w:hAnsi="Liberation Serif"/>
          <w:sz w:val="24"/>
          <w:szCs w:val="24"/>
        </w:rPr>
        <w:tab/>
        <w:t>4.2Победители и участники фестиваля в разных номинациях, а также педагоги, подготовившие участников, поощряются дипломами.</w:t>
      </w:r>
    </w:p>
    <w:p w:rsidR="009E066B" w:rsidRPr="00020CEC" w:rsidRDefault="009E066B" w:rsidP="00EB1858">
      <w:pPr>
        <w:pStyle w:val="a8"/>
        <w:spacing w:after="0" w:line="240" w:lineRule="auto"/>
        <w:ind w:left="7370"/>
        <w:jc w:val="both"/>
        <w:rPr>
          <w:rFonts w:ascii="Liberation Serif" w:hAnsi="Liberation Serif"/>
          <w:sz w:val="24"/>
          <w:szCs w:val="24"/>
        </w:rPr>
      </w:pPr>
    </w:p>
    <w:p w:rsidR="009E066B" w:rsidRPr="00020CEC" w:rsidRDefault="009E066B" w:rsidP="00EB1858">
      <w:pPr>
        <w:pStyle w:val="a8"/>
        <w:spacing w:after="0" w:line="240" w:lineRule="auto"/>
        <w:ind w:left="7370"/>
        <w:rPr>
          <w:rFonts w:ascii="Liberation Serif" w:hAnsi="Liberation Serif"/>
          <w:b/>
        </w:rPr>
      </w:pPr>
      <w:r w:rsidRPr="00020CEC">
        <w:rPr>
          <w:rFonts w:ascii="Liberation Serif" w:hAnsi="Liberation Serif"/>
          <w:b/>
        </w:rPr>
        <w:t>Приложение1</w:t>
      </w:r>
    </w:p>
    <w:p w:rsidR="009E066B" w:rsidRPr="00020CEC" w:rsidRDefault="009E066B" w:rsidP="00EB1858">
      <w:pPr>
        <w:pStyle w:val="a8"/>
        <w:spacing w:after="0" w:line="240" w:lineRule="auto"/>
        <w:ind w:left="7370"/>
        <w:rPr>
          <w:rFonts w:ascii="Liberation Serif" w:hAnsi="Liberation Serif"/>
        </w:rPr>
      </w:pPr>
      <w:r w:rsidRPr="00020CEC">
        <w:rPr>
          <w:rFonts w:ascii="Liberation Serif" w:hAnsi="Liberation Serif"/>
        </w:rPr>
        <w:t>к Положению</w:t>
      </w:r>
    </w:p>
    <w:p w:rsidR="009E066B" w:rsidRPr="00020CEC" w:rsidRDefault="009E066B" w:rsidP="00CA3A6E">
      <w:pPr>
        <w:shd w:val="clear" w:color="auto" w:fill="FFFFFF"/>
        <w:spacing w:after="0" w:line="240" w:lineRule="auto"/>
        <w:jc w:val="center"/>
        <w:textAlignment w:val="baseline"/>
        <w:rPr>
          <w:rFonts w:ascii="Liberation Serif" w:hAnsi="Liberation Serif"/>
          <w:b/>
          <w:sz w:val="24"/>
          <w:szCs w:val="24"/>
        </w:rPr>
      </w:pPr>
      <w:r w:rsidRPr="00020CEC">
        <w:rPr>
          <w:rFonts w:ascii="Liberation Serif" w:hAnsi="Liberation Serif"/>
          <w:b/>
          <w:sz w:val="24"/>
          <w:szCs w:val="24"/>
        </w:rPr>
        <w:t xml:space="preserve">Информация о содержательной стороне задания </w:t>
      </w:r>
    </w:p>
    <w:tbl>
      <w:tblPr>
        <w:tblStyle w:val="ad"/>
        <w:tblW w:w="9639" w:type="dxa"/>
        <w:tblInd w:w="250" w:type="dxa"/>
        <w:tblLook w:val="04A0" w:firstRow="1" w:lastRow="0" w:firstColumn="1" w:lastColumn="0" w:noHBand="0" w:noVBand="1"/>
      </w:tblPr>
      <w:tblGrid>
        <w:gridCol w:w="4679"/>
        <w:gridCol w:w="4960"/>
      </w:tblGrid>
      <w:tr w:rsidR="009E066B" w:rsidRPr="00020CEC" w:rsidTr="00EB1858">
        <w:trPr>
          <w:trHeight w:val="699"/>
        </w:trPr>
        <w:tc>
          <w:tcPr>
            <w:tcW w:w="9639" w:type="dxa"/>
            <w:gridSpan w:val="2"/>
            <w:shd w:val="clear" w:color="auto" w:fill="DEEAF6" w:themeFill="accent1" w:themeFillTint="33"/>
          </w:tcPr>
          <w:p w:rsidR="009E066B" w:rsidRPr="00020CEC" w:rsidRDefault="009E066B" w:rsidP="00CA3A6E">
            <w:pPr>
              <w:spacing w:after="0" w:line="240" w:lineRule="auto"/>
              <w:jc w:val="center"/>
              <w:rPr>
                <w:rFonts w:ascii="Liberation Serif" w:hAnsi="Liberation Serif"/>
                <w:b/>
              </w:rPr>
            </w:pPr>
            <w:r w:rsidRPr="00020CEC">
              <w:rPr>
                <w:rFonts w:ascii="Liberation Serif" w:hAnsi="Liberation Serif"/>
                <w:b/>
              </w:rPr>
              <w:lastRenderedPageBreak/>
              <w:t xml:space="preserve">КЕЙС ПО КОМПЕТЕНЦИИ </w:t>
            </w:r>
          </w:p>
          <w:p w:rsidR="009E066B" w:rsidRPr="00020CEC" w:rsidRDefault="009E066B" w:rsidP="00CA3A6E">
            <w:pPr>
              <w:spacing w:after="0" w:line="240" w:lineRule="auto"/>
              <w:jc w:val="center"/>
              <w:rPr>
                <w:rFonts w:ascii="Liberation Serif" w:hAnsi="Liberation Serif"/>
                <w:b/>
              </w:rPr>
            </w:pPr>
            <w:r w:rsidRPr="00020CEC">
              <w:rPr>
                <w:rFonts w:ascii="Liberation Serif" w:hAnsi="Liberation Serif"/>
                <w:b/>
              </w:rPr>
              <w:t>«ОВОЩЕВОДСТВО» 6+</w:t>
            </w:r>
          </w:p>
        </w:tc>
      </w:tr>
      <w:tr w:rsidR="009E066B" w:rsidRPr="00020CEC" w:rsidTr="00EB1858">
        <w:trPr>
          <w:trHeight w:val="3143"/>
        </w:trPr>
        <w:tc>
          <w:tcPr>
            <w:tcW w:w="9639" w:type="dxa"/>
            <w:gridSpan w:val="2"/>
            <w:shd w:val="clear" w:color="auto" w:fill="EDEDED" w:themeFill="accent3" w:themeFillTint="33"/>
          </w:tcPr>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anchor distT="0" distB="0" distL="114300" distR="114300" simplePos="0" relativeHeight="251664384" behindDoc="0" locked="0" layoutInCell="1" allowOverlap="1" wp14:anchorId="2C7649F7" wp14:editId="51006471">
                  <wp:simplePos x="0" y="0"/>
                  <wp:positionH relativeFrom="column">
                    <wp:posOffset>2392045</wp:posOffset>
                  </wp:positionH>
                  <wp:positionV relativeFrom="paragraph">
                    <wp:posOffset>17780</wp:posOffset>
                  </wp:positionV>
                  <wp:extent cx="1998345" cy="1540510"/>
                  <wp:effectExtent l="19050" t="0" r="1905" b="0"/>
                  <wp:wrapNone/>
                  <wp:docPr id="88" name="Рисунок 2" descr="https://st2.depositphotos.com/3827765/5416/v/950/depositphotos_54166823-stock-illustration-children-spring-activities-boy-wa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2.depositphotos.com/3827765/5416/v/950/depositphotos_54166823-stock-illustration-children-spring-activities-boy-watering.jpg"/>
                          <pic:cNvPicPr>
                            <a:picLocks noChangeAspect="1" noChangeArrowheads="1"/>
                          </pic:cNvPicPr>
                        </pic:nvPicPr>
                        <pic:blipFill>
                          <a:blip r:embed="rId96" cstate="print"/>
                          <a:srcRect/>
                          <a:stretch>
                            <a:fillRect/>
                          </a:stretch>
                        </pic:blipFill>
                        <pic:spPr bwMode="auto">
                          <a:xfrm>
                            <a:off x="0" y="0"/>
                            <a:ext cx="1998345" cy="1540510"/>
                          </a:xfrm>
                          <a:prstGeom prst="rect">
                            <a:avLst/>
                          </a:prstGeom>
                          <a:noFill/>
                          <a:ln w="9525">
                            <a:noFill/>
                            <a:miter lim="800000"/>
                            <a:headEnd/>
                            <a:tailEnd/>
                          </a:ln>
                        </pic:spPr>
                      </pic:pic>
                    </a:graphicData>
                  </a:graphic>
                </wp:anchor>
              </w:drawing>
            </w: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3E5CD8" w:rsidP="00CA3A6E">
            <w:pPr>
              <w:spacing w:after="0" w:line="240" w:lineRule="auto"/>
              <w:rPr>
                <w:rFonts w:ascii="Liberation Serif" w:hAnsi="Liberation Serif"/>
              </w:rPr>
            </w:pPr>
            <w:r w:rsidRPr="00020CEC">
              <w:rPr>
                <w:rFonts w:ascii="Liberation Serif" w:hAnsi="Liberation Serif"/>
                <w:noProof/>
              </w:rPr>
              <mc:AlternateContent>
                <mc:Choice Requires="wps">
                  <w:drawing>
                    <wp:inline distT="0" distB="0" distL="0" distR="0" wp14:anchorId="171A297B" wp14:editId="61B612C6">
                      <wp:extent cx="314325" cy="314325"/>
                      <wp:effectExtent l="0" t="0" r="0" b="0"/>
                      <wp:docPr id="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A0A42" id="AutoShape 3"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IQsnQ2wAgAAtwUAAA4AAAAAAAAA&#10;AAAAAAAALgIAAGRycy9lMm9Eb2MueG1sUEsBAi0AFAAGAAgAAAAhAKmbfHnZAAAAAwEAAA8AAAAA&#10;AAAAAAAAAAAACgUAAGRycy9kb3ducmV2LnhtbFBLBQYAAAAABAAEAPMAAAAQBgAAAAA=&#10;" filled="f" stroked="f">
                      <o:lock v:ext="edit" aspectratio="t"/>
                      <w10:anchorlock/>
                    </v:rect>
                  </w:pict>
                </mc:Fallback>
              </mc:AlternateContent>
            </w:r>
          </w:p>
        </w:tc>
      </w:tr>
      <w:tr w:rsidR="009E066B" w:rsidRPr="00020CEC" w:rsidTr="00EB1858">
        <w:trPr>
          <w:trHeight w:val="393"/>
        </w:trPr>
        <w:tc>
          <w:tcPr>
            <w:tcW w:w="9639" w:type="dxa"/>
            <w:gridSpan w:val="2"/>
            <w:shd w:val="clear" w:color="auto" w:fill="F4B083" w:themeFill="accent2" w:themeFillTint="99"/>
          </w:tcPr>
          <w:p w:rsidR="009E066B" w:rsidRPr="00020CEC" w:rsidRDefault="009E066B"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ХАРАКТЕРИСТИКА ЗАДАНИЯ</w:t>
            </w:r>
          </w:p>
        </w:tc>
      </w:tr>
      <w:tr w:rsidR="009E066B" w:rsidRPr="00020CEC" w:rsidTr="00EB1858">
        <w:trPr>
          <w:trHeight w:val="405"/>
        </w:trPr>
        <w:tc>
          <w:tcPr>
            <w:tcW w:w="4679" w:type="dxa"/>
            <w:shd w:val="clear" w:color="auto" w:fill="FFF2CC" w:themeFill="accent4" w:themeFillTint="33"/>
          </w:tcPr>
          <w:p w:rsidR="009E066B" w:rsidRPr="00020CEC" w:rsidRDefault="009E066B"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СОДЕРЖАНИЕ ЗАДАНИЯ</w:t>
            </w:r>
          </w:p>
        </w:tc>
        <w:tc>
          <w:tcPr>
            <w:tcW w:w="4960" w:type="dxa"/>
            <w:shd w:val="clear" w:color="auto" w:fill="FFF2CC" w:themeFill="accent4" w:themeFillTint="33"/>
          </w:tcPr>
          <w:p w:rsidR="009E066B" w:rsidRPr="00020CEC" w:rsidRDefault="009E066B"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ТРЕБОВАНИЯ </w:t>
            </w:r>
          </w:p>
        </w:tc>
      </w:tr>
      <w:tr w:rsidR="009E066B" w:rsidRPr="00020CEC" w:rsidTr="00EB1858">
        <w:trPr>
          <w:trHeight w:val="61"/>
        </w:trPr>
        <w:tc>
          <w:tcPr>
            <w:tcW w:w="4679" w:type="dxa"/>
            <w:shd w:val="clear" w:color="auto" w:fill="E2EFD9" w:themeFill="accent6" w:themeFillTint="33"/>
          </w:tcPr>
          <w:p w:rsidR="009E066B" w:rsidRPr="00020CEC" w:rsidRDefault="009E066B" w:rsidP="00CA3A6E">
            <w:pPr>
              <w:spacing w:after="0" w:line="240" w:lineRule="auto"/>
              <w:rPr>
                <w:rFonts w:ascii="Liberation Serif" w:hAnsi="Liberation Serif"/>
                <w:sz w:val="24"/>
                <w:szCs w:val="24"/>
              </w:rPr>
            </w:pP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b/>
                <w:sz w:val="24"/>
                <w:szCs w:val="24"/>
              </w:rPr>
              <w:t xml:space="preserve">1. </w:t>
            </w:r>
            <w:r w:rsidRPr="00020CEC">
              <w:rPr>
                <w:rFonts w:ascii="Liberation Serif" w:hAnsi="Liberation Serif"/>
                <w:b/>
                <w:i/>
                <w:sz w:val="24"/>
                <w:szCs w:val="24"/>
              </w:rPr>
              <w:t xml:space="preserve">Занять рабочее место овощевода </w:t>
            </w:r>
            <w:r w:rsidRPr="00020CEC">
              <w:rPr>
                <w:rFonts w:ascii="Liberation Serif" w:hAnsi="Liberation Serif"/>
                <w:sz w:val="24"/>
                <w:szCs w:val="24"/>
              </w:rPr>
              <w:t xml:space="preserve">за столом в соответствие с эмблемой ДОО (ОО) и </w:t>
            </w:r>
            <w:r w:rsidRPr="00020CEC">
              <w:rPr>
                <w:rFonts w:ascii="Liberation Serif" w:hAnsi="Liberation Serif"/>
                <w:b/>
                <w:i/>
                <w:sz w:val="24"/>
                <w:szCs w:val="24"/>
              </w:rPr>
              <w:t>надеть специальную одежду</w:t>
            </w:r>
            <w:r w:rsidRPr="00020CEC">
              <w:rPr>
                <w:rFonts w:ascii="Liberation Serif" w:hAnsi="Liberation Serif"/>
                <w:sz w:val="24"/>
                <w:szCs w:val="24"/>
              </w:rPr>
              <w:t xml:space="preserve"> согласно требованиям. Одноразовые перчатки предоставляются организаторами.</w:t>
            </w:r>
          </w:p>
          <w:p w:rsidR="009E066B" w:rsidRPr="00020CEC" w:rsidRDefault="009E066B" w:rsidP="00CA3A6E">
            <w:pPr>
              <w:spacing w:after="0" w:line="240" w:lineRule="auto"/>
              <w:rPr>
                <w:rFonts w:ascii="Liberation Serif" w:hAnsi="Liberation Serif"/>
                <w:sz w:val="24"/>
                <w:szCs w:val="24"/>
              </w:rPr>
            </w:pP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b/>
                <w:sz w:val="24"/>
                <w:szCs w:val="24"/>
              </w:rPr>
              <w:t>2.</w:t>
            </w:r>
            <w:r w:rsidRPr="00020CEC">
              <w:rPr>
                <w:rFonts w:ascii="Liberation Serif" w:hAnsi="Liberation Serif"/>
                <w:i/>
                <w:sz w:val="24"/>
                <w:szCs w:val="24"/>
              </w:rPr>
              <w:t xml:space="preserve">Подготовить </w:t>
            </w:r>
            <w:r w:rsidRPr="00020CEC">
              <w:rPr>
                <w:rFonts w:ascii="Liberation Serif" w:hAnsi="Liberation Serif"/>
                <w:sz w:val="24"/>
                <w:szCs w:val="24"/>
              </w:rPr>
              <w:t xml:space="preserve">и удобно расположить </w:t>
            </w:r>
            <w:r w:rsidRPr="00020CEC">
              <w:rPr>
                <w:rFonts w:ascii="Liberation Serif" w:hAnsi="Liberation Serif"/>
                <w:i/>
                <w:sz w:val="24"/>
                <w:szCs w:val="24"/>
              </w:rPr>
              <w:t>необходимый инвентарь</w:t>
            </w:r>
            <w:r w:rsidRPr="00020CEC">
              <w:rPr>
                <w:rFonts w:ascii="Liberation Serif" w:hAnsi="Liberation Serif"/>
                <w:sz w:val="24"/>
                <w:szCs w:val="24"/>
              </w:rPr>
              <w:t xml:space="preserve"> для выполнения практического задания (ящик пластиковый для высадки, набор садовых инструментов, совок для насыпания грунта, заготовки для маркировки и т.д.)</w:t>
            </w:r>
          </w:p>
          <w:p w:rsidR="009E066B" w:rsidRPr="00020CEC" w:rsidRDefault="009E066B" w:rsidP="00CA3A6E">
            <w:pPr>
              <w:spacing w:after="0" w:line="240" w:lineRule="auto"/>
              <w:rPr>
                <w:rFonts w:ascii="Liberation Serif" w:hAnsi="Liberation Serif"/>
                <w:sz w:val="24"/>
                <w:szCs w:val="24"/>
              </w:rPr>
            </w:pP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b/>
                <w:sz w:val="24"/>
                <w:szCs w:val="24"/>
              </w:rPr>
              <w:t>3.</w:t>
            </w:r>
            <w:r w:rsidRPr="00020CEC">
              <w:rPr>
                <w:rFonts w:ascii="Liberation Serif" w:hAnsi="Liberation Serif"/>
                <w:sz w:val="24"/>
                <w:szCs w:val="24"/>
              </w:rPr>
              <w:t xml:space="preserve"> Подготовить ёмкость для посадки растений; подготовить почву в ёмкости для посадки; среди предложенных 5 семян отобрать для посадки семена лука, тыквы и гороха; посеять семена лука, тыквы и гороха; промаркировать сеянцы с помощью приготовленных табличек-маркеров.</w:t>
            </w:r>
          </w:p>
          <w:p w:rsidR="009E066B" w:rsidRPr="00020CEC" w:rsidRDefault="009E066B" w:rsidP="00CA3A6E">
            <w:pPr>
              <w:spacing w:after="0" w:line="240" w:lineRule="auto"/>
              <w:rPr>
                <w:rFonts w:ascii="Liberation Serif" w:hAnsi="Liberation Serif"/>
                <w:sz w:val="24"/>
                <w:szCs w:val="24"/>
              </w:rPr>
            </w:pP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b/>
                <w:sz w:val="24"/>
                <w:szCs w:val="24"/>
              </w:rPr>
              <w:t>4.</w:t>
            </w:r>
            <w:r w:rsidRPr="00020CEC">
              <w:rPr>
                <w:rFonts w:ascii="Liberation Serif" w:hAnsi="Liberation Serif"/>
                <w:i/>
                <w:sz w:val="24"/>
                <w:szCs w:val="24"/>
              </w:rPr>
              <w:t>Презентовать</w:t>
            </w:r>
            <w:r w:rsidRPr="00020CEC">
              <w:rPr>
                <w:rFonts w:ascii="Liberation Serif" w:hAnsi="Liberation Serif"/>
                <w:sz w:val="24"/>
                <w:szCs w:val="24"/>
              </w:rPr>
              <w:t xml:space="preserve"> результаты проделанной работы. Во время презентации важно использовать профессиональную терминологию; отразить особенности  компетенции «овощевод», ее социальную значимость.</w:t>
            </w:r>
          </w:p>
          <w:p w:rsidR="009E066B" w:rsidRPr="00020CEC" w:rsidRDefault="009E066B" w:rsidP="00CA3A6E">
            <w:pPr>
              <w:spacing w:after="0" w:line="240" w:lineRule="auto"/>
              <w:rPr>
                <w:rFonts w:ascii="Liberation Serif" w:hAnsi="Liberation Serif"/>
                <w:b/>
                <w:sz w:val="24"/>
                <w:szCs w:val="24"/>
              </w:rPr>
            </w:pPr>
          </w:p>
        </w:tc>
        <w:tc>
          <w:tcPr>
            <w:tcW w:w="4960" w:type="dxa"/>
            <w:shd w:val="clear" w:color="auto" w:fill="E2EFD9" w:themeFill="accent6" w:themeFillTint="33"/>
          </w:tcPr>
          <w:p w:rsidR="009E066B" w:rsidRPr="00020CEC" w:rsidRDefault="009E066B" w:rsidP="00CA3A6E">
            <w:pPr>
              <w:spacing w:after="0" w:line="240" w:lineRule="auto"/>
              <w:rPr>
                <w:rFonts w:ascii="Liberation Serif" w:hAnsi="Liberation Serif"/>
                <w:sz w:val="24"/>
                <w:szCs w:val="24"/>
              </w:rPr>
            </w:pPr>
          </w:p>
          <w:p w:rsidR="009E066B" w:rsidRPr="00020CEC" w:rsidRDefault="009E066B" w:rsidP="00CA3A6E">
            <w:pPr>
              <w:spacing w:after="0" w:line="240" w:lineRule="auto"/>
              <w:jc w:val="both"/>
              <w:rPr>
                <w:rFonts w:ascii="Liberation Serif" w:hAnsi="Liberation Serif"/>
                <w:b/>
                <w:i/>
                <w:sz w:val="24"/>
                <w:szCs w:val="24"/>
                <w:u w:val="single"/>
              </w:rPr>
            </w:pPr>
            <w:r w:rsidRPr="00020CEC">
              <w:rPr>
                <w:rFonts w:ascii="Liberation Serif" w:hAnsi="Liberation Serif"/>
                <w:b/>
                <w:i/>
                <w:sz w:val="24"/>
                <w:szCs w:val="24"/>
                <w:u w:val="single"/>
              </w:rPr>
              <w:t>1. К внешнему виду:</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Белая футболка, фартук, черные брюки (юбка), головной убор (шляпа, панама), обувь на плоской подошве с закрытым носком, перчатки.</w:t>
            </w:r>
          </w:p>
          <w:p w:rsidR="009E066B" w:rsidRPr="00020CEC" w:rsidRDefault="009E066B" w:rsidP="00CA3A6E">
            <w:pPr>
              <w:spacing w:after="0" w:line="240" w:lineRule="auto"/>
              <w:jc w:val="both"/>
              <w:rPr>
                <w:rFonts w:ascii="Liberation Serif" w:hAnsi="Liberation Serif"/>
                <w:i/>
                <w:sz w:val="24"/>
                <w:szCs w:val="24"/>
                <w:u w:val="single"/>
              </w:rPr>
            </w:pPr>
            <w:r w:rsidRPr="00020CEC">
              <w:rPr>
                <w:rFonts w:ascii="Liberation Serif" w:hAnsi="Liberation Serif"/>
                <w:b/>
                <w:i/>
                <w:sz w:val="24"/>
                <w:szCs w:val="24"/>
              </w:rPr>
              <w:t xml:space="preserve">2. </w:t>
            </w:r>
            <w:r w:rsidRPr="00020CEC">
              <w:rPr>
                <w:rFonts w:ascii="Liberation Serif" w:hAnsi="Liberation Serif"/>
                <w:b/>
                <w:i/>
                <w:sz w:val="24"/>
                <w:szCs w:val="24"/>
                <w:u w:val="single"/>
              </w:rPr>
              <w:t>К соблюдению времени</w:t>
            </w:r>
            <w:r w:rsidRPr="00020CEC">
              <w:rPr>
                <w:rFonts w:ascii="Liberation Serif" w:hAnsi="Liberation Serif"/>
                <w:sz w:val="24"/>
                <w:szCs w:val="24"/>
                <w:u w:val="single"/>
              </w:rPr>
              <w:t>:</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i/>
                <w:sz w:val="24"/>
                <w:szCs w:val="24"/>
              </w:rPr>
              <w:t>На выполнение конкурсного</w:t>
            </w:r>
            <w:r w:rsidRPr="00020CEC">
              <w:rPr>
                <w:rFonts w:ascii="Liberation Serif" w:hAnsi="Liberation Serif"/>
                <w:sz w:val="24"/>
                <w:szCs w:val="24"/>
              </w:rPr>
              <w:t xml:space="preserve"> задания отводится </w:t>
            </w:r>
            <w:r w:rsidRPr="00020CEC">
              <w:rPr>
                <w:rFonts w:ascii="Liberation Serif" w:hAnsi="Liberation Serif"/>
                <w:i/>
                <w:sz w:val="24"/>
                <w:szCs w:val="24"/>
              </w:rPr>
              <w:t>20 минут</w:t>
            </w:r>
            <w:r w:rsidRPr="00020CEC">
              <w:rPr>
                <w:rFonts w:ascii="Liberation Serif" w:hAnsi="Liberation Serif"/>
                <w:sz w:val="24"/>
                <w:szCs w:val="24"/>
              </w:rPr>
              <w:t xml:space="preserve">. </w:t>
            </w:r>
            <w:r w:rsidRPr="00020CEC">
              <w:rPr>
                <w:rFonts w:ascii="Liberation Serif" w:hAnsi="Liberation Serif"/>
                <w:i/>
                <w:sz w:val="24"/>
                <w:szCs w:val="24"/>
              </w:rPr>
              <w:t>Презентация выполненной работы</w:t>
            </w:r>
            <w:r w:rsidRPr="00020CEC">
              <w:rPr>
                <w:rFonts w:ascii="Liberation Serif" w:hAnsi="Liberation Serif"/>
                <w:sz w:val="24"/>
                <w:szCs w:val="24"/>
              </w:rPr>
              <w:t xml:space="preserve"> должна занимать не более </w:t>
            </w:r>
            <w:r w:rsidRPr="00020CEC">
              <w:rPr>
                <w:rFonts w:ascii="Liberation Serif" w:hAnsi="Liberation Serif"/>
                <w:i/>
                <w:sz w:val="24"/>
                <w:szCs w:val="24"/>
              </w:rPr>
              <w:t>1 минуты</w:t>
            </w:r>
            <w:r w:rsidRPr="00020CEC">
              <w:rPr>
                <w:rFonts w:ascii="Liberation Serif" w:hAnsi="Liberation Serif"/>
                <w:sz w:val="24"/>
                <w:szCs w:val="24"/>
              </w:rPr>
              <w:t xml:space="preserve"> (общее время представления команд – 10 минут).</w:t>
            </w:r>
          </w:p>
          <w:p w:rsidR="009E066B" w:rsidRPr="00020CEC" w:rsidRDefault="009E066B" w:rsidP="00CA3A6E">
            <w:pPr>
              <w:spacing w:after="0" w:line="240" w:lineRule="auto"/>
              <w:jc w:val="both"/>
              <w:rPr>
                <w:rFonts w:ascii="Liberation Serif" w:hAnsi="Liberation Serif"/>
                <w:b/>
                <w:i/>
                <w:sz w:val="24"/>
                <w:szCs w:val="24"/>
                <w:u w:val="single"/>
              </w:rPr>
            </w:pPr>
            <w:r w:rsidRPr="00020CEC">
              <w:rPr>
                <w:rFonts w:ascii="Liberation Serif" w:hAnsi="Liberation Serif"/>
                <w:b/>
                <w:i/>
                <w:sz w:val="24"/>
                <w:szCs w:val="24"/>
                <w:u w:val="single"/>
              </w:rPr>
              <w:t>3. К содержанию:</w:t>
            </w:r>
          </w:p>
          <w:p w:rsidR="009E066B" w:rsidRPr="00020CEC" w:rsidRDefault="009E066B" w:rsidP="00CA3A6E">
            <w:pPr>
              <w:pStyle w:val="Default"/>
              <w:ind w:left="-108"/>
              <w:jc w:val="both"/>
              <w:rPr>
                <w:rFonts w:ascii="Liberation Serif" w:hAnsi="Liberation Serif"/>
              </w:rPr>
            </w:pPr>
            <w:r w:rsidRPr="00020CEC">
              <w:rPr>
                <w:rFonts w:ascii="Liberation Serif" w:hAnsi="Liberation Serif"/>
              </w:rPr>
              <w:t xml:space="preserve">-Соответствие санитарным нормам и правилам гигиены; </w:t>
            </w:r>
          </w:p>
          <w:p w:rsidR="009E066B" w:rsidRPr="00020CEC" w:rsidRDefault="009E066B" w:rsidP="00CA3A6E">
            <w:pPr>
              <w:pStyle w:val="Default"/>
              <w:ind w:left="-108"/>
              <w:jc w:val="both"/>
              <w:rPr>
                <w:rFonts w:ascii="Liberation Serif" w:hAnsi="Liberation Serif"/>
              </w:rPr>
            </w:pPr>
            <w:r w:rsidRPr="00020CEC">
              <w:rPr>
                <w:rFonts w:ascii="Liberation Serif" w:hAnsi="Liberation Serif"/>
              </w:rPr>
              <w:t>-безопасное использование материалов и оборудования, работа с колющими предметами;</w:t>
            </w:r>
          </w:p>
          <w:p w:rsidR="009E066B" w:rsidRPr="00020CEC" w:rsidRDefault="009E066B" w:rsidP="00CA3A6E">
            <w:pPr>
              <w:pStyle w:val="Default"/>
              <w:ind w:left="-108"/>
              <w:jc w:val="both"/>
              <w:rPr>
                <w:rFonts w:ascii="Liberation Serif" w:hAnsi="Liberation Serif"/>
              </w:rPr>
            </w:pPr>
            <w:r w:rsidRPr="00020CEC">
              <w:rPr>
                <w:rFonts w:ascii="Liberation Serif" w:hAnsi="Liberation Serif"/>
              </w:rPr>
              <w:t>-организация рабочего места, поддержание чистоты и порядка на рабочем месте и аккуратность внешнего вида  в течение конкурсного испытания;</w:t>
            </w:r>
          </w:p>
          <w:p w:rsidR="009E066B" w:rsidRPr="00020CEC" w:rsidRDefault="009E066B" w:rsidP="00CA3A6E">
            <w:pPr>
              <w:pStyle w:val="Default"/>
              <w:ind w:left="-108"/>
              <w:jc w:val="both"/>
              <w:rPr>
                <w:rFonts w:ascii="Liberation Serif" w:hAnsi="Liberation Serif"/>
              </w:rPr>
            </w:pPr>
            <w:r w:rsidRPr="00020CEC">
              <w:rPr>
                <w:rFonts w:ascii="Liberation Serif" w:hAnsi="Liberation Serif"/>
              </w:rPr>
              <w:t>-умение самостоятельно выбирать материалы и инструменты в соответствии с заданием.</w:t>
            </w:r>
          </w:p>
          <w:p w:rsidR="009E066B" w:rsidRPr="00020CEC" w:rsidRDefault="009E066B" w:rsidP="00CA3A6E">
            <w:pPr>
              <w:pStyle w:val="Default"/>
              <w:ind w:left="-108"/>
              <w:jc w:val="both"/>
              <w:rPr>
                <w:rFonts w:ascii="Liberation Serif" w:hAnsi="Liberation Serif"/>
                <w:b/>
                <w:i/>
                <w:u w:val="single"/>
              </w:rPr>
            </w:pPr>
            <w:r w:rsidRPr="00020CEC">
              <w:rPr>
                <w:rFonts w:ascii="Liberation Serif" w:hAnsi="Liberation Serif"/>
                <w:b/>
                <w:i/>
                <w:u w:val="single"/>
              </w:rPr>
              <w:t>4.К результату деятельности:</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-Умение планировать  трудовые процессы; </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-аккуратность выполнения задания; </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-целесообразность использования оборудования; </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-соблюдение технологической последовательности при подготовке почвы для посадки; </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-знание правил подготовки и высадки семян в почву;</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-культурных норм и правил, </w:t>
            </w:r>
            <w:r w:rsidRPr="00020CEC">
              <w:rPr>
                <w:rFonts w:ascii="Liberation Serif" w:hAnsi="Liberation Serif"/>
                <w:sz w:val="24"/>
                <w:szCs w:val="24"/>
              </w:rPr>
              <w:lastRenderedPageBreak/>
              <w:t>коммуникативных умений в процессе презентации выполненной работы.</w:t>
            </w:r>
          </w:p>
        </w:tc>
      </w:tr>
    </w:tbl>
    <w:p w:rsidR="009E066B" w:rsidRPr="00020CEC" w:rsidRDefault="009E066B" w:rsidP="00CA3A6E">
      <w:pPr>
        <w:spacing w:after="0" w:line="240" w:lineRule="auto"/>
        <w:jc w:val="both"/>
        <w:rPr>
          <w:rFonts w:ascii="Liberation Serif" w:hAnsi="Liberation Serif"/>
          <w:sz w:val="28"/>
        </w:rPr>
      </w:pPr>
    </w:p>
    <w:tbl>
      <w:tblPr>
        <w:tblStyle w:val="ad"/>
        <w:tblW w:w="5000" w:type="pct"/>
        <w:tblLook w:val="04A0" w:firstRow="1" w:lastRow="0" w:firstColumn="1" w:lastColumn="0" w:noHBand="0" w:noVBand="1"/>
      </w:tblPr>
      <w:tblGrid>
        <w:gridCol w:w="3249"/>
        <w:gridCol w:w="1598"/>
        <w:gridCol w:w="1534"/>
        <w:gridCol w:w="3190"/>
      </w:tblGrid>
      <w:tr w:rsidR="009E066B" w:rsidRPr="00020CEC" w:rsidTr="008B134C">
        <w:tc>
          <w:tcPr>
            <w:tcW w:w="5000" w:type="pct"/>
            <w:gridSpan w:val="4"/>
            <w:shd w:val="clear" w:color="auto" w:fill="F7CAAC" w:themeFill="accent2" w:themeFillTint="66"/>
          </w:tcPr>
          <w:p w:rsidR="009E066B" w:rsidRPr="00020CEC" w:rsidRDefault="009E066B" w:rsidP="00CA3A6E">
            <w:pPr>
              <w:spacing w:after="0" w:line="240" w:lineRule="auto"/>
              <w:jc w:val="center"/>
              <w:rPr>
                <w:rFonts w:ascii="Liberation Serif" w:hAnsi="Liberation Serif"/>
                <w:b/>
              </w:rPr>
            </w:pPr>
            <w:r w:rsidRPr="00020CEC">
              <w:rPr>
                <w:rFonts w:ascii="Liberation Serif" w:hAnsi="Liberation Serif"/>
                <w:b/>
              </w:rPr>
              <w:t>КЕЙС ПО КОМПЕТЕНЦИИ</w:t>
            </w:r>
          </w:p>
          <w:p w:rsidR="009E066B" w:rsidRPr="00020CEC" w:rsidRDefault="009E066B" w:rsidP="00CA3A6E">
            <w:pPr>
              <w:spacing w:after="0" w:line="240" w:lineRule="auto"/>
              <w:jc w:val="center"/>
              <w:rPr>
                <w:rFonts w:ascii="Liberation Serif" w:hAnsi="Liberation Serif"/>
                <w:b/>
              </w:rPr>
            </w:pPr>
            <w:r w:rsidRPr="00020CEC">
              <w:rPr>
                <w:rFonts w:ascii="Liberation Serif" w:hAnsi="Liberation Serif"/>
                <w:b/>
              </w:rPr>
              <w:t>«ПОВАРСКОЕ ДЕЛО» 6+</w:t>
            </w:r>
          </w:p>
        </w:tc>
      </w:tr>
      <w:tr w:rsidR="009E066B" w:rsidRPr="00020CEC" w:rsidTr="008B134C">
        <w:tc>
          <w:tcPr>
            <w:tcW w:w="1613" w:type="pct"/>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anchor distT="0" distB="0" distL="114300" distR="114300" simplePos="0" relativeHeight="251651072" behindDoc="0" locked="0" layoutInCell="1" allowOverlap="1" wp14:anchorId="486E4C62" wp14:editId="4A7519FA">
                  <wp:simplePos x="0" y="0"/>
                  <wp:positionH relativeFrom="margin">
                    <wp:posOffset>-17145</wp:posOffset>
                  </wp:positionH>
                  <wp:positionV relativeFrom="margin">
                    <wp:posOffset>268605</wp:posOffset>
                  </wp:positionV>
                  <wp:extent cx="1905000" cy="1743075"/>
                  <wp:effectExtent l="19050" t="19050" r="19050" b="28575"/>
                  <wp:wrapSquare wrapText="bothSides"/>
                  <wp:docPr id="90" name="Рисунок 4" descr="C:\Users\Админ\Desktop\full-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full-preview.png"/>
                          <pic:cNvPicPr>
                            <a:picLocks noChangeAspect="1" noChangeArrowheads="1"/>
                          </pic:cNvPicPr>
                        </pic:nvPicPr>
                        <pic:blipFill>
                          <a:blip r:embed="rId97" cstate="print"/>
                          <a:srcRect/>
                          <a:stretch>
                            <a:fillRect/>
                          </a:stretch>
                        </pic:blipFill>
                        <pic:spPr bwMode="auto">
                          <a:xfrm>
                            <a:off x="0" y="0"/>
                            <a:ext cx="1905000" cy="1743075"/>
                          </a:xfrm>
                          <a:prstGeom prst="rect">
                            <a:avLst/>
                          </a:prstGeom>
                          <a:noFill/>
                          <a:ln w="9525">
                            <a:solidFill>
                              <a:srgbClr val="00B050"/>
                            </a:solidFill>
                            <a:miter lim="800000"/>
                            <a:headEnd/>
                            <a:tailEnd/>
                          </a:ln>
                        </pic:spPr>
                      </pic:pic>
                    </a:graphicData>
                  </a:graphic>
                </wp:anchor>
              </w:drawing>
            </w:r>
          </w:p>
        </w:tc>
        <w:tc>
          <w:tcPr>
            <w:tcW w:w="1810" w:type="pct"/>
            <w:gridSpan w:val="2"/>
          </w:tcPr>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noProof/>
              </w:rPr>
              <w:drawing>
                <wp:anchor distT="0" distB="0" distL="114300" distR="114300" simplePos="0" relativeHeight="251656192" behindDoc="0" locked="0" layoutInCell="1" allowOverlap="1" wp14:anchorId="09726583" wp14:editId="04AD1654">
                  <wp:simplePos x="0" y="0"/>
                  <wp:positionH relativeFrom="margin">
                    <wp:posOffset>102235</wp:posOffset>
                  </wp:positionH>
                  <wp:positionV relativeFrom="margin">
                    <wp:posOffset>155575</wp:posOffset>
                  </wp:positionV>
                  <wp:extent cx="1828800" cy="1828800"/>
                  <wp:effectExtent l="19050" t="19050" r="19050" b="19050"/>
                  <wp:wrapSquare wrapText="bothSides"/>
                  <wp:docPr id="92" name="Рисунок 3" descr="C:\Users\Админ\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unnamed.jpg"/>
                          <pic:cNvPicPr>
                            <a:picLocks noChangeAspect="1" noChangeArrowheads="1"/>
                          </pic:cNvPicPr>
                        </pic:nvPicPr>
                        <pic:blipFill>
                          <a:blip r:embed="rId98" cstate="print"/>
                          <a:srcRect/>
                          <a:stretch>
                            <a:fillRect/>
                          </a:stretch>
                        </pic:blipFill>
                        <pic:spPr bwMode="auto">
                          <a:xfrm>
                            <a:off x="0" y="0"/>
                            <a:ext cx="1828800" cy="1828800"/>
                          </a:xfrm>
                          <a:prstGeom prst="rect">
                            <a:avLst/>
                          </a:prstGeom>
                          <a:noFill/>
                          <a:ln w="9525">
                            <a:solidFill>
                              <a:srgbClr val="00B050"/>
                            </a:solidFill>
                            <a:miter lim="800000"/>
                            <a:headEnd/>
                            <a:tailEnd/>
                          </a:ln>
                        </pic:spPr>
                      </pic:pic>
                    </a:graphicData>
                  </a:graphic>
                </wp:anchor>
              </w:drawing>
            </w:r>
          </w:p>
        </w:tc>
        <w:tc>
          <w:tcPr>
            <w:tcW w:w="1578" w:type="pct"/>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anchor distT="0" distB="0" distL="114300" distR="114300" simplePos="0" relativeHeight="251654144" behindDoc="0" locked="0" layoutInCell="1" allowOverlap="1" wp14:anchorId="7F3E4FC8" wp14:editId="14879F80">
                  <wp:simplePos x="0" y="0"/>
                  <wp:positionH relativeFrom="margin">
                    <wp:posOffset>-10795</wp:posOffset>
                  </wp:positionH>
                  <wp:positionV relativeFrom="margin">
                    <wp:posOffset>241300</wp:posOffset>
                  </wp:positionV>
                  <wp:extent cx="1857375" cy="1638300"/>
                  <wp:effectExtent l="19050" t="19050" r="28575" b="19050"/>
                  <wp:wrapSquare wrapText="bothSides"/>
                  <wp:docPr id="94" name="Рисунок 5" descr="C:\Users\Админ\Desktop\istockphoto-1037817070-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istockphoto-1037817070-1024x1024.jpg"/>
                          <pic:cNvPicPr>
                            <a:picLocks noChangeAspect="1" noChangeArrowheads="1"/>
                          </pic:cNvPicPr>
                        </pic:nvPicPr>
                        <pic:blipFill>
                          <a:blip r:embed="rId99" cstate="print"/>
                          <a:srcRect/>
                          <a:stretch>
                            <a:fillRect/>
                          </a:stretch>
                        </pic:blipFill>
                        <pic:spPr bwMode="auto">
                          <a:xfrm>
                            <a:off x="0" y="0"/>
                            <a:ext cx="1857375" cy="1638300"/>
                          </a:xfrm>
                          <a:prstGeom prst="rect">
                            <a:avLst/>
                          </a:prstGeom>
                          <a:noFill/>
                          <a:ln w="9525">
                            <a:solidFill>
                              <a:srgbClr val="00B050"/>
                            </a:solidFill>
                            <a:miter lim="800000"/>
                            <a:headEnd/>
                            <a:tailEnd/>
                          </a:ln>
                        </pic:spPr>
                      </pic:pic>
                    </a:graphicData>
                  </a:graphic>
                </wp:anchor>
              </w:drawing>
            </w:r>
          </w:p>
        </w:tc>
      </w:tr>
      <w:tr w:rsidR="009E066B" w:rsidRPr="00020CEC" w:rsidTr="008B134C">
        <w:tc>
          <w:tcPr>
            <w:tcW w:w="5000" w:type="pct"/>
            <w:gridSpan w:val="4"/>
            <w:shd w:val="clear" w:color="auto" w:fill="C9C9C9" w:themeFill="accent3" w:themeFillTint="99"/>
          </w:tcPr>
          <w:p w:rsidR="009E066B" w:rsidRPr="00020CEC" w:rsidRDefault="009E066B" w:rsidP="00CA3A6E">
            <w:pPr>
              <w:spacing w:after="0" w:line="240" w:lineRule="auto"/>
              <w:jc w:val="center"/>
              <w:rPr>
                <w:rFonts w:ascii="Liberation Serif" w:hAnsi="Liberation Serif"/>
                <w:b/>
              </w:rPr>
            </w:pPr>
            <w:r w:rsidRPr="00020CEC">
              <w:rPr>
                <w:rFonts w:ascii="Liberation Serif" w:hAnsi="Liberation Serif"/>
                <w:b/>
              </w:rPr>
              <w:t>ХАРАКТЕРИСТИКА ЗАДАНИЯ</w:t>
            </w:r>
          </w:p>
        </w:tc>
      </w:tr>
      <w:tr w:rsidR="009E066B" w:rsidRPr="00020CEC" w:rsidTr="008B134C">
        <w:tc>
          <w:tcPr>
            <w:tcW w:w="2536" w:type="pct"/>
            <w:gridSpan w:val="2"/>
            <w:shd w:val="clear" w:color="auto" w:fill="FFFFCC"/>
          </w:tcPr>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rPr>
              <w:t>СОДЕРЖАНИЕ ЗАДАНИЯ</w:t>
            </w:r>
          </w:p>
        </w:tc>
        <w:tc>
          <w:tcPr>
            <w:tcW w:w="2464" w:type="pct"/>
            <w:gridSpan w:val="2"/>
            <w:shd w:val="clear" w:color="auto" w:fill="FFFFCC"/>
          </w:tcPr>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rPr>
              <w:t>ТРЕБОВАНИЯ</w:t>
            </w:r>
          </w:p>
        </w:tc>
      </w:tr>
      <w:tr w:rsidR="009E066B" w:rsidRPr="00020CEC" w:rsidTr="008B134C">
        <w:tc>
          <w:tcPr>
            <w:tcW w:w="2536" w:type="pct"/>
            <w:gridSpan w:val="2"/>
            <w:shd w:val="clear" w:color="auto" w:fill="E2EFD9" w:themeFill="accent6" w:themeFillTint="33"/>
          </w:tcPr>
          <w:p w:rsidR="009E066B" w:rsidRPr="00020CEC" w:rsidRDefault="009E066B" w:rsidP="00CA3A6E">
            <w:pPr>
              <w:spacing w:after="0" w:line="240" w:lineRule="auto"/>
              <w:jc w:val="both"/>
              <w:rPr>
                <w:rFonts w:ascii="Liberation Serif" w:hAnsi="Liberation Serif"/>
                <w:sz w:val="21"/>
                <w:szCs w:val="21"/>
              </w:rPr>
            </w:pPr>
            <w:r w:rsidRPr="00020CEC">
              <w:rPr>
                <w:rFonts w:ascii="Liberation Serif" w:hAnsi="Liberation Serif"/>
                <w:sz w:val="21"/>
                <w:szCs w:val="21"/>
              </w:rPr>
              <w:t>1</w:t>
            </w:r>
            <w:r w:rsidRPr="00020CEC">
              <w:rPr>
                <w:rFonts w:ascii="Liberation Serif" w:hAnsi="Liberation Serif"/>
                <w:b/>
                <w:sz w:val="21"/>
                <w:szCs w:val="21"/>
              </w:rPr>
              <w:t xml:space="preserve">. </w:t>
            </w:r>
            <w:r w:rsidRPr="00020CEC">
              <w:rPr>
                <w:rFonts w:ascii="Liberation Serif" w:hAnsi="Liberation Serif"/>
                <w:b/>
                <w:i/>
                <w:sz w:val="21"/>
                <w:szCs w:val="21"/>
              </w:rPr>
              <w:t>Занять рабочее место повара</w:t>
            </w:r>
            <w:r w:rsidRPr="00020CEC">
              <w:rPr>
                <w:rFonts w:ascii="Liberation Serif" w:hAnsi="Liberation Serif"/>
                <w:sz w:val="21"/>
                <w:szCs w:val="21"/>
              </w:rPr>
              <w:t xml:space="preserve">за столом  </w:t>
            </w:r>
          </w:p>
          <w:p w:rsidR="009E066B" w:rsidRPr="00020CEC" w:rsidRDefault="009E066B" w:rsidP="00CA3A6E">
            <w:pPr>
              <w:spacing w:after="0" w:line="240" w:lineRule="auto"/>
              <w:jc w:val="both"/>
              <w:rPr>
                <w:rFonts w:ascii="Liberation Serif" w:hAnsi="Liberation Serif"/>
                <w:sz w:val="21"/>
                <w:szCs w:val="21"/>
              </w:rPr>
            </w:pPr>
            <w:r w:rsidRPr="00020CEC">
              <w:rPr>
                <w:rFonts w:ascii="Liberation Serif" w:hAnsi="Liberation Serif"/>
                <w:sz w:val="21"/>
                <w:szCs w:val="21"/>
              </w:rPr>
              <w:t xml:space="preserve">в соответствие с эмблемой ДОО и </w:t>
            </w:r>
            <w:r w:rsidRPr="00020CEC">
              <w:rPr>
                <w:rFonts w:ascii="Liberation Serif" w:hAnsi="Liberation Serif"/>
                <w:b/>
                <w:i/>
                <w:sz w:val="21"/>
                <w:szCs w:val="21"/>
              </w:rPr>
              <w:t>надеть специальную одежду</w:t>
            </w:r>
            <w:r w:rsidRPr="00020CEC">
              <w:rPr>
                <w:rFonts w:ascii="Liberation Serif" w:hAnsi="Liberation Serif"/>
                <w:sz w:val="21"/>
                <w:szCs w:val="21"/>
              </w:rPr>
              <w:t xml:space="preserve"> согласно требованиям. Одноразовые перчатки и индивидуальный головной убор предоставляется организаторами.</w:t>
            </w:r>
          </w:p>
          <w:p w:rsidR="009E066B" w:rsidRPr="00020CEC" w:rsidRDefault="009E066B" w:rsidP="00CA3A6E">
            <w:pPr>
              <w:spacing w:after="0" w:line="240" w:lineRule="auto"/>
              <w:jc w:val="both"/>
              <w:rPr>
                <w:rFonts w:ascii="Liberation Serif" w:hAnsi="Liberation Serif"/>
                <w:sz w:val="21"/>
                <w:szCs w:val="21"/>
              </w:rPr>
            </w:pPr>
            <w:r w:rsidRPr="00020CEC">
              <w:rPr>
                <w:rFonts w:ascii="Liberation Serif" w:hAnsi="Liberation Serif"/>
                <w:sz w:val="21"/>
                <w:szCs w:val="21"/>
              </w:rPr>
              <w:t xml:space="preserve">2. </w:t>
            </w:r>
            <w:r w:rsidRPr="00020CEC">
              <w:rPr>
                <w:rFonts w:ascii="Liberation Serif" w:hAnsi="Liberation Serif"/>
                <w:i/>
                <w:sz w:val="21"/>
                <w:szCs w:val="21"/>
              </w:rPr>
              <w:t xml:space="preserve">Подготовить </w:t>
            </w:r>
            <w:r w:rsidRPr="00020CEC">
              <w:rPr>
                <w:rFonts w:ascii="Liberation Serif" w:hAnsi="Liberation Serif"/>
                <w:sz w:val="21"/>
                <w:szCs w:val="21"/>
              </w:rPr>
              <w:t xml:space="preserve"> и удобно расположить </w:t>
            </w:r>
            <w:r w:rsidRPr="00020CEC">
              <w:rPr>
                <w:rFonts w:ascii="Liberation Serif" w:hAnsi="Liberation Serif"/>
                <w:i/>
                <w:sz w:val="21"/>
                <w:szCs w:val="21"/>
              </w:rPr>
              <w:t>необходимый инвентарь</w:t>
            </w:r>
            <w:r w:rsidRPr="00020CEC">
              <w:rPr>
                <w:rFonts w:ascii="Liberation Serif" w:hAnsi="Liberation Serif"/>
                <w:sz w:val="21"/>
                <w:szCs w:val="21"/>
              </w:rPr>
              <w:t xml:space="preserve"> для выполнения практического задания (разделочная доска, нож, форма для салата,  контейнеры для каждого вида используемого продукта, тарелка и т.д.)</w:t>
            </w:r>
          </w:p>
          <w:p w:rsidR="009E066B" w:rsidRPr="00020CEC" w:rsidRDefault="009E066B" w:rsidP="00CA3A6E">
            <w:pPr>
              <w:spacing w:after="0" w:line="240" w:lineRule="auto"/>
              <w:jc w:val="both"/>
              <w:rPr>
                <w:rFonts w:ascii="Liberation Serif" w:hAnsi="Liberation Serif"/>
                <w:sz w:val="21"/>
                <w:szCs w:val="21"/>
              </w:rPr>
            </w:pPr>
            <w:r w:rsidRPr="00020CEC">
              <w:rPr>
                <w:rFonts w:ascii="Liberation Serif" w:hAnsi="Liberation Serif"/>
                <w:sz w:val="21"/>
                <w:szCs w:val="21"/>
              </w:rPr>
              <w:t>3.</w:t>
            </w:r>
            <w:r w:rsidRPr="00020CEC">
              <w:rPr>
                <w:rFonts w:ascii="Liberation Serif" w:hAnsi="Liberation Serif"/>
                <w:i/>
                <w:sz w:val="21"/>
                <w:szCs w:val="21"/>
              </w:rPr>
              <w:t>Приготовить и оформить индивидуальную подачу</w:t>
            </w:r>
            <w:r w:rsidRPr="00020CEC">
              <w:rPr>
                <w:rFonts w:ascii="Liberation Serif" w:hAnsi="Liberation Serif"/>
                <w:sz w:val="21"/>
                <w:szCs w:val="21"/>
              </w:rPr>
              <w:t xml:space="preserve"> овощного салата из заранее сваренных и консервированных ингредиентов с учетом технологии выполнения холодной закуски. (Для основного наполнения блюда рекомендуется использовать не менее 4-х представленных продуктов  на выбор конкурсанта, и использовать заправку для салата.Остальные ингредиенты можно включить в процесс декорирования и украшения). </w:t>
            </w:r>
          </w:p>
          <w:p w:rsidR="009E066B" w:rsidRPr="00020CEC" w:rsidRDefault="009E066B" w:rsidP="00CA3A6E">
            <w:pPr>
              <w:spacing w:after="0" w:line="240" w:lineRule="auto"/>
              <w:jc w:val="both"/>
              <w:rPr>
                <w:rFonts w:ascii="Liberation Serif" w:hAnsi="Liberation Serif"/>
                <w:sz w:val="21"/>
                <w:szCs w:val="21"/>
              </w:rPr>
            </w:pPr>
            <w:r w:rsidRPr="00020CEC">
              <w:rPr>
                <w:rFonts w:ascii="Liberation Serif" w:hAnsi="Liberation Serif"/>
                <w:sz w:val="21"/>
                <w:szCs w:val="21"/>
              </w:rPr>
              <w:t>4.</w:t>
            </w:r>
            <w:r w:rsidRPr="00020CEC">
              <w:rPr>
                <w:rFonts w:ascii="Liberation Serif" w:hAnsi="Liberation Serif"/>
                <w:i/>
                <w:sz w:val="21"/>
                <w:szCs w:val="21"/>
              </w:rPr>
              <w:t>Презентовать</w:t>
            </w:r>
            <w:r w:rsidRPr="00020CEC">
              <w:rPr>
                <w:rFonts w:ascii="Liberation Serif" w:hAnsi="Liberation Serif"/>
                <w:sz w:val="21"/>
                <w:szCs w:val="21"/>
              </w:rPr>
              <w:t xml:space="preserve"> приготовленное блюдо. Во время презентации важно использовать профессиональную терминологию; отразить особенности  компетенции «повар», ее социальную значимость; охарактеризовать способ приготовления салата и  продуктов, которые в нем использованы, полезные свойства и вкусовые впечатления.</w:t>
            </w:r>
          </w:p>
          <w:p w:rsidR="009E066B" w:rsidRPr="00020CEC" w:rsidRDefault="009E066B" w:rsidP="00CA3A6E">
            <w:pPr>
              <w:spacing w:after="0" w:line="240" w:lineRule="auto"/>
              <w:jc w:val="both"/>
              <w:rPr>
                <w:rFonts w:ascii="Liberation Serif" w:hAnsi="Liberation Serif"/>
                <w:sz w:val="21"/>
                <w:szCs w:val="21"/>
              </w:rPr>
            </w:pPr>
          </w:p>
          <w:p w:rsidR="009E066B" w:rsidRPr="00020CEC" w:rsidRDefault="009E066B" w:rsidP="00CA3A6E">
            <w:pPr>
              <w:spacing w:after="0" w:line="240" w:lineRule="auto"/>
              <w:jc w:val="both"/>
              <w:rPr>
                <w:rFonts w:ascii="Liberation Serif" w:hAnsi="Liberation Serif"/>
                <w:sz w:val="21"/>
                <w:szCs w:val="21"/>
              </w:rPr>
            </w:pPr>
          </w:p>
          <w:p w:rsidR="009E066B" w:rsidRPr="00020CEC" w:rsidRDefault="009E066B" w:rsidP="00CA3A6E">
            <w:pPr>
              <w:spacing w:after="0" w:line="240" w:lineRule="auto"/>
              <w:jc w:val="both"/>
              <w:rPr>
                <w:rFonts w:ascii="Liberation Serif" w:hAnsi="Liberation Serif"/>
                <w:sz w:val="21"/>
                <w:szCs w:val="21"/>
              </w:rPr>
            </w:pPr>
          </w:p>
        </w:tc>
        <w:tc>
          <w:tcPr>
            <w:tcW w:w="2464" w:type="pct"/>
            <w:gridSpan w:val="2"/>
            <w:shd w:val="clear" w:color="auto" w:fill="D9E2F3" w:themeFill="accent5" w:themeFillTint="33"/>
          </w:tcPr>
          <w:p w:rsidR="009E066B" w:rsidRPr="00020CEC" w:rsidRDefault="009E066B" w:rsidP="00CA3A6E">
            <w:pPr>
              <w:spacing w:after="0" w:line="240" w:lineRule="auto"/>
              <w:jc w:val="both"/>
              <w:rPr>
                <w:rFonts w:ascii="Liberation Serif" w:hAnsi="Liberation Serif"/>
                <w:b/>
                <w:i/>
                <w:sz w:val="21"/>
                <w:szCs w:val="21"/>
                <w:u w:val="single"/>
              </w:rPr>
            </w:pPr>
            <w:r w:rsidRPr="00020CEC">
              <w:rPr>
                <w:rFonts w:ascii="Liberation Serif" w:hAnsi="Liberation Serif"/>
                <w:b/>
                <w:i/>
                <w:sz w:val="21"/>
                <w:szCs w:val="21"/>
                <w:u w:val="single"/>
              </w:rPr>
              <w:t>1. К внешнему виду:</w:t>
            </w:r>
          </w:p>
          <w:p w:rsidR="009E066B" w:rsidRPr="00020CEC" w:rsidRDefault="009E066B" w:rsidP="00CA3A6E">
            <w:pPr>
              <w:spacing w:after="0" w:line="240" w:lineRule="auto"/>
              <w:jc w:val="both"/>
              <w:rPr>
                <w:rFonts w:ascii="Liberation Serif" w:hAnsi="Liberation Serif"/>
                <w:sz w:val="21"/>
                <w:szCs w:val="21"/>
              </w:rPr>
            </w:pPr>
            <w:r w:rsidRPr="00020CEC">
              <w:rPr>
                <w:rFonts w:ascii="Liberation Serif" w:hAnsi="Liberation Serif"/>
                <w:sz w:val="21"/>
                <w:szCs w:val="21"/>
              </w:rPr>
              <w:t>Белый поварской китель, белый фартук, черные брюки, удобная обувь на плоской подошве.</w:t>
            </w:r>
          </w:p>
          <w:p w:rsidR="009E066B" w:rsidRPr="00020CEC" w:rsidRDefault="009E066B" w:rsidP="00CA3A6E">
            <w:pPr>
              <w:spacing w:after="0" w:line="240" w:lineRule="auto"/>
              <w:jc w:val="both"/>
              <w:rPr>
                <w:rFonts w:ascii="Liberation Serif" w:hAnsi="Liberation Serif"/>
                <w:i/>
                <w:sz w:val="21"/>
                <w:szCs w:val="21"/>
                <w:u w:val="single"/>
              </w:rPr>
            </w:pPr>
            <w:r w:rsidRPr="00020CEC">
              <w:rPr>
                <w:rFonts w:ascii="Liberation Serif" w:hAnsi="Liberation Serif"/>
                <w:b/>
                <w:i/>
                <w:sz w:val="21"/>
                <w:szCs w:val="21"/>
              </w:rPr>
              <w:t xml:space="preserve">2. </w:t>
            </w:r>
            <w:r w:rsidRPr="00020CEC">
              <w:rPr>
                <w:rFonts w:ascii="Liberation Serif" w:hAnsi="Liberation Serif"/>
                <w:b/>
                <w:i/>
                <w:sz w:val="21"/>
                <w:szCs w:val="21"/>
                <w:u w:val="single"/>
              </w:rPr>
              <w:t>К соблюдению времени</w:t>
            </w:r>
            <w:r w:rsidRPr="00020CEC">
              <w:rPr>
                <w:rFonts w:ascii="Liberation Serif" w:hAnsi="Liberation Serif"/>
                <w:sz w:val="21"/>
                <w:szCs w:val="21"/>
                <w:u w:val="single"/>
              </w:rPr>
              <w:t>:</w:t>
            </w:r>
          </w:p>
          <w:p w:rsidR="009E066B" w:rsidRPr="00020CEC" w:rsidRDefault="009E066B" w:rsidP="00CA3A6E">
            <w:pPr>
              <w:spacing w:after="0" w:line="240" w:lineRule="auto"/>
              <w:jc w:val="both"/>
              <w:rPr>
                <w:rFonts w:ascii="Liberation Serif" w:hAnsi="Liberation Serif"/>
                <w:sz w:val="21"/>
                <w:szCs w:val="21"/>
              </w:rPr>
            </w:pPr>
            <w:r w:rsidRPr="00020CEC">
              <w:rPr>
                <w:rFonts w:ascii="Liberation Serif" w:hAnsi="Liberation Serif"/>
                <w:i/>
                <w:sz w:val="21"/>
                <w:szCs w:val="21"/>
              </w:rPr>
              <w:t>На выполнение конкурсного</w:t>
            </w:r>
            <w:r w:rsidRPr="00020CEC">
              <w:rPr>
                <w:rFonts w:ascii="Liberation Serif" w:hAnsi="Liberation Serif"/>
                <w:sz w:val="21"/>
                <w:szCs w:val="21"/>
              </w:rPr>
              <w:t xml:space="preserve"> задания отводится </w:t>
            </w:r>
            <w:r w:rsidRPr="00020CEC">
              <w:rPr>
                <w:rFonts w:ascii="Liberation Serif" w:hAnsi="Liberation Serif"/>
                <w:i/>
                <w:sz w:val="21"/>
                <w:szCs w:val="21"/>
              </w:rPr>
              <w:t>20 минут</w:t>
            </w:r>
            <w:r w:rsidRPr="00020CEC">
              <w:rPr>
                <w:rFonts w:ascii="Liberation Serif" w:hAnsi="Liberation Serif"/>
                <w:sz w:val="21"/>
                <w:szCs w:val="21"/>
              </w:rPr>
              <w:t xml:space="preserve">. </w:t>
            </w:r>
            <w:r w:rsidRPr="00020CEC">
              <w:rPr>
                <w:rFonts w:ascii="Liberation Serif" w:hAnsi="Liberation Serif"/>
                <w:i/>
                <w:sz w:val="21"/>
                <w:szCs w:val="21"/>
              </w:rPr>
              <w:t>Презентация блюда</w:t>
            </w:r>
            <w:r w:rsidRPr="00020CEC">
              <w:rPr>
                <w:rFonts w:ascii="Liberation Serif" w:hAnsi="Liberation Serif"/>
                <w:sz w:val="21"/>
                <w:szCs w:val="21"/>
              </w:rPr>
              <w:t xml:space="preserve"> должна занимать не более </w:t>
            </w:r>
            <w:r w:rsidRPr="00020CEC">
              <w:rPr>
                <w:rFonts w:ascii="Liberation Serif" w:hAnsi="Liberation Serif"/>
                <w:i/>
                <w:sz w:val="21"/>
                <w:szCs w:val="21"/>
              </w:rPr>
              <w:t>1 минуты</w:t>
            </w:r>
            <w:r w:rsidRPr="00020CEC">
              <w:rPr>
                <w:rFonts w:ascii="Liberation Serif" w:hAnsi="Liberation Serif"/>
                <w:sz w:val="21"/>
                <w:szCs w:val="21"/>
              </w:rPr>
              <w:t xml:space="preserve"> (общее время представления команд – 10 минут).</w:t>
            </w:r>
          </w:p>
          <w:p w:rsidR="009E066B" w:rsidRPr="00020CEC" w:rsidRDefault="009E066B" w:rsidP="00CA3A6E">
            <w:pPr>
              <w:spacing w:after="0" w:line="240" w:lineRule="auto"/>
              <w:jc w:val="both"/>
              <w:rPr>
                <w:rFonts w:ascii="Liberation Serif" w:hAnsi="Liberation Serif"/>
                <w:b/>
                <w:i/>
                <w:sz w:val="21"/>
                <w:szCs w:val="21"/>
                <w:u w:val="single"/>
              </w:rPr>
            </w:pPr>
            <w:r w:rsidRPr="00020CEC">
              <w:rPr>
                <w:rFonts w:ascii="Liberation Serif" w:hAnsi="Liberation Serif"/>
                <w:b/>
                <w:i/>
                <w:sz w:val="21"/>
                <w:szCs w:val="21"/>
                <w:u w:val="single"/>
              </w:rPr>
              <w:t>3. К содержанию:</w:t>
            </w:r>
          </w:p>
          <w:p w:rsidR="009E066B" w:rsidRPr="00020CEC" w:rsidRDefault="009E066B" w:rsidP="00CA3A6E">
            <w:pPr>
              <w:spacing w:after="0" w:line="240" w:lineRule="auto"/>
              <w:jc w:val="both"/>
              <w:rPr>
                <w:rFonts w:ascii="Liberation Serif" w:hAnsi="Liberation Serif"/>
                <w:b/>
                <w:i/>
                <w:sz w:val="21"/>
                <w:szCs w:val="21"/>
                <w:u w:val="single"/>
              </w:rPr>
            </w:pPr>
          </w:p>
          <w:p w:rsidR="009E066B" w:rsidRPr="00020CEC" w:rsidRDefault="009E066B" w:rsidP="00CA3A6E">
            <w:pPr>
              <w:pStyle w:val="Default"/>
              <w:ind w:left="-108"/>
              <w:jc w:val="both"/>
              <w:rPr>
                <w:rFonts w:ascii="Liberation Serif" w:hAnsi="Liberation Serif"/>
                <w:sz w:val="21"/>
                <w:szCs w:val="21"/>
              </w:rPr>
            </w:pPr>
            <w:r w:rsidRPr="00020CEC">
              <w:rPr>
                <w:rFonts w:ascii="Liberation Serif" w:hAnsi="Liberation Serif"/>
                <w:sz w:val="21"/>
                <w:szCs w:val="21"/>
              </w:rPr>
              <w:t xml:space="preserve">Соответствие готового блюда конкурсному заданию и технологии приготовления; Соответствие санитарным нормам и правилам гигиены; </w:t>
            </w:r>
          </w:p>
          <w:p w:rsidR="009E066B" w:rsidRPr="00020CEC" w:rsidRDefault="009E066B" w:rsidP="00CA3A6E">
            <w:pPr>
              <w:pStyle w:val="Default"/>
              <w:ind w:left="-108"/>
              <w:jc w:val="both"/>
              <w:rPr>
                <w:rFonts w:ascii="Liberation Serif" w:hAnsi="Liberation Serif"/>
                <w:sz w:val="21"/>
                <w:szCs w:val="21"/>
              </w:rPr>
            </w:pPr>
            <w:r w:rsidRPr="00020CEC">
              <w:rPr>
                <w:rFonts w:ascii="Liberation Serif" w:hAnsi="Liberation Serif"/>
                <w:sz w:val="21"/>
                <w:szCs w:val="21"/>
              </w:rPr>
              <w:t>Безопасное использование материалов и оборудования, работа с колюще-режущими предметами;</w:t>
            </w:r>
          </w:p>
          <w:p w:rsidR="009E066B" w:rsidRPr="00020CEC" w:rsidRDefault="009E066B" w:rsidP="00CA3A6E">
            <w:pPr>
              <w:pStyle w:val="Default"/>
              <w:ind w:left="-108"/>
              <w:jc w:val="both"/>
              <w:rPr>
                <w:rFonts w:ascii="Liberation Serif" w:hAnsi="Liberation Serif"/>
                <w:sz w:val="21"/>
                <w:szCs w:val="21"/>
              </w:rPr>
            </w:pPr>
            <w:r w:rsidRPr="00020CEC">
              <w:rPr>
                <w:rFonts w:ascii="Liberation Serif" w:hAnsi="Liberation Serif"/>
                <w:sz w:val="21"/>
                <w:szCs w:val="21"/>
              </w:rPr>
              <w:t>Организация рабочего места, поддержание чистоты и порядка на рабочем месте и аккуратность внешнего вида  в течение конкурсного испытания;</w:t>
            </w:r>
          </w:p>
          <w:p w:rsidR="009E066B" w:rsidRPr="00020CEC" w:rsidRDefault="009E066B" w:rsidP="00CA3A6E">
            <w:pPr>
              <w:pStyle w:val="Default"/>
              <w:ind w:left="-108"/>
              <w:jc w:val="both"/>
              <w:rPr>
                <w:rFonts w:ascii="Liberation Serif" w:hAnsi="Liberation Serif"/>
                <w:sz w:val="21"/>
                <w:szCs w:val="21"/>
              </w:rPr>
            </w:pPr>
            <w:r w:rsidRPr="00020CEC">
              <w:rPr>
                <w:rFonts w:ascii="Liberation Serif" w:hAnsi="Liberation Serif"/>
                <w:sz w:val="21"/>
                <w:szCs w:val="21"/>
              </w:rPr>
              <w:t>Умение самостоятельно выбирать ингредиенты и инструменты в соответствии с заданием;</w:t>
            </w:r>
          </w:p>
          <w:p w:rsidR="009E066B" w:rsidRPr="00020CEC" w:rsidRDefault="009E066B" w:rsidP="00CA3A6E">
            <w:pPr>
              <w:pStyle w:val="Default"/>
              <w:ind w:left="-108"/>
              <w:jc w:val="both"/>
              <w:rPr>
                <w:rFonts w:ascii="Liberation Serif" w:hAnsi="Liberation Serif"/>
                <w:sz w:val="21"/>
                <w:szCs w:val="21"/>
              </w:rPr>
            </w:pPr>
            <w:r w:rsidRPr="00020CEC">
              <w:rPr>
                <w:rFonts w:ascii="Liberation Serif" w:hAnsi="Liberation Serif"/>
                <w:sz w:val="21"/>
                <w:szCs w:val="21"/>
              </w:rPr>
              <w:t>Умение оформлять блюдо, использование для презентации блюда соответствующей тарелки;</w:t>
            </w:r>
          </w:p>
          <w:p w:rsidR="009E066B" w:rsidRPr="00020CEC" w:rsidRDefault="009E066B" w:rsidP="00CA3A6E">
            <w:pPr>
              <w:pStyle w:val="Default"/>
              <w:ind w:left="-108"/>
              <w:jc w:val="both"/>
              <w:rPr>
                <w:rFonts w:ascii="Liberation Serif" w:hAnsi="Liberation Serif"/>
                <w:b/>
                <w:i/>
                <w:sz w:val="21"/>
                <w:szCs w:val="21"/>
                <w:u w:val="single"/>
              </w:rPr>
            </w:pPr>
            <w:r w:rsidRPr="00020CEC">
              <w:rPr>
                <w:rFonts w:ascii="Liberation Serif" w:hAnsi="Liberation Serif"/>
                <w:b/>
                <w:i/>
                <w:sz w:val="21"/>
                <w:szCs w:val="21"/>
                <w:u w:val="single"/>
              </w:rPr>
              <w:t>4.К результату деятельности:</w:t>
            </w:r>
          </w:p>
          <w:p w:rsidR="009E066B" w:rsidRPr="00020CEC" w:rsidRDefault="009E066B" w:rsidP="00CA3A6E">
            <w:pPr>
              <w:spacing w:after="0" w:line="240" w:lineRule="auto"/>
              <w:jc w:val="both"/>
              <w:rPr>
                <w:rFonts w:ascii="Liberation Serif" w:hAnsi="Liberation Serif"/>
                <w:b/>
                <w:i/>
                <w:sz w:val="21"/>
                <w:szCs w:val="21"/>
                <w:u w:val="single"/>
              </w:rPr>
            </w:pPr>
            <w:r w:rsidRPr="00020CEC">
              <w:rPr>
                <w:rFonts w:ascii="Liberation Serif" w:hAnsi="Liberation Serif"/>
                <w:sz w:val="21"/>
                <w:szCs w:val="21"/>
              </w:rPr>
              <w:t>Эстетичность оформления блюда; стиль и оригинальность подачи; креативность, текстура и вкусовые впечатления; демонстрация первоначальных знаний о профессии «повар», культурных норм и правил, коммуникативных умений в процессе презентации.</w:t>
            </w:r>
          </w:p>
        </w:tc>
      </w:tr>
    </w:tbl>
    <w:p w:rsidR="009E066B" w:rsidRPr="00EB1858" w:rsidRDefault="009E066B" w:rsidP="00EB1858">
      <w:pPr>
        <w:spacing w:after="0" w:line="240" w:lineRule="auto"/>
        <w:jc w:val="both"/>
        <w:rPr>
          <w:rFonts w:ascii="Liberation Serif" w:hAnsi="Liberation Serif"/>
          <w:sz w:val="28"/>
        </w:rPr>
      </w:pPr>
    </w:p>
    <w:tbl>
      <w:tblPr>
        <w:tblStyle w:val="ad"/>
        <w:tblW w:w="5000" w:type="pct"/>
        <w:tblLayout w:type="fixed"/>
        <w:tblLook w:val="04A0" w:firstRow="1" w:lastRow="0" w:firstColumn="1" w:lastColumn="0" w:noHBand="0" w:noVBand="1"/>
      </w:tblPr>
      <w:tblGrid>
        <w:gridCol w:w="3924"/>
        <w:gridCol w:w="1750"/>
        <w:gridCol w:w="3897"/>
      </w:tblGrid>
      <w:tr w:rsidR="009E066B" w:rsidRPr="00020CEC" w:rsidTr="006C0778">
        <w:tc>
          <w:tcPr>
            <w:tcW w:w="5000" w:type="pct"/>
            <w:gridSpan w:val="3"/>
            <w:shd w:val="clear" w:color="auto" w:fill="00B0F0"/>
          </w:tcPr>
          <w:p w:rsidR="009E066B" w:rsidRPr="00020CEC" w:rsidRDefault="009E066B" w:rsidP="00CA3A6E">
            <w:pPr>
              <w:pStyle w:val="a8"/>
              <w:spacing w:after="0" w:line="240" w:lineRule="auto"/>
              <w:ind w:left="0"/>
              <w:jc w:val="center"/>
              <w:rPr>
                <w:rFonts w:ascii="Liberation Serif" w:hAnsi="Liberation Serif"/>
                <w:b/>
              </w:rPr>
            </w:pPr>
            <w:r w:rsidRPr="00020CEC">
              <w:rPr>
                <w:rFonts w:ascii="Liberation Serif" w:hAnsi="Liberation Serif"/>
                <w:b/>
              </w:rPr>
              <w:t xml:space="preserve">КЕЙС КОМПЕТЕНЦИИ </w:t>
            </w:r>
          </w:p>
          <w:p w:rsidR="009E066B" w:rsidRPr="00020CEC" w:rsidRDefault="009E066B" w:rsidP="00CA3A6E">
            <w:pPr>
              <w:pStyle w:val="a8"/>
              <w:spacing w:after="0" w:line="240" w:lineRule="auto"/>
              <w:ind w:left="0"/>
              <w:jc w:val="center"/>
              <w:rPr>
                <w:rFonts w:ascii="Liberation Serif" w:hAnsi="Liberation Serif"/>
                <w:sz w:val="24"/>
                <w:szCs w:val="24"/>
              </w:rPr>
            </w:pPr>
            <w:r w:rsidRPr="00020CEC">
              <w:rPr>
                <w:rFonts w:ascii="Liberation Serif" w:hAnsi="Liberation Serif"/>
                <w:b/>
              </w:rPr>
              <w:t>«ИНЖЕНЕР - ПРОГРАММИСТ» 6+</w:t>
            </w:r>
          </w:p>
        </w:tc>
      </w:tr>
      <w:tr w:rsidR="009E066B" w:rsidRPr="00020CEC" w:rsidTr="006C0778">
        <w:tc>
          <w:tcPr>
            <w:tcW w:w="2050" w:type="pct"/>
          </w:tcPr>
          <w:p w:rsidR="009E066B" w:rsidRPr="00020CEC" w:rsidRDefault="009E066B" w:rsidP="00CA3A6E">
            <w:pPr>
              <w:pStyle w:val="a8"/>
              <w:spacing w:after="0" w:line="240" w:lineRule="auto"/>
              <w:ind w:left="0"/>
              <w:jc w:val="both"/>
              <w:rPr>
                <w:rFonts w:ascii="Liberation Serif" w:hAnsi="Liberation Serif"/>
                <w:sz w:val="24"/>
                <w:szCs w:val="24"/>
              </w:rPr>
            </w:pPr>
            <w:r w:rsidRPr="00020CEC">
              <w:rPr>
                <w:rFonts w:ascii="Liberation Serif" w:hAnsi="Liberation Serif"/>
                <w:noProof/>
                <w:sz w:val="24"/>
                <w:szCs w:val="24"/>
                <w:lang w:eastAsia="ru-RU"/>
              </w:rPr>
              <w:lastRenderedPageBreak/>
              <w:drawing>
                <wp:anchor distT="0" distB="0" distL="114300" distR="114300" simplePos="0" relativeHeight="251658240" behindDoc="0" locked="0" layoutInCell="1" allowOverlap="1" wp14:anchorId="31FE9E15" wp14:editId="10036865">
                  <wp:simplePos x="0" y="0"/>
                  <wp:positionH relativeFrom="column">
                    <wp:posOffset>304165</wp:posOffset>
                  </wp:positionH>
                  <wp:positionV relativeFrom="paragraph">
                    <wp:posOffset>70485</wp:posOffset>
                  </wp:positionV>
                  <wp:extent cx="1344295" cy="1126490"/>
                  <wp:effectExtent l="0" t="0" r="8255" b="0"/>
                  <wp:wrapThrough wrapText="bothSides">
                    <wp:wrapPolygon edited="0">
                      <wp:start x="5816" y="0"/>
                      <wp:lineTo x="4285" y="2922"/>
                      <wp:lineTo x="4591" y="5844"/>
                      <wp:lineTo x="2449" y="11689"/>
                      <wp:lineTo x="1224" y="12419"/>
                      <wp:lineTo x="1224" y="20821"/>
                      <wp:lineTo x="20508" y="20821"/>
                      <wp:lineTo x="20814" y="20821"/>
                      <wp:lineTo x="21120" y="18264"/>
                      <wp:lineTo x="21733" y="15342"/>
                      <wp:lineTo x="19896" y="13880"/>
                      <wp:lineTo x="14080" y="11689"/>
                      <wp:lineTo x="16223" y="11324"/>
                      <wp:lineTo x="18978" y="7671"/>
                      <wp:lineTo x="18672" y="4383"/>
                      <wp:lineTo x="14386" y="1826"/>
                      <wp:lineTo x="7958" y="0"/>
                      <wp:lineTo x="5816" y="0"/>
                    </wp:wrapPolygon>
                  </wp:wrapThrough>
                  <wp:docPr id="96" name="Рисунок 11" descr="F:\XXL-removebg-preview.png"/>
                  <wp:cNvGraphicFramePr/>
                  <a:graphic xmlns:a="http://schemas.openxmlformats.org/drawingml/2006/main">
                    <a:graphicData uri="http://schemas.openxmlformats.org/drawingml/2006/picture">
                      <pic:pic xmlns:pic="http://schemas.openxmlformats.org/drawingml/2006/picture">
                        <pic:nvPicPr>
                          <pic:cNvPr id="1026" name="Picture 2" descr="F:\XXL-removebg-preview.png"/>
                          <pic:cNvPicPr>
                            <a:picLocks noChangeAspect="1" noChangeArrowheads="1"/>
                          </pic:cNvPicPr>
                        </pic:nvPicPr>
                        <pic:blipFill>
                          <a:blip r:embed="rId100" cstate="print"/>
                          <a:srcRect t="15120" b="13817"/>
                          <a:stretch>
                            <a:fillRect/>
                          </a:stretch>
                        </pic:blipFill>
                        <pic:spPr bwMode="auto">
                          <a:xfrm>
                            <a:off x="0" y="0"/>
                            <a:ext cx="1344295" cy="1126490"/>
                          </a:xfrm>
                          <a:prstGeom prst="rect">
                            <a:avLst/>
                          </a:prstGeom>
                          <a:noFill/>
                          <a:effectLst>
                            <a:softEdge rad="12700"/>
                          </a:effectLst>
                        </pic:spPr>
                      </pic:pic>
                    </a:graphicData>
                  </a:graphic>
                </wp:anchor>
              </w:drawing>
            </w:r>
          </w:p>
        </w:tc>
        <w:tc>
          <w:tcPr>
            <w:tcW w:w="914" w:type="pct"/>
          </w:tcPr>
          <w:p w:rsidR="009E066B" w:rsidRPr="00020CEC" w:rsidRDefault="009E066B" w:rsidP="00CA3A6E">
            <w:pPr>
              <w:pStyle w:val="a8"/>
              <w:spacing w:after="0" w:line="240" w:lineRule="auto"/>
              <w:ind w:left="0"/>
              <w:jc w:val="center"/>
              <w:rPr>
                <w:rFonts w:ascii="Liberation Serif" w:hAnsi="Liberation Serif"/>
                <w:sz w:val="24"/>
                <w:szCs w:val="24"/>
              </w:rPr>
            </w:pPr>
            <w:r w:rsidRPr="00020CEC">
              <w:rPr>
                <w:rFonts w:ascii="Liberation Serif" w:hAnsi="Liberation Serif"/>
                <w:noProof/>
                <w:sz w:val="24"/>
                <w:szCs w:val="24"/>
                <w:lang w:eastAsia="ru-RU"/>
              </w:rPr>
              <w:drawing>
                <wp:anchor distT="0" distB="0" distL="114300" distR="114300" simplePos="0" relativeHeight="251662336" behindDoc="0" locked="0" layoutInCell="1" allowOverlap="1" wp14:anchorId="6DC89938" wp14:editId="43AAF1D4">
                  <wp:simplePos x="0" y="0"/>
                  <wp:positionH relativeFrom="column">
                    <wp:posOffset>428625</wp:posOffset>
                  </wp:positionH>
                  <wp:positionV relativeFrom="paragraph">
                    <wp:posOffset>-1270</wp:posOffset>
                  </wp:positionV>
                  <wp:extent cx="1132205" cy="1197610"/>
                  <wp:effectExtent l="19050" t="0" r="0" b="0"/>
                  <wp:wrapThrough wrapText="bothSides">
                    <wp:wrapPolygon edited="0">
                      <wp:start x="-363" y="0"/>
                      <wp:lineTo x="-363" y="21302"/>
                      <wp:lineTo x="21443" y="21302"/>
                      <wp:lineTo x="21443" y="0"/>
                      <wp:lineTo x="-363" y="0"/>
                    </wp:wrapPolygon>
                  </wp:wrapThrough>
                  <wp:docPr id="98" name="Рисунок 4" descr="C:\Users\Админ\Desktop\2d17bfe1d41ea196abee4f44b2ca1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2d17bfe1d41ea196abee4f44b2ca1f7e.jpg"/>
                          <pic:cNvPicPr>
                            <a:picLocks noChangeAspect="1" noChangeArrowheads="1"/>
                          </pic:cNvPicPr>
                        </pic:nvPicPr>
                        <pic:blipFill>
                          <a:blip r:embed="rId101" cstate="print"/>
                          <a:srcRect/>
                          <a:stretch>
                            <a:fillRect/>
                          </a:stretch>
                        </pic:blipFill>
                        <pic:spPr bwMode="auto">
                          <a:xfrm>
                            <a:off x="0" y="0"/>
                            <a:ext cx="1132205" cy="1197610"/>
                          </a:xfrm>
                          <a:prstGeom prst="rect">
                            <a:avLst/>
                          </a:prstGeom>
                          <a:noFill/>
                          <a:ln w="9525">
                            <a:noFill/>
                            <a:miter lim="800000"/>
                            <a:headEnd/>
                            <a:tailEnd/>
                          </a:ln>
                          <a:effectLst>
                            <a:softEdge rad="12700"/>
                          </a:effectLst>
                        </pic:spPr>
                      </pic:pic>
                    </a:graphicData>
                  </a:graphic>
                </wp:anchor>
              </w:drawing>
            </w:r>
          </w:p>
        </w:tc>
        <w:tc>
          <w:tcPr>
            <w:tcW w:w="2036" w:type="pct"/>
          </w:tcPr>
          <w:p w:rsidR="009E066B" w:rsidRPr="00020CEC" w:rsidRDefault="009E066B" w:rsidP="00CA3A6E">
            <w:pPr>
              <w:pStyle w:val="a8"/>
              <w:spacing w:after="0" w:line="240" w:lineRule="auto"/>
              <w:ind w:left="0"/>
              <w:jc w:val="both"/>
              <w:rPr>
                <w:rFonts w:ascii="Liberation Serif" w:hAnsi="Liberation Serif"/>
                <w:sz w:val="24"/>
                <w:szCs w:val="24"/>
              </w:rPr>
            </w:pPr>
            <w:r w:rsidRPr="00020CEC">
              <w:rPr>
                <w:rFonts w:ascii="Liberation Serif" w:hAnsi="Liberation Serif"/>
                <w:noProof/>
                <w:sz w:val="24"/>
                <w:szCs w:val="24"/>
                <w:lang w:eastAsia="ru-RU"/>
              </w:rPr>
              <w:drawing>
                <wp:anchor distT="0" distB="0" distL="114300" distR="114300" simplePos="0" relativeHeight="251663360" behindDoc="0" locked="0" layoutInCell="1" allowOverlap="1" wp14:anchorId="100C2EDB" wp14:editId="3E6E3D0F">
                  <wp:simplePos x="0" y="0"/>
                  <wp:positionH relativeFrom="column">
                    <wp:posOffset>354330</wp:posOffset>
                  </wp:positionH>
                  <wp:positionV relativeFrom="paragraph">
                    <wp:posOffset>-1270</wp:posOffset>
                  </wp:positionV>
                  <wp:extent cx="1203960" cy="1158875"/>
                  <wp:effectExtent l="19050" t="0" r="0" b="0"/>
                  <wp:wrapThrough wrapText="bothSides">
                    <wp:wrapPolygon edited="0">
                      <wp:start x="6152" y="355"/>
                      <wp:lineTo x="-342" y="1775"/>
                      <wp:lineTo x="-342" y="21304"/>
                      <wp:lineTo x="19139" y="21304"/>
                      <wp:lineTo x="21532" y="18819"/>
                      <wp:lineTo x="21190" y="17398"/>
                      <wp:lineTo x="21532" y="16688"/>
                      <wp:lineTo x="21532" y="355"/>
                      <wp:lineTo x="6152" y="355"/>
                    </wp:wrapPolygon>
                  </wp:wrapThrough>
                  <wp:docPr id="99" name="Рисунок 1" descr="C:\Users\Админ\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Рисунок1.png"/>
                          <pic:cNvPicPr>
                            <a:picLocks noChangeAspect="1" noChangeArrowheads="1"/>
                          </pic:cNvPicPr>
                        </pic:nvPicPr>
                        <pic:blipFill>
                          <a:blip r:embed="rId102" cstate="print"/>
                          <a:srcRect l="23596" r="29412"/>
                          <a:stretch>
                            <a:fillRect/>
                          </a:stretch>
                        </pic:blipFill>
                        <pic:spPr bwMode="auto">
                          <a:xfrm>
                            <a:off x="0" y="0"/>
                            <a:ext cx="1203960" cy="1158875"/>
                          </a:xfrm>
                          <a:prstGeom prst="rect">
                            <a:avLst/>
                          </a:prstGeom>
                          <a:noFill/>
                          <a:ln w="9525">
                            <a:noFill/>
                            <a:miter lim="800000"/>
                            <a:headEnd/>
                            <a:tailEnd/>
                          </a:ln>
                          <a:effectLst>
                            <a:softEdge rad="12700"/>
                          </a:effectLst>
                        </pic:spPr>
                      </pic:pic>
                    </a:graphicData>
                  </a:graphic>
                </wp:anchor>
              </w:drawing>
            </w:r>
          </w:p>
        </w:tc>
      </w:tr>
      <w:tr w:rsidR="009E066B" w:rsidRPr="00020CEC" w:rsidTr="006C0778">
        <w:tc>
          <w:tcPr>
            <w:tcW w:w="5000" w:type="pct"/>
            <w:gridSpan w:val="3"/>
            <w:shd w:val="clear" w:color="auto" w:fill="C5E0B3" w:themeFill="accent6" w:themeFillTint="66"/>
          </w:tcPr>
          <w:p w:rsidR="009E066B" w:rsidRPr="00020CEC" w:rsidRDefault="009E066B" w:rsidP="00CA3A6E">
            <w:pPr>
              <w:pStyle w:val="a8"/>
              <w:spacing w:after="0" w:line="240" w:lineRule="auto"/>
              <w:ind w:left="0"/>
              <w:jc w:val="center"/>
              <w:rPr>
                <w:rFonts w:ascii="Liberation Serif" w:hAnsi="Liberation Serif"/>
                <w:sz w:val="24"/>
                <w:szCs w:val="24"/>
              </w:rPr>
            </w:pPr>
            <w:r w:rsidRPr="00020CEC">
              <w:rPr>
                <w:rFonts w:ascii="Liberation Serif" w:hAnsi="Liberation Serif"/>
                <w:b/>
                <w:sz w:val="24"/>
                <w:szCs w:val="24"/>
              </w:rPr>
              <w:t>Описание задания</w:t>
            </w:r>
          </w:p>
        </w:tc>
      </w:tr>
      <w:tr w:rsidR="009E066B" w:rsidRPr="00020CEC" w:rsidTr="006C0778">
        <w:tc>
          <w:tcPr>
            <w:tcW w:w="2964" w:type="pct"/>
            <w:gridSpan w:val="2"/>
          </w:tcPr>
          <w:p w:rsidR="009E066B" w:rsidRPr="00020CEC" w:rsidRDefault="009E066B" w:rsidP="00CA3A6E">
            <w:pPr>
              <w:pStyle w:val="a8"/>
              <w:spacing w:after="0" w:line="240" w:lineRule="auto"/>
              <w:ind w:left="0"/>
              <w:jc w:val="both"/>
              <w:rPr>
                <w:rFonts w:ascii="Liberation Serif" w:hAnsi="Liberation Serif"/>
                <w:sz w:val="24"/>
                <w:szCs w:val="24"/>
              </w:rPr>
            </w:pPr>
            <w:r w:rsidRPr="00020CEC">
              <w:rPr>
                <w:rFonts w:ascii="Liberation Serif" w:hAnsi="Liberation Serif"/>
                <w:b/>
                <w:bCs/>
                <w:sz w:val="24"/>
                <w:szCs w:val="24"/>
                <w:lang w:eastAsia="ru-RU"/>
              </w:rPr>
              <w:t>Участник должен:</w:t>
            </w:r>
          </w:p>
          <w:p w:rsidR="009E066B" w:rsidRPr="00020CEC" w:rsidRDefault="009E066B" w:rsidP="00CA3A6E">
            <w:pPr>
              <w:pStyle w:val="a8"/>
              <w:spacing w:after="0" w:line="240" w:lineRule="auto"/>
              <w:ind w:left="0"/>
              <w:jc w:val="both"/>
              <w:rPr>
                <w:rFonts w:ascii="Liberation Serif" w:hAnsi="Liberation Serif"/>
                <w:bCs/>
                <w:sz w:val="24"/>
                <w:szCs w:val="24"/>
              </w:rPr>
            </w:pPr>
            <w:r w:rsidRPr="00020CEC">
              <w:rPr>
                <w:rFonts w:ascii="Liberation Serif" w:hAnsi="Liberation Serif"/>
                <w:sz w:val="24"/>
                <w:szCs w:val="24"/>
              </w:rPr>
              <w:t xml:space="preserve">- за отведенное время самостоятельно </w:t>
            </w:r>
            <w:r w:rsidRPr="00020CEC">
              <w:rPr>
                <w:rFonts w:ascii="Liberation Serif" w:hAnsi="Liberation Serif"/>
                <w:bCs/>
                <w:sz w:val="24"/>
                <w:szCs w:val="24"/>
              </w:rPr>
              <w:t xml:space="preserve">собрать и запрограммировать </w:t>
            </w:r>
            <w:r w:rsidRPr="00020CEC">
              <w:rPr>
                <w:rFonts w:ascii="Liberation Serif" w:hAnsi="Liberation Serif"/>
                <w:bCs/>
                <w:i/>
                <w:sz w:val="24"/>
                <w:szCs w:val="24"/>
              </w:rPr>
              <w:t>«Устройство по изготовлению гофрированной бумаги»</w:t>
            </w:r>
            <w:r w:rsidRPr="00020CEC">
              <w:rPr>
                <w:rFonts w:ascii="Liberation Serif" w:hAnsi="Liberation Serif"/>
                <w:bCs/>
                <w:sz w:val="24"/>
                <w:szCs w:val="24"/>
              </w:rPr>
              <w:t xml:space="preserve"> из конструктора "</w:t>
            </w:r>
            <w:r w:rsidRPr="00020CEC">
              <w:rPr>
                <w:rFonts w:ascii="Liberation Serif" w:hAnsi="Liberation Serif"/>
                <w:sz w:val="24"/>
                <w:szCs w:val="24"/>
              </w:rPr>
              <w:t>LegoWedo 2.0.</w:t>
            </w:r>
            <w:r w:rsidRPr="00020CEC">
              <w:rPr>
                <w:rFonts w:ascii="Liberation Serif" w:hAnsi="Liberation Serif"/>
                <w:bCs/>
                <w:sz w:val="24"/>
                <w:szCs w:val="24"/>
              </w:rPr>
              <w:t>".</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bCs/>
                <w:sz w:val="24"/>
                <w:szCs w:val="24"/>
              </w:rPr>
              <w:t>- использовать схему сборки (</w:t>
            </w:r>
            <w:r w:rsidRPr="00020CEC">
              <w:rPr>
                <w:rFonts w:ascii="Liberation Serif" w:hAnsi="Liberation Serif"/>
                <w:sz w:val="24"/>
                <w:szCs w:val="24"/>
                <w:lang w:val="en-US"/>
              </w:rPr>
              <w:t>c</w:t>
            </w:r>
            <w:r w:rsidRPr="00020CEC">
              <w:rPr>
                <w:rFonts w:ascii="Liberation Serif" w:hAnsi="Liberation Serif"/>
                <w:sz w:val="24"/>
                <w:szCs w:val="24"/>
              </w:rPr>
              <w:t xml:space="preserve">сылка для скачивания и печати схемы для сборки устройства: </w:t>
            </w:r>
            <w:hyperlink r:id="rId103" w:history="1">
              <w:r w:rsidRPr="00020CEC">
                <w:rPr>
                  <w:rStyle w:val="aa"/>
                  <w:rFonts w:ascii="Liberation Serif" w:hAnsi="Liberation Serif"/>
                  <w:sz w:val="24"/>
                  <w:szCs w:val="24"/>
                </w:rPr>
                <w:t>https://drive.google.com/file/d/1DU7mN68QdhB487LZREuoXxJpFd5SxD9d/view?usp=share_link</w:t>
              </w:r>
            </w:hyperlink>
            <w:r w:rsidRPr="00020CEC">
              <w:rPr>
                <w:rFonts w:ascii="Liberation Serif" w:hAnsi="Liberation Serif"/>
                <w:bCs/>
                <w:sz w:val="24"/>
                <w:szCs w:val="24"/>
              </w:rPr>
              <w:t>);</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самостоятельно подобрать детали необходимые для сборки;</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выполнять при сборке точность;</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сообщить об окончании выполнения задания;</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представить себя, рассказать об особенностях профессии «инженер - программист», её социальную значимость (визитная карточка не более 2-х минут);</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eastAsia="+mj-ea" w:hAnsi="Liberation Serif"/>
                <w:color w:val="000000"/>
                <w:kern w:val="24"/>
                <w:sz w:val="24"/>
                <w:szCs w:val="24"/>
              </w:rPr>
              <w:t xml:space="preserve">- назвать детали </w:t>
            </w:r>
            <w:r w:rsidRPr="00020CEC">
              <w:rPr>
                <w:rFonts w:ascii="Liberation Serif" w:hAnsi="Liberation Serif"/>
                <w:sz w:val="24"/>
                <w:szCs w:val="24"/>
              </w:rPr>
              <w:t>и механизмы,</w:t>
            </w:r>
            <w:r w:rsidRPr="00020CEC">
              <w:rPr>
                <w:rFonts w:ascii="Liberation Serif" w:eastAsia="+mj-ea" w:hAnsi="Liberation Serif"/>
                <w:color w:val="000000"/>
                <w:kern w:val="24"/>
                <w:sz w:val="24"/>
                <w:szCs w:val="24"/>
              </w:rPr>
              <w:t xml:space="preserve"> которые были использованы для </w:t>
            </w:r>
            <w:r w:rsidRPr="00020CEC">
              <w:rPr>
                <w:rFonts w:ascii="Liberation Serif" w:hAnsi="Liberation Serif"/>
                <w:sz w:val="24"/>
                <w:szCs w:val="24"/>
              </w:rPr>
              <w:t>изготовления устройства;</w:t>
            </w:r>
          </w:p>
          <w:p w:rsidR="009E066B" w:rsidRPr="00020CEC" w:rsidRDefault="009E066B" w:rsidP="00CA3A6E">
            <w:pPr>
              <w:spacing w:after="0" w:line="240" w:lineRule="auto"/>
              <w:jc w:val="both"/>
              <w:rPr>
                <w:rFonts w:ascii="Liberation Serif" w:eastAsia="+mn-ea" w:hAnsi="Liberation Serif"/>
                <w:sz w:val="24"/>
                <w:szCs w:val="24"/>
              </w:rPr>
            </w:pPr>
            <w:r w:rsidRPr="00020CEC">
              <w:rPr>
                <w:rFonts w:ascii="Liberation Serif" w:hAnsi="Liberation Serif"/>
                <w:sz w:val="24"/>
                <w:szCs w:val="24"/>
              </w:rPr>
              <w:t>- самостоятельно запрограммировать устройство (</w:t>
            </w:r>
            <w:r w:rsidRPr="00020CEC">
              <w:rPr>
                <w:rFonts w:ascii="Liberation Serif" w:eastAsia="+mn-ea" w:hAnsi="Liberation Serif"/>
                <w:sz w:val="24"/>
                <w:szCs w:val="24"/>
              </w:rPr>
              <w:t xml:space="preserve">программное обеспечение, приложение </w:t>
            </w:r>
            <w:r w:rsidRPr="00020CEC">
              <w:rPr>
                <w:rFonts w:ascii="Liberation Serif" w:eastAsia="+mn-ea" w:hAnsi="Liberation Serif"/>
                <w:sz w:val="24"/>
                <w:szCs w:val="24"/>
                <w:lang w:val="en-US"/>
              </w:rPr>
              <w:t>WeDo</w:t>
            </w:r>
            <w:r w:rsidRPr="00020CEC">
              <w:rPr>
                <w:rFonts w:ascii="Liberation Serif" w:eastAsia="+mn-ea" w:hAnsi="Liberation Serif"/>
                <w:sz w:val="24"/>
                <w:szCs w:val="24"/>
              </w:rPr>
              <w:t xml:space="preserve"> 2.0);</w:t>
            </w:r>
          </w:p>
          <w:p w:rsidR="009E066B" w:rsidRPr="00020CEC" w:rsidRDefault="009E066B" w:rsidP="00CA3A6E">
            <w:pPr>
              <w:spacing w:after="0" w:line="240" w:lineRule="auto"/>
              <w:jc w:val="both"/>
              <w:rPr>
                <w:rFonts w:ascii="Liberation Serif" w:eastAsia="+mn-ea" w:hAnsi="Liberation Serif"/>
                <w:sz w:val="24"/>
                <w:szCs w:val="24"/>
              </w:rPr>
            </w:pPr>
            <w:r w:rsidRPr="00020CEC">
              <w:rPr>
                <w:rFonts w:ascii="Liberation Serif" w:eastAsia="+mn-ea" w:hAnsi="Liberation Serif"/>
                <w:sz w:val="24"/>
                <w:szCs w:val="24"/>
              </w:rPr>
              <w:t xml:space="preserve">- </w:t>
            </w:r>
            <w:r w:rsidRPr="00020CEC">
              <w:rPr>
                <w:rFonts w:ascii="Liberation Serif" w:hAnsi="Liberation Serif"/>
                <w:sz w:val="24"/>
                <w:szCs w:val="24"/>
              </w:rPr>
              <w:t>рассказать о принципах действия блоков программирования;</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рассказать о предназначении модели, продемонстрировать работу </w:t>
            </w:r>
            <w:r w:rsidRPr="00020CEC">
              <w:rPr>
                <w:rFonts w:ascii="Liberation Serif" w:hAnsi="Liberation Serif"/>
                <w:bCs/>
                <w:sz w:val="24"/>
                <w:szCs w:val="24"/>
              </w:rPr>
              <w:t>устройства по изготовлению гофрированной бумаги</w:t>
            </w:r>
            <w:r w:rsidRPr="00020CEC">
              <w:rPr>
                <w:rFonts w:ascii="Liberation Serif" w:hAnsi="Liberation Serif"/>
                <w:sz w:val="24"/>
                <w:szCs w:val="24"/>
              </w:rPr>
              <w:t>;</w:t>
            </w:r>
          </w:p>
          <w:p w:rsidR="009E066B" w:rsidRPr="00020CEC" w:rsidRDefault="009E066B" w:rsidP="00CA3A6E">
            <w:pPr>
              <w:pStyle w:val="a8"/>
              <w:spacing w:after="0" w:line="240" w:lineRule="auto"/>
              <w:ind w:left="0"/>
              <w:jc w:val="both"/>
              <w:rPr>
                <w:rFonts w:ascii="Liberation Serif" w:hAnsi="Liberation Serif"/>
                <w:sz w:val="24"/>
                <w:szCs w:val="24"/>
              </w:rPr>
            </w:pPr>
            <w:r w:rsidRPr="00020CEC">
              <w:rPr>
                <w:rFonts w:ascii="Liberation Serif" w:hAnsi="Liberation Serif"/>
                <w:sz w:val="24"/>
                <w:szCs w:val="24"/>
              </w:rPr>
              <w:t>- предложить варианты по использованию конечного продукта (гофрированной бумаги)</w:t>
            </w:r>
          </w:p>
        </w:tc>
        <w:tc>
          <w:tcPr>
            <w:tcW w:w="2036" w:type="pct"/>
          </w:tcPr>
          <w:p w:rsidR="009E066B" w:rsidRPr="00020CEC" w:rsidRDefault="009E066B"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Участник должен знать и понимать:</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знать, где работают люди, выбравшие для себя данную профессию;</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соблюдать технику безопасности при работе;</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использовать в речи начальную терминологию, соответствующую профессии (оборудование, специальная одежда);</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-принципы программирования;</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знать название, различать и классифицировать детали конструктора используемые при изготовлении данного устройства;</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уметь конструировать по чертежу или по пошаговой схеме;</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 уметь представить собранную модель и компетенцию «инженер - программист</w:t>
            </w:r>
            <w:r w:rsidRPr="00020CEC">
              <w:rPr>
                <w:rFonts w:ascii="Liberation Serif" w:hAnsi="Liberation Serif"/>
                <w:b/>
                <w:sz w:val="24"/>
                <w:szCs w:val="24"/>
              </w:rPr>
              <w:t>»</w:t>
            </w:r>
            <w:r w:rsidRPr="00020CEC">
              <w:rPr>
                <w:rFonts w:ascii="Liberation Serif" w:hAnsi="Liberation Serif"/>
                <w:sz w:val="24"/>
                <w:szCs w:val="24"/>
              </w:rPr>
              <w:t>.</w:t>
            </w:r>
          </w:p>
          <w:p w:rsidR="009E066B" w:rsidRPr="00020CEC" w:rsidRDefault="009E066B" w:rsidP="00CA3A6E">
            <w:pPr>
              <w:pStyle w:val="a8"/>
              <w:spacing w:after="0" w:line="240" w:lineRule="auto"/>
              <w:ind w:left="0"/>
              <w:jc w:val="both"/>
              <w:rPr>
                <w:rFonts w:ascii="Liberation Serif" w:hAnsi="Liberation Serif"/>
                <w:sz w:val="24"/>
                <w:szCs w:val="24"/>
              </w:rPr>
            </w:pPr>
          </w:p>
        </w:tc>
      </w:tr>
      <w:tr w:rsidR="009E066B" w:rsidRPr="00020CEC" w:rsidTr="006C0778">
        <w:tc>
          <w:tcPr>
            <w:tcW w:w="5000" w:type="pct"/>
            <w:gridSpan w:val="3"/>
          </w:tcPr>
          <w:p w:rsidR="009E066B" w:rsidRPr="00020CEC" w:rsidRDefault="009E066B" w:rsidP="00CA3A6E">
            <w:pPr>
              <w:pStyle w:val="a8"/>
              <w:spacing w:after="0" w:line="240" w:lineRule="auto"/>
              <w:ind w:left="0"/>
              <w:jc w:val="center"/>
              <w:rPr>
                <w:rFonts w:ascii="Liberation Serif" w:hAnsi="Liberation Serif"/>
                <w:sz w:val="24"/>
                <w:szCs w:val="24"/>
              </w:rPr>
            </w:pPr>
            <w:r w:rsidRPr="00020CEC">
              <w:rPr>
                <w:rFonts w:ascii="Liberation Serif" w:hAnsi="Liberation Serif"/>
              </w:rPr>
              <w:t>Общее время на выполнение задания 15 минут</w:t>
            </w:r>
          </w:p>
        </w:tc>
      </w:tr>
    </w:tbl>
    <w:p w:rsidR="009E066B" w:rsidRPr="00020CEC" w:rsidRDefault="009E066B" w:rsidP="00CA3A6E">
      <w:pPr>
        <w:shd w:val="clear" w:color="auto" w:fill="FFFFFF"/>
        <w:spacing w:after="0" w:line="240" w:lineRule="auto"/>
        <w:textAlignment w:val="baseline"/>
        <w:rPr>
          <w:rFonts w:ascii="Liberation Serif" w:hAnsi="Liberation Serif"/>
          <w:b/>
          <w:sz w:val="24"/>
          <w:szCs w:val="24"/>
        </w:rPr>
      </w:pPr>
    </w:p>
    <w:tbl>
      <w:tblPr>
        <w:tblStyle w:val="ad"/>
        <w:tblpPr w:leftFromText="180" w:rightFromText="180" w:vertAnchor="text" w:horzAnchor="margin" w:tblpXSpec="center" w:tblpY="233"/>
        <w:tblW w:w="5000" w:type="pct"/>
        <w:tblLook w:val="04A0" w:firstRow="1" w:lastRow="0" w:firstColumn="1" w:lastColumn="0" w:noHBand="0" w:noVBand="1"/>
      </w:tblPr>
      <w:tblGrid>
        <w:gridCol w:w="3039"/>
        <w:gridCol w:w="1746"/>
        <w:gridCol w:w="1930"/>
        <w:gridCol w:w="2856"/>
      </w:tblGrid>
      <w:tr w:rsidR="009E066B" w:rsidRPr="00020CEC" w:rsidTr="008B134C">
        <w:tc>
          <w:tcPr>
            <w:tcW w:w="5000" w:type="pct"/>
            <w:gridSpan w:val="4"/>
          </w:tcPr>
          <w:p w:rsidR="009E066B" w:rsidRPr="00020CEC" w:rsidRDefault="009E066B" w:rsidP="00CA3A6E">
            <w:pPr>
              <w:spacing w:after="0" w:line="240" w:lineRule="auto"/>
              <w:jc w:val="center"/>
              <w:rPr>
                <w:rFonts w:ascii="Liberation Serif" w:hAnsi="Liberation Serif"/>
                <w:b/>
              </w:rPr>
            </w:pPr>
            <w:r w:rsidRPr="00020CEC">
              <w:rPr>
                <w:rFonts w:ascii="Liberation Serif" w:hAnsi="Liberation Serif"/>
                <w:b/>
              </w:rPr>
              <w:t>КЕЙС КОМПЕТЕНЦИИ</w:t>
            </w:r>
          </w:p>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b/>
              </w:rPr>
              <w:t>«СЛЕСАРЬ-СБОРЩИК» 6+</w:t>
            </w:r>
          </w:p>
        </w:tc>
      </w:tr>
      <w:tr w:rsidR="009E066B" w:rsidRPr="00020CEC" w:rsidTr="008B134C">
        <w:tc>
          <w:tcPr>
            <w:tcW w:w="1588" w:type="pct"/>
          </w:tcPr>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noProof/>
              </w:rPr>
              <w:drawing>
                <wp:inline distT="0" distB="0" distL="0" distR="0" wp14:anchorId="26293674" wp14:editId="161AB6FE">
                  <wp:extent cx="1714500" cy="1667351"/>
                  <wp:effectExtent l="19050" t="0" r="0" b="0"/>
                  <wp:docPr id="100" name="Рисунок 1" descr="C:\Users\Админ\Desktop\automehan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automehannic.jpg"/>
                          <pic:cNvPicPr>
                            <a:picLocks noChangeAspect="1" noChangeArrowheads="1"/>
                          </pic:cNvPicPr>
                        </pic:nvPicPr>
                        <pic:blipFill>
                          <a:blip r:embed="rId104" cstate="print"/>
                          <a:srcRect/>
                          <a:stretch>
                            <a:fillRect/>
                          </a:stretch>
                        </pic:blipFill>
                        <pic:spPr bwMode="auto">
                          <a:xfrm flipH="1">
                            <a:off x="0" y="0"/>
                            <a:ext cx="1717071" cy="1669851"/>
                          </a:xfrm>
                          <a:prstGeom prst="rect">
                            <a:avLst/>
                          </a:prstGeom>
                          <a:noFill/>
                          <a:ln w="9525">
                            <a:noFill/>
                            <a:miter lim="800000"/>
                            <a:headEnd/>
                            <a:tailEnd/>
                          </a:ln>
                        </pic:spPr>
                      </pic:pic>
                    </a:graphicData>
                  </a:graphic>
                </wp:inline>
              </w:drawing>
            </w:r>
          </w:p>
        </w:tc>
        <w:tc>
          <w:tcPr>
            <w:tcW w:w="1920" w:type="pct"/>
            <w:gridSpan w:val="2"/>
          </w:tcPr>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noProof/>
              </w:rPr>
              <w:drawing>
                <wp:inline distT="0" distB="0" distL="0" distR="0" wp14:anchorId="19EAE041" wp14:editId="62A9D702">
                  <wp:extent cx="1657350" cy="1740642"/>
                  <wp:effectExtent l="19050" t="0" r="0" b="0"/>
                  <wp:docPr id="101" name="Рисунок 4" descr="C:\Users\Админ\Desktop\2d17bfe1d41ea196abee4f44b2ca1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2d17bfe1d41ea196abee4f44b2ca1f7e.jpg"/>
                          <pic:cNvPicPr>
                            <a:picLocks noChangeAspect="1" noChangeArrowheads="1"/>
                          </pic:cNvPicPr>
                        </pic:nvPicPr>
                        <pic:blipFill>
                          <a:blip r:embed="rId105" cstate="print"/>
                          <a:srcRect/>
                          <a:stretch>
                            <a:fillRect/>
                          </a:stretch>
                        </pic:blipFill>
                        <pic:spPr bwMode="auto">
                          <a:xfrm>
                            <a:off x="0" y="0"/>
                            <a:ext cx="1658283" cy="1741622"/>
                          </a:xfrm>
                          <a:prstGeom prst="rect">
                            <a:avLst/>
                          </a:prstGeom>
                          <a:noFill/>
                          <a:ln w="9525">
                            <a:noFill/>
                            <a:miter lim="800000"/>
                            <a:headEnd/>
                            <a:tailEnd/>
                          </a:ln>
                        </pic:spPr>
                      </pic:pic>
                    </a:graphicData>
                  </a:graphic>
                </wp:inline>
              </w:drawing>
            </w:r>
          </w:p>
        </w:tc>
        <w:tc>
          <w:tcPr>
            <w:tcW w:w="1491" w:type="pct"/>
          </w:tcPr>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noProof/>
              </w:rPr>
              <w:drawing>
                <wp:inline distT="0" distB="0" distL="0" distR="0" wp14:anchorId="28AA46D0" wp14:editId="276B604C">
                  <wp:extent cx="1598492" cy="1567272"/>
                  <wp:effectExtent l="19050" t="0" r="1708" b="0"/>
                  <wp:docPr id="102" name="Рисунок 3" descr="C:\Users\Админ\Desktop\механик-шаржа-и-и-женщина-во-опрово-чика-ержа-гаечный-к-юч-8270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механик-шаржа-и-и-женщина-во-опрово-чика-ержа-гаечный-к-юч-82703626.jpg"/>
                          <pic:cNvPicPr>
                            <a:picLocks noChangeAspect="1" noChangeArrowheads="1"/>
                          </pic:cNvPicPr>
                        </pic:nvPicPr>
                        <pic:blipFill>
                          <a:blip r:embed="rId106" cstate="print"/>
                          <a:srcRect/>
                          <a:stretch>
                            <a:fillRect/>
                          </a:stretch>
                        </pic:blipFill>
                        <pic:spPr bwMode="auto">
                          <a:xfrm>
                            <a:off x="0" y="0"/>
                            <a:ext cx="1598617" cy="1567395"/>
                          </a:xfrm>
                          <a:prstGeom prst="rect">
                            <a:avLst/>
                          </a:prstGeom>
                          <a:noFill/>
                          <a:ln w="9525">
                            <a:noFill/>
                            <a:miter lim="800000"/>
                            <a:headEnd/>
                            <a:tailEnd/>
                          </a:ln>
                        </pic:spPr>
                      </pic:pic>
                    </a:graphicData>
                  </a:graphic>
                </wp:inline>
              </w:drawing>
            </w:r>
          </w:p>
        </w:tc>
      </w:tr>
      <w:tr w:rsidR="009E066B" w:rsidRPr="00020CEC" w:rsidTr="008B134C">
        <w:tc>
          <w:tcPr>
            <w:tcW w:w="5000" w:type="pct"/>
            <w:gridSpan w:val="4"/>
          </w:tcPr>
          <w:p w:rsidR="009E066B" w:rsidRPr="00020CEC" w:rsidRDefault="009E066B" w:rsidP="00CA3A6E">
            <w:pPr>
              <w:spacing w:after="0" w:line="240" w:lineRule="auto"/>
              <w:jc w:val="center"/>
              <w:rPr>
                <w:rFonts w:ascii="Liberation Serif" w:hAnsi="Liberation Serif"/>
                <w:b/>
              </w:rPr>
            </w:pPr>
            <w:r w:rsidRPr="00020CEC">
              <w:rPr>
                <w:rFonts w:ascii="Liberation Serif" w:hAnsi="Liberation Serif"/>
                <w:b/>
              </w:rPr>
              <w:t>Описание задания</w:t>
            </w:r>
          </w:p>
        </w:tc>
      </w:tr>
      <w:tr w:rsidR="009E066B" w:rsidRPr="00020CEC" w:rsidTr="008B134C">
        <w:trPr>
          <w:trHeight w:val="330"/>
        </w:trPr>
        <w:tc>
          <w:tcPr>
            <w:tcW w:w="2500" w:type="pct"/>
            <w:gridSpan w:val="2"/>
          </w:tcPr>
          <w:p w:rsidR="009E066B" w:rsidRPr="00020CEC" w:rsidRDefault="009E066B" w:rsidP="00CA3A6E">
            <w:pPr>
              <w:spacing w:after="0" w:line="240" w:lineRule="auto"/>
              <w:jc w:val="center"/>
              <w:rPr>
                <w:rFonts w:ascii="Liberation Serif" w:hAnsi="Liberation Serif"/>
                <w:b/>
              </w:rPr>
            </w:pPr>
            <w:r w:rsidRPr="00020CEC">
              <w:rPr>
                <w:rFonts w:ascii="Liberation Serif" w:hAnsi="Liberation Serif"/>
                <w:b/>
              </w:rPr>
              <w:lastRenderedPageBreak/>
              <w:t xml:space="preserve">Задание </w:t>
            </w:r>
          </w:p>
        </w:tc>
        <w:tc>
          <w:tcPr>
            <w:tcW w:w="2500" w:type="pct"/>
            <w:gridSpan w:val="2"/>
          </w:tcPr>
          <w:p w:rsidR="009E066B" w:rsidRPr="00020CEC" w:rsidRDefault="009E066B" w:rsidP="00CA3A6E">
            <w:pPr>
              <w:spacing w:after="0" w:line="240" w:lineRule="auto"/>
              <w:jc w:val="center"/>
              <w:rPr>
                <w:rFonts w:ascii="Liberation Serif" w:hAnsi="Liberation Serif"/>
                <w:b/>
              </w:rPr>
            </w:pPr>
            <w:r w:rsidRPr="00020CEC">
              <w:rPr>
                <w:rFonts w:ascii="Liberation Serif" w:hAnsi="Liberation Serif"/>
                <w:b/>
              </w:rPr>
              <w:t xml:space="preserve">Требования </w:t>
            </w:r>
          </w:p>
        </w:tc>
      </w:tr>
      <w:tr w:rsidR="009E066B" w:rsidRPr="00020CEC" w:rsidTr="008B134C">
        <w:trPr>
          <w:trHeight w:val="330"/>
        </w:trPr>
        <w:tc>
          <w:tcPr>
            <w:tcW w:w="2500" w:type="pct"/>
            <w:gridSpan w:val="2"/>
          </w:tcPr>
          <w:p w:rsidR="009E066B" w:rsidRPr="00020CEC" w:rsidRDefault="009E066B" w:rsidP="00CA3A6E">
            <w:pPr>
              <w:shd w:val="clear" w:color="auto" w:fill="FFFFFF"/>
              <w:spacing w:after="0" w:line="240" w:lineRule="auto"/>
              <w:jc w:val="both"/>
              <w:outlineLvl w:val="1"/>
              <w:rPr>
                <w:rFonts w:ascii="Liberation Serif" w:hAnsi="Liberation Serif"/>
                <w:b/>
                <w:bCs/>
                <w:sz w:val="26"/>
                <w:szCs w:val="26"/>
              </w:rPr>
            </w:pPr>
            <w:r w:rsidRPr="00020CEC">
              <w:rPr>
                <w:rFonts w:ascii="Liberation Serif" w:hAnsi="Liberation Serif"/>
                <w:b/>
                <w:bCs/>
                <w:sz w:val="26"/>
                <w:szCs w:val="26"/>
              </w:rPr>
              <w:t>Участник должен:</w:t>
            </w:r>
          </w:p>
          <w:p w:rsidR="009E066B" w:rsidRPr="00020CEC" w:rsidRDefault="009E066B" w:rsidP="00CA3A6E">
            <w:pPr>
              <w:shd w:val="clear" w:color="auto" w:fill="FFFFFF"/>
              <w:spacing w:after="0" w:line="240" w:lineRule="auto"/>
              <w:jc w:val="both"/>
              <w:outlineLvl w:val="1"/>
              <w:rPr>
                <w:rFonts w:ascii="Liberation Serif" w:hAnsi="Liberation Serif"/>
                <w:bCs/>
                <w:sz w:val="26"/>
                <w:szCs w:val="26"/>
              </w:rPr>
            </w:pPr>
            <w:r w:rsidRPr="00020CEC">
              <w:rPr>
                <w:rFonts w:ascii="Liberation Serif" w:hAnsi="Liberation Serif"/>
                <w:bCs/>
                <w:sz w:val="26"/>
                <w:szCs w:val="26"/>
              </w:rPr>
              <w:t xml:space="preserve">Собрать модель </w:t>
            </w:r>
            <w:r w:rsidRPr="00020CEC">
              <w:rPr>
                <w:rFonts w:ascii="Liberation Serif" w:hAnsi="Liberation Serif"/>
                <w:bCs/>
                <w:i/>
                <w:sz w:val="26"/>
                <w:szCs w:val="26"/>
              </w:rPr>
              <w:t>«Вагонной тележки»</w:t>
            </w:r>
            <w:r w:rsidRPr="00020CEC">
              <w:rPr>
                <w:rFonts w:ascii="Liberation Serif" w:hAnsi="Liberation Serif"/>
                <w:bCs/>
                <w:sz w:val="26"/>
                <w:szCs w:val="26"/>
              </w:rPr>
              <w:t xml:space="preserve"> из конструктора "Самоделкин 40", 246 деталей, 40 моделей, цветной;</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Самостоятельно подобрать детали необходимые для сборки;</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Сконструировать модель «Вагонной тележки» по пошаговой схеме;</w:t>
            </w:r>
            <w:r w:rsidRPr="00020CEC">
              <w:rPr>
                <w:rFonts w:ascii="Liberation Serif" w:hAnsi="Liberation Serif"/>
                <w:sz w:val="26"/>
                <w:szCs w:val="26"/>
              </w:rPr>
              <w:cr/>
              <w:t>Выполнить при сборке точность стыковки и сопряженность деталей между собой (качество скрепления деталей).</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Сообщить экспертам о завершении работы и готовности демонстрировать задание;</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 xml:space="preserve">Представить себя и модель: назвать конструктивные особенности (части) модели, и механизмов; (имеет мотор, развивает скорость); </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Какую пользу приносит обществу данная модель и профессия.</w:t>
            </w:r>
          </w:p>
        </w:tc>
        <w:tc>
          <w:tcPr>
            <w:tcW w:w="2500" w:type="pct"/>
            <w:gridSpan w:val="2"/>
          </w:tcPr>
          <w:p w:rsidR="009E066B" w:rsidRPr="00020CEC" w:rsidRDefault="009E066B" w:rsidP="00CA3A6E">
            <w:pPr>
              <w:spacing w:after="0" w:line="240" w:lineRule="auto"/>
              <w:jc w:val="both"/>
              <w:rPr>
                <w:rFonts w:ascii="Liberation Serif" w:hAnsi="Liberation Serif"/>
                <w:b/>
                <w:sz w:val="26"/>
                <w:szCs w:val="26"/>
              </w:rPr>
            </w:pPr>
            <w:r w:rsidRPr="00020CEC">
              <w:rPr>
                <w:rFonts w:ascii="Liberation Serif" w:hAnsi="Liberation Serif"/>
                <w:b/>
                <w:sz w:val="26"/>
                <w:szCs w:val="26"/>
              </w:rPr>
              <w:t>Участник должен знать и понимать:</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Начальную терминологию, соответствующую профессии (оборудование, инструменты, специальная одежда);</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Где работают люди, выбравшие для себя данную профессию;</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Технику безопасности и правила поведения при работе с конструктором;</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Какие инструменты нужны для</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выполнения профессиональных действий в данной профессии;</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Знать название инструментов (отвёртка, гаечный ключ) и  способами применения инструментов;</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Знать различать и классифицировать название деталей конструктора: пластина, косынка, планка, панель, диск, ступица.</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Знать название и различать  крепёжные и соединительные детали конструктора: винт, гайка, уголок, скоба.</w:t>
            </w:r>
          </w:p>
          <w:p w:rsidR="009E066B" w:rsidRPr="00020CEC" w:rsidRDefault="009E066B" w:rsidP="00CA3A6E">
            <w:pPr>
              <w:spacing w:after="0" w:line="240" w:lineRule="auto"/>
              <w:jc w:val="both"/>
              <w:rPr>
                <w:rFonts w:ascii="Liberation Serif" w:hAnsi="Liberation Serif"/>
                <w:sz w:val="26"/>
                <w:szCs w:val="26"/>
              </w:rPr>
            </w:pPr>
            <w:r w:rsidRPr="00020CEC">
              <w:rPr>
                <w:rFonts w:ascii="Liberation Serif" w:hAnsi="Liberation Serif"/>
                <w:sz w:val="26"/>
                <w:szCs w:val="26"/>
              </w:rPr>
              <w:t>Уметь конструировать по чертежу или по пошаговой схеме.</w:t>
            </w:r>
          </w:p>
        </w:tc>
      </w:tr>
      <w:tr w:rsidR="009E066B" w:rsidRPr="00020CEC" w:rsidTr="008B134C">
        <w:trPr>
          <w:trHeight w:val="330"/>
        </w:trPr>
        <w:tc>
          <w:tcPr>
            <w:tcW w:w="5000" w:type="pct"/>
            <w:gridSpan w:val="4"/>
          </w:tcPr>
          <w:p w:rsidR="009E066B" w:rsidRPr="00020CEC" w:rsidRDefault="009E066B"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Общее время на выполнение задания 15 минут</w:t>
            </w:r>
          </w:p>
        </w:tc>
      </w:tr>
    </w:tbl>
    <w:p w:rsidR="009E066B" w:rsidRPr="00020CEC" w:rsidRDefault="009E066B" w:rsidP="00EB1858">
      <w:pPr>
        <w:shd w:val="clear" w:color="auto" w:fill="FFFFFF"/>
        <w:spacing w:after="0" w:line="240" w:lineRule="auto"/>
        <w:textAlignment w:val="baseline"/>
        <w:rPr>
          <w:rFonts w:ascii="Liberation Serif" w:hAnsi="Liberation Serif"/>
          <w:b/>
          <w:sz w:val="24"/>
          <w:szCs w:val="24"/>
        </w:rPr>
      </w:pPr>
    </w:p>
    <w:tbl>
      <w:tblPr>
        <w:tblStyle w:val="ad"/>
        <w:tblW w:w="5000" w:type="pct"/>
        <w:tblLook w:val="04A0" w:firstRow="1" w:lastRow="0" w:firstColumn="1" w:lastColumn="0" w:noHBand="0" w:noVBand="1"/>
      </w:tblPr>
      <w:tblGrid>
        <w:gridCol w:w="4785"/>
        <w:gridCol w:w="4786"/>
      </w:tblGrid>
      <w:tr w:rsidR="009E066B" w:rsidRPr="00020CEC" w:rsidTr="006C0778">
        <w:trPr>
          <w:trHeight w:val="393"/>
        </w:trPr>
        <w:tc>
          <w:tcPr>
            <w:tcW w:w="5000" w:type="pct"/>
            <w:gridSpan w:val="2"/>
            <w:shd w:val="clear" w:color="auto" w:fill="FFFFFF" w:themeFill="background1"/>
          </w:tcPr>
          <w:p w:rsidR="009E066B" w:rsidRPr="00020CEC" w:rsidRDefault="009E066B" w:rsidP="00CA3A6E">
            <w:pPr>
              <w:spacing w:after="0" w:line="240" w:lineRule="auto"/>
              <w:jc w:val="center"/>
              <w:rPr>
                <w:rFonts w:ascii="Liberation Serif" w:hAnsi="Liberation Serif"/>
                <w:b/>
              </w:rPr>
            </w:pPr>
            <w:r w:rsidRPr="00020CEC">
              <w:rPr>
                <w:rFonts w:ascii="Liberation Serif" w:hAnsi="Liberation Serif"/>
                <w:b/>
              </w:rPr>
              <w:t>КЕЙС ПО КОМПЕТЕНЦИИ</w:t>
            </w:r>
          </w:p>
          <w:p w:rsidR="009E066B" w:rsidRPr="00020CEC" w:rsidRDefault="009E066B" w:rsidP="00CA3A6E">
            <w:pPr>
              <w:spacing w:after="0" w:line="240" w:lineRule="auto"/>
              <w:jc w:val="center"/>
              <w:rPr>
                <w:rFonts w:ascii="Liberation Serif" w:hAnsi="Liberation Serif"/>
                <w:b/>
                <w:sz w:val="24"/>
                <w:szCs w:val="24"/>
              </w:rPr>
            </w:pPr>
            <w:r w:rsidRPr="00020CEC">
              <w:rPr>
                <w:rFonts w:ascii="Liberation Serif" w:hAnsi="Liberation Serif"/>
                <w:b/>
              </w:rPr>
              <w:t>«МЕДИЦИНСКИЙ УХОД» 6+</w:t>
            </w:r>
          </w:p>
        </w:tc>
      </w:tr>
      <w:tr w:rsidR="009E066B" w:rsidRPr="00020CEC" w:rsidTr="006C0778">
        <w:trPr>
          <w:trHeight w:val="393"/>
        </w:trPr>
        <w:tc>
          <w:tcPr>
            <w:tcW w:w="5000" w:type="pct"/>
            <w:gridSpan w:val="2"/>
            <w:shd w:val="clear" w:color="auto" w:fill="FFFFFF" w:themeFill="background1"/>
          </w:tcPr>
          <w:p w:rsidR="009E066B" w:rsidRPr="00020CEC" w:rsidRDefault="009E066B" w:rsidP="00CA3A6E">
            <w:pPr>
              <w:spacing w:after="0" w:line="240" w:lineRule="auto"/>
              <w:jc w:val="center"/>
              <w:rPr>
                <w:rFonts w:ascii="Liberation Serif" w:hAnsi="Liberation Serif"/>
                <w:b/>
                <w:sz w:val="24"/>
                <w:szCs w:val="24"/>
              </w:rPr>
            </w:pPr>
            <w:r w:rsidRPr="00020CEC">
              <w:rPr>
                <w:rFonts w:ascii="Liberation Serif" w:hAnsi="Liberation Serif"/>
                <w:noProof/>
              </w:rPr>
              <w:drawing>
                <wp:inline distT="0" distB="0" distL="0" distR="0" wp14:anchorId="5D5A0911" wp14:editId="621AB9A0">
                  <wp:extent cx="1671768" cy="1800000"/>
                  <wp:effectExtent l="19050" t="0" r="4632" b="0"/>
                  <wp:docPr id="103" name="Рисунок 2" descr="https://gas-kvas.com/uploads/posts/2023-02/1676461321_gas-kvas-com-p-detskie-risunki-vracha-medsestr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s-kvas.com/uploads/posts/2023-02/1676461321_gas-kvas-com-p-detskie-risunki-vracha-medsestri-18.jpg"/>
                          <pic:cNvPicPr>
                            <a:picLocks noChangeAspect="1" noChangeArrowheads="1"/>
                          </pic:cNvPicPr>
                        </pic:nvPicPr>
                        <pic:blipFill>
                          <a:blip r:embed="rId107" cstate="print"/>
                          <a:srcRect/>
                          <a:stretch>
                            <a:fillRect/>
                          </a:stretch>
                        </pic:blipFill>
                        <pic:spPr bwMode="auto">
                          <a:xfrm>
                            <a:off x="0" y="0"/>
                            <a:ext cx="1676096" cy="1798983"/>
                          </a:xfrm>
                          <a:prstGeom prst="rect">
                            <a:avLst/>
                          </a:prstGeom>
                          <a:noFill/>
                          <a:ln w="9525">
                            <a:noFill/>
                            <a:miter lim="800000"/>
                            <a:headEnd/>
                            <a:tailEnd/>
                          </a:ln>
                        </pic:spPr>
                      </pic:pic>
                    </a:graphicData>
                  </a:graphic>
                </wp:inline>
              </w:drawing>
            </w:r>
          </w:p>
        </w:tc>
      </w:tr>
      <w:tr w:rsidR="009E066B" w:rsidRPr="00020CEC" w:rsidTr="006C0778">
        <w:trPr>
          <w:trHeight w:val="393"/>
        </w:trPr>
        <w:tc>
          <w:tcPr>
            <w:tcW w:w="5000" w:type="pct"/>
            <w:gridSpan w:val="2"/>
            <w:shd w:val="clear" w:color="auto" w:fill="F4B083" w:themeFill="accent2" w:themeFillTint="99"/>
          </w:tcPr>
          <w:p w:rsidR="009E066B" w:rsidRPr="00020CEC" w:rsidRDefault="009E066B"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ХАРАКТЕРИСТИКА ЗАДАНИЯ</w:t>
            </w:r>
          </w:p>
        </w:tc>
      </w:tr>
      <w:tr w:rsidR="009E066B" w:rsidRPr="00020CEC" w:rsidTr="006C0778">
        <w:trPr>
          <w:trHeight w:val="611"/>
        </w:trPr>
        <w:tc>
          <w:tcPr>
            <w:tcW w:w="2500" w:type="pct"/>
            <w:shd w:val="clear" w:color="auto" w:fill="FFF2CC" w:themeFill="accent4" w:themeFillTint="33"/>
          </w:tcPr>
          <w:p w:rsidR="009E066B" w:rsidRPr="00020CEC" w:rsidRDefault="009E066B" w:rsidP="00CA3A6E">
            <w:pPr>
              <w:spacing w:after="0" w:line="240" w:lineRule="auto"/>
              <w:jc w:val="center"/>
              <w:rPr>
                <w:rFonts w:ascii="Liberation Serif" w:hAnsi="Liberation Serif"/>
                <w:b/>
              </w:rPr>
            </w:pPr>
            <w:r w:rsidRPr="00020CEC">
              <w:rPr>
                <w:rFonts w:ascii="Liberation Serif" w:hAnsi="Liberation Serif"/>
                <w:b/>
              </w:rPr>
              <w:t>СОДЕРЖАНИЕ ЗАДАНИЯ</w:t>
            </w:r>
          </w:p>
        </w:tc>
        <w:tc>
          <w:tcPr>
            <w:tcW w:w="2500" w:type="pct"/>
            <w:shd w:val="clear" w:color="auto" w:fill="FFF2CC" w:themeFill="accent4" w:themeFillTint="33"/>
          </w:tcPr>
          <w:p w:rsidR="009E066B" w:rsidRPr="00020CEC" w:rsidRDefault="009E066B"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ТРЕБОВАНИЯ </w:t>
            </w:r>
          </w:p>
        </w:tc>
      </w:tr>
      <w:tr w:rsidR="009E066B" w:rsidRPr="00020CEC" w:rsidTr="006C0778">
        <w:trPr>
          <w:trHeight w:val="611"/>
        </w:trPr>
        <w:tc>
          <w:tcPr>
            <w:tcW w:w="2500" w:type="pct"/>
            <w:shd w:val="clear" w:color="auto" w:fill="FFFFFF" w:themeFill="background1"/>
          </w:tcPr>
          <w:p w:rsidR="009E066B" w:rsidRPr="00020CEC" w:rsidRDefault="009E066B" w:rsidP="00CA3A6E">
            <w:pPr>
              <w:shd w:val="clear" w:color="auto" w:fill="FFFFFF" w:themeFill="background1"/>
              <w:spacing w:after="0" w:line="240" w:lineRule="auto"/>
              <w:jc w:val="both"/>
              <w:outlineLvl w:val="1"/>
              <w:rPr>
                <w:rFonts w:ascii="Liberation Serif" w:hAnsi="Liberation Serif"/>
                <w:b/>
                <w:bCs/>
                <w:sz w:val="26"/>
                <w:szCs w:val="26"/>
              </w:rPr>
            </w:pPr>
            <w:r w:rsidRPr="00020CEC">
              <w:rPr>
                <w:rFonts w:ascii="Liberation Serif" w:hAnsi="Liberation Serif"/>
                <w:b/>
                <w:bCs/>
                <w:sz w:val="26"/>
                <w:szCs w:val="26"/>
              </w:rPr>
              <w:t>Участник должен:</w:t>
            </w:r>
          </w:p>
          <w:p w:rsidR="009E066B" w:rsidRPr="00020CEC" w:rsidRDefault="009E066B" w:rsidP="00CA3A6E">
            <w:pPr>
              <w:pStyle w:val="a8"/>
              <w:numPr>
                <w:ilvl w:val="0"/>
                <w:numId w:val="97"/>
              </w:numPr>
              <w:shd w:val="clear" w:color="auto" w:fill="FFFFFF" w:themeFill="background1"/>
              <w:spacing w:after="0" w:line="240" w:lineRule="auto"/>
              <w:jc w:val="both"/>
              <w:rPr>
                <w:rFonts w:ascii="Liberation Serif" w:hAnsi="Liberation Serif"/>
                <w:sz w:val="24"/>
                <w:szCs w:val="24"/>
              </w:rPr>
            </w:pPr>
            <w:r w:rsidRPr="00020CEC">
              <w:rPr>
                <w:rFonts w:ascii="Liberation Serif" w:hAnsi="Liberation Serif"/>
                <w:sz w:val="24"/>
                <w:szCs w:val="24"/>
              </w:rPr>
              <w:t>участник должен переодеться в свою медицинскую спецодежду (халат, шапочка, перчатки, медицинская маска);</w:t>
            </w:r>
          </w:p>
          <w:p w:rsidR="009E066B" w:rsidRPr="00020CEC" w:rsidRDefault="009E066B" w:rsidP="00CA3A6E">
            <w:pPr>
              <w:pStyle w:val="a8"/>
              <w:numPr>
                <w:ilvl w:val="0"/>
                <w:numId w:val="97"/>
              </w:numPr>
              <w:shd w:val="clear" w:color="auto" w:fill="FFFFFF" w:themeFill="background1"/>
              <w:spacing w:after="0" w:line="240" w:lineRule="auto"/>
              <w:jc w:val="both"/>
              <w:rPr>
                <w:rFonts w:ascii="Liberation Serif" w:hAnsi="Liberation Serif"/>
                <w:sz w:val="24"/>
                <w:szCs w:val="24"/>
              </w:rPr>
            </w:pPr>
            <w:r w:rsidRPr="00020CEC">
              <w:rPr>
                <w:rFonts w:ascii="Liberation Serif" w:hAnsi="Liberation Serif"/>
                <w:sz w:val="24"/>
                <w:szCs w:val="24"/>
              </w:rPr>
              <w:t xml:space="preserve">решить проблемную ситуацию (определить травму, рану у </w:t>
            </w:r>
            <w:r w:rsidRPr="00020CEC">
              <w:rPr>
                <w:rFonts w:ascii="Liberation Serif" w:hAnsi="Liberation Serif"/>
                <w:sz w:val="24"/>
                <w:szCs w:val="24"/>
              </w:rPr>
              <w:lastRenderedPageBreak/>
              <w:t>пострадавшего, используя наглядный материал, прилагаемый к кейсу)</w:t>
            </w:r>
            <w:r w:rsidRPr="00020CEC">
              <w:rPr>
                <w:rFonts w:ascii="Liberation Serif" w:hAnsi="Liberation Serif"/>
                <w:b/>
                <w:i/>
                <w:sz w:val="24"/>
                <w:szCs w:val="24"/>
              </w:rPr>
              <w:t>Приложений 1</w:t>
            </w:r>
            <w:r w:rsidRPr="00020CEC">
              <w:rPr>
                <w:rFonts w:ascii="Liberation Serif" w:hAnsi="Liberation Serif"/>
                <w:sz w:val="24"/>
                <w:szCs w:val="24"/>
              </w:rPr>
              <w:t>;</w:t>
            </w:r>
          </w:p>
          <w:p w:rsidR="009E066B" w:rsidRPr="00020CEC" w:rsidRDefault="009E066B" w:rsidP="00CA3A6E">
            <w:pPr>
              <w:pStyle w:val="a8"/>
              <w:numPr>
                <w:ilvl w:val="0"/>
                <w:numId w:val="97"/>
              </w:numPr>
              <w:shd w:val="clear" w:color="auto" w:fill="FFFFFF" w:themeFill="background1"/>
              <w:spacing w:after="0" w:line="240" w:lineRule="auto"/>
              <w:jc w:val="both"/>
              <w:rPr>
                <w:rFonts w:ascii="Liberation Serif" w:hAnsi="Liberation Serif"/>
                <w:sz w:val="24"/>
                <w:szCs w:val="24"/>
              </w:rPr>
            </w:pPr>
            <w:r w:rsidRPr="00020CEC">
              <w:rPr>
                <w:rFonts w:ascii="Liberation Serif" w:hAnsi="Liberation Serif"/>
                <w:sz w:val="24"/>
                <w:szCs w:val="24"/>
              </w:rPr>
              <w:t xml:space="preserve">составить последовательную схему лечения (использовать наглядный материал, прилагаемый к кейсу) </w:t>
            </w:r>
            <w:r w:rsidRPr="00020CEC">
              <w:rPr>
                <w:rFonts w:ascii="Liberation Serif" w:hAnsi="Liberation Serif"/>
                <w:b/>
                <w:i/>
                <w:sz w:val="24"/>
                <w:szCs w:val="24"/>
              </w:rPr>
              <w:t>Приложение 2</w:t>
            </w:r>
            <w:r w:rsidRPr="00020CEC">
              <w:rPr>
                <w:rFonts w:ascii="Liberation Serif" w:hAnsi="Liberation Serif"/>
                <w:sz w:val="24"/>
                <w:szCs w:val="24"/>
              </w:rPr>
              <w:t>;</w:t>
            </w:r>
          </w:p>
          <w:p w:rsidR="009E066B" w:rsidRPr="00020CEC" w:rsidRDefault="009E066B" w:rsidP="00CA3A6E">
            <w:pPr>
              <w:pStyle w:val="a8"/>
              <w:numPr>
                <w:ilvl w:val="0"/>
                <w:numId w:val="97"/>
              </w:numPr>
              <w:shd w:val="clear" w:color="auto" w:fill="FFFFFF" w:themeFill="background1"/>
              <w:spacing w:after="0" w:line="240" w:lineRule="auto"/>
              <w:jc w:val="both"/>
              <w:rPr>
                <w:rFonts w:ascii="Liberation Serif" w:hAnsi="Liberation Serif"/>
                <w:sz w:val="24"/>
                <w:szCs w:val="24"/>
              </w:rPr>
            </w:pPr>
            <w:r w:rsidRPr="00020CEC">
              <w:rPr>
                <w:rFonts w:ascii="Liberation Serif" w:hAnsi="Liberation Serif"/>
                <w:sz w:val="24"/>
                <w:szCs w:val="24"/>
              </w:rPr>
              <w:t xml:space="preserve">подобрать медицинский инструмент, лекарственные средства и изделия медицинского назначения, применяемые при травмах (кровотечения, ушибы, ожоги и т.д.) </w:t>
            </w:r>
            <w:r w:rsidRPr="00020CEC">
              <w:rPr>
                <w:rFonts w:ascii="Liberation Serif" w:hAnsi="Liberation Serif"/>
                <w:i/>
                <w:sz w:val="24"/>
                <w:szCs w:val="24"/>
              </w:rPr>
              <w:t>Выбрать травму самостоятельно.</w:t>
            </w:r>
          </w:p>
          <w:p w:rsidR="009E066B" w:rsidRPr="00020CEC" w:rsidRDefault="009E066B" w:rsidP="00CA3A6E">
            <w:pPr>
              <w:pStyle w:val="a8"/>
              <w:numPr>
                <w:ilvl w:val="0"/>
                <w:numId w:val="97"/>
              </w:numPr>
              <w:shd w:val="clear" w:color="auto" w:fill="FFFFFF" w:themeFill="background1"/>
              <w:spacing w:after="0" w:line="240" w:lineRule="auto"/>
              <w:jc w:val="both"/>
              <w:rPr>
                <w:rFonts w:ascii="Liberation Serif" w:hAnsi="Liberation Serif"/>
                <w:sz w:val="24"/>
                <w:szCs w:val="24"/>
              </w:rPr>
            </w:pPr>
            <w:r w:rsidRPr="00020CEC">
              <w:rPr>
                <w:rFonts w:ascii="Liberation Serif" w:hAnsi="Liberation Serif"/>
                <w:sz w:val="24"/>
                <w:szCs w:val="24"/>
              </w:rPr>
              <w:t>оказать медицинскую помощь пострадавшему (исходя из выбранной выше травмы);</w:t>
            </w:r>
          </w:p>
          <w:p w:rsidR="009E066B" w:rsidRPr="00020CEC" w:rsidRDefault="009E066B" w:rsidP="00CA3A6E">
            <w:pPr>
              <w:pStyle w:val="a8"/>
              <w:numPr>
                <w:ilvl w:val="0"/>
                <w:numId w:val="97"/>
              </w:numPr>
              <w:shd w:val="clear" w:color="auto" w:fill="FFFFFF" w:themeFill="background1"/>
              <w:spacing w:after="0" w:line="240" w:lineRule="auto"/>
              <w:jc w:val="both"/>
              <w:rPr>
                <w:rFonts w:ascii="Liberation Serif" w:hAnsi="Liberation Serif"/>
                <w:sz w:val="24"/>
                <w:szCs w:val="24"/>
              </w:rPr>
            </w:pPr>
            <w:r w:rsidRPr="00020CEC">
              <w:rPr>
                <w:rFonts w:ascii="Liberation Serif" w:hAnsi="Liberation Serif"/>
                <w:sz w:val="24"/>
                <w:szCs w:val="24"/>
              </w:rPr>
              <w:t xml:space="preserve">рассказать о правилах оказания медицинской помощи применительно к особенностям выбранной травмы (продолжительность 1 минута).  </w:t>
            </w:r>
            <w:r w:rsidRPr="00020CEC">
              <w:rPr>
                <w:rFonts w:ascii="Liberation Serif" w:hAnsi="Liberation Serif"/>
                <w:sz w:val="24"/>
                <w:szCs w:val="24"/>
              </w:rPr>
              <w:tab/>
            </w:r>
          </w:p>
          <w:p w:rsidR="009E066B" w:rsidRPr="00020CEC" w:rsidRDefault="009E066B" w:rsidP="00CA3A6E">
            <w:pPr>
              <w:shd w:val="clear" w:color="auto" w:fill="FFFFFF" w:themeFill="background1"/>
              <w:spacing w:after="0" w:line="240" w:lineRule="auto"/>
              <w:jc w:val="both"/>
              <w:rPr>
                <w:rFonts w:ascii="Liberation Serif" w:hAnsi="Liberation Serif"/>
                <w:sz w:val="26"/>
                <w:szCs w:val="26"/>
              </w:rPr>
            </w:pPr>
          </w:p>
        </w:tc>
        <w:tc>
          <w:tcPr>
            <w:tcW w:w="2500" w:type="pct"/>
            <w:shd w:val="clear" w:color="auto" w:fill="FFFFFF" w:themeFill="background1"/>
          </w:tcPr>
          <w:p w:rsidR="009E066B" w:rsidRPr="00020CEC" w:rsidRDefault="009E066B" w:rsidP="00CA3A6E">
            <w:pPr>
              <w:shd w:val="clear" w:color="auto" w:fill="FFFFFF" w:themeFill="background1"/>
              <w:spacing w:after="0" w:line="240" w:lineRule="auto"/>
              <w:jc w:val="both"/>
              <w:rPr>
                <w:rFonts w:ascii="Liberation Serif" w:hAnsi="Liberation Serif"/>
                <w:b/>
                <w:sz w:val="26"/>
                <w:szCs w:val="26"/>
              </w:rPr>
            </w:pPr>
            <w:r w:rsidRPr="00020CEC">
              <w:rPr>
                <w:rFonts w:ascii="Liberation Serif" w:hAnsi="Liberation Serif"/>
                <w:b/>
                <w:sz w:val="26"/>
                <w:szCs w:val="26"/>
              </w:rPr>
              <w:lastRenderedPageBreak/>
              <w:t>Участник должен знать и понимать:</w:t>
            </w:r>
          </w:p>
          <w:p w:rsidR="009E066B" w:rsidRPr="00020CEC" w:rsidRDefault="009E066B" w:rsidP="00CA3A6E">
            <w:pPr>
              <w:pStyle w:val="a8"/>
              <w:numPr>
                <w:ilvl w:val="0"/>
                <w:numId w:val="98"/>
              </w:numPr>
              <w:shd w:val="clear" w:color="auto" w:fill="FFFFFF" w:themeFill="background1"/>
              <w:spacing w:after="0" w:line="240" w:lineRule="auto"/>
              <w:jc w:val="both"/>
              <w:rPr>
                <w:rFonts w:ascii="Liberation Serif" w:hAnsi="Liberation Serif"/>
                <w:sz w:val="24"/>
                <w:szCs w:val="24"/>
              </w:rPr>
            </w:pPr>
            <w:r w:rsidRPr="00020CEC">
              <w:rPr>
                <w:rFonts w:ascii="Liberation Serif" w:hAnsi="Liberation Serif"/>
                <w:sz w:val="24"/>
                <w:szCs w:val="24"/>
              </w:rPr>
              <w:t>Знать название травм и ран (ссадина, резаная рана, колотая рана, ушиб и т. д).</w:t>
            </w:r>
          </w:p>
          <w:p w:rsidR="009E066B" w:rsidRPr="00020CEC" w:rsidRDefault="009E066B" w:rsidP="00CA3A6E">
            <w:pPr>
              <w:pStyle w:val="a8"/>
              <w:numPr>
                <w:ilvl w:val="0"/>
                <w:numId w:val="98"/>
              </w:numPr>
              <w:shd w:val="clear" w:color="auto" w:fill="FFFFFF" w:themeFill="background1"/>
              <w:spacing w:after="0" w:line="240" w:lineRule="auto"/>
              <w:jc w:val="both"/>
              <w:rPr>
                <w:rFonts w:ascii="Liberation Serif" w:hAnsi="Liberation Serif"/>
                <w:sz w:val="24"/>
                <w:szCs w:val="24"/>
              </w:rPr>
            </w:pPr>
            <w:r w:rsidRPr="00020CEC">
              <w:rPr>
                <w:rFonts w:ascii="Liberation Serif" w:hAnsi="Liberation Serif"/>
                <w:sz w:val="24"/>
                <w:szCs w:val="24"/>
              </w:rPr>
              <w:t>Знать последовательность оказания первой медицинской помощи при травмах и ранах.</w:t>
            </w:r>
          </w:p>
          <w:p w:rsidR="009E066B" w:rsidRPr="00020CEC" w:rsidRDefault="009E066B" w:rsidP="00CA3A6E">
            <w:pPr>
              <w:pStyle w:val="a8"/>
              <w:numPr>
                <w:ilvl w:val="0"/>
                <w:numId w:val="98"/>
              </w:numPr>
              <w:shd w:val="clear" w:color="auto" w:fill="FFFFFF" w:themeFill="background1"/>
              <w:spacing w:after="0" w:line="240" w:lineRule="auto"/>
              <w:jc w:val="both"/>
              <w:rPr>
                <w:rFonts w:ascii="Liberation Serif" w:hAnsi="Liberation Serif"/>
                <w:sz w:val="24"/>
                <w:szCs w:val="24"/>
              </w:rPr>
            </w:pPr>
            <w:r w:rsidRPr="00020CEC">
              <w:rPr>
                <w:rFonts w:ascii="Liberation Serif" w:hAnsi="Liberation Serif"/>
                <w:sz w:val="24"/>
                <w:szCs w:val="24"/>
              </w:rPr>
              <w:lastRenderedPageBreak/>
              <w:t>Уметь организовывать рабочее место (распределять материалы и оборудование). Приведение рабочего места в порядок по окончанию работы.</w:t>
            </w:r>
          </w:p>
          <w:p w:rsidR="009E066B" w:rsidRPr="00020CEC" w:rsidRDefault="009E066B" w:rsidP="00CA3A6E">
            <w:pPr>
              <w:pStyle w:val="a8"/>
              <w:numPr>
                <w:ilvl w:val="0"/>
                <w:numId w:val="98"/>
              </w:numPr>
              <w:shd w:val="clear" w:color="auto" w:fill="FFFFFF" w:themeFill="background1"/>
              <w:spacing w:after="0" w:line="240" w:lineRule="auto"/>
              <w:jc w:val="both"/>
              <w:rPr>
                <w:rFonts w:ascii="Liberation Serif" w:hAnsi="Liberation Serif"/>
                <w:sz w:val="24"/>
                <w:szCs w:val="24"/>
              </w:rPr>
            </w:pPr>
            <w:r w:rsidRPr="00020CEC">
              <w:rPr>
                <w:rFonts w:ascii="Liberation Serif" w:hAnsi="Liberation Serif"/>
                <w:sz w:val="24"/>
                <w:szCs w:val="24"/>
              </w:rPr>
              <w:t>Уметь применять и использовать медицинский инструмент, лекарственные средства и изделия медицинского назначения, применяемые при травмах (кровотечения, ушибы, ожоги и т.д.), во время работы с пациентом.</w:t>
            </w:r>
          </w:p>
          <w:p w:rsidR="009E066B" w:rsidRPr="00020CEC" w:rsidRDefault="009E066B" w:rsidP="00CA3A6E">
            <w:pPr>
              <w:pStyle w:val="a8"/>
              <w:numPr>
                <w:ilvl w:val="0"/>
                <w:numId w:val="98"/>
              </w:numPr>
              <w:shd w:val="clear" w:color="auto" w:fill="FFFFFF" w:themeFill="background1"/>
              <w:spacing w:after="0" w:line="240" w:lineRule="auto"/>
              <w:jc w:val="both"/>
              <w:rPr>
                <w:rFonts w:ascii="Liberation Serif" w:hAnsi="Liberation Serif"/>
                <w:sz w:val="24"/>
                <w:szCs w:val="24"/>
              </w:rPr>
            </w:pPr>
            <w:r w:rsidRPr="00020CEC">
              <w:rPr>
                <w:rFonts w:ascii="Liberation Serif" w:hAnsi="Liberation Serif"/>
                <w:sz w:val="24"/>
                <w:szCs w:val="24"/>
              </w:rPr>
              <w:t>Уметь дать описание и характеристику своим действиям при работе с пациентом.</w:t>
            </w:r>
          </w:p>
          <w:p w:rsidR="009E066B" w:rsidRPr="00020CEC" w:rsidRDefault="009E066B" w:rsidP="00CA3A6E">
            <w:pPr>
              <w:pStyle w:val="a8"/>
              <w:numPr>
                <w:ilvl w:val="0"/>
                <w:numId w:val="98"/>
              </w:numPr>
              <w:shd w:val="clear" w:color="auto" w:fill="FFFFFF" w:themeFill="background1"/>
              <w:spacing w:after="0" w:line="240" w:lineRule="auto"/>
              <w:jc w:val="both"/>
              <w:rPr>
                <w:rFonts w:ascii="Liberation Serif" w:hAnsi="Liberation Serif"/>
                <w:sz w:val="24"/>
                <w:szCs w:val="24"/>
              </w:rPr>
            </w:pPr>
            <w:r w:rsidRPr="00020CEC">
              <w:rPr>
                <w:rFonts w:ascii="Liberation Serif" w:hAnsi="Liberation Serif"/>
                <w:sz w:val="24"/>
                <w:szCs w:val="24"/>
              </w:rPr>
              <w:t>Владеть медицинской терминологией и использовать в своем рассказе (названия медицинского инструмента, лекарственных средств и изделий медицинского назначения, применяемых при травмах).</w:t>
            </w:r>
          </w:p>
          <w:p w:rsidR="009E066B" w:rsidRPr="00020CEC" w:rsidRDefault="009E066B" w:rsidP="00CA3A6E">
            <w:pPr>
              <w:shd w:val="clear" w:color="auto" w:fill="FFFFFF" w:themeFill="background1"/>
              <w:spacing w:after="0" w:line="240" w:lineRule="auto"/>
              <w:jc w:val="both"/>
              <w:rPr>
                <w:rFonts w:ascii="Liberation Serif" w:hAnsi="Liberation Serif"/>
                <w:sz w:val="26"/>
                <w:szCs w:val="26"/>
              </w:rPr>
            </w:pPr>
            <w:r w:rsidRPr="00020CEC">
              <w:rPr>
                <w:rFonts w:ascii="Liberation Serif" w:hAnsi="Liberation Serif"/>
                <w:sz w:val="24"/>
                <w:szCs w:val="24"/>
              </w:rPr>
              <w:tab/>
            </w:r>
          </w:p>
        </w:tc>
      </w:tr>
      <w:tr w:rsidR="009E066B" w:rsidRPr="00020CEC" w:rsidTr="006C0778">
        <w:trPr>
          <w:trHeight w:val="611"/>
        </w:trPr>
        <w:tc>
          <w:tcPr>
            <w:tcW w:w="5000" w:type="pct"/>
            <w:gridSpan w:val="2"/>
            <w:shd w:val="clear" w:color="auto" w:fill="FFF2CC" w:themeFill="accent4" w:themeFillTint="33"/>
          </w:tcPr>
          <w:p w:rsidR="009E066B" w:rsidRPr="00020CEC" w:rsidRDefault="009E066B" w:rsidP="00CA3A6E">
            <w:pPr>
              <w:shd w:val="clear" w:color="auto" w:fill="FFFFFF" w:themeFill="background1"/>
              <w:spacing w:after="0" w:line="240" w:lineRule="auto"/>
              <w:jc w:val="center"/>
              <w:rPr>
                <w:rFonts w:ascii="Liberation Serif" w:hAnsi="Liberation Serif"/>
                <w:b/>
                <w:sz w:val="26"/>
                <w:szCs w:val="26"/>
              </w:rPr>
            </w:pPr>
            <w:r w:rsidRPr="00020CEC">
              <w:rPr>
                <w:rFonts w:ascii="Liberation Serif" w:hAnsi="Liberation Serif"/>
                <w:sz w:val="24"/>
                <w:szCs w:val="24"/>
              </w:rPr>
              <w:lastRenderedPageBreak/>
              <w:t>Общее время на выполнение задания 15 минут</w:t>
            </w:r>
          </w:p>
        </w:tc>
      </w:tr>
    </w:tbl>
    <w:p w:rsidR="009E066B" w:rsidRPr="00020CEC" w:rsidRDefault="009E066B" w:rsidP="00CA3A6E">
      <w:pPr>
        <w:spacing w:after="0" w:line="240" w:lineRule="auto"/>
        <w:jc w:val="both"/>
        <w:rPr>
          <w:rFonts w:ascii="Liberation Serif" w:hAnsi="Liberation Serif"/>
          <w:sz w:val="24"/>
          <w:szCs w:val="24"/>
        </w:rPr>
        <w:sectPr w:rsidR="009E066B" w:rsidRPr="00020CEC" w:rsidSect="00414CD5">
          <w:pgSz w:w="11906" w:h="16838"/>
          <w:pgMar w:top="1134" w:right="850" w:bottom="1134" w:left="1701" w:header="709" w:footer="709" w:gutter="0"/>
          <w:cols w:space="708"/>
          <w:docGrid w:linePitch="360"/>
        </w:sectPr>
      </w:pPr>
    </w:p>
    <w:p w:rsidR="009E066B" w:rsidRPr="00020CEC" w:rsidRDefault="009E066B" w:rsidP="00CA3A6E">
      <w:pPr>
        <w:pStyle w:val="a8"/>
        <w:spacing w:after="0" w:line="240" w:lineRule="auto"/>
        <w:jc w:val="right"/>
        <w:rPr>
          <w:rFonts w:ascii="Liberation Serif" w:hAnsi="Liberation Serif"/>
          <w:sz w:val="24"/>
          <w:szCs w:val="24"/>
        </w:rPr>
      </w:pPr>
      <w:r w:rsidRPr="00020CEC">
        <w:rPr>
          <w:rFonts w:ascii="Liberation Serif" w:hAnsi="Liberation Serif"/>
          <w:sz w:val="24"/>
          <w:szCs w:val="24"/>
        </w:rPr>
        <w:lastRenderedPageBreak/>
        <w:t>Приложение  1 к кейсу «Медицинский уход»</w:t>
      </w:r>
    </w:p>
    <w:tbl>
      <w:tblPr>
        <w:tblStyle w:val="ad"/>
        <w:tblpPr w:leftFromText="180" w:rightFromText="180" w:horzAnchor="margin" w:tblpY="447"/>
        <w:tblW w:w="0" w:type="auto"/>
        <w:tblLook w:val="04A0" w:firstRow="1" w:lastRow="0" w:firstColumn="1" w:lastColumn="0" w:noHBand="0" w:noVBand="1"/>
      </w:tblPr>
      <w:tblGrid>
        <w:gridCol w:w="5289"/>
        <w:gridCol w:w="5196"/>
        <w:gridCol w:w="4018"/>
      </w:tblGrid>
      <w:tr w:rsidR="009E066B" w:rsidRPr="00020CEC" w:rsidTr="00F33103">
        <w:tc>
          <w:tcPr>
            <w:tcW w:w="5290" w:type="dxa"/>
          </w:tcPr>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noProof/>
              </w:rPr>
              <w:drawing>
                <wp:inline distT="0" distB="0" distL="0" distR="0" wp14:anchorId="365010E8" wp14:editId="38A56FB2">
                  <wp:extent cx="2400300" cy="2685082"/>
                  <wp:effectExtent l="19050" t="0" r="0" b="0"/>
                  <wp:docPr id="104"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08" cstate="print"/>
                          <a:stretch>
                            <a:fillRect/>
                          </a:stretch>
                        </pic:blipFill>
                        <pic:spPr>
                          <a:xfrm>
                            <a:off x="0" y="0"/>
                            <a:ext cx="2400635" cy="2685457"/>
                          </a:xfrm>
                          <a:prstGeom prst="rect">
                            <a:avLst/>
                          </a:prstGeom>
                        </pic:spPr>
                      </pic:pic>
                    </a:graphicData>
                  </a:graphic>
                </wp:inline>
              </w:drawing>
            </w:r>
          </w:p>
        </w:tc>
        <w:tc>
          <w:tcPr>
            <w:tcW w:w="5196" w:type="dxa"/>
          </w:tcPr>
          <w:p w:rsidR="009E066B" w:rsidRPr="00020CEC" w:rsidRDefault="009E066B" w:rsidP="00CA3A6E">
            <w:pPr>
              <w:spacing w:after="0" w:line="240" w:lineRule="auto"/>
              <w:jc w:val="center"/>
              <w:rPr>
                <w:rFonts w:ascii="Liberation Serif" w:hAnsi="Liberation Serif"/>
              </w:rPr>
            </w:pPr>
          </w:p>
          <w:p w:rsidR="009E066B" w:rsidRPr="00020CEC" w:rsidRDefault="009E066B" w:rsidP="00CA3A6E">
            <w:pPr>
              <w:spacing w:after="0" w:line="240" w:lineRule="auto"/>
              <w:jc w:val="center"/>
              <w:rPr>
                <w:rFonts w:ascii="Liberation Serif" w:hAnsi="Liberation Serif"/>
              </w:rPr>
            </w:pPr>
          </w:p>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noProof/>
              </w:rPr>
              <w:drawing>
                <wp:inline distT="0" distB="0" distL="0" distR="0" wp14:anchorId="3DBACA38" wp14:editId="41EC95EB">
                  <wp:extent cx="2819400" cy="2340608"/>
                  <wp:effectExtent l="19050" t="0" r="0" b="0"/>
                  <wp:docPr id="105" name="Рисунок 1" descr="C:\Users\Админ\Desktop\старший воспитатель\img1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старший воспитатель\img12_6.jpg"/>
                          <pic:cNvPicPr>
                            <a:picLocks noChangeAspect="1" noChangeArrowheads="1"/>
                          </pic:cNvPicPr>
                        </pic:nvPicPr>
                        <pic:blipFill>
                          <a:blip r:embed="rId109" cstate="print"/>
                          <a:srcRect/>
                          <a:stretch>
                            <a:fillRect/>
                          </a:stretch>
                        </pic:blipFill>
                        <pic:spPr bwMode="auto">
                          <a:xfrm>
                            <a:off x="0" y="0"/>
                            <a:ext cx="2823774" cy="2344239"/>
                          </a:xfrm>
                          <a:prstGeom prst="rect">
                            <a:avLst/>
                          </a:prstGeom>
                          <a:noFill/>
                          <a:ln w="9525">
                            <a:noFill/>
                            <a:miter lim="800000"/>
                            <a:headEnd/>
                            <a:tailEnd/>
                          </a:ln>
                        </pic:spPr>
                      </pic:pic>
                    </a:graphicData>
                  </a:graphic>
                </wp:inline>
              </w:drawing>
            </w:r>
          </w:p>
          <w:p w:rsidR="009E066B" w:rsidRPr="00020CEC" w:rsidRDefault="009E066B" w:rsidP="00CA3A6E">
            <w:pPr>
              <w:spacing w:after="0" w:line="240" w:lineRule="auto"/>
              <w:jc w:val="center"/>
              <w:rPr>
                <w:rFonts w:ascii="Liberation Serif" w:hAnsi="Liberation Serif"/>
              </w:rPr>
            </w:pPr>
          </w:p>
        </w:tc>
        <w:tc>
          <w:tcPr>
            <w:tcW w:w="4300" w:type="dxa"/>
          </w:tcPr>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noProof/>
              </w:rPr>
              <w:drawing>
                <wp:inline distT="0" distB="0" distL="0" distR="0" wp14:anchorId="2C402E77" wp14:editId="354359C2">
                  <wp:extent cx="2362643" cy="2253833"/>
                  <wp:effectExtent l="19050" t="0" r="0" b="0"/>
                  <wp:docPr id="106" name="Рисунок 3" descr="C:\Users\Админ\Desktop\Новая папка (8)\regnum_picture_153442242228833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Новая папка (8)\regnum_picture_153442242228833_normal.png"/>
                          <pic:cNvPicPr>
                            <a:picLocks noChangeAspect="1" noChangeArrowheads="1"/>
                          </pic:cNvPicPr>
                        </pic:nvPicPr>
                        <pic:blipFill>
                          <a:blip r:embed="rId110" cstate="print"/>
                          <a:srcRect/>
                          <a:stretch>
                            <a:fillRect/>
                          </a:stretch>
                        </pic:blipFill>
                        <pic:spPr bwMode="auto">
                          <a:xfrm>
                            <a:off x="0" y="0"/>
                            <a:ext cx="2362860" cy="2254040"/>
                          </a:xfrm>
                          <a:prstGeom prst="rect">
                            <a:avLst/>
                          </a:prstGeom>
                          <a:noFill/>
                          <a:ln w="9525">
                            <a:noFill/>
                            <a:miter lim="800000"/>
                            <a:headEnd/>
                            <a:tailEnd/>
                          </a:ln>
                        </pic:spPr>
                      </pic:pic>
                    </a:graphicData>
                  </a:graphic>
                </wp:inline>
              </w:drawing>
            </w:r>
          </w:p>
        </w:tc>
      </w:tr>
      <w:tr w:rsidR="009E066B" w:rsidRPr="00020CEC" w:rsidTr="00F33103">
        <w:tc>
          <w:tcPr>
            <w:tcW w:w="5290"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lastRenderedPageBreak/>
              <w:drawing>
                <wp:inline distT="0" distB="0" distL="0" distR="0" wp14:anchorId="73D728BC" wp14:editId="2042BC85">
                  <wp:extent cx="3191983" cy="3338623"/>
                  <wp:effectExtent l="19050" t="0" r="8417" b="0"/>
                  <wp:docPr id="107" name="Рисунок 1" descr="C:\Users\Админ\Desktop\Новая папка (8)\_33070-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Новая папка (8)\_33070-1849.jpg"/>
                          <pic:cNvPicPr>
                            <a:picLocks noChangeAspect="1" noChangeArrowheads="1"/>
                          </pic:cNvPicPr>
                        </pic:nvPicPr>
                        <pic:blipFill>
                          <a:blip r:embed="rId111" cstate="print"/>
                          <a:srcRect/>
                          <a:stretch>
                            <a:fillRect/>
                          </a:stretch>
                        </pic:blipFill>
                        <pic:spPr bwMode="auto">
                          <a:xfrm>
                            <a:off x="0" y="0"/>
                            <a:ext cx="3191817" cy="3338449"/>
                          </a:xfrm>
                          <a:prstGeom prst="rect">
                            <a:avLst/>
                          </a:prstGeom>
                          <a:noFill/>
                          <a:ln w="9525">
                            <a:noFill/>
                            <a:miter lim="800000"/>
                            <a:headEnd/>
                            <a:tailEnd/>
                          </a:ln>
                        </pic:spPr>
                      </pic:pic>
                    </a:graphicData>
                  </a:graphic>
                </wp:inline>
              </w:drawing>
            </w:r>
          </w:p>
        </w:tc>
        <w:tc>
          <w:tcPr>
            <w:tcW w:w="5196" w:type="dxa"/>
          </w:tcPr>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3B46F67C" wp14:editId="2C6AC76B">
                  <wp:extent cx="3138112" cy="2583712"/>
                  <wp:effectExtent l="19050" t="0" r="5138" b="0"/>
                  <wp:docPr id="108" name="Рисунок 2" descr="C:\Users\Админ\Desktop\Новая папка (8)\65ac860c3a1b48aaeef55a29f62676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Новая папка (8)\65ac860c3a1b48aaeef55a29f62676ce.jpg"/>
                          <pic:cNvPicPr>
                            <a:picLocks noChangeAspect="1" noChangeArrowheads="1"/>
                          </pic:cNvPicPr>
                        </pic:nvPicPr>
                        <pic:blipFill>
                          <a:blip r:embed="rId112" cstate="print"/>
                          <a:srcRect/>
                          <a:stretch>
                            <a:fillRect/>
                          </a:stretch>
                        </pic:blipFill>
                        <pic:spPr bwMode="auto">
                          <a:xfrm>
                            <a:off x="0" y="0"/>
                            <a:ext cx="3138407" cy="2583955"/>
                          </a:xfrm>
                          <a:prstGeom prst="rect">
                            <a:avLst/>
                          </a:prstGeom>
                          <a:noFill/>
                          <a:ln w="9525">
                            <a:noFill/>
                            <a:miter lim="800000"/>
                            <a:headEnd/>
                            <a:tailEnd/>
                          </a:ln>
                        </pic:spPr>
                      </pic:pic>
                    </a:graphicData>
                  </a:graphic>
                </wp:inline>
              </w:drawing>
            </w:r>
          </w:p>
        </w:tc>
        <w:tc>
          <w:tcPr>
            <w:tcW w:w="4300" w:type="dxa"/>
          </w:tcPr>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noProof/>
              </w:rPr>
              <w:drawing>
                <wp:inline distT="0" distB="0" distL="0" distR="0" wp14:anchorId="17711B95" wp14:editId="693BD015">
                  <wp:extent cx="2362643" cy="2253833"/>
                  <wp:effectExtent l="19050" t="0" r="0" b="0"/>
                  <wp:docPr id="109" name="Рисунок 3" descr="C:\Users\Админ\Desktop\Новая папка (8)\regnum_picture_153442242228833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Новая папка (8)\regnum_picture_153442242228833_normal.png"/>
                          <pic:cNvPicPr>
                            <a:picLocks noChangeAspect="1" noChangeArrowheads="1"/>
                          </pic:cNvPicPr>
                        </pic:nvPicPr>
                        <pic:blipFill>
                          <a:blip r:embed="rId110" cstate="print"/>
                          <a:srcRect/>
                          <a:stretch>
                            <a:fillRect/>
                          </a:stretch>
                        </pic:blipFill>
                        <pic:spPr bwMode="auto">
                          <a:xfrm>
                            <a:off x="0" y="0"/>
                            <a:ext cx="2362860" cy="2254040"/>
                          </a:xfrm>
                          <a:prstGeom prst="rect">
                            <a:avLst/>
                          </a:prstGeom>
                          <a:noFill/>
                          <a:ln w="9525">
                            <a:noFill/>
                            <a:miter lim="800000"/>
                            <a:headEnd/>
                            <a:tailEnd/>
                          </a:ln>
                        </pic:spPr>
                      </pic:pic>
                    </a:graphicData>
                  </a:graphic>
                </wp:inline>
              </w:drawing>
            </w:r>
          </w:p>
        </w:tc>
      </w:tr>
      <w:tr w:rsidR="009E066B" w:rsidRPr="00020CEC" w:rsidTr="00F33103">
        <w:tc>
          <w:tcPr>
            <w:tcW w:w="5290"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lastRenderedPageBreak/>
              <w:drawing>
                <wp:inline distT="0" distB="0" distL="0" distR="0" wp14:anchorId="36AAB53C" wp14:editId="4DF77F16">
                  <wp:extent cx="3221367" cy="3157869"/>
                  <wp:effectExtent l="0" t="0" r="0" b="0"/>
                  <wp:docPr id="110" name="Рисунок 15" descr="F:\Новая папка (8)\148717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8)\14871730_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24760" cy="3161196"/>
                          </a:xfrm>
                          <a:prstGeom prst="rect">
                            <a:avLst/>
                          </a:prstGeom>
                          <a:noFill/>
                          <a:ln>
                            <a:noFill/>
                          </a:ln>
                        </pic:spPr>
                      </pic:pic>
                    </a:graphicData>
                  </a:graphic>
                </wp:inline>
              </w:drawing>
            </w:r>
          </w:p>
        </w:tc>
        <w:tc>
          <w:tcPr>
            <w:tcW w:w="5196" w:type="dxa"/>
          </w:tcPr>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2AD342FD" wp14:editId="05BDAF24">
                  <wp:extent cx="3103245" cy="2630805"/>
                  <wp:effectExtent l="0" t="0" r="0" b="0"/>
                  <wp:docPr id="1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ad6415a2acb5841576fd5b004e25f.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103245" cy="2630805"/>
                          </a:xfrm>
                          <a:prstGeom prst="rect">
                            <a:avLst/>
                          </a:prstGeom>
                        </pic:spPr>
                      </pic:pic>
                    </a:graphicData>
                  </a:graphic>
                </wp:inline>
              </w:drawing>
            </w:r>
          </w:p>
        </w:tc>
        <w:tc>
          <w:tcPr>
            <w:tcW w:w="4300" w:type="dxa"/>
          </w:tcPr>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58F4B9A4" wp14:editId="3F829FF2">
                  <wp:extent cx="2362643" cy="2253833"/>
                  <wp:effectExtent l="19050" t="0" r="0" b="0"/>
                  <wp:docPr id="112" name="Рисунок 3" descr="C:\Users\Админ\Desktop\Новая папка (8)\regnum_picture_153442242228833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Новая папка (8)\regnum_picture_153442242228833_normal.png"/>
                          <pic:cNvPicPr>
                            <a:picLocks noChangeAspect="1" noChangeArrowheads="1"/>
                          </pic:cNvPicPr>
                        </pic:nvPicPr>
                        <pic:blipFill>
                          <a:blip r:embed="rId110" cstate="print"/>
                          <a:srcRect/>
                          <a:stretch>
                            <a:fillRect/>
                          </a:stretch>
                        </pic:blipFill>
                        <pic:spPr bwMode="auto">
                          <a:xfrm>
                            <a:off x="0" y="0"/>
                            <a:ext cx="2362860" cy="2254040"/>
                          </a:xfrm>
                          <a:prstGeom prst="rect">
                            <a:avLst/>
                          </a:prstGeom>
                          <a:noFill/>
                          <a:ln w="9525">
                            <a:noFill/>
                            <a:miter lim="800000"/>
                            <a:headEnd/>
                            <a:tailEnd/>
                          </a:ln>
                        </pic:spPr>
                      </pic:pic>
                    </a:graphicData>
                  </a:graphic>
                </wp:inline>
              </w:drawing>
            </w: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tc>
      </w:tr>
      <w:tr w:rsidR="009E066B" w:rsidRPr="00020CEC" w:rsidTr="00F33103">
        <w:tc>
          <w:tcPr>
            <w:tcW w:w="5290" w:type="dxa"/>
          </w:tcPr>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noProof/>
              </w:rPr>
              <w:lastRenderedPageBreak/>
              <w:drawing>
                <wp:inline distT="0" distB="0" distL="0" distR="0" wp14:anchorId="113ED8D0" wp14:editId="33106B7F">
                  <wp:extent cx="2764465" cy="2728410"/>
                  <wp:effectExtent l="0" t="0" r="0" b="0"/>
                  <wp:docPr id="1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nok-poluchil-solnechnyj-udar.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762602" cy="2726571"/>
                          </a:xfrm>
                          <a:prstGeom prst="rect">
                            <a:avLst/>
                          </a:prstGeom>
                        </pic:spPr>
                      </pic:pic>
                    </a:graphicData>
                  </a:graphic>
                </wp:inline>
              </w:drawing>
            </w:r>
          </w:p>
        </w:tc>
        <w:tc>
          <w:tcPr>
            <w:tcW w:w="5196" w:type="dxa"/>
          </w:tcPr>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noProof/>
              </w:rPr>
              <w:drawing>
                <wp:inline distT="0" distB="0" distL="0" distR="0" wp14:anchorId="17F8A900" wp14:editId="397831E1">
                  <wp:extent cx="2817628" cy="2559331"/>
                  <wp:effectExtent l="0" t="0" r="0" b="0"/>
                  <wp:docPr id="1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818765" cy="2560364"/>
                          </a:xfrm>
                          <a:prstGeom prst="rect">
                            <a:avLst/>
                          </a:prstGeom>
                        </pic:spPr>
                      </pic:pic>
                    </a:graphicData>
                  </a:graphic>
                </wp:inline>
              </w:drawing>
            </w:r>
          </w:p>
        </w:tc>
        <w:tc>
          <w:tcPr>
            <w:tcW w:w="4300" w:type="dxa"/>
          </w:tcPr>
          <w:p w:rsidR="009E066B" w:rsidRPr="00020CEC" w:rsidRDefault="009E066B" w:rsidP="00CA3A6E">
            <w:pPr>
              <w:spacing w:after="0" w:line="240" w:lineRule="auto"/>
              <w:jc w:val="center"/>
              <w:rPr>
                <w:rFonts w:ascii="Liberation Serif" w:hAnsi="Liberation Serif"/>
              </w:rPr>
            </w:pPr>
          </w:p>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noProof/>
              </w:rPr>
              <w:drawing>
                <wp:inline distT="0" distB="0" distL="0" distR="0" wp14:anchorId="531E4626" wp14:editId="4B760F99">
                  <wp:extent cx="2362643" cy="2253833"/>
                  <wp:effectExtent l="19050" t="0" r="0" b="0"/>
                  <wp:docPr id="115" name="Рисунок 3" descr="C:\Users\Админ\Desktop\Новая папка (8)\regnum_picture_153442242228833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Новая папка (8)\regnum_picture_153442242228833_normal.png"/>
                          <pic:cNvPicPr>
                            <a:picLocks noChangeAspect="1" noChangeArrowheads="1"/>
                          </pic:cNvPicPr>
                        </pic:nvPicPr>
                        <pic:blipFill>
                          <a:blip r:embed="rId110" cstate="print"/>
                          <a:srcRect/>
                          <a:stretch>
                            <a:fillRect/>
                          </a:stretch>
                        </pic:blipFill>
                        <pic:spPr bwMode="auto">
                          <a:xfrm>
                            <a:off x="0" y="0"/>
                            <a:ext cx="2362860" cy="2254040"/>
                          </a:xfrm>
                          <a:prstGeom prst="rect">
                            <a:avLst/>
                          </a:prstGeom>
                          <a:noFill/>
                          <a:ln w="9525">
                            <a:noFill/>
                            <a:miter lim="800000"/>
                            <a:headEnd/>
                            <a:tailEnd/>
                          </a:ln>
                        </pic:spPr>
                      </pic:pic>
                    </a:graphicData>
                  </a:graphic>
                </wp:inline>
              </w:drawing>
            </w:r>
          </w:p>
        </w:tc>
      </w:tr>
    </w:tbl>
    <w:p w:rsidR="009E066B" w:rsidRPr="00020CEC" w:rsidRDefault="009E066B" w:rsidP="00CA3A6E">
      <w:pPr>
        <w:pStyle w:val="a8"/>
        <w:spacing w:after="0" w:line="240" w:lineRule="auto"/>
        <w:jc w:val="right"/>
        <w:rPr>
          <w:rFonts w:ascii="Liberation Serif" w:hAnsi="Liberation Serif"/>
          <w:sz w:val="24"/>
          <w:szCs w:val="24"/>
        </w:rPr>
      </w:pPr>
    </w:p>
    <w:tbl>
      <w:tblPr>
        <w:tblStyle w:val="ad"/>
        <w:tblpPr w:leftFromText="180" w:rightFromText="180" w:vertAnchor="page" w:horzAnchor="margin" w:tblpY="901"/>
        <w:tblW w:w="0" w:type="auto"/>
        <w:tblLayout w:type="fixed"/>
        <w:tblLook w:val="04A0" w:firstRow="1" w:lastRow="0" w:firstColumn="1" w:lastColumn="0" w:noHBand="0" w:noVBand="1"/>
      </w:tblPr>
      <w:tblGrid>
        <w:gridCol w:w="4928"/>
        <w:gridCol w:w="5528"/>
        <w:gridCol w:w="4330"/>
      </w:tblGrid>
      <w:tr w:rsidR="009E066B" w:rsidRPr="00020CEC" w:rsidTr="00F33103">
        <w:tc>
          <w:tcPr>
            <w:tcW w:w="4928" w:type="dxa"/>
          </w:tcPr>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noProof/>
              </w:rPr>
              <w:drawing>
                <wp:inline distT="0" distB="0" distL="0" distR="0" wp14:anchorId="0B413AB9" wp14:editId="60769263">
                  <wp:extent cx="2628457" cy="3179135"/>
                  <wp:effectExtent l="19050" t="0" r="443" b="0"/>
                  <wp:docPr id="116" name="Рисунок 1" descr="C:\Users\Админ\Desktop\Новая папка (8)\0019-01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Новая папка (8)\0019-010- - копия.jpg"/>
                          <pic:cNvPicPr>
                            <a:picLocks noChangeAspect="1" noChangeArrowheads="1"/>
                          </pic:cNvPicPr>
                        </pic:nvPicPr>
                        <pic:blipFill>
                          <a:blip r:embed="rId117" cstate="print"/>
                          <a:srcRect/>
                          <a:stretch>
                            <a:fillRect/>
                          </a:stretch>
                        </pic:blipFill>
                        <pic:spPr bwMode="auto">
                          <a:xfrm>
                            <a:off x="0" y="0"/>
                            <a:ext cx="2627632" cy="3178137"/>
                          </a:xfrm>
                          <a:prstGeom prst="rect">
                            <a:avLst/>
                          </a:prstGeom>
                          <a:noFill/>
                          <a:ln w="9525">
                            <a:noFill/>
                            <a:miter lim="800000"/>
                            <a:headEnd/>
                            <a:tailEnd/>
                          </a:ln>
                        </pic:spPr>
                      </pic:pic>
                    </a:graphicData>
                  </a:graphic>
                </wp:inline>
              </w:drawing>
            </w:r>
          </w:p>
        </w:tc>
        <w:tc>
          <w:tcPr>
            <w:tcW w:w="5528" w:type="dxa"/>
          </w:tcPr>
          <w:p w:rsidR="009E066B" w:rsidRPr="00020CEC" w:rsidRDefault="009E066B" w:rsidP="00CA3A6E">
            <w:pPr>
              <w:spacing w:after="0" w:line="240" w:lineRule="auto"/>
              <w:rPr>
                <w:rFonts w:ascii="Liberation Serif" w:hAnsi="Liberation Serif"/>
                <w:noProof/>
                <w:lang w:val="en-US"/>
              </w:rPr>
            </w:pPr>
          </w:p>
          <w:p w:rsidR="009E066B" w:rsidRPr="00020CEC" w:rsidRDefault="009E066B" w:rsidP="00CA3A6E">
            <w:pPr>
              <w:spacing w:after="0" w:line="240" w:lineRule="auto"/>
              <w:jc w:val="center"/>
              <w:rPr>
                <w:rFonts w:ascii="Liberation Serif" w:hAnsi="Liberation Serif"/>
              </w:rPr>
            </w:pPr>
          </w:p>
        </w:tc>
        <w:tc>
          <w:tcPr>
            <w:tcW w:w="4330" w:type="dxa"/>
          </w:tcPr>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jc w:val="center"/>
              <w:rPr>
                <w:rFonts w:ascii="Liberation Serif" w:hAnsi="Liberation Serif"/>
              </w:rPr>
            </w:pPr>
            <w:r w:rsidRPr="00020CEC">
              <w:rPr>
                <w:rFonts w:ascii="Liberation Serif" w:hAnsi="Liberation Serif"/>
                <w:noProof/>
              </w:rPr>
              <w:drawing>
                <wp:inline distT="0" distB="0" distL="0" distR="0" wp14:anchorId="3FDACF3C" wp14:editId="484D0085">
                  <wp:extent cx="2509868" cy="3019647"/>
                  <wp:effectExtent l="0" t="0" r="0" b="0"/>
                  <wp:docPr id="118" name="Рисунок 2" descr="F:\Новая папка (8)\Новая папка\hello_html_m8cf7ad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 (8)\Новая папка\hello_html_m8cf7ad5 - копия.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12125" cy="3022363"/>
                          </a:xfrm>
                          <a:prstGeom prst="rect">
                            <a:avLst/>
                          </a:prstGeom>
                          <a:noFill/>
                          <a:ln>
                            <a:noFill/>
                          </a:ln>
                        </pic:spPr>
                      </pic:pic>
                    </a:graphicData>
                  </a:graphic>
                </wp:inline>
              </w:drawing>
            </w:r>
          </w:p>
        </w:tc>
      </w:tr>
      <w:tr w:rsidR="009E066B" w:rsidRPr="00020CEC" w:rsidTr="00F33103">
        <w:tc>
          <w:tcPr>
            <w:tcW w:w="4928" w:type="dxa"/>
          </w:tcPr>
          <w:p w:rsidR="009E066B" w:rsidRPr="00020CEC" w:rsidRDefault="009E066B" w:rsidP="00CA3A6E">
            <w:pPr>
              <w:spacing w:after="0" w:line="240" w:lineRule="auto"/>
              <w:jc w:val="center"/>
              <w:rPr>
                <w:rFonts w:ascii="Liberation Serif" w:hAnsi="Liberation Serif"/>
                <w:noProof/>
              </w:rPr>
            </w:pPr>
            <w:r w:rsidRPr="00020CEC">
              <w:rPr>
                <w:rFonts w:ascii="Liberation Serif" w:hAnsi="Liberation Serif"/>
                <w:noProof/>
              </w:rPr>
              <w:lastRenderedPageBreak/>
              <w:drawing>
                <wp:inline distT="0" distB="0" distL="0" distR="0" wp14:anchorId="4D19D258" wp14:editId="72A7669D">
                  <wp:extent cx="2328530" cy="3155277"/>
                  <wp:effectExtent l="0" t="0" r="0" b="0"/>
                  <wp:docPr id="1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 - копия.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331937" cy="3159893"/>
                          </a:xfrm>
                          <a:prstGeom prst="rect">
                            <a:avLst/>
                          </a:prstGeom>
                        </pic:spPr>
                      </pic:pic>
                    </a:graphicData>
                  </a:graphic>
                </wp:inline>
              </w:drawing>
            </w:r>
          </w:p>
        </w:tc>
        <w:tc>
          <w:tcPr>
            <w:tcW w:w="5528" w:type="dxa"/>
          </w:tcPr>
          <w:p w:rsidR="009E066B" w:rsidRPr="00020CEC" w:rsidRDefault="009E066B" w:rsidP="00CA3A6E">
            <w:pPr>
              <w:spacing w:after="0" w:line="240" w:lineRule="auto"/>
              <w:rPr>
                <w:rFonts w:ascii="Liberation Serif" w:hAnsi="Liberation Serif"/>
                <w:noProof/>
                <w:lang w:val="en-US"/>
              </w:rPr>
            </w:pPr>
            <w:r w:rsidRPr="00020CEC">
              <w:rPr>
                <w:rFonts w:ascii="Liberation Serif" w:hAnsi="Liberation Serif"/>
                <w:noProof/>
              </w:rPr>
              <w:drawing>
                <wp:inline distT="0" distB="0" distL="0" distR="0" wp14:anchorId="1B187D6A" wp14:editId="15900009">
                  <wp:extent cx="2317898" cy="3010069"/>
                  <wp:effectExtent l="0" t="0" r="0" b="0"/>
                  <wp:docPr id="46" name="Рисунок 1" descr="F:\Новая папка (8)\Новая папка\122338-6a705-41426880-m750x740-uc16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8)\Новая папка\122338-6a705-41426880-m750x740-uc164d.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17878" cy="3010042"/>
                          </a:xfrm>
                          <a:prstGeom prst="rect">
                            <a:avLst/>
                          </a:prstGeom>
                          <a:noFill/>
                          <a:ln>
                            <a:noFill/>
                          </a:ln>
                        </pic:spPr>
                      </pic:pic>
                    </a:graphicData>
                  </a:graphic>
                </wp:inline>
              </w:drawing>
            </w:r>
          </w:p>
        </w:tc>
        <w:tc>
          <w:tcPr>
            <w:tcW w:w="4330" w:type="dxa"/>
          </w:tcPr>
          <w:p w:rsidR="009E066B" w:rsidRPr="00020CEC" w:rsidRDefault="009E066B" w:rsidP="00CA3A6E">
            <w:pPr>
              <w:spacing w:after="0" w:line="240" w:lineRule="auto"/>
              <w:rPr>
                <w:rFonts w:ascii="Liberation Serif" w:hAnsi="Liberation Serif"/>
                <w:lang w:val="en-US"/>
              </w:rPr>
            </w:pPr>
          </w:p>
        </w:tc>
      </w:tr>
    </w:tbl>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jc w:val="right"/>
        <w:rPr>
          <w:rFonts w:ascii="Liberation Serif" w:hAnsi="Liberation Serif"/>
        </w:rPr>
      </w:pPr>
    </w:p>
    <w:p w:rsidR="009E066B" w:rsidRPr="00020CEC" w:rsidRDefault="009E066B" w:rsidP="00CA3A6E">
      <w:pPr>
        <w:spacing w:after="0" w:line="240" w:lineRule="auto"/>
        <w:jc w:val="right"/>
        <w:rPr>
          <w:rFonts w:ascii="Liberation Serif" w:hAnsi="Liberation Serif"/>
        </w:rPr>
      </w:pPr>
    </w:p>
    <w:p w:rsidR="009E066B" w:rsidRPr="00020CEC" w:rsidRDefault="009E066B" w:rsidP="00CA3A6E">
      <w:pPr>
        <w:spacing w:after="0" w:line="240" w:lineRule="auto"/>
        <w:jc w:val="right"/>
        <w:rPr>
          <w:rFonts w:ascii="Liberation Serif" w:hAnsi="Liberation Serif"/>
        </w:rPr>
      </w:pPr>
    </w:p>
    <w:p w:rsidR="009E066B" w:rsidRPr="00020CEC" w:rsidRDefault="009E066B" w:rsidP="00CA3A6E">
      <w:pPr>
        <w:spacing w:after="0" w:line="240" w:lineRule="auto"/>
        <w:jc w:val="right"/>
        <w:rPr>
          <w:rFonts w:ascii="Liberation Serif" w:hAnsi="Liberation Serif"/>
        </w:rPr>
      </w:pPr>
    </w:p>
    <w:p w:rsidR="009E066B" w:rsidRPr="00020CEC" w:rsidRDefault="009E066B" w:rsidP="00CA3A6E">
      <w:pPr>
        <w:spacing w:after="0" w:line="240" w:lineRule="auto"/>
        <w:jc w:val="right"/>
        <w:rPr>
          <w:rFonts w:ascii="Liberation Serif" w:hAnsi="Liberation Serif"/>
        </w:rPr>
      </w:pPr>
    </w:p>
    <w:p w:rsidR="009E066B" w:rsidRPr="00020CEC" w:rsidRDefault="009E066B" w:rsidP="00CA3A6E">
      <w:pPr>
        <w:spacing w:after="0" w:line="240" w:lineRule="auto"/>
        <w:jc w:val="right"/>
        <w:rPr>
          <w:rFonts w:ascii="Liberation Serif" w:hAnsi="Liberation Serif"/>
        </w:rPr>
      </w:pPr>
    </w:p>
    <w:p w:rsidR="009E066B" w:rsidRPr="00020CEC" w:rsidRDefault="009E066B" w:rsidP="00CA3A6E">
      <w:pPr>
        <w:spacing w:after="0" w:line="240" w:lineRule="auto"/>
        <w:jc w:val="right"/>
        <w:rPr>
          <w:rFonts w:ascii="Liberation Serif" w:hAnsi="Liberation Serif"/>
        </w:rPr>
      </w:pPr>
    </w:p>
    <w:p w:rsidR="006C0778" w:rsidRPr="00020CEC" w:rsidRDefault="006C0778" w:rsidP="00CA3A6E">
      <w:pPr>
        <w:spacing w:after="0" w:line="240" w:lineRule="auto"/>
        <w:jc w:val="right"/>
        <w:rPr>
          <w:rFonts w:ascii="Liberation Serif" w:hAnsi="Liberation Serif"/>
        </w:rPr>
      </w:pPr>
    </w:p>
    <w:p w:rsidR="006C0778" w:rsidRPr="00020CEC" w:rsidRDefault="006C0778" w:rsidP="00CA3A6E">
      <w:pPr>
        <w:spacing w:after="0" w:line="240" w:lineRule="auto"/>
        <w:jc w:val="right"/>
        <w:rPr>
          <w:rFonts w:ascii="Liberation Serif" w:hAnsi="Liberation Serif"/>
        </w:rPr>
      </w:pPr>
    </w:p>
    <w:p w:rsidR="006C0778" w:rsidRPr="00020CEC" w:rsidRDefault="006C0778" w:rsidP="00CA3A6E">
      <w:pPr>
        <w:spacing w:after="0" w:line="240" w:lineRule="auto"/>
        <w:jc w:val="right"/>
        <w:rPr>
          <w:rFonts w:ascii="Liberation Serif" w:hAnsi="Liberation Serif"/>
        </w:rPr>
      </w:pPr>
    </w:p>
    <w:p w:rsidR="006C0778" w:rsidRPr="00020CEC" w:rsidRDefault="006C0778" w:rsidP="00CA3A6E">
      <w:pPr>
        <w:spacing w:after="0" w:line="240" w:lineRule="auto"/>
        <w:jc w:val="right"/>
        <w:rPr>
          <w:rFonts w:ascii="Liberation Serif" w:hAnsi="Liberation Serif"/>
        </w:rPr>
      </w:pPr>
    </w:p>
    <w:p w:rsidR="006C0778" w:rsidRPr="00020CEC" w:rsidRDefault="006C0778" w:rsidP="00CA3A6E">
      <w:pPr>
        <w:spacing w:after="0" w:line="240" w:lineRule="auto"/>
        <w:jc w:val="right"/>
        <w:rPr>
          <w:rFonts w:ascii="Liberation Serif" w:hAnsi="Liberation Serif"/>
        </w:rPr>
      </w:pPr>
    </w:p>
    <w:p w:rsidR="006C0778" w:rsidRPr="00020CEC" w:rsidRDefault="006C0778" w:rsidP="00CA3A6E">
      <w:pPr>
        <w:spacing w:after="0" w:line="240" w:lineRule="auto"/>
        <w:jc w:val="right"/>
        <w:rPr>
          <w:rFonts w:ascii="Liberation Serif" w:hAnsi="Liberation Serif"/>
        </w:rPr>
      </w:pPr>
    </w:p>
    <w:p w:rsidR="006C0778" w:rsidRPr="00020CEC" w:rsidRDefault="006C0778" w:rsidP="00CA3A6E">
      <w:pPr>
        <w:spacing w:after="0" w:line="240" w:lineRule="auto"/>
        <w:jc w:val="right"/>
        <w:rPr>
          <w:rFonts w:ascii="Liberation Serif" w:hAnsi="Liberation Serif"/>
        </w:rPr>
      </w:pPr>
    </w:p>
    <w:p w:rsidR="006C0778" w:rsidRPr="00020CEC" w:rsidRDefault="006C0778" w:rsidP="00CA3A6E">
      <w:pPr>
        <w:spacing w:after="0" w:line="240" w:lineRule="auto"/>
        <w:jc w:val="right"/>
        <w:rPr>
          <w:rFonts w:ascii="Liberation Serif" w:hAnsi="Liberation Serif"/>
        </w:rPr>
      </w:pPr>
    </w:p>
    <w:p w:rsidR="006C0778" w:rsidRPr="00020CEC" w:rsidRDefault="006C0778" w:rsidP="00CA3A6E">
      <w:pPr>
        <w:spacing w:after="0" w:line="240" w:lineRule="auto"/>
        <w:jc w:val="right"/>
        <w:rPr>
          <w:rFonts w:ascii="Liberation Serif" w:hAnsi="Liberation Serif"/>
        </w:rPr>
      </w:pPr>
    </w:p>
    <w:p w:rsidR="009E066B" w:rsidRPr="00020CEC" w:rsidRDefault="009E066B" w:rsidP="00CA3A6E">
      <w:pPr>
        <w:spacing w:after="0" w:line="240" w:lineRule="auto"/>
        <w:jc w:val="right"/>
        <w:rPr>
          <w:rFonts w:ascii="Liberation Serif" w:hAnsi="Liberation Serif"/>
        </w:rPr>
      </w:pPr>
    </w:p>
    <w:p w:rsidR="009E066B" w:rsidRPr="00020CEC" w:rsidRDefault="009E066B" w:rsidP="00CA3A6E">
      <w:pPr>
        <w:spacing w:after="0" w:line="240" w:lineRule="auto"/>
        <w:jc w:val="right"/>
        <w:rPr>
          <w:rFonts w:ascii="Liberation Serif" w:hAnsi="Liberation Serif"/>
        </w:rPr>
      </w:pPr>
    </w:p>
    <w:p w:rsidR="009E066B" w:rsidRPr="00020CEC" w:rsidRDefault="009E066B" w:rsidP="00CA3A6E">
      <w:pPr>
        <w:spacing w:after="0" w:line="240" w:lineRule="auto"/>
        <w:jc w:val="right"/>
        <w:rPr>
          <w:rFonts w:ascii="Liberation Serif" w:hAnsi="Liberation Serif"/>
        </w:rPr>
      </w:pPr>
    </w:p>
    <w:p w:rsidR="00283E2C" w:rsidRPr="00020CEC" w:rsidRDefault="00283E2C" w:rsidP="00CA3A6E">
      <w:pPr>
        <w:spacing w:after="0" w:line="240" w:lineRule="auto"/>
        <w:jc w:val="right"/>
        <w:rPr>
          <w:rFonts w:ascii="Liberation Serif" w:hAnsi="Liberation Serif"/>
        </w:rPr>
      </w:pPr>
    </w:p>
    <w:p w:rsidR="009E066B" w:rsidRPr="00020CEC" w:rsidRDefault="009E066B" w:rsidP="00CA3A6E">
      <w:pPr>
        <w:spacing w:after="0" w:line="240" w:lineRule="auto"/>
        <w:jc w:val="right"/>
        <w:rPr>
          <w:rFonts w:ascii="Liberation Serif" w:hAnsi="Liberation Serif"/>
        </w:rPr>
      </w:pPr>
      <w:r w:rsidRPr="00020CEC">
        <w:rPr>
          <w:rFonts w:ascii="Liberation Serif" w:hAnsi="Liberation Serif"/>
        </w:rPr>
        <w:t>Приложение 2 к кейсу  «Медицинский уход»</w:t>
      </w:r>
    </w:p>
    <w:tbl>
      <w:tblPr>
        <w:tblStyle w:val="ad"/>
        <w:tblW w:w="0" w:type="auto"/>
        <w:tblLook w:val="04A0" w:firstRow="1" w:lastRow="0" w:firstColumn="1" w:lastColumn="0" w:noHBand="0" w:noVBand="1"/>
      </w:tblPr>
      <w:tblGrid>
        <w:gridCol w:w="8456"/>
        <w:gridCol w:w="6047"/>
      </w:tblGrid>
      <w:tr w:rsidR="009E066B" w:rsidRPr="00020CEC" w:rsidTr="00F33103">
        <w:tc>
          <w:tcPr>
            <w:tcW w:w="8472" w:type="dxa"/>
            <w:vMerge w:val="restart"/>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505E1968" wp14:editId="45019734">
                  <wp:extent cx="5178302" cy="6225871"/>
                  <wp:effectExtent l="19050" t="0" r="3298" b="0"/>
                  <wp:docPr id="120" name="Рисунок 1" descr="F:\Новая папка (8)\Новая папка\hello_html_m8cf7ad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8)\Новая папка\hello_html_m8cf7ad5 - копия.jpg"/>
                          <pic:cNvPicPr>
                            <a:picLocks noChangeAspect="1" noChangeArrowheads="1"/>
                          </pic:cNvPicPr>
                        </pic:nvPicPr>
                        <pic:blipFill>
                          <a:blip r:embed="rId118" cstate="print"/>
                          <a:srcRect/>
                          <a:stretch>
                            <a:fillRect/>
                          </a:stretch>
                        </pic:blipFill>
                        <pic:spPr bwMode="auto">
                          <a:xfrm>
                            <a:off x="0" y="0"/>
                            <a:ext cx="5178302" cy="6225871"/>
                          </a:xfrm>
                          <a:prstGeom prst="rect">
                            <a:avLst/>
                          </a:prstGeom>
                          <a:noFill/>
                          <a:ln w="9525">
                            <a:noFill/>
                            <a:miter lim="800000"/>
                            <a:headEnd/>
                            <a:tailEnd/>
                          </a:ln>
                        </pic:spPr>
                      </pic:pic>
                    </a:graphicData>
                  </a:graphic>
                </wp:inline>
              </w:drawing>
            </w:r>
          </w:p>
        </w:tc>
        <w:tc>
          <w:tcPr>
            <w:tcW w:w="7448" w:type="dxa"/>
          </w:tcPr>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rPr>
            </w:pPr>
          </w:p>
        </w:tc>
      </w:tr>
      <w:tr w:rsidR="009E066B" w:rsidRPr="00020CEC" w:rsidTr="00F33103">
        <w:tc>
          <w:tcPr>
            <w:tcW w:w="8472" w:type="dxa"/>
            <w:vMerge/>
          </w:tcPr>
          <w:p w:rsidR="009E066B" w:rsidRPr="00020CEC" w:rsidRDefault="009E066B" w:rsidP="00CA3A6E">
            <w:pPr>
              <w:spacing w:after="0" w:line="240" w:lineRule="auto"/>
              <w:rPr>
                <w:rFonts w:ascii="Liberation Serif" w:hAnsi="Liberation Serif"/>
              </w:rPr>
            </w:pPr>
          </w:p>
        </w:tc>
        <w:tc>
          <w:tcPr>
            <w:tcW w:w="7448" w:type="dxa"/>
          </w:tcPr>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lang w:val="en-US"/>
              </w:rPr>
            </w:pPr>
          </w:p>
        </w:tc>
      </w:tr>
      <w:tr w:rsidR="009E066B" w:rsidRPr="00020CEC" w:rsidTr="00F33103">
        <w:tc>
          <w:tcPr>
            <w:tcW w:w="8472" w:type="dxa"/>
            <w:vMerge/>
          </w:tcPr>
          <w:p w:rsidR="009E066B" w:rsidRPr="00020CEC" w:rsidRDefault="009E066B" w:rsidP="00CA3A6E">
            <w:pPr>
              <w:spacing w:after="0" w:line="240" w:lineRule="auto"/>
              <w:rPr>
                <w:rFonts w:ascii="Liberation Serif" w:hAnsi="Liberation Serif"/>
              </w:rPr>
            </w:pPr>
          </w:p>
        </w:tc>
        <w:tc>
          <w:tcPr>
            <w:tcW w:w="7448" w:type="dxa"/>
          </w:tcPr>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tc>
      </w:tr>
      <w:tr w:rsidR="009E066B" w:rsidRPr="00020CEC" w:rsidTr="00F33103">
        <w:tc>
          <w:tcPr>
            <w:tcW w:w="8472" w:type="dxa"/>
            <w:vMerge w:val="restart"/>
          </w:tcPr>
          <w:p w:rsidR="009E066B" w:rsidRPr="00020CEC" w:rsidRDefault="009E066B" w:rsidP="00CA3A6E">
            <w:pPr>
              <w:spacing w:after="0" w:line="240" w:lineRule="auto"/>
              <w:jc w:val="center"/>
              <w:rPr>
                <w:rFonts w:ascii="Liberation Serif" w:hAnsi="Liberation Serif"/>
                <w:lang w:val="en-US"/>
              </w:rPr>
            </w:pPr>
            <w:r w:rsidRPr="00020CEC">
              <w:rPr>
                <w:rFonts w:ascii="Liberation Serif" w:hAnsi="Liberation Serif"/>
                <w:noProof/>
              </w:rPr>
              <w:drawing>
                <wp:inline distT="0" distB="0" distL="0" distR="0" wp14:anchorId="6912795C" wp14:editId="04C6A59A">
                  <wp:extent cx="4200525" cy="5468114"/>
                  <wp:effectExtent l="19050" t="0" r="9525" b="0"/>
                  <wp:docPr id="121" name="Рисунок 3" descr="F:\Новая папка (8)\Новая папка\122338-6a705-41426880-m750x740-uc16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 (8)\Новая папка\122338-6a705-41426880-m750x740-uc164d.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00525" cy="5468114"/>
                          </a:xfrm>
                          <a:prstGeom prst="rect">
                            <a:avLst/>
                          </a:prstGeom>
                          <a:noFill/>
                          <a:ln>
                            <a:noFill/>
                          </a:ln>
                        </pic:spPr>
                      </pic:pic>
                    </a:graphicData>
                  </a:graphic>
                </wp:inline>
              </w:drawing>
            </w:r>
          </w:p>
          <w:p w:rsidR="009E066B" w:rsidRPr="00020CEC" w:rsidRDefault="009E066B" w:rsidP="00CA3A6E">
            <w:pPr>
              <w:spacing w:after="0" w:line="240" w:lineRule="auto"/>
              <w:jc w:val="center"/>
              <w:rPr>
                <w:rFonts w:ascii="Liberation Serif" w:hAnsi="Liberation Serif"/>
                <w:lang w:val="en-US"/>
              </w:rPr>
            </w:pPr>
          </w:p>
          <w:p w:rsidR="009E066B" w:rsidRPr="00020CEC" w:rsidRDefault="009E066B" w:rsidP="00CA3A6E">
            <w:pPr>
              <w:spacing w:after="0" w:line="240" w:lineRule="auto"/>
              <w:jc w:val="center"/>
              <w:rPr>
                <w:rFonts w:ascii="Liberation Serif" w:hAnsi="Liberation Serif"/>
                <w:lang w:val="en-US"/>
              </w:rPr>
            </w:pPr>
          </w:p>
        </w:tc>
        <w:tc>
          <w:tcPr>
            <w:tcW w:w="7448" w:type="dxa"/>
          </w:tcPr>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rPr>
            </w:pPr>
          </w:p>
        </w:tc>
      </w:tr>
      <w:tr w:rsidR="009E066B" w:rsidRPr="00020CEC" w:rsidTr="00F33103">
        <w:tc>
          <w:tcPr>
            <w:tcW w:w="8472" w:type="dxa"/>
            <w:vMerge/>
          </w:tcPr>
          <w:p w:rsidR="009E066B" w:rsidRPr="00020CEC" w:rsidRDefault="009E066B" w:rsidP="00CA3A6E">
            <w:pPr>
              <w:spacing w:after="0" w:line="240" w:lineRule="auto"/>
              <w:rPr>
                <w:rFonts w:ascii="Liberation Serif" w:hAnsi="Liberation Serif"/>
              </w:rPr>
            </w:pPr>
          </w:p>
        </w:tc>
        <w:tc>
          <w:tcPr>
            <w:tcW w:w="7448" w:type="dxa"/>
          </w:tcPr>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tabs>
                <w:tab w:val="left" w:pos="1350"/>
              </w:tabs>
              <w:spacing w:after="0" w:line="240" w:lineRule="auto"/>
              <w:rPr>
                <w:rFonts w:ascii="Liberation Serif" w:hAnsi="Liberation Serif"/>
              </w:rPr>
            </w:pPr>
            <w:r w:rsidRPr="00020CEC">
              <w:rPr>
                <w:rFonts w:ascii="Liberation Serif" w:hAnsi="Liberation Serif"/>
                <w:lang w:val="en-US"/>
              </w:rPr>
              <w:tab/>
            </w:r>
          </w:p>
          <w:p w:rsidR="009E066B" w:rsidRPr="00020CEC" w:rsidRDefault="009E066B" w:rsidP="00CA3A6E">
            <w:pPr>
              <w:spacing w:after="0" w:line="240" w:lineRule="auto"/>
              <w:rPr>
                <w:rFonts w:ascii="Liberation Serif" w:hAnsi="Liberation Serif"/>
                <w:lang w:val="en-US"/>
              </w:rPr>
            </w:pPr>
          </w:p>
        </w:tc>
      </w:tr>
      <w:tr w:rsidR="009E066B" w:rsidRPr="00020CEC" w:rsidTr="00F33103">
        <w:tc>
          <w:tcPr>
            <w:tcW w:w="8472" w:type="dxa"/>
            <w:vMerge/>
          </w:tcPr>
          <w:p w:rsidR="009E066B" w:rsidRPr="00020CEC" w:rsidRDefault="009E066B" w:rsidP="00CA3A6E">
            <w:pPr>
              <w:spacing w:after="0" w:line="240" w:lineRule="auto"/>
              <w:rPr>
                <w:rFonts w:ascii="Liberation Serif" w:hAnsi="Liberation Serif"/>
              </w:rPr>
            </w:pPr>
          </w:p>
        </w:tc>
        <w:tc>
          <w:tcPr>
            <w:tcW w:w="7448" w:type="dxa"/>
          </w:tcPr>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tc>
      </w:tr>
    </w:tbl>
    <w:p w:rsidR="009E066B" w:rsidRPr="00020CEC" w:rsidRDefault="009E066B" w:rsidP="00CA3A6E">
      <w:pPr>
        <w:spacing w:after="0" w:line="240" w:lineRule="auto"/>
        <w:rPr>
          <w:rFonts w:ascii="Liberation Serif" w:hAnsi="Liberation Serif"/>
        </w:rPr>
      </w:pPr>
    </w:p>
    <w:tbl>
      <w:tblPr>
        <w:tblStyle w:val="ad"/>
        <w:tblW w:w="0" w:type="auto"/>
        <w:tblLook w:val="04A0" w:firstRow="1" w:lastRow="0" w:firstColumn="1" w:lastColumn="0" w:noHBand="0" w:noVBand="1"/>
      </w:tblPr>
      <w:tblGrid>
        <w:gridCol w:w="7481"/>
        <w:gridCol w:w="7022"/>
      </w:tblGrid>
      <w:tr w:rsidR="009E066B" w:rsidRPr="00020CEC" w:rsidTr="009E066B">
        <w:tc>
          <w:tcPr>
            <w:tcW w:w="7626" w:type="dxa"/>
            <w:vMerge w:val="restart"/>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53CBBCFE" wp14:editId="4A1E3104">
                  <wp:extent cx="3675862" cy="4921366"/>
                  <wp:effectExtent l="19050" t="0" r="788" b="0"/>
                  <wp:docPr id="122" name="Рисунок 1" descr="F:\Новая папка (8)\Новая папка\0019-01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8)\Новая папка\0019-010- - копия.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76950" cy="4922822"/>
                          </a:xfrm>
                          <a:prstGeom prst="rect">
                            <a:avLst/>
                          </a:prstGeom>
                          <a:noFill/>
                          <a:ln>
                            <a:noFill/>
                          </a:ln>
                        </pic:spPr>
                      </pic:pic>
                    </a:graphicData>
                  </a:graphic>
                </wp:inline>
              </w:drawing>
            </w:r>
          </w:p>
        </w:tc>
        <w:tc>
          <w:tcPr>
            <w:tcW w:w="7160" w:type="dxa"/>
          </w:tcPr>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rPr>
            </w:pPr>
          </w:p>
        </w:tc>
      </w:tr>
      <w:tr w:rsidR="009E066B" w:rsidRPr="00020CEC" w:rsidTr="009E066B">
        <w:tc>
          <w:tcPr>
            <w:tcW w:w="7626" w:type="dxa"/>
            <w:vMerge/>
          </w:tcPr>
          <w:p w:rsidR="009E066B" w:rsidRPr="00020CEC" w:rsidRDefault="009E066B" w:rsidP="00CA3A6E">
            <w:pPr>
              <w:spacing w:after="0" w:line="240" w:lineRule="auto"/>
              <w:rPr>
                <w:rFonts w:ascii="Liberation Serif" w:hAnsi="Liberation Serif"/>
              </w:rPr>
            </w:pPr>
          </w:p>
        </w:tc>
        <w:tc>
          <w:tcPr>
            <w:tcW w:w="7160" w:type="dxa"/>
          </w:tcPr>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rPr>
            </w:pPr>
          </w:p>
        </w:tc>
      </w:tr>
      <w:tr w:rsidR="009E066B" w:rsidRPr="00020CEC" w:rsidTr="009E066B">
        <w:tc>
          <w:tcPr>
            <w:tcW w:w="7626" w:type="dxa"/>
            <w:vMerge/>
          </w:tcPr>
          <w:p w:rsidR="009E066B" w:rsidRPr="00020CEC" w:rsidRDefault="009E066B" w:rsidP="00CA3A6E">
            <w:pPr>
              <w:spacing w:after="0" w:line="240" w:lineRule="auto"/>
              <w:rPr>
                <w:rFonts w:ascii="Liberation Serif" w:hAnsi="Liberation Serif"/>
              </w:rPr>
            </w:pPr>
          </w:p>
        </w:tc>
        <w:tc>
          <w:tcPr>
            <w:tcW w:w="7160" w:type="dxa"/>
          </w:tcPr>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tc>
      </w:tr>
      <w:tr w:rsidR="009E066B" w:rsidRPr="00020CEC" w:rsidTr="009E066B">
        <w:tc>
          <w:tcPr>
            <w:tcW w:w="7626" w:type="dxa"/>
          </w:tcPr>
          <w:p w:rsidR="009E066B" w:rsidRPr="00020CEC" w:rsidRDefault="009E066B" w:rsidP="00CA3A6E">
            <w:pPr>
              <w:spacing w:after="0" w:line="240" w:lineRule="auto"/>
              <w:rPr>
                <w:rFonts w:ascii="Liberation Serif" w:hAnsi="Liberation Serif"/>
              </w:rPr>
            </w:pPr>
          </w:p>
        </w:tc>
        <w:tc>
          <w:tcPr>
            <w:tcW w:w="7160" w:type="dxa"/>
          </w:tcPr>
          <w:p w:rsidR="009E066B" w:rsidRPr="00020CEC" w:rsidRDefault="009E066B" w:rsidP="00CA3A6E">
            <w:pPr>
              <w:spacing w:after="0" w:line="240" w:lineRule="auto"/>
              <w:rPr>
                <w:rFonts w:ascii="Liberation Serif" w:hAnsi="Liberation Serif"/>
              </w:rPr>
            </w:pPr>
          </w:p>
        </w:tc>
      </w:tr>
      <w:tr w:rsidR="009E066B" w:rsidRPr="00020CEC" w:rsidTr="009E066B">
        <w:tc>
          <w:tcPr>
            <w:tcW w:w="7626" w:type="dxa"/>
            <w:vMerge w:val="restart"/>
          </w:tcPr>
          <w:p w:rsidR="009E066B" w:rsidRPr="00020CEC" w:rsidRDefault="009E066B" w:rsidP="00CA3A6E">
            <w:pPr>
              <w:spacing w:after="0" w:line="240" w:lineRule="auto"/>
              <w:rPr>
                <w:rFonts w:ascii="Liberation Serif" w:hAnsi="Liberation Serif"/>
              </w:rPr>
            </w:pPr>
          </w:p>
        </w:tc>
        <w:tc>
          <w:tcPr>
            <w:tcW w:w="7160" w:type="dxa"/>
          </w:tcPr>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lang w:val="en-US"/>
              </w:rPr>
            </w:pPr>
            <w:r w:rsidRPr="00020CEC">
              <w:rPr>
                <w:rFonts w:ascii="Liberation Serif" w:hAnsi="Liberation Serif"/>
                <w:noProof/>
              </w:rPr>
              <w:lastRenderedPageBreak/>
              <w:drawing>
                <wp:inline distT="0" distB="0" distL="0" distR="0" wp14:anchorId="034B5101" wp14:editId="7B6F5213">
                  <wp:extent cx="4243502" cy="5750150"/>
                  <wp:effectExtent l="19050" t="0" r="4648" b="0"/>
                  <wp:docPr id="1808823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 - копия.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242961" cy="5749417"/>
                          </a:xfrm>
                          <a:prstGeom prst="rect">
                            <a:avLst/>
                          </a:prstGeom>
                        </pic:spPr>
                      </pic:pic>
                    </a:graphicData>
                  </a:graphic>
                </wp:inline>
              </w:drawing>
            </w:r>
          </w:p>
          <w:p w:rsidR="009E066B" w:rsidRPr="00020CEC" w:rsidRDefault="009E066B" w:rsidP="00CA3A6E">
            <w:pPr>
              <w:spacing w:after="0" w:line="240" w:lineRule="auto"/>
              <w:rPr>
                <w:rFonts w:ascii="Liberation Serif" w:hAnsi="Liberation Serif"/>
                <w:lang w:val="en-US"/>
              </w:rPr>
            </w:pPr>
          </w:p>
          <w:p w:rsidR="009E066B" w:rsidRPr="00020CEC" w:rsidRDefault="009E066B" w:rsidP="00CA3A6E">
            <w:pPr>
              <w:spacing w:after="0" w:line="240" w:lineRule="auto"/>
              <w:rPr>
                <w:rFonts w:ascii="Liberation Serif" w:hAnsi="Liberation Serif"/>
              </w:rPr>
            </w:pPr>
          </w:p>
        </w:tc>
      </w:tr>
      <w:tr w:rsidR="009E066B" w:rsidRPr="00020CEC" w:rsidTr="009E066B">
        <w:tc>
          <w:tcPr>
            <w:tcW w:w="7626" w:type="dxa"/>
            <w:vMerge/>
          </w:tcPr>
          <w:p w:rsidR="009E066B" w:rsidRPr="00020CEC" w:rsidRDefault="009E066B" w:rsidP="00CA3A6E">
            <w:pPr>
              <w:spacing w:after="0" w:line="240" w:lineRule="auto"/>
              <w:rPr>
                <w:rFonts w:ascii="Liberation Serif" w:hAnsi="Liberation Serif"/>
              </w:rPr>
            </w:pPr>
          </w:p>
        </w:tc>
        <w:tc>
          <w:tcPr>
            <w:tcW w:w="7160" w:type="dxa"/>
          </w:tcPr>
          <w:p w:rsidR="009E066B" w:rsidRPr="00020CEC" w:rsidRDefault="009E066B" w:rsidP="00CA3A6E">
            <w:pPr>
              <w:spacing w:after="0" w:line="240" w:lineRule="auto"/>
              <w:rPr>
                <w:rFonts w:ascii="Liberation Serif" w:hAnsi="Liberation Serif"/>
              </w:rPr>
            </w:pPr>
          </w:p>
        </w:tc>
      </w:tr>
      <w:tr w:rsidR="009E066B" w:rsidRPr="00020CEC" w:rsidTr="009E066B">
        <w:tc>
          <w:tcPr>
            <w:tcW w:w="7626"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78ACA461" wp14:editId="122B095D">
                  <wp:extent cx="4457700" cy="2343150"/>
                  <wp:effectExtent l="19050" t="0" r="0" b="0"/>
                  <wp:docPr id="124" name="Рисунок 1" descr="G:\беби скилс\Новая папка\0019-010- - копия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беби скилс\Новая папка\0019-010- - копия (2) - копия.jpg"/>
                          <pic:cNvPicPr>
                            <a:picLocks noChangeAspect="1" noChangeArrowheads="1"/>
                          </pic:cNvPicPr>
                        </pic:nvPicPr>
                        <pic:blipFill>
                          <a:blip r:embed="rId122" cstate="print"/>
                          <a:srcRect/>
                          <a:stretch>
                            <a:fillRect/>
                          </a:stretch>
                        </pic:blipFill>
                        <pic:spPr bwMode="auto">
                          <a:xfrm>
                            <a:off x="0" y="0"/>
                            <a:ext cx="4457700" cy="2343150"/>
                          </a:xfrm>
                          <a:prstGeom prst="rect">
                            <a:avLst/>
                          </a:prstGeom>
                          <a:noFill/>
                          <a:ln w="9525">
                            <a:noFill/>
                            <a:miter lim="800000"/>
                            <a:headEnd/>
                            <a:tailEnd/>
                          </a:ln>
                        </pic:spPr>
                      </pic:pic>
                    </a:graphicData>
                  </a:graphic>
                </wp:inline>
              </w:drawing>
            </w:r>
          </w:p>
        </w:tc>
        <w:tc>
          <w:tcPr>
            <w:tcW w:w="7160"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1812EC76" wp14:editId="29061CC5">
                  <wp:extent cx="4495800" cy="2371725"/>
                  <wp:effectExtent l="19050" t="0" r="0" b="0"/>
                  <wp:docPr id="125" name="Рисунок 2" descr="G:\беби скилс\Новая папка\0019-010- - копия (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беби скилс\Новая папка\0019-010- - копия (3) - копия.jpg"/>
                          <pic:cNvPicPr>
                            <a:picLocks noChangeAspect="1" noChangeArrowheads="1"/>
                          </pic:cNvPicPr>
                        </pic:nvPicPr>
                        <pic:blipFill>
                          <a:blip r:embed="rId123" cstate="print"/>
                          <a:srcRect/>
                          <a:stretch>
                            <a:fillRect/>
                          </a:stretch>
                        </pic:blipFill>
                        <pic:spPr bwMode="auto">
                          <a:xfrm>
                            <a:off x="0" y="0"/>
                            <a:ext cx="4495800" cy="2371725"/>
                          </a:xfrm>
                          <a:prstGeom prst="rect">
                            <a:avLst/>
                          </a:prstGeom>
                          <a:noFill/>
                          <a:ln w="9525">
                            <a:noFill/>
                            <a:miter lim="800000"/>
                            <a:headEnd/>
                            <a:tailEnd/>
                          </a:ln>
                        </pic:spPr>
                      </pic:pic>
                    </a:graphicData>
                  </a:graphic>
                </wp:inline>
              </w:drawing>
            </w:r>
          </w:p>
        </w:tc>
      </w:tr>
      <w:tr w:rsidR="009E066B" w:rsidRPr="00020CEC" w:rsidTr="009E066B">
        <w:tc>
          <w:tcPr>
            <w:tcW w:w="7626"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6A8A8A5B" wp14:editId="5FEAA843">
                  <wp:extent cx="4685355" cy="2362200"/>
                  <wp:effectExtent l="19050" t="0" r="945" b="0"/>
                  <wp:docPr id="126" name="Рисунок 3" descr="G:\беби скилс\Новая папка\0019-010- - копия (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беби скилс\Новая папка\0019-010- - копия (4) - копия.jpg"/>
                          <pic:cNvPicPr>
                            <a:picLocks noChangeAspect="1" noChangeArrowheads="1"/>
                          </pic:cNvPicPr>
                        </pic:nvPicPr>
                        <pic:blipFill>
                          <a:blip r:embed="rId124" cstate="print"/>
                          <a:srcRect/>
                          <a:stretch>
                            <a:fillRect/>
                          </a:stretch>
                        </pic:blipFill>
                        <pic:spPr bwMode="auto">
                          <a:xfrm>
                            <a:off x="0" y="0"/>
                            <a:ext cx="4685355" cy="2362200"/>
                          </a:xfrm>
                          <a:prstGeom prst="rect">
                            <a:avLst/>
                          </a:prstGeom>
                          <a:noFill/>
                          <a:ln w="9525">
                            <a:noFill/>
                            <a:miter lim="800000"/>
                            <a:headEnd/>
                            <a:tailEnd/>
                          </a:ln>
                        </pic:spPr>
                      </pic:pic>
                    </a:graphicData>
                  </a:graphic>
                </wp:inline>
              </w:drawing>
            </w:r>
          </w:p>
        </w:tc>
        <w:tc>
          <w:tcPr>
            <w:tcW w:w="7160"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4845FF10" wp14:editId="4056D1CB">
                  <wp:extent cx="4371975" cy="2358062"/>
                  <wp:effectExtent l="19050" t="0" r="9525" b="0"/>
                  <wp:docPr id="127" name="Рисунок 4" descr="G:\беби скилс\Новая папка\122338-6a705-41426880-m750x740-uc164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беби скилс\Новая папка\122338-6a705-41426880-m750x740-uc164d (2).jpg"/>
                          <pic:cNvPicPr>
                            <a:picLocks noChangeAspect="1" noChangeArrowheads="1"/>
                          </pic:cNvPicPr>
                        </pic:nvPicPr>
                        <pic:blipFill>
                          <a:blip r:embed="rId125" cstate="print"/>
                          <a:srcRect/>
                          <a:stretch>
                            <a:fillRect/>
                          </a:stretch>
                        </pic:blipFill>
                        <pic:spPr bwMode="auto">
                          <a:xfrm>
                            <a:off x="0" y="0"/>
                            <a:ext cx="4371975" cy="2358062"/>
                          </a:xfrm>
                          <a:prstGeom prst="rect">
                            <a:avLst/>
                          </a:prstGeom>
                          <a:noFill/>
                          <a:ln w="9525">
                            <a:noFill/>
                            <a:miter lim="800000"/>
                            <a:headEnd/>
                            <a:tailEnd/>
                          </a:ln>
                        </pic:spPr>
                      </pic:pic>
                    </a:graphicData>
                  </a:graphic>
                </wp:inline>
              </w:drawing>
            </w:r>
          </w:p>
        </w:tc>
      </w:tr>
      <w:tr w:rsidR="009E066B" w:rsidRPr="00020CEC" w:rsidTr="009E066B">
        <w:tc>
          <w:tcPr>
            <w:tcW w:w="7626"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lastRenderedPageBreak/>
              <w:drawing>
                <wp:inline distT="0" distB="0" distL="0" distR="0" wp14:anchorId="5DBB2F70" wp14:editId="7117BB98">
                  <wp:extent cx="4772025" cy="2515910"/>
                  <wp:effectExtent l="19050" t="0" r="9525" b="0"/>
                  <wp:docPr id="1797104544" name="Рисунок 5" descr="G:\беби скилс\Новая папка\122338-6a705-41426880-m750x740-uc164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беби скилс\Новая папка\122338-6a705-41426880-m750x740-uc164d (3).jpg"/>
                          <pic:cNvPicPr>
                            <a:picLocks noChangeAspect="1" noChangeArrowheads="1"/>
                          </pic:cNvPicPr>
                        </pic:nvPicPr>
                        <pic:blipFill>
                          <a:blip r:embed="rId126" cstate="print"/>
                          <a:srcRect/>
                          <a:stretch>
                            <a:fillRect/>
                          </a:stretch>
                        </pic:blipFill>
                        <pic:spPr bwMode="auto">
                          <a:xfrm>
                            <a:off x="0" y="0"/>
                            <a:ext cx="4780229" cy="2520235"/>
                          </a:xfrm>
                          <a:prstGeom prst="rect">
                            <a:avLst/>
                          </a:prstGeom>
                          <a:noFill/>
                          <a:ln w="9525">
                            <a:noFill/>
                            <a:miter lim="800000"/>
                            <a:headEnd/>
                            <a:tailEnd/>
                          </a:ln>
                        </pic:spPr>
                      </pic:pic>
                    </a:graphicData>
                  </a:graphic>
                </wp:inline>
              </w:drawing>
            </w:r>
          </w:p>
        </w:tc>
        <w:tc>
          <w:tcPr>
            <w:tcW w:w="7160"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3684A33E" wp14:editId="19774017">
                  <wp:extent cx="4748893" cy="2381250"/>
                  <wp:effectExtent l="19050" t="0" r="0" b="0"/>
                  <wp:docPr id="1797104545" name="Рисунок 6" descr="G:\беби скилс\Новая папка\122338-6a705-41426880-m750x740-uc164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беби скилс\Новая папка\122338-6a705-41426880-m750x740-uc164d (4).jpg"/>
                          <pic:cNvPicPr>
                            <a:picLocks noChangeAspect="1" noChangeArrowheads="1"/>
                          </pic:cNvPicPr>
                        </pic:nvPicPr>
                        <pic:blipFill>
                          <a:blip r:embed="rId127" cstate="print"/>
                          <a:srcRect/>
                          <a:stretch>
                            <a:fillRect/>
                          </a:stretch>
                        </pic:blipFill>
                        <pic:spPr bwMode="auto">
                          <a:xfrm>
                            <a:off x="0" y="0"/>
                            <a:ext cx="4748893" cy="2381250"/>
                          </a:xfrm>
                          <a:prstGeom prst="rect">
                            <a:avLst/>
                          </a:prstGeom>
                          <a:noFill/>
                          <a:ln w="9525">
                            <a:noFill/>
                            <a:miter lim="800000"/>
                            <a:headEnd/>
                            <a:tailEnd/>
                          </a:ln>
                        </pic:spPr>
                      </pic:pic>
                    </a:graphicData>
                  </a:graphic>
                </wp:inline>
              </w:drawing>
            </w:r>
          </w:p>
        </w:tc>
      </w:tr>
      <w:tr w:rsidR="009E066B" w:rsidRPr="00020CEC" w:rsidTr="009E066B">
        <w:tc>
          <w:tcPr>
            <w:tcW w:w="7626"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0EE27F89" wp14:editId="224361B2">
                  <wp:extent cx="4876800" cy="2563091"/>
                  <wp:effectExtent l="19050" t="0" r="0" b="0"/>
                  <wp:docPr id="1797104546" name="Рисунок 7" descr="G:\беби скилс\Новая папка\hello_html_m8cf7ad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беби скилс\Новая папка\hello_html_m8cf7ad5 (2).jpg"/>
                          <pic:cNvPicPr>
                            <a:picLocks noChangeAspect="1" noChangeArrowheads="1"/>
                          </pic:cNvPicPr>
                        </pic:nvPicPr>
                        <pic:blipFill>
                          <a:blip r:embed="rId128" cstate="print"/>
                          <a:srcRect/>
                          <a:stretch>
                            <a:fillRect/>
                          </a:stretch>
                        </pic:blipFill>
                        <pic:spPr bwMode="auto">
                          <a:xfrm>
                            <a:off x="0" y="0"/>
                            <a:ext cx="4876800" cy="2563091"/>
                          </a:xfrm>
                          <a:prstGeom prst="rect">
                            <a:avLst/>
                          </a:prstGeom>
                          <a:noFill/>
                          <a:ln w="9525">
                            <a:noFill/>
                            <a:miter lim="800000"/>
                            <a:headEnd/>
                            <a:tailEnd/>
                          </a:ln>
                        </pic:spPr>
                      </pic:pic>
                    </a:graphicData>
                  </a:graphic>
                </wp:inline>
              </w:drawing>
            </w:r>
          </w:p>
        </w:tc>
        <w:tc>
          <w:tcPr>
            <w:tcW w:w="7160"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0E07A29D" wp14:editId="55F6164F">
                  <wp:extent cx="4691297" cy="2466975"/>
                  <wp:effectExtent l="19050" t="0" r="0" b="0"/>
                  <wp:docPr id="1797104547" name="Рисунок 8" descr="G:\беби скилс\Новая папка\hello_html_m8cf7ad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беби скилс\Новая папка\hello_html_m8cf7ad5 (3).jpg"/>
                          <pic:cNvPicPr>
                            <a:picLocks noChangeAspect="1" noChangeArrowheads="1"/>
                          </pic:cNvPicPr>
                        </pic:nvPicPr>
                        <pic:blipFill>
                          <a:blip r:embed="rId129" cstate="print"/>
                          <a:srcRect/>
                          <a:stretch>
                            <a:fillRect/>
                          </a:stretch>
                        </pic:blipFill>
                        <pic:spPr bwMode="auto">
                          <a:xfrm>
                            <a:off x="0" y="0"/>
                            <a:ext cx="4691297" cy="2466975"/>
                          </a:xfrm>
                          <a:prstGeom prst="rect">
                            <a:avLst/>
                          </a:prstGeom>
                          <a:noFill/>
                          <a:ln w="9525">
                            <a:noFill/>
                            <a:miter lim="800000"/>
                            <a:headEnd/>
                            <a:tailEnd/>
                          </a:ln>
                        </pic:spPr>
                      </pic:pic>
                    </a:graphicData>
                  </a:graphic>
                </wp:inline>
              </w:drawing>
            </w:r>
          </w:p>
        </w:tc>
      </w:tr>
      <w:tr w:rsidR="009E066B" w:rsidRPr="00020CEC" w:rsidTr="009E066B">
        <w:tc>
          <w:tcPr>
            <w:tcW w:w="7626"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lastRenderedPageBreak/>
              <w:drawing>
                <wp:inline distT="0" distB="0" distL="0" distR="0" wp14:anchorId="5CC2B428" wp14:editId="34864C1B">
                  <wp:extent cx="4991100" cy="2581112"/>
                  <wp:effectExtent l="19050" t="0" r="0" b="0"/>
                  <wp:docPr id="1797104548" name="Рисунок 9" descr="G:\беби скилс\Новая папка\hello_html_m8cf7ad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беби скилс\Новая папка\hello_html_m8cf7ad5 (4).jpg"/>
                          <pic:cNvPicPr>
                            <a:picLocks noChangeAspect="1" noChangeArrowheads="1"/>
                          </pic:cNvPicPr>
                        </pic:nvPicPr>
                        <pic:blipFill>
                          <a:blip r:embed="rId130" cstate="print"/>
                          <a:srcRect/>
                          <a:stretch>
                            <a:fillRect/>
                          </a:stretch>
                        </pic:blipFill>
                        <pic:spPr bwMode="auto">
                          <a:xfrm>
                            <a:off x="0" y="0"/>
                            <a:ext cx="4991100" cy="2581112"/>
                          </a:xfrm>
                          <a:prstGeom prst="rect">
                            <a:avLst/>
                          </a:prstGeom>
                          <a:noFill/>
                          <a:ln w="9525">
                            <a:noFill/>
                            <a:miter lim="800000"/>
                            <a:headEnd/>
                            <a:tailEnd/>
                          </a:ln>
                        </pic:spPr>
                      </pic:pic>
                    </a:graphicData>
                  </a:graphic>
                </wp:inline>
              </w:drawing>
            </w:r>
          </w:p>
        </w:tc>
        <w:tc>
          <w:tcPr>
            <w:tcW w:w="7160"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1F227F07" wp14:editId="096FF382">
                  <wp:extent cx="4996541" cy="2514600"/>
                  <wp:effectExtent l="19050" t="0" r="0" b="0"/>
                  <wp:docPr id="1797104549" name="Рисунок 10" descr="G:\беби скилс\Новая папка\s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беби скилс\Новая папка\sm (2).jpg"/>
                          <pic:cNvPicPr>
                            <a:picLocks noChangeAspect="1" noChangeArrowheads="1"/>
                          </pic:cNvPicPr>
                        </pic:nvPicPr>
                        <pic:blipFill>
                          <a:blip r:embed="rId131" cstate="print"/>
                          <a:srcRect/>
                          <a:stretch>
                            <a:fillRect/>
                          </a:stretch>
                        </pic:blipFill>
                        <pic:spPr bwMode="auto">
                          <a:xfrm>
                            <a:off x="0" y="0"/>
                            <a:ext cx="5004991" cy="2518853"/>
                          </a:xfrm>
                          <a:prstGeom prst="rect">
                            <a:avLst/>
                          </a:prstGeom>
                          <a:noFill/>
                          <a:ln w="9525">
                            <a:noFill/>
                            <a:miter lim="800000"/>
                            <a:headEnd/>
                            <a:tailEnd/>
                          </a:ln>
                        </pic:spPr>
                      </pic:pic>
                    </a:graphicData>
                  </a:graphic>
                </wp:inline>
              </w:drawing>
            </w:r>
          </w:p>
        </w:tc>
      </w:tr>
      <w:tr w:rsidR="009E066B" w:rsidRPr="00020CEC" w:rsidTr="009E066B">
        <w:tc>
          <w:tcPr>
            <w:tcW w:w="7626"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26DD6C0A" wp14:editId="17867CC0">
                  <wp:extent cx="5324475" cy="2555748"/>
                  <wp:effectExtent l="19050" t="0" r="9525" b="0"/>
                  <wp:docPr id="1797104551" name="Рисунок 11" descr="G:\беби скилс\Новая папка\s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беби скилс\Новая папка\sm (3).jpg"/>
                          <pic:cNvPicPr>
                            <a:picLocks noChangeAspect="1" noChangeArrowheads="1"/>
                          </pic:cNvPicPr>
                        </pic:nvPicPr>
                        <pic:blipFill>
                          <a:blip r:embed="rId132" cstate="print"/>
                          <a:srcRect/>
                          <a:stretch>
                            <a:fillRect/>
                          </a:stretch>
                        </pic:blipFill>
                        <pic:spPr bwMode="auto">
                          <a:xfrm>
                            <a:off x="0" y="0"/>
                            <a:ext cx="5333392" cy="2560028"/>
                          </a:xfrm>
                          <a:prstGeom prst="rect">
                            <a:avLst/>
                          </a:prstGeom>
                          <a:noFill/>
                          <a:ln w="9525">
                            <a:noFill/>
                            <a:miter lim="800000"/>
                            <a:headEnd/>
                            <a:tailEnd/>
                          </a:ln>
                        </pic:spPr>
                      </pic:pic>
                    </a:graphicData>
                  </a:graphic>
                </wp:inline>
              </w:drawing>
            </w:r>
          </w:p>
        </w:tc>
        <w:tc>
          <w:tcPr>
            <w:tcW w:w="7160" w:type="dxa"/>
          </w:tcPr>
          <w:p w:rsidR="009E066B" w:rsidRPr="00020CEC" w:rsidRDefault="009E066B" w:rsidP="00CA3A6E">
            <w:pPr>
              <w:spacing w:after="0" w:line="240" w:lineRule="auto"/>
              <w:rPr>
                <w:rFonts w:ascii="Liberation Serif" w:hAnsi="Liberation Serif"/>
              </w:rPr>
            </w:pPr>
            <w:r w:rsidRPr="00020CEC">
              <w:rPr>
                <w:rFonts w:ascii="Liberation Serif" w:hAnsi="Liberation Serif"/>
                <w:noProof/>
              </w:rPr>
              <w:drawing>
                <wp:inline distT="0" distB="0" distL="0" distR="0" wp14:anchorId="1D6C7F4F" wp14:editId="665CBDF5">
                  <wp:extent cx="4902448" cy="2447925"/>
                  <wp:effectExtent l="19050" t="0" r="0" b="0"/>
                  <wp:docPr id="1797104552" name="Рисунок 12" descr="G:\беби скилс\Новая папка\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беби скилс\Новая папка\sm.jpg"/>
                          <pic:cNvPicPr>
                            <a:picLocks noChangeAspect="1" noChangeArrowheads="1"/>
                          </pic:cNvPicPr>
                        </pic:nvPicPr>
                        <pic:blipFill>
                          <a:blip r:embed="rId133" cstate="print"/>
                          <a:srcRect/>
                          <a:stretch>
                            <a:fillRect/>
                          </a:stretch>
                        </pic:blipFill>
                        <pic:spPr bwMode="auto">
                          <a:xfrm>
                            <a:off x="0" y="0"/>
                            <a:ext cx="4908876" cy="2451135"/>
                          </a:xfrm>
                          <a:prstGeom prst="rect">
                            <a:avLst/>
                          </a:prstGeom>
                          <a:noFill/>
                          <a:ln w="9525">
                            <a:noFill/>
                            <a:miter lim="800000"/>
                            <a:headEnd/>
                            <a:tailEnd/>
                          </a:ln>
                        </pic:spPr>
                      </pic:pic>
                    </a:graphicData>
                  </a:graphic>
                </wp:inline>
              </w:drawing>
            </w:r>
          </w:p>
        </w:tc>
      </w:tr>
    </w:tbl>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pPr>
    </w:p>
    <w:p w:rsidR="009E066B" w:rsidRPr="00020CEC" w:rsidRDefault="009E066B" w:rsidP="00CA3A6E">
      <w:pPr>
        <w:spacing w:after="0" w:line="240" w:lineRule="auto"/>
        <w:rPr>
          <w:rFonts w:ascii="Liberation Serif" w:hAnsi="Liberation Serif"/>
        </w:rPr>
        <w:sectPr w:rsidR="009E066B" w:rsidRPr="00020CEC" w:rsidSect="00414CD5">
          <w:pgSz w:w="16838" w:h="11906" w:orient="landscape"/>
          <w:pgMar w:top="1134" w:right="850" w:bottom="1134" w:left="1701" w:header="708" w:footer="708" w:gutter="0"/>
          <w:cols w:space="708"/>
          <w:docGrid w:linePitch="360"/>
        </w:sectPr>
      </w:pPr>
    </w:p>
    <w:p w:rsidR="009E066B" w:rsidRPr="00020CEC" w:rsidRDefault="009E066B" w:rsidP="006C0778">
      <w:pPr>
        <w:pStyle w:val="a8"/>
        <w:spacing w:after="0" w:line="240" w:lineRule="auto"/>
        <w:ind w:left="432" w:firstLine="7365"/>
        <w:rPr>
          <w:rFonts w:ascii="Liberation Serif" w:hAnsi="Liberation Serif"/>
          <w:b/>
        </w:rPr>
      </w:pPr>
      <w:r w:rsidRPr="00020CEC">
        <w:rPr>
          <w:rFonts w:ascii="Liberation Serif" w:hAnsi="Liberation Serif"/>
          <w:b/>
        </w:rPr>
        <w:lastRenderedPageBreak/>
        <w:t>Приложение</w:t>
      </w:r>
      <w:r w:rsidR="006C0778" w:rsidRPr="00020CEC">
        <w:rPr>
          <w:rFonts w:ascii="Liberation Serif" w:hAnsi="Liberation Serif"/>
          <w:b/>
        </w:rPr>
        <w:t xml:space="preserve"> </w:t>
      </w:r>
      <w:r w:rsidRPr="00020CEC">
        <w:rPr>
          <w:rFonts w:ascii="Liberation Serif" w:hAnsi="Liberation Serif"/>
          <w:b/>
        </w:rPr>
        <w:t>2</w:t>
      </w:r>
    </w:p>
    <w:p w:rsidR="009E066B" w:rsidRPr="00020CEC" w:rsidRDefault="00283E2C" w:rsidP="006C0778">
      <w:pPr>
        <w:pStyle w:val="a8"/>
        <w:spacing w:after="0" w:line="240" w:lineRule="auto"/>
        <w:ind w:left="432" w:firstLine="7365"/>
        <w:rPr>
          <w:rFonts w:ascii="Liberation Serif" w:hAnsi="Liberation Serif"/>
        </w:rPr>
      </w:pPr>
      <w:r w:rsidRPr="00020CEC">
        <w:rPr>
          <w:rFonts w:ascii="Liberation Serif" w:hAnsi="Liberation Serif"/>
        </w:rPr>
        <w:t>к Положению</w:t>
      </w:r>
    </w:p>
    <w:p w:rsidR="009E066B" w:rsidRPr="00020CEC" w:rsidRDefault="009E066B" w:rsidP="00CA3A6E">
      <w:pPr>
        <w:spacing w:after="0" w:line="240" w:lineRule="auto"/>
        <w:ind w:left="226" w:right="360" w:hanging="10"/>
        <w:jc w:val="center"/>
        <w:rPr>
          <w:rFonts w:ascii="Liberation Serif" w:hAnsi="Liberation Serif"/>
          <w:b/>
          <w:sz w:val="24"/>
          <w:szCs w:val="24"/>
        </w:rPr>
      </w:pPr>
      <w:r w:rsidRPr="00020CEC">
        <w:rPr>
          <w:rFonts w:ascii="Liberation Serif" w:hAnsi="Liberation Serif"/>
          <w:b/>
          <w:sz w:val="24"/>
          <w:szCs w:val="24"/>
        </w:rPr>
        <w:t>Критерии оценивания детского фестиваля «Юный ма</w:t>
      </w:r>
      <w:r w:rsidR="00283E2C" w:rsidRPr="00020CEC">
        <w:rPr>
          <w:rFonts w:ascii="Liberation Serif" w:hAnsi="Liberation Serif"/>
          <w:b/>
          <w:sz w:val="24"/>
          <w:szCs w:val="24"/>
        </w:rPr>
        <w:t xml:space="preserve">стер» по ранней профориентации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7563"/>
        <w:gridCol w:w="1305"/>
      </w:tblGrid>
      <w:tr w:rsidR="009E066B" w:rsidRPr="00020CEC" w:rsidTr="006C0778">
        <w:tc>
          <w:tcPr>
            <w:tcW w:w="367" w:type="pct"/>
          </w:tcPr>
          <w:p w:rsidR="009E066B" w:rsidRPr="00020CEC" w:rsidRDefault="009E066B" w:rsidP="00CA3A6E">
            <w:pPr>
              <w:spacing w:after="0" w:line="240" w:lineRule="auto"/>
              <w:jc w:val="center"/>
              <w:rPr>
                <w:rFonts w:ascii="Liberation Serif" w:eastAsia="Calibri" w:hAnsi="Liberation Serif"/>
                <w:b/>
                <w:i/>
                <w:sz w:val="24"/>
                <w:szCs w:val="24"/>
              </w:rPr>
            </w:pPr>
            <w:r w:rsidRPr="00020CEC">
              <w:rPr>
                <w:rFonts w:ascii="Liberation Serif" w:eastAsia="Calibri" w:hAnsi="Liberation Serif"/>
                <w:b/>
                <w:i/>
                <w:sz w:val="24"/>
                <w:szCs w:val="24"/>
              </w:rPr>
              <w:t>№</w:t>
            </w:r>
          </w:p>
        </w:tc>
        <w:tc>
          <w:tcPr>
            <w:tcW w:w="3951" w:type="pct"/>
          </w:tcPr>
          <w:p w:rsidR="009E066B" w:rsidRPr="00020CEC" w:rsidRDefault="009E066B" w:rsidP="00CA3A6E">
            <w:pPr>
              <w:spacing w:after="0" w:line="240" w:lineRule="auto"/>
              <w:jc w:val="center"/>
              <w:rPr>
                <w:rFonts w:ascii="Liberation Serif" w:eastAsia="Calibri" w:hAnsi="Liberation Serif"/>
                <w:b/>
                <w:i/>
                <w:sz w:val="24"/>
                <w:szCs w:val="24"/>
              </w:rPr>
            </w:pPr>
            <w:r w:rsidRPr="00020CEC">
              <w:rPr>
                <w:rFonts w:ascii="Liberation Serif" w:eastAsia="Calibri" w:hAnsi="Liberation Serif"/>
                <w:b/>
                <w:i/>
                <w:sz w:val="24"/>
                <w:szCs w:val="24"/>
              </w:rPr>
              <w:t>Универсальный критерий</w:t>
            </w:r>
          </w:p>
        </w:tc>
        <w:tc>
          <w:tcPr>
            <w:tcW w:w="682" w:type="pct"/>
          </w:tcPr>
          <w:p w:rsidR="009E066B" w:rsidRPr="00020CEC" w:rsidRDefault="009E066B" w:rsidP="00CA3A6E">
            <w:pPr>
              <w:spacing w:after="0" w:line="240" w:lineRule="auto"/>
              <w:jc w:val="center"/>
              <w:rPr>
                <w:rFonts w:ascii="Liberation Serif" w:eastAsia="Calibri" w:hAnsi="Liberation Serif"/>
                <w:b/>
                <w:i/>
                <w:sz w:val="24"/>
                <w:szCs w:val="24"/>
              </w:rPr>
            </w:pPr>
            <w:r w:rsidRPr="00020CEC">
              <w:rPr>
                <w:rFonts w:ascii="Liberation Serif" w:eastAsia="Calibri" w:hAnsi="Liberation Serif"/>
                <w:b/>
                <w:i/>
                <w:sz w:val="24"/>
                <w:szCs w:val="24"/>
              </w:rPr>
              <w:t>Кол-во баллов</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1</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Соблюдение правил фестиваля</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0-3</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2</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Соблюдение правил безопасности</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0-5</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3</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Владение профессиональной терминологией</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0-5</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4</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Умение планировать процесс выполнения задания</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0-3</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5</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Умение организовывать взаимодействие с детьми</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0-3</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6</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Умение ориентироваться в пространстве, использовать пространство для реализации деятельности</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0-3</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7</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Организация рабочего места детьми, умение распределить оборудование и материалы</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0-5</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8</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Целесообразность размещения, распределения, смены оборудования на протяжении всего периода выполнения деятельности</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0-5</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9</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Приведение рабочего места в порядок по окончании работы</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0-3</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10</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Содержательный и выразительный рассказ о проделанной работе</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0-5</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11</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Умение высказать своё отношение к выполненной работе</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0-5</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12</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Соблюдение времени подготовки и выполнения задания</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0-3</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13</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Соблюдение времени представления задания</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0-3</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14</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Проявление творчества в процессе</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0-3</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15</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 xml:space="preserve"> Проявление позитивных эмоций</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0-3</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16</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Выразительность и содержательность представления</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0-3</w:t>
            </w:r>
          </w:p>
        </w:tc>
      </w:tr>
      <w:tr w:rsidR="009E066B" w:rsidRPr="00020CEC" w:rsidTr="006C0778">
        <w:tc>
          <w:tcPr>
            <w:tcW w:w="367"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17</w:t>
            </w:r>
          </w:p>
        </w:tc>
        <w:tc>
          <w:tcPr>
            <w:tcW w:w="3951"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Общее впечатление</w:t>
            </w:r>
          </w:p>
        </w:tc>
        <w:tc>
          <w:tcPr>
            <w:tcW w:w="682" w:type="pct"/>
          </w:tcPr>
          <w:p w:rsidR="009E066B" w:rsidRPr="00020CEC" w:rsidRDefault="009E066B" w:rsidP="00CA3A6E">
            <w:pPr>
              <w:spacing w:after="0" w:line="240" w:lineRule="auto"/>
              <w:jc w:val="both"/>
              <w:rPr>
                <w:rFonts w:ascii="Liberation Serif" w:eastAsia="Calibri" w:hAnsi="Liberation Serif"/>
                <w:sz w:val="24"/>
                <w:szCs w:val="24"/>
              </w:rPr>
            </w:pPr>
            <w:r w:rsidRPr="00020CEC">
              <w:rPr>
                <w:rFonts w:ascii="Liberation Serif" w:eastAsia="Calibri" w:hAnsi="Liberation Serif"/>
                <w:sz w:val="24"/>
                <w:szCs w:val="24"/>
              </w:rPr>
              <w:t>0-3</w:t>
            </w:r>
          </w:p>
        </w:tc>
      </w:tr>
    </w:tbl>
    <w:p w:rsidR="009E066B" w:rsidRPr="00020CEC" w:rsidRDefault="009E066B" w:rsidP="00CA3A6E">
      <w:pPr>
        <w:spacing w:after="0" w:line="240" w:lineRule="auto"/>
        <w:rPr>
          <w:rFonts w:ascii="Liberation Serif" w:hAnsi="Liberation Serif"/>
        </w:rPr>
      </w:pPr>
    </w:p>
    <w:p w:rsidR="009E066B" w:rsidRPr="00020CEC" w:rsidRDefault="009E066B" w:rsidP="00CA3A6E">
      <w:pPr>
        <w:pStyle w:val="a8"/>
        <w:spacing w:after="0" w:line="240" w:lineRule="auto"/>
        <w:ind w:left="432" w:firstLine="6372"/>
        <w:jc w:val="right"/>
        <w:rPr>
          <w:rFonts w:ascii="Liberation Serif" w:hAnsi="Liberation Serif"/>
          <w:b/>
          <w:sz w:val="24"/>
          <w:szCs w:val="24"/>
        </w:rPr>
      </w:pPr>
      <w:r w:rsidRPr="00020CEC">
        <w:rPr>
          <w:rFonts w:ascii="Liberation Serif" w:hAnsi="Liberation Serif"/>
          <w:b/>
          <w:sz w:val="24"/>
          <w:szCs w:val="24"/>
        </w:rPr>
        <w:t>Приложение 3</w:t>
      </w:r>
    </w:p>
    <w:p w:rsidR="009E066B" w:rsidRPr="00020CEC" w:rsidRDefault="009E066B" w:rsidP="00CA3A6E">
      <w:pPr>
        <w:pStyle w:val="a8"/>
        <w:spacing w:after="0" w:line="240" w:lineRule="auto"/>
        <w:ind w:left="432" w:firstLine="6372"/>
        <w:jc w:val="right"/>
        <w:rPr>
          <w:rFonts w:ascii="Liberation Serif" w:hAnsi="Liberation Serif"/>
          <w:sz w:val="24"/>
          <w:szCs w:val="24"/>
        </w:rPr>
      </w:pPr>
      <w:r w:rsidRPr="00020CEC">
        <w:rPr>
          <w:rFonts w:ascii="Liberation Serif" w:hAnsi="Liberation Serif"/>
          <w:sz w:val="24"/>
          <w:szCs w:val="24"/>
        </w:rPr>
        <w:t>к Положению</w:t>
      </w:r>
    </w:p>
    <w:p w:rsidR="009E066B" w:rsidRPr="00020CEC" w:rsidRDefault="009E066B" w:rsidP="00CA3A6E">
      <w:pPr>
        <w:tabs>
          <w:tab w:val="left" w:pos="284"/>
        </w:tabs>
        <w:autoSpaceDE w:val="0"/>
        <w:spacing w:after="0" w:line="240" w:lineRule="auto"/>
        <w:ind w:left="425"/>
        <w:jc w:val="center"/>
        <w:outlineLvl w:val="0"/>
        <w:rPr>
          <w:rFonts w:ascii="Liberation Serif" w:eastAsia="Times New Roman CYR" w:hAnsi="Liberation Serif"/>
          <w:b/>
          <w:sz w:val="24"/>
          <w:szCs w:val="24"/>
        </w:rPr>
      </w:pPr>
      <w:r w:rsidRPr="00020CEC">
        <w:rPr>
          <w:rFonts w:ascii="Liberation Serif" w:eastAsia="Times New Roman CYR" w:hAnsi="Liberation Serif"/>
          <w:b/>
          <w:sz w:val="24"/>
          <w:szCs w:val="24"/>
        </w:rPr>
        <w:t>Заявка на участие в I</w:t>
      </w:r>
      <w:r w:rsidRPr="00020CEC">
        <w:rPr>
          <w:rFonts w:ascii="Liberation Serif" w:eastAsia="Times New Roman CYR" w:hAnsi="Liberation Serif"/>
          <w:b/>
          <w:sz w:val="24"/>
          <w:szCs w:val="24"/>
          <w:lang w:val="en-US"/>
        </w:rPr>
        <w:t>V</w:t>
      </w:r>
      <w:r w:rsidRPr="00020CEC">
        <w:rPr>
          <w:rFonts w:ascii="Liberation Serif" w:eastAsia="Times New Roman CYR" w:hAnsi="Liberation Serif"/>
          <w:b/>
          <w:sz w:val="24"/>
          <w:szCs w:val="24"/>
        </w:rPr>
        <w:t xml:space="preserve"> детском фестивале «Юный мастер» </w:t>
      </w:r>
    </w:p>
    <w:p w:rsidR="009E066B" w:rsidRPr="00020CEC" w:rsidRDefault="009E066B" w:rsidP="00CA3A6E">
      <w:pPr>
        <w:tabs>
          <w:tab w:val="left" w:pos="284"/>
        </w:tabs>
        <w:autoSpaceDE w:val="0"/>
        <w:spacing w:after="0" w:line="240" w:lineRule="auto"/>
        <w:ind w:left="425"/>
        <w:jc w:val="center"/>
        <w:outlineLvl w:val="0"/>
        <w:rPr>
          <w:rFonts w:ascii="Liberation Serif" w:eastAsia="Times New Roman CYR" w:hAnsi="Liberation Serif"/>
          <w:b/>
          <w:sz w:val="24"/>
          <w:szCs w:val="24"/>
        </w:rPr>
      </w:pPr>
      <w:r w:rsidRPr="00020CEC">
        <w:rPr>
          <w:rFonts w:ascii="Liberation Serif" w:eastAsia="Times New Roman CYR" w:hAnsi="Liberation Serif"/>
          <w:b/>
          <w:sz w:val="24"/>
          <w:szCs w:val="24"/>
        </w:rPr>
        <w:t xml:space="preserve">по ранней профориентации </w:t>
      </w:r>
    </w:p>
    <w:p w:rsidR="009E066B" w:rsidRPr="00020CEC" w:rsidRDefault="009E066B" w:rsidP="00CA3A6E">
      <w:pPr>
        <w:tabs>
          <w:tab w:val="left" w:pos="284"/>
        </w:tabs>
        <w:autoSpaceDE w:val="0"/>
        <w:spacing w:after="0" w:line="240" w:lineRule="auto"/>
        <w:ind w:left="425"/>
        <w:jc w:val="center"/>
        <w:outlineLvl w:val="0"/>
        <w:rPr>
          <w:rFonts w:ascii="Liberation Serif" w:hAnsi="Liberation Serif"/>
          <w:b/>
          <w:sz w:val="24"/>
          <w:szCs w:val="24"/>
        </w:rPr>
      </w:pPr>
    </w:p>
    <w:p w:rsidR="009E066B" w:rsidRPr="00020CEC" w:rsidRDefault="009E066B" w:rsidP="00CA3A6E">
      <w:pPr>
        <w:tabs>
          <w:tab w:val="left" w:pos="708"/>
        </w:tabs>
        <w:autoSpaceDE w:val="0"/>
        <w:spacing w:after="0" w:line="240" w:lineRule="auto"/>
        <w:jc w:val="center"/>
        <w:rPr>
          <w:rFonts w:ascii="Liberation Serif" w:eastAsia="Times New Roman CYR" w:hAnsi="Liberation Serif"/>
          <w:sz w:val="24"/>
          <w:szCs w:val="24"/>
        </w:rPr>
      </w:pPr>
      <w:r w:rsidRPr="00020CEC">
        <w:rPr>
          <w:rFonts w:ascii="Liberation Serif" w:eastAsia="Times New Roman CYR" w:hAnsi="Liberation Serif"/>
          <w:sz w:val="24"/>
          <w:szCs w:val="24"/>
        </w:rPr>
        <w:t>ДОО (объединение) __________________________________</w:t>
      </w:r>
    </w:p>
    <w:tbl>
      <w:tblPr>
        <w:tblW w:w="5000" w:type="pct"/>
        <w:tblLook w:val="0000" w:firstRow="0" w:lastRow="0" w:firstColumn="0" w:lastColumn="0" w:noHBand="0" w:noVBand="0"/>
      </w:tblPr>
      <w:tblGrid>
        <w:gridCol w:w="603"/>
        <w:gridCol w:w="3044"/>
        <w:gridCol w:w="1346"/>
        <w:gridCol w:w="1485"/>
        <w:gridCol w:w="1486"/>
        <w:gridCol w:w="1607"/>
      </w:tblGrid>
      <w:tr w:rsidR="009E066B" w:rsidRPr="00020CEC" w:rsidTr="006C0778">
        <w:trPr>
          <w:trHeight w:val="1"/>
        </w:trPr>
        <w:tc>
          <w:tcPr>
            <w:tcW w:w="35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hAnsi="Liberation Serif"/>
                <w:sz w:val="24"/>
                <w:szCs w:val="24"/>
              </w:rPr>
            </w:pPr>
            <w:r w:rsidRPr="00020CEC">
              <w:rPr>
                <w:rFonts w:ascii="Liberation Serif" w:hAnsi="Liberation Serif"/>
                <w:sz w:val="24"/>
                <w:szCs w:val="24"/>
              </w:rPr>
              <w:t>№</w:t>
            </w:r>
          </w:p>
          <w:p w:rsidR="009E066B" w:rsidRPr="00020CEC" w:rsidRDefault="009E066B" w:rsidP="00CA3A6E">
            <w:pPr>
              <w:tabs>
                <w:tab w:val="left" w:pos="708"/>
              </w:tabs>
              <w:autoSpaceDE w:val="0"/>
              <w:spacing w:after="0" w:line="240" w:lineRule="auto"/>
              <w:jc w:val="center"/>
              <w:rPr>
                <w:rFonts w:ascii="Liberation Serif" w:hAnsi="Liberation Serif"/>
                <w:sz w:val="24"/>
                <w:szCs w:val="24"/>
              </w:rPr>
            </w:pPr>
            <w:r w:rsidRPr="00020CEC">
              <w:rPr>
                <w:rFonts w:ascii="Liberation Serif" w:hAnsi="Liberation Serif"/>
                <w:sz w:val="24"/>
                <w:szCs w:val="24"/>
              </w:rPr>
              <w:t>п/п</w:t>
            </w:r>
          </w:p>
        </w:tc>
        <w:tc>
          <w:tcPr>
            <w:tcW w:w="162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Times New Roman CYR" w:hAnsi="Liberation Serif"/>
                <w:sz w:val="24"/>
                <w:szCs w:val="24"/>
              </w:rPr>
            </w:pPr>
            <w:r w:rsidRPr="00020CEC">
              <w:rPr>
                <w:rFonts w:ascii="Liberation Serif" w:eastAsia="Times New Roman CYR" w:hAnsi="Liberation Serif"/>
                <w:sz w:val="24"/>
                <w:szCs w:val="24"/>
              </w:rPr>
              <w:t>Фамилия, имя участника (полностью)</w:t>
            </w:r>
          </w:p>
        </w:tc>
        <w:tc>
          <w:tcPr>
            <w:tcW w:w="738"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Times New Roman CYR" w:hAnsi="Liberation Serif"/>
                <w:sz w:val="24"/>
                <w:szCs w:val="24"/>
              </w:rPr>
            </w:pPr>
            <w:r w:rsidRPr="00020CEC">
              <w:rPr>
                <w:rFonts w:ascii="Liberation Serif" w:eastAsia="Times New Roman CYR" w:hAnsi="Liberation Serif"/>
                <w:sz w:val="24"/>
                <w:szCs w:val="24"/>
              </w:rPr>
              <w:t>Возраст</w:t>
            </w:r>
          </w:p>
        </w:tc>
        <w:tc>
          <w:tcPr>
            <w:tcW w:w="811"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Times New Roman CYR" w:hAnsi="Liberation Serif"/>
                <w:sz w:val="24"/>
                <w:szCs w:val="24"/>
              </w:rPr>
            </w:pPr>
            <w:r w:rsidRPr="00020CEC">
              <w:rPr>
                <w:rFonts w:ascii="Liberation Serif" w:eastAsia="Times New Roman CYR" w:hAnsi="Liberation Serif"/>
                <w:sz w:val="24"/>
                <w:szCs w:val="24"/>
              </w:rPr>
              <w:t>№ СП</w:t>
            </w:r>
          </w:p>
        </w:tc>
        <w:tc>
          <w:tcPr>
            <w:tcW w:w="811"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Times New Roman CYR" w:hAnsi="Liberation Serif"/>
                <w:sz w:val="24"/>
                <w:szCs w:val="24"/>
              </w:rPr>
            </w:pPr>
            <w:r w:rsidRPr="00020CEC">
              <w:rPr>
                <w:rFonts w:ascii="Liberation Serif" w:eastAsia="Times New Roman CYR" w:hAnsi="Liberation Serif"/>
                <w:sz w:val="24"/>
                <w:szCs w:val="24"/>
              </w:rPr>
              <w:t>Педагог-куратор в ДОО</w:t>
            </w:r>
          </w:p>
        </w:tc>
        <w:tc>
          <w:tcPr>
            <w:tcW w:w="66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1594"/>
              </w:tabs>
              <w:autoSpaceDE w:val="0"/>
              <w:spacing w:after="0" w:line="240" w:lineRule="auto"/>
              <w:jc w:val="center"/>
              <w:rPr>
                <w:rFonts w:ascii="Liberation Serif" w:eastAsia="Times New Roman CYR" w:hAnsi="Liberation Serif"/>
                <w:sz w:val="24"/>
                <w:szCs w:val="24"/>
              </w:rPr>
            </w:pPr>
            <w:r w:rsidRPr="00020CEC">
              <w:rPr>
                <w:rFonts w:ascii="Liberation Serif" w:eastAsia="Times New Roman CYR" w:hAnsi="Liberation Serif"/>
                <w:sz w:val="24"/>
                <w:szCs w:val="24"/>
              </w:rPr>
              <w:t>Заявленная компетенция, согласно Положению</w:t>
            </w:r>
          </w:p>
        </w:tc>
      </w:tr>
      <w:tr w:rsidR="009E066B" w:rsidRPr="00020CEC" w:rsidTr="006C0778">
        <w:trPr>
          <w:trHeight w:val="1"/>
        </w:trPr>
        <w:tc>
          <w:tcPr>
            <w:tcW w:w="35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hAnsi="Liberation Serif"/>
                <w:sz w:val="24"/>
                <w:szCs w:val="24"/>
                <w:lang w:val="en-US"/>
              </w:rPr>
            </w:pPr>
            <w:r w:rsidRPr="00020CEC">
              <w:rPr>
                <w:rFonts w:ascii="Liberation Serif" w:hAnsi="Liberation Serif"/>
                <w:sz w:val="24"/>
                <w:szCs w:val="24"/>
                <w:lang w:val="en-US"/>
              </w:rPr>
              <w:t>1</w:t>
            </w:r>
          </w:p>
        </w:tc>
        <w:tc>
          <w:tcPr>
            <w:tcW w:w="162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738"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811"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811"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66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r>
      <w:tr w:rsidR="009E066B" w:rsidRPr="00020CEC" w:rsidTr="006C0778">
        <w:trPr>
          <w:trHeight w:val="289"/>
        </w:trPr>
        <w:tc>
          <w:tcPr>
            <w:tcW w:w="35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hAnsi="Liberation Serif"/>
                <w:sz w:val="24"/>
                <w:szCs w:val="24"/>
                <w:lang w:val="en-US"/>
              </w:rPr>
            </w:pPr>
            <w:r w:rsidRPr="00020CEC">
              <w:rPr>
                <w:rFonts w:ascii="Liberation Serif" w:hAnsi="Liberation Serif"/>
                <w:sz w:val="24"/>
                <w:szCs w:val="24"/>
                <w:lang w:val="en-US"/>
              </w:rPr>
              <w:t>2</w:t>
            </w:r>
          </w:p>
        </w:tc>
        <w:tc>
          <w:tcPr>
            <w:tcW w:w="162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738"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811"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811"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66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r>
      <w:tr w:rsidR="009E066B" w:rsidRPr="00020CEC" w:rsidTr="006C0778">
        <w:trPr>
          <w:trHeight w:val="289"/>
        </w:trPr>
        <w:tc>
          <w:tcPr>
            <w:tcW w:w="35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hAnsi="Liberation Serif"/>
                <w:sz w:val="24"/>
                <w:szCs w:val="24"/>
              </w:rPr>
            </w:pPr>
            <w:r w:rsidRPr="00020CEC">
              <w:rPr>
                <w:rFonts w:ascii="Liberation Serif" w:hAnsi="Liberation Serif"/>
                <w:sz w:val="24"/>
                <w:szCs w:val="24"/>
              </w:rPr>
              <w:t>3</w:t>
            </w:r>
          </w:p>
        </w:tc>
        <w:tc>
          <w:tcPr>
            <w:tcW w:w="162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738"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811"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811"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66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r>
      <w:tr w:rsidR="009E066B" w:rsidRPr="00020CEC" w:rsidTr="006C0778">
        <w:trPr>
          <w:trHeight w:val="289"/>
        </w:trPr>
        <w:tc>
          <w:tcPr>
            <w:tcW w:w="35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hAnsi="Liberation Serif"/>
                <w:sz w:val="24"/>
                <w:szCs w:val="24"/>
              </w:rPr>
            </w:pPr>
            <w:r w:rsidRPr="00020CEC">
              <w:rPr>
                <w:rFonts w:ascii="Liberation Serif" w:hAnsi="Liberation Serif"/>
                <w:sz w:val="24"/>
                <w:szCs w:val="24"/>
              </w:rPr>
              <w:t>4</w:t>
            </w:r>
          </w:p>
        </w:tc>
        <w:tc>
          <w:tcPr>
            <w:tcW w:w="162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738"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811"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811"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66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r>
    </w:tbl>
    <w:p w:rsidR="009E066B" w:rsidRPr="00020CEC" w:rsidRDefault="009E066B" w:rsidP="00CA3A6E">
      <w:pPr>
        <w:tabs>
          <w:tab w:val="left" w:pos="708"/>
        </w:tabs>
        <w:autoSpaceDE w:val="0"/>
        <w:spacing w:after="0" w:line="240" w:lineRule="auto"/>
        <w:rPr>
          <w:rFonts w:ascii="Liberation Serif" w:eastAsia="Times New Roman CYR" w:hAnsi="Liberation Serif"/>
          <w:sz w:val="24"/>
          <w:szCs w:val="24"/>
        </w:rPr>
      </w:pPr>
      <w:r w:rsidRPr="00020CEC">
        <w:rPr>
          <w:rFonts w:ascii="Liberation Serif" w:eastAsia="Times New Roman CYR" w:hAnsi="Liberation Serif"/>
          <w:sz w:val="24"/>
          <w:szCs w:val="24"/>
        </w:rPr>
        <w:tab/>
      </w:r>
    </w:p>
    <w:p w:rsidR="009E066B" w:rsidRPr="00020CEC" w:rsidRDefault="009E066B" w:rsidP="00CA3A6E">
      <w:pPr>
        <w:tabs>
          <w:tab w:val="left" w:pos="708"/>
        </w:tabs>
        <w:autoSpaceDE w:val="0"/>
        <w:spacing w:after="0" w:line="240" w:lineRule="auto"/>
        <w:rPr>
          <w:rFonts w:ascii="Liberation Serif" w:eastAsia="Times New Roman CYR" w:hAnsi="Liberation Serif"/>
          <w:sz w:val="24"/>
          <w:szCs w:val="24"/>
        </w:rPr>
      </w:pPr>
      <w:r w:rsidRPr="00020CEC">
        <w:rPr>
          <w:rFonts w:ascii="Liberation Serif" w:eastAsia="Times New Roman CYR" w:hAnsi="Liberation Serif"/>
          <w:sz w:val="24"/>
          <w:szCs w:val="24"/>
        </w:rPr>
        <w:t>Руководителькоманды от объединения __________</w:t>
      </w:r>
    </w:p>
    <w:p w:rsidR="009E066B" w:rsidRPr="00020CEC" w:rsidRDefault="009E066B" w:rsidP="00CA3A6E">
      <w:pPr>
        <w:tabs>
          <w:tab w:val="left" w:pos="708"/>
        </w:tabs>
        <w:autoSpaceDE w:val="0"/>
        <w:spacing w:after="0" w:line="240" w:lineRule="auto"/>
        <w:rPr>
          <w:rFonts w:ascii="Liberation Serif" w:eastAsia="Times New Roman CYR" w:hAnsi="Liberation Serif"/>
          <w:sz w:val="24"/>
          <w:szCs w:val="24"/>
        </w:rPr>
      </w:pPr>
      <w:r w:rsidRPr="00020CEC">
        <w:rPr>
          <w:rFonts w:ascii="Liberation Serif" w:hAnsi="Liberation Serif"/>
          <w:sz w:val="24"/>
          <w:szCs w:val="24"/>
        </w:rPr>
        <w:t xml:space="preserve">      (</w:t>
      </w:r>
      <w:r w:rsidRPr="00020CEC">
        <w:rPr>
          <w:rFonts w:ascii="Liberation Serif" w:eastAsia="Times New Roman CYR" w:hAnsi="Liberation Serif"/>
          <w:sz w:val="24"/>
          <w:szCs w:val="24"/>
        </w:rPr>
        <w:t>подпись, ФИО полностью)</w:t>
      </w: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Контактный телефон и e-mail руководителя команды:</w:t>
      </w:r>
    </w:p>
    <w:p w:rsidR="00C05675" w:rsidRPr="00020CEC" w:rsidRDefault="00C05675" w:rsidP="00CA3A6E">
      <w:pPr>
        <w:tabs>
          <w:tab w:val="left" w:pos="284"/>
        </w:tabs>
        <w:autoSpaceDE w:val="0"/>
        <w:spacing w:after="0" w:line="240" w:lineRule="auto"/>
        <w:ind w:left="425"/>
        <w:jc w:val="center"/>
        <w:outlineLvl w:val="0"/>
        <w:rPr>
          <w:rFonts w:ascii="Liberation Serif" w:eastAsia="Times New Roman CYR" w:hAnsi="Liberation Serif"/>
          <w:b/>
          <w:sz w:val="24"/>
          <w:szCs w:val="24"/>
        </w:rPr>
      </w:pPr>
    </w:p>
    <w:p w:rsidR="00C05675" w:rsidRPr="00020CEC" w:rsidRDefault="00C05675" w:rsidP="00CA3A6E">
      <w:pPr>
        <w:tabs>
          <w:tab w:val="left" w:pos="284"/>
        </w:tabs>
        <w:autoSpaceDE w:val="0"/>
        <w:spacing w:after="0" w:line="240" w:lineRule="auto"/>
        <w:ind w:left="425"/>
        <w:jc w:val="center"/>
        <w:outlineLvl w:val="0"/>
        <w:rPr>
          <w:rFonts w:ascii="Liberation Serif" w:eastAsia="Times New Roman CYR" w:hAnsi="Liberation Serif"/>
          <w:b/>
          <w:sz w:val="24"/>
          <w:szCs w:val="24"/>
        </w:rPr>
      </w:pPr>
      <w:r w:rsidRPr="00020CEC">
        <w:rPr>
          <w:rFonts w:ascii="Liberation Serif" w:eastAsia="Times New Roman CYR" w:hAnsi="Liberation Serif"/>
          <w:b/>
          <w:sz w:val="24"/>
          <w:szCs w:val="24"/>
        </w:rPr>
        <w:t>\</w:t>
      </w:r>
    </w:p>
    <w:p w:rsidR="00C05675" w:rsidRPr="00020CEC" w:rsidRDefault="00C05675" w:rsidP="00CA3A6E">
      <w:pPr>
        <w:tabs>
          <w:tab w:val="left" w:pos="284"/>
        </w:tabs>
        <w:autoSpaceDE w:val="0"/>
        <w:spacing w:after="0" w:line="240" w:lineRule="auto"/>
        <w:ind w:left="425"/>
        <w:jc w:val="center"/>
        <w:outlineLvl w:val="0"/>
        <w:rPr>
          <w:rFonts w:ascii="Liberation Serif" w:eastAsia="Times New Roman CYR" w:hAnsi="Liberation Serif"/>
          <w:b/>
          <w:sz w:val="24"/>
          <w:szCs w:val="24"/>
        </w:rPr>
      </w:pPr>
    </w:p>
    <w:p w:rsidR="00C05675" w:rsidRPr="00020CEC" w:rsidRDefault="00C05675" w:rsidP="00CA3A6E">
      <w:pPr>
        <w:tabs>
          <w:tab w:val="left" w:pos="284"/>
        </w:tabs>
        <w:autoSpaceDE w:val="0"/>
        <w:spacing w:after="0" w:line="240" w:lineRule="auto"/>
        <w:ind w:left="425"/>
        <w:jc w:val="center"/>
        <w:outlineLvl w:val="0"/>
        <w:rPr>
          <w:rFonts w:ascii="Liberation Serif" w:eastAsia="Times New Roman CYR" w:hAnsi="Liberation Serif"/>
          <w:b/>
          <w:sz w:val="24"/>
          <w:szCs w:val="24"/>
        </w:rPr>
      </w:pPr>
    </w:p>
    <w:p w:rsidR="00C05675" w:rsidRPr="00020CEC" w:rsidRDefault="00C05675" w:rsidP="00CA3A6E">
      <w:pPr>
        <w:tabs>
          <w:tab w:val="left" w:pos="284"/>
        </w:tabs>
        <w:autoSpaceDE w:val="0"/>
        <w:spacing w:after="0" w:line="240" w:lineRule="auto"/>
        <w:ind w:left="425"/>
        <w:jc w:val="center"/>
        <w:outlineLvl w:val="0"/>
        <w:rPr>
          <w:rFonts w:ascii="Liberation Serif" w:eastAsia="Times New Roman CYR" w:hAnsi="Liberation Serif"/>
          <w:b/>
          <w:sz w:val="24"/>
          <w:szCs w:val="24"/>
        </w:rPr>
      </w:pPr>
    </w:p>
    <w:p w:rsidR="00C05675" w:rsidRPr="00020CEC" w:rsidRDefault="00C05675" w:rsidP="00CA3A6E">
      <w:pPr>
        <w:tabs>
          <w:tab w:val="left" w:pos="284"/>
        </w:tabs>
        <w:autoSpaceDE w:val="0"/>
        <w:spacing w:after="0" w:line="240" w:lineRule="auto"/>
        <w:ind w:left="425"/>
        <w:jc w:val="center"/>
        <w:outlineLvl w:val="0"/>
        <w:rPr>
          <w:rFonts w:ascii="Liberation Serif" w:eastAsia="Times New Roman CYR" w:hAnsi="Liberation Serif"/>
          <w:b/>
          <w:sz w:val="24"/>
          <w:szCs w:val="24"/>
        </w:rPr>
      </w:pPr>
    </w:p>
    <w:p w:rsidR="00C05675" w:rsidRPr="00020CEC" w:rsidRDefault="00C05675" w:rsidP="00CA3A6E">
      <w:pPr>
        <w:tabs>
          <w:tab w:val="left" w:pos="284"/>
        </w:tabs>
        <w:autoSpaceDE w:val="0"/>
        <w:spacing w:after="0" w:line="240" w:lineRule="auto"/>
        <w:ind w:left="425"/>
        <w:jc w:val="center"/>
        <w:outlineLvl w:val="0"/>
        <w:rPr>
          <w:rFonts w:ascii="Liberation Serif" w:eastAsia="Times New Roman CYR" w:hAnsi="Liberation Serif"/>
          <w:b/>
          <w:sz w:val="24"/>
          <w:szCs w:val="24"/>
        </w:rPr>
      </w:pPr>
    </w:p>
    <w:p w:rsidR="00C05675" w:rsidRPr="00020CEC" w:rsidRDefault="00C05675" w:rsidP="00CA3A6E">
      <w:pPr>
        <w:tabs>
          <w:tab w:val="left" w:pos="284"/>
        </w:tabs>
        <w:autoSpaceDE w:val="0"/>
        <w:spacing w:after="0" w:line="240" w:lineRule="auto"/>
        <w:ind w:left="425"/>
        <w:jc w:val="center"/>
        <w:outlineLvl w:val="0"/>
        <w:rPr>
          <w:rFonts w:ascii="Liberation Serif" w:eastAsia="Times New Roman CYR" w:hAnsi="Liberation Serif"/>
          <w:b/>
          <w:sz w:val="24"/>
          <w:szCs w:val="24"/>
        </w:rPr>
      </w:pPr>
    </w:p>
    <w:p w:rsidR="009E066B" w:rsidRPr="00020CEC" w:rsidRDefault="009E066B" w:rsidP="00CA3A6E">
      <w:pPr>
        <w:tabs>
          <w:tab w:val="left" w:pos="284"/>
        </w:tabs>
        <w:autoSpaceDE w:val="0"/>
        <w:spacing w:after="0" w:line="240" w:lineRule="auto"/>
        <w:ind w:left="425"/>
        <w:jc w:val="center"/>
        <w:outlineLvl w:val="0"/>
        <w:rPr>
          <w:rFonts w:ascii="Liberation Serif" w:eastAsia="Times New Roman CYR" w:hAnsi="Liberation Serif"/>
          <w:b/>
          <w:sz w:val="24"/>
          <w:szCs w:val="24"/>
        </w:rPr>
      </w:pPr>
      <w:r w:rsidRPr="00020CEC">
        <w:rPr>
          <w:rFonts w:ascii="Liberation Serif" w:eastAsia="Times New Roman CYR" w:hAnsi="Liberation Serif"/>
          <w:b/>
          <w:sz w:val="24"/>
          <w:szCs w:val="24"/>
        </w:rPr>
        <w:t>Заявка на участие в I</w:t>
      </w:r>
      <w:r w:rsidRPr="00020CEC">
        <w:rPr>
          <w:rFonts w:ascii="Liberation Serif" w:eastAsia="Times New Roman CYR" w:hAnsi="Liberation Serif"/>
          <w:b/>
          <w:sz w:val="24"/>
          <w:szCs w:val="24"/>
          <w:lang w:val="en-US"/>
        </w:rPr>
        <w:t>V</w:t>
      </w:r>
      <w:r w:rsidRPr="00020CEC">
        <w:rPr>
          <w:rFonts w:ascii="Liberation Serif" w:eastAsia="Times New Roman CYR" w:hAnsi="Liberation Serif"/>
          <w:b/>
          <w:sz w:val="24"/>
          <w:szCs w:val="24"/>
        </w:rPr>
        <w:t xml:space="preserve"> детском фестивале «Юный мастер» </w:t>
      </w:r>
    </w:p>
    <w:p w:rsidR="009E066B" w:rsidRPr="00020CEC" w:rsidRDefault="009E066B" w:rsidP="00CA3A6E">
      <w:pPr>
        <w:tabs>
          <w:tab w:val="left" w:pos="284"/>
        </w:tabs>
        <w:autoSpaceDE w:val="0"/>
        <w:spacing w:after="0" w:line="240" w:lineRule="auto"/>
        <w:ind w:left="425"/>
        <w:jc w:val="center"/>
        <w:outlineLvl w:val="0"/>
        <w:rPr>
          <w:rFonts w:ascii="Liberation Serif" w:eastAsia="Times New Roman CYR" w:hAnsi="Liberation Serif"/>
          <w:b/>
          <w:sz w:val="24"/>
          <w:szCs w:val="24"/>
        </w:rPr>
      </w:pPr>
      <w:r w:rsidRPr="00020CEC">
        <w:rPr>
          <w:rFonts w:ascii="Liberation Serif" w:eastAsia="Times New Roman CYR" w:hAnsi="Liberation Serif"/>
          <w:b/>
          <w:sz w:val="24"/>
          <w:szCs w:val="24"/>
        </w:rPr>
        <w:t xml:space="preserve">по ранней профориентации </w:t>
      </w:r>
    </w:p>
    <w:p w:rsidR="009E066B" w:rsidRPr="00020CEC" w:rsidRDefault="009E066B" w:rsidP="00CA3A6E">
      <w:pPr>
        <w:tabs>
          <w:tab w:val="left" w:pos="284"/>
        </w:tabs>
        <w:autoSpaceDE w:val="0"/>
        <w:spacing w:after="0" w:line="240" w:lineRule="auto"/>
        <w:ind w:left="425"/>
        <w:jc w:val="center"/>
        <w:outlineLvl w:val="0"/>
        <w:rPr>
          <w:rFonts w:ascii="Liberation Serif" w:hAnsi="Liberation Serif"/>
          <w:b/>
          <w:sz w:val="24"/>
          <w:szCs w:val="24"/>
        </w:rPr>
      </w:pPr>
    </w:p>
    <w:p w:rsidR="009E066B" w:rsidRPr="00020CEC" w:rsidRDefault="009E066B" w:rsidP="00CA3A6E">
      <w:pPr>
        <w:tabs>
          <w:tab w:val="left" w:pos="708"/>
        </w:tabs>
        <w:autoSpaceDE w:val="0"/>
        <w:spacing w:after="0" w:line="240" w:lineRule="auto"/>
        <w:jc w:val="center"/>
        <w:rPr>
          <w:rFonts w:ascii="Liberation Serif" w:eastAsia="Times New Roman CYR" w:hAnsi="Liberation Serif"/>
          <w:sz w:val="24"/>
          <w:szCs w:val="24"/>
        </w:rPr>
      </w:pPr>
      <w:r w:rsidRPr="00020CEC">
        <w:rPr>
          <w:rFonts w:ascii="Liberation Serif" w:eastAsia="Times New Roman CYR" w:hAnsi="Liberation Serif"/>
          <w:sz w:val="24"/>
          <w:szCs w:val="24"/>
        </w:rPr>
        <w:t>Школа __________________________________</w:t>
      </w:r>
    </w:p>
    <w:p w:rsidR="009E066B" w:rsidRPr="00020CEC" w:rsidRDefault="009E066B" w:rsidP="00CA3A6E">
      <w:pPr>
        <w:tabs>
          <w:tab w:val="left" w:pos="708"/>
        </w:tabs>
        <w:autoSpaceDE w:val="0"/>
        <w:spacing w:after="0" w:line="240" w:lineRule="auto"/>
        <w:jc w:val="right"/>
        <w:rPr>
          <w:rFonts w:ascii="Liberation Serif" w:hAnsi="Liberation Serif"/>
          <w:sz w:val="24"/>
          <w:szCs w:val="24"/>
        </w:rPr>
      </w:pPr>
    </w:p>
    <w:tbl>
      <w:tblPr>
        <w:tblW w:w="5000" w:type="pct"/>
        <w:tblLook w:val="0000" w:firstRow="0" w:lastRow="0" w:firstColumn="0" w:lastColumn="0" w:noHBand="0" w:noVBand="0"/>
      </w:tblPr>
      <w:tblGrid>
        <w:gridCol w:w="629"/>
        <w:gridCol w:w="3728"/>
        <w:gridCol w:w="1695"/>
        <w:gridCol w:w="1540"/>
        <w:gridCol w:w="1979"/>
      </w:tblGrid>
      <w:tr w:rsidR="009E066B" w:rsidRPr="00020CEC" w:rsidTr="006C0778">
        <w:trPr>
          <w:trHeight w:val="1"/>
        </w:trPr>
        <w:tc>
          <w:tcPr>
            <w:tcW w:w="36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hAnsi="Liberation Serif"/>
                <w:sz w:val="24"/>
                <w:szCs w:val="24"/>
              </w:rPr>
            </w:pPr>
            <w:r w:rsidRPr="00020CEC">
              <w:rPr>
                <w:rFonts w:ascii="Liberation Serif" w:hAnsi="Liberation Serif"/>
                <w:sz w:val="24"/>
                <w:szCs w:val="24"/>
              </w:rPr>
              <w:t>№</w:t>
            </w:r>
          </w:p>
          <w:p w:rsidR="009E066B" w:rsidRPr="00020CEC" w:rsidRDefault="009E066B" w:rsidP="00CA3A6E">
            <w:pPr>
              <w:tabs>
                <w:tab w:val="left" w:pos="708"/>
              </w:tabs>
              <w:autoSpaceDE w:val="0"/>
              <w:spacing w:after="0" w:line="240" w:lineRule="auto"/>
              <w:jc w:val="center"/>
              <w:rPr>
                <w:rFonts w:ascii="Liberation Serif" w:hAnsi="Liberation Serif"/>
                <w:sz w:val="24"/>
                <w:szCs w:val="24"/>
              </w:rPr>
            </w:pPr>
            <w:r w:rsidRPr="00020CEC">
              <w:rPr>
                <w:rFonts w:ascii="Liberation Serif" w:hAnsi="Liberation Serif"/>
                <w:sz w:val="24"/>
                <w:szCs w:val="24"/>
              </w:rPr>
              <w:t>п/п</w:t>
            </w:r>
          </w:p>
        </w:tc>
        <w:tc>
          <w:tcPr>
            <w:tcW w:w="1979"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Times New Roman CYR" w:hAnsi="Liberation Serif"/>
                <w:sz w:val="24"/>
                <w:szCs w:val="24"/>
              </w:rPr>
            </w:pPr>
            <w:r w:rsidRPr="00020CEC">
              <w:rPr>
                <w:rFonts w:ascii="Liberation Serif" w:eastAsia="Times New Roman CYR" w:hAnsi="Liberation Serif"/>
                <w:sz w:val="24"/>
                <w:szCs w:val="24"/>
              </w:rPr>
              <w:t>Фамилия, имя учащегося (полностью)</w:t>
            </w:r>
          </w:p>
        </w:tc>
        <w:tc>
          <w:tcPr>
            <w:tcW w:w="76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Times New Roman CYR" w:hAnsi="Liberation Serif"/>
                <w:sz w:val="24"/>
                <w:szCs w:val="24"/>
              </w:rPr>
            </w:pPr>
            <w:r w:rsidRPr="00020CEC">
              <w:rPr>
                <w:rFonts w:ascii="Liberation Serif" w:eastAsia="Times New Roman CYR" w:hAnsi="Liberation Serif"/>
                <w:sz w:val="24"/>
                <w:szCs w:val="24"/>
              </w:rPr>
              <w:t>Возраст/Класс</w:t>
            </w:r>
          </w:p>
        </w:tc>
        <w:tc>
          <w:tcPr>
            <w:tcW w:w="836"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Times New Roman CYR" w:hAnsi="Liberation Serif"/>
                <w:sz w:val="24"/>
                <w:szCs w:val="24"/>
              </w:rPr>
            </w:pPr>
            <w:r w:rsidRPr="00020CEC">
              <w:rPr>
                <w:rFonts w:ascii="Liberation Serif" w:eastAsia="Times New Roman CYR" w:hAnsi="Liberation Serif"/>
                <w:sz w:val="24"/>
                <w:szCs w:val="24"/>
              </w:rPr>
              <w:t>Учитель-куратор в школе</w:t>
            </w:r>
          </w:p>
        </w:tc>
        <w:tc>
          <w:tcPr>
            <w:tcW w:w="106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1594"/>
              </w:tabs>
              <w:autoSpaceDE w:val="0"/>
              <w:spacing w:after="0" w:line="240" w:lineRule="auto"/>
              <w:jc w:val="center"/>
              <w:rPr>
                <w:rFonts w:ascii="Liberation Serif" w:eastAsia="Times New Roman CYR" w:hAnsi="Liberation Serif"/>
                <w:sz w:val="24"/>
                <w:szCs w:val="24"/>
              </w:rPr>
            </w:pPr>
            <w:r w:rsidRPr="00020CEC">
              <w:rPr>
                <w:rFonts w:ascii="Liberation Serif" w:eastAsia="Times New Roman CYR" w:hAnsi="Liberation Serif"/>
                <w:sz w:val="24"/>
                <w:szCs w:val="24"/>
              </w:rPr>
              <w:t>Заявленная компетенция, согласно Положению</w:t>
            </w:r>
          </w:p>
        </w:tc>
      </w:tr>
      <w:tr w:rsidR="009E066B" w:rsidRPr="00020CEC" w:rsidTr="006C0778">
        <w:trPr>
          <w:trHeight w:val="1"/>
        </w:trPr>
        <w:tc>
          <w:tcPr>
            <w:tcW w:w="36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hAnsi="Liberation Serif"/>
                <w:sz w:val="24"/>
                <w:szCs w:val="24"/>
                <w:lang w:val="en-US"/>
              </w:rPr>
            </w:pPr>
            <w:r w:rsidRPr="00020CEC">
              <w:rPr>
                <w:rFonts w:ascii="Liberation Serif" w:hAnsi="Liberation Serif"/>
                <w:sz w:val="24"/>
                <w:szCs w:val="24"/>
                <w:lang w:val="en-US"/>
              </w:rPr>
              <w:t>1</w:t>
            </w:r>
          </w:p>
        </w:tc>
        <w:tc>
          <w:tcPr>
            <w:tcW w:w="1979"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76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836"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106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r>
      <w:tr w:rsidR="009E066B" w:rsidRPr="00020CEC" w:rsidTr="006C0778">
        <w:trPr>
          <w:trHeight w:val="289"/>
        </w:trPr>
        <w:tc>
          <w:tcPr>
            <w:tcW w:w="36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hAnsi="Liberation Serif"/>
                <w:sz w:val="24"/>
                <w:szCs w:val="24"/>
                <w:lang w:val="en-US"/>
              </w:rPr>
            </w:pPr>
            <w:r w:rsidRPr="00020CEC">
              <w:rPr>
                <w:rFonts w:ascii="Liberation Serif" w:hAnsi="Liberation Serif"/>
                <w:sz w:val="24"/>
                <w:szCs w:val="24"/>
                <w:lang w:val="en-US"/>
              </w:rPr>
              <w:t>2</w:t>
            </w:r>
          </w:p>
        </w:tc>
        <w:tc>
          <w:tcPr>
            <w:tcW w:w="1979"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76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836"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106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r>
      <w:tr w:rsidR="009E066B" w:rsidRPr="00020CEC" w:rsidTr="006C0778">
        <w:trPr>
          <w:trHeight w:val="289"/>
        </w:trPr>
        <w:tc>
          <w:tcPr>
            <w:tcW w:w="36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hAnsi="Liberation Serif"/>
                <w:sz w:val="24"/>
                <w:szCs w:val="24"/>
              </w:rPr>
            </w:pPr>
            <w:r w:rsidRPr="00020CEC">
              <w:rPr>
                <w:rFonts w:ascii="Liberation Serif" w:hAnsi="Liberation Serif"/>
                <w:sz w:val="24"/>
                <w:szCs w:val="24"/>
              </w:rPr>
              <w:t>3</w:t>
            </w:r>
          </w:p>
        </w:tc>
        <w:tc>
          <w:tcPr>
            <w:tcW w:w="1979"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76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836"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106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r>
      <w:tr w:rsidR="009E066B" w:rsidRPr="00020CEC" w:rsidTr="006C0778">
        <w:trPr>
          <w:trHeight w:val="289"/>
        </w:trPr>
        <w:tc>
          <w:tcPr>
            <w:tcW w:w="36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hAnsi="Liberation Serif"/>
                <w:sz w:val="24"/>
                <w:szCs w:val="24"/>
              </w:rPr>
            </w:pPr>
            <w:r w:rsidRPr="00020CEC">
              <w:rPr>
                <w:rFonts w:ascii="Liberation Serif" w:hAnsi="Liberation Serif"/>
                <w:sz w:val="24"/>
                <w:szCs w:val="24"/>
              </w:rPr>
              <w:t>4</w:t>
            </w:r>
          </w:p>
        </w:tc>
        <w:tc>
          <w:tcPr>
            <w:tcW w:w="1979"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760"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836"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c>
          <w:tcPr>
            <w:tcW w:w="1065" w:type="pct"/>
            <w:tcBorders>
              <w:top w:val="single" w:sz="1" w:space="0" w:color="000000"/>
              <w:left w:val="single" w:sz="1" w:space="0" w:color="000000"/>
              <w:bottom w:val="single" w:sz="1" w:space="0" w:color="000000"/>
              <w:right w:val="single" w:sz="1" w:space="0" w:color="000000"/>
            </w:tcBorders>
            <w:shd w:val="clear" w:color="auto" w:fill="FFFFFF"/>
          </w:tcPr>
          <w:p w:rsidR="009E066B" w:rsidRPr="00020CEC" w:rsidRDefault="009E066B" w:rsidP="00CA3A6E">
            <w:pPr>
              <w:tabs>
                <w:tab w:val="left" w:pos="708"/>
              </w:tabs>
              <w:autoSpaceDE w:val="0"/>
              <w:spacing w:after="0" w:line="240" w:lineRule="auto"/>
              <w:jc w:val="center"/>
              <w:rPr>
                <w:rFonts w:ascii="Liberation Serif" w:eastAsia="Calibri" w:hAnsi="Liberation Serif"/>
                <w:sz w:val="24"/>
                <w:szCs w:val="24"/>
              </w:rPr>
            </w:pPr>
          </w:p>
        </w:tc>
      </w:tr>
    </w:tbl>
    <w:p w:rsidR="009E066B" w:rsidRPr="00020CEC" w:rsidRDefault="009E066B" w:rsidP="00CA3A6E">
      <w:pPr>
        <w:tabs>
          <w:tab w:val="left" w:pos="708"/>
        </w:tabs>
        <w:autoSpaceDE w:val="0"/>
        <w:spacing w:after="0" w:line="240" w:lineRule="auto"/>
        <w:rPr>
          <w:rFonts w:ascii="Liberation Serif" w:eastAsia="Times New Roman CYR" w:hAnsi="Liberation Serif"/>
          <w:sz w:val="24"/>
          <w:szCs w:val="24"/>
        </w:rPr>
      </w:pPr>
      <w:r w:rsidRPr="00020CEC">
        <w:rPr>
          <w:rFonts w:ascii="Liberation Serif" w:eastAsia="Times New Roman CYR" w:hAnsi="Liberation Serif"/>
          <w:sz w:val="24"/>
          <w:szCs w:val="24"/>
        </w:rPr>
        <w:tab/>
      </w:r>
    </w:p>
    <w:p w:rsidR="009E066B" w:rsidRPr="00020CEC" w:rsidRDefault="009E066B" w:rsidP="00CA3A6E">
      <w:pPr>
        <w:tabs>
          <w:tab w:val="left" w:pos="708"/>
        </w:tabs>
        <w:autoSpaceDE w:val="0"/>
        <w:spacing w:after="0" w:line="240" w:lineRule="auto"/>
        <w:rPr>
          <w:rFonts w:ascii="Liberation Serif" w:eastAsia="Times New Roman CYR" w:hAnsi="Liberation Serif"/>
          <w:sz w:val="24"/>
          <w:szCs w:val="24"/>
        </w:rPr>
      </w:pPr>
      <w:r w:rsidRPr="00020CEC">
        <w:rPr>
          <w:rFonts w:ascii="Liberation Serif" w:eastAsia="Times New Roman CYR" w:hAnsi="Liberation Serif"/>
          <w:sz w:val="24"/>
          <w:szCs w:val="24"/>
        </w:rPr>
        <w:t>Руководитель  команды от школы __________</w:t>
      </w:r>
    </w:p>
    <w:p w:rsidR="009E066B" w:rsidRPr="00020CEC" w:rsidRDefault="009E066B" w:rsidP="00CA3A6E">
      <w:pPr>
        <w:tabs>
          <w:tab w:val="left" w:pos="708"/>
        </w:tabs>
        <w:autoSpaceDE w:val="0"/>
        <w:spacing w:after="0" w:line="240" w:lineRule="auto"/>
        <w:rPr>
          <w:rFonts w:ascii="Liberation Serif" w:eastAsia="Times New Roman CYR" w:hAnsi="Liberation Serif"/>
          <w:sz w:val="24"/>
          <w:szCs w:val="24"/>
        </w:rPr>
      </w:pPr>
      <w:r w:rsidRPr="00020CEC">
        <w:rPr>
          <w:rFonts w:ascii="Liberation Serif" w:hAnsi="Liberation Serif"/>
          <w:sz w:val="24"/>
          <w:szCs w:val="24"/>
        </w:rPr>
        <w:t xml:space="preserve">                 (</w:t>
      </w:r>
      <w:r w:rsidRPr="00020CEC">
        <w:rPr>
          <w:rFonts w:ascii="Liberation Serif" w:eastAsia="Times New Roman CYR" w:hAnsi="Liberation Serif"/>
          <w:sz w:val="24"/>
          <w:szCs w:val="24"/>
        </w:rPr>
        <w:t>подпись, ФИО полностью)</w:t>
      </w:r>
    </w:p>
    <w:p w:rsidR="009E066B" w:rsidRPr="00020CEC" w:rsidRDefault="009E066B" w:rsidP="00CA3A6E">
      <w:pPr>
        <w:spacing w:after="0" w:line="240" w:lineRule="auto"/>
        <w:rPr>
          <w:rFonts w:ascii="Liberation Serif" w:hAnsi="Liberation Serif"/>
          <w:sz w:val="24"/>
          <w:szCs w:val="24"/>
        </w:rPr>
      </w:pPr>
    </w:p>
    <w:p w:rsidR="009E066B" w:rsidRPr="00020CEC" w:rsidRDefault="009E066B" w:rsidP="00CA3A6E">
      <w:pPr>
        <w:spacing w:after="0" w:line="240" w:lineRule="auto"/>
        <w:jc w:val="both"/>
        <w:rPr>
          <w:rFonts w:ascii="Liberation Serif" w:hAnsi="Liberation Serif"/>
          <w:sz w:val="24"/>
          <w:szCs w:val="24"/>
        </w:rPr>
      </w:pPr>
      <w:r w:rsidRPr="00020CEC">
        <w:rPr>
          <w:rFonts w:ascii="Liberation Serif" w:hAnsi="Liberation Serif"/>
          <w:sz w:val="24"/>
          <w:szCs w:val="24"/>
        </w:rPr>
        <w:t>Контактный телефон  и e-mail руководителя команды:</w:t>
      </w:r>
    </w:p>
    <w:p w:rsidR="009E066B" w:rsidRPr="00020CEC" w:rsidRDefault="009E066B" w:rsidP="00CA3A6E">
      <w:pPr>
        <w:spacing w:after="0" w:line="240" w:lineRule="auto"/>
        <w:jc w:val="both"/>
        <w:rPr>
          <w:rFonts w:ascii="Liberation Serif" w:hAnsi="Liberation Serif"/>
          <w:sz w:val="32"/>
          <w:szCs w:val="32"/>
        </w:rPr>
      </w:pPr>
    </w:p>
    <w:p w:rsidR="009E066B" w:rsidRPr="00020CEC" w:rsidRDefault="009E066B" w:rsidP="00CA3A6E">
      <w:pPr>
        <w:spacing w:after="0" w:line="240" w:lineRule="auto"/>
        <w:jc w:val="both"/>
        <w:rPr>
          <w:rFonts w:ascii="Liberation Serif" w:hAnsi="Liberation Serif"/>
          <w:sz w:val="32"/>
          <w:szCs w:val="32"/>
        </w:rPr>
      </w:pPr>
    </w:p>
    <w:p w:rsidR="009E066B" w:rsidRPr="00020CEC" w:rsidRDefault="009E066B" w:rsidP="00CA3A6E">
      <w:pPr>
        <w:spacing w:after="0" w:line="240" w:lineRule="auto"/>
        <w:jc w:val="both"/>
        <w:rPr>
          <w:rFonts w:ascii="Liberation Serif" w:hAnsi="Liberation Serif"/>
          <w:sz w:val="32"/>
          <w:szCs w:val="32"/>
        </w:rPr>
      </w:pPr>
    </w:p>
    <w:p w:rsidR="009E066B" w:rsidRPr="00020CEC" w:rsidRDefault="009E066B" w:rsidP="00CA3A6E">
      <w:pPr>
        <w:spacing w:after="0" w:line="240" w:lineRule="auto"/>
        <w:jc w:val="both"/>
        <w:rPr>
          <w:rFonts w:ascii="Liberation Serif" w:hAnsi="Liberation Serif"/>
          <w:sz w:val="32"/>
          <w:szCs w:val="32"/>
        </w:rPr>
      </w:pPr>
    </w:p>
    <w:p w:rsidR="009E066B" w:rsidRPr="00020CEC" w:rsidRDefault="009E066B" w:rsidP="00CA3A6E">
      <w:pPr>
        <w:spacing w:after="0" w:line="240" w:lineRule="auto"/>
        <w:jc w:val="both"/>
        <w:rPr>
          <w:rFonts w:ascii="Liberation Serif" w:hAnsi="Liberation Serif"/>
          <w:sz w:val="32"/>
          <w:szCs w:val="32"/>
        </w:rPr>
      </w:pPr>
    </w:p>
    <w:p w:rsidR="009E066B" w:rsidRPr="00020CEC" w:rsidRDefault="009E066B" w:rsidP="00CA3A6E">
      <w:pPr>
        <w:spacing w:after="0" w:line="240" w:lineRule="auto"/>
        <w:jc w:val="both"/>
        <w:rPr>
          <w:rFonts w:ascii="Liberation Serif" w:hAnsi="Liberation Serif"/>
          <w:sz w:val="32"/>
          <w:szCs w:val="32"/>
        </w:rPr>
      </w:pPr>
    </w:p>
    <w:p w:rsidR="00283E2C" w:rsidRPr="00020CEC" w:rsidRDefault="00283E2C" w:rsidP="00CA3A6E">
      <w:pPr>
        <w:spacing w:after="0" w:line="240" w:lineRule="auto"/>
        <w:jc w:val="right"/>
        <w:rPr>
          <w:rFonts w:ascii="Liberation Serif" w:hAnsi="Liberation Serif"/>
          <w:sz w:val="24"/>
          <w:szCs w:val="24"/>
        </w:rPr>
      </w:pPr>
    </w:p>
    <w:p w:rsidR="00283E2C" w:rsidRPr="00020CEC" w:rsidRDefault="00283E2C" w:rsidP="00CA3A6E">
      <w:pPr>
        <w:spacing w:after="0" w:line="240" w:lineRule="auto"/>
        <w:jc w:val="right"/>
        <w:rPr>
          <w:rFonts w:ascii="Liberation Serif" w:hAnsi="Liberation Serif"/>
          <w:sz w:val="24"/>
          <w:szCs w:val="24"/>
        </w:rPr>
      </w:pPr>
    </w:p>
    <w:p w:rsidR="00283E2C" w:rsidRPr="00020CEC" w:rsidRDefault="00283E2C"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C05675" w:rsidRPr="00020CEC" w:rsidRDefault="00C05675" w:rsidP="00CA3A6E">
      <w:pPr>
        <w:spacing w:after="0" w:line="240" w:lineRule="auto"/>
        <w:jc w:val="right"/>
        <w:rPr>
          <w:rFonts w:ascii="Liberation Serif" w:hAnsi="Liberation Serif"/>
          <w:sz w:val="24"/>
          <w:szCs w:val="24"/>
        </w:rPr>
      </w:pPr>
    </w:p>
    <w:p w:rsidR="00283E2C" w:rsidRPr="00020CEC" w:rsidRDefault="00283E2C" w:rsidP="00CA3A6E">
      <w:pPr>
        <w:spacing w:after="0" w:line="240" w:lineRule="auto"/>
        <w:jc w:val="right"/>
        <w:rPr>
          <w:rFonts w:ascii="Liberation Serif" w:hAnsi="Liberation Serif"/>
          <w:sz w:val="24"/>
          <w:szCs w:val="24"/>
        </w:rPr>
      </w:pPr>
    </w:p>
    <w:p w:rsidR="00283E2C" w:rsidRPr="00020CEC" w:rsidRDefault="00283E2C" w:rsidP="00CA3A6E">
      <w:pPr>
        <w:spacing w:after="0" w:line="240" w:lineRule="auto"/>
        <w:jc w:val="right"/>
        <w:rPr>
          <w:rFonts w:ascii="Liberation Serif" w:hAnsi="Liberation Serif"/>
          <w:sz w:val="24"/>
          <w:szCs w:val="24"/>
        </w:rPr>
      </w:pPr>
    </w:p>
    <w:p w:rsidR="00283E2C" w:rsidRPr="00020CEC" w:rsidRDefault="00283E2C" w:rsidP="00CA3A6E">
      <w:pPr>
        <w:spacing w:after="0" w:line="240" w:lineRule="auto"/>
        <w:jc w:val="right"/>
        <w:rPr>
          <w:rFonts w:ascii="Liberation Serif" w:hAnsi="Liberation Serif"/>
          <w:sz w:val="24"/>
          <w:szCs w:val="24"/>
        </w:rPr>
      </w:pPr>
    </w:p>
    <w:p w:rsidR="00283E2C" w:rsidRPr="00020CEC" w:rsidRDefault="00283E2C" w:rsidP="00CA3A6E">
      <w:pPr>
        <w:spacing w:after="0" w:line="240" w:lineRule="auto"/>
        <w:jc w:val="right"/>
        <w:rPr>
          <w:rFonts w:ascii="Liberation Serif" w:hAnsi="Liberation Serif"/>
          <w:sz w:val="24"/>
          <w:szCs w:val="24"/>
        </w:rPr>
      </w:pPr>
    </w:p>
    <w:p w:rsidR="00283E2C" w:rsidRPr="00020CEC" w:rsidRDefault="00283E2C" w:rsidP="00CA3A6E">
      <w:pPr>
        <w:spacing w:after="0" w:line="240" w:lineRule="auto"/>
        <w:jc w:val="right"/>
        <w:rPr>
          <w:rFonts w:ascii="Liberation Serif" w:hAnsi="Liberation Serif"/>
          <w:sz w:val="24"/>
          <w:szCs w:val="24"/>
        </w:rPr>
      </w:pPr>
    </w:p>
    <w:p w:rsidR="00283E2C" w:rsidRPr="00020CEC" w:rsidRDefault="00F10AB3" w:rsidP="00CA3A6E">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№1</w:t>
      </w:r>
      <w:r w:rsidR="00283E2C" w:rsidRPr="00020CEC">
        <w:rPr>
          <w:rFonts w:ascii="Liberation Serif" w:hAnsi="Liberation Serif"/>
          <w:sz w:val="24"/>
          <w:szCs w:val="24"/>
        </w:rPr>
        <w:t>4</w:t>
      </w:r>
    </w:p>
    <w:p w:rsidR="00F10AB3" w:rsidRPr="00020CEC" w:rsidRDefault="00F10AB3" w:rsidP="00CA3A6E">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УТВЕРЖДЕНО      </w:t>
      </w:r>
    </w:p>
    <w:p w:rsidR="00F10AB3" w:rsidRPr="00020CEC" w:rsidRDefault="00F10AB3" w:rsidP="00CA3A6E">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приказом управления образования      </w:t>
      </w:r>
    </w:p>
    <w:p w:rsidR="00F10AB3" w:rsidRPr="00020CEC" w:rsidRDefault="00F10AB3" w:rsidP="00CA3A6E">
      <w:pPr>
        <w:shd w:val="clear" w:color="auto" w:fill="FFFFFF"/>
        <w:autoSpaceDE w:val="0"/>
        <w:spacing w:after="0" w:line="240" w:lineRule="auto"/>
        <w:ind w:left="5102"/>
        <w:rPr>
          <w:rFonts w:ascii="Liberation Serif" w:hAnsi="Liberation Serif"/>
          <w:sz w:val="24"/>
          <w:szCs w:val="24"/>
        </w:rPr>
      </w:pPr>
      <w:r w:rsidRPr="00020CEC">
        <w:rPr>
          <w:rFonts w:ascii="Liberation Serif" w:hAnsi="Liberation Serif"/>
          <w:sz w:val="24"/>
          <w:szCs w:val="24"/>
        </w:rPr>
        <w:t>от __.___.__ № _____</w:t>
      </w:r>
    </w:p>
    <w:p w:rsidR="009E066B" w:rsidRPr="00020CEC" w:rsidRDefault="009E066B" w:rsidP="00CA3A6E">
      <w:pPr>
        <w:spacing w:after="0" w:line="240" w:lineRule="auto"/>
        <w:jc w:val="both"/>
        <w:rPr>
          <w:rFonts w:ascii="Liberation Serif" w:hAnsi="Liberation Serif"/>
          <w:sz w:val="32"/>
          <w:szCs w:val="32"/>
        </w:rPr>
      </w:pPr>
    </w:p>
    <w:p w:rsidR="00F10AB3" w:rsidRPr="00020CEC" w:rsidRDefault="00EB1858" w:rsidP="00CA3A6E">
      <w:pPr>
        <w:spacing w:after="0" w:line="240" w:lineRule="auto"/>
        <w:jc w:val="center"/>
        <w:outlineLvl w:val="0"/>
        <w:rPr>
          <w:rFonts w:ascii="Liberation Serif" w:hAnsi="Liberation Serif"/>
          <w:b/>
          <w:sz w:val="24"/>
          <w:szCs w:val="24"/>
        </w:rPr>
      </w:pPr>
      <w:r>
        <w:rPr>
          <w:rFonts w:ascii="Liberation Serif" w:hAnsi="Liberation Serif"/>
          <w:b/>
          <w:sz w:val="24"/>
          <w:szCs w:val="24"/>
        </w:rPr>
        <w:t>П</w:t>
      </w:r>
      <w:r w:rsidR="00F10AB3" w:rsidRPr="00020CEC">
        <w:rPr>
          <w:rFonts w:ascii="Liberation Serif" w:hAnsi="Liberation Serif"/>
          <w:b/>
          <w:sz w:val="24"/>
          <w:szCs w:val="24"/>
        </w:rPr>
        <w:t>О</w:t>
      </w:r>
      <w:r>
        <w:rPr>
          <w:rFonts w:ascii="Liberation Serif" w:hAnsi="Liberation Serif"/>
          <w:b/>
          <w:sz w:val="24"/>
          <w:szCs w:val="24"/>
        </w:rPr>
        <w:t>ЛОЖЕНИ</w:t>
      </w:r>
      <w:r w:rsidR="00F10AB3" w:rsidRPr="00020CEC">
        <w:rPr>
          <w:rFonts w:ascii="Liberation Serif" w:hAnsi="Liberation Serif"/>
          <w:b/>
          <w:sz w:val="24"/>
          <w:szCs w:val="24"/>
        </w:rPr>
        <w:t>Е</w:t>
      </w:r>
    </w:p>
    <w:p w:rsidR="00EB1858" w:rsidRDefault="00EB1858" w:rsidP="00CA3A6E">
      <w:pPr>
        <w:spacing w:after="0" w:line="240" w:lineRule="auto"/>
        <w:jc w:val="center"/>
        <w:rPr>
          <w:rFonts w:ascii="Liberation Serif" w:hAnsi="Liberation Serif"/>
          <w:b/>
          <w:sz w:val="24"/>
          <w:szCs w:val="24"/>
        </w:rPr>
      </w:pPr>
      <w:r>
        <w:rPr>
          <w:rFonts w:ascii="Liberation Serif" w:hAnsi="Liberation Serif"/>
          <w:b/>
          <w:sz w:val="24"/>
          <w:szCs w:val="24"/>
        </w:rPr>
        <w:t>об организации и проведении</w:t>
      </w:r>
      <w:r w:rsidR="00F10AB3" w:rsidRPr="00020CEC">
        <w:rPr>
          <w:rFonts w:ascii="Liberation Serif" w:hAnsi="Liberation Serif"/>
          <w:b/>
          <w:sz w:val="24"/>
          <w:szCs w:val="24"/>
        </w:rPr>
        <w:t xml:space="preserve"> городских соревнованиях хакатон </w:t>
      </w:r>
    </w:p>
    <w:p w:rsidR="00F10AB3" w:rsidRPr="00020CEC" w:rsidRDefault="00F10AB3"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по робототехнике 2024</w:t>
      </w:r>
    </w:p>
    <w:p w:rsidR="00F10AB3" w:rsidRPr="00020CEC" w:rsidRDefault="00F10AB3"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 xml:space="preserve">1. Цель: </w:t>
      </w:r>
      <w:r w:rsidRPr="00020CEC">
        <w:rPr>
          <w:rFonts w:ascii="Liberation Serif" w:hAnsi="Liberation Serif"/>
          <w:sz w:val="24"/>
          <w:szCs w:val="24"/>
        </w:rPr>
        <w:t>развитие образовательных компетенций и  популяризация научно-технического творчества, пропаганда технического образования в области робототехники,  выявление талантливых творческих обучающихся города и области.</w:t>
      </w:r>
    </w:p>
    <w:p w:rsidR="00F10AB3" w:rsidRPr="00020CEC" w:rsidRDefault="00F10AB3"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 xml:space="preserve">Задачи: </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 xml:space="preserve">- популяризация </w:t>
      </w:r>
      <w:r w:rsidRPr="00020CEC">
        <w:rPr>
          <w:rFonts w:ascii="Liberation Serif" w:hAnsi="Liberation Serif"/>
          <w:sz w:val="24"/>
          <w:szCs w:val="24"/>
          <w:lang w:val="en-US"/>
        </w:rPr>
        <w:t>Hi</w:t>
      </w:r>
      <w:r w:rsidRPr="00020CEC">
        <w:rPr>
          <w:rFonts w:ascii="Liberation Serif" w:hAnsi="Liberation Serif"/>
          <w:sz w:val="24"/>
          <w:szCs w:val="24"/>
        </w:rPr>
        <w:t>-</w:t>
      </w:r>
      <w:r w:rsidRPr="00020CEC">
        <w:rPr>
          <w:rFonts w:ascii="Liberation Serif" w:hAnsi="Liberation Serif"/>
          <w:sz w:val="24"/>
          <w:szCs w:val="24"/>
          <w:lang w:val="en-US"/>
        </w:rPr>
        <w:t>Tech</w:t>
      </w:r>
      <w:r w:rsidRPr="00020CEC">
        <w:rPr>
          <w:rFonts w:ascii="Liberation Serif" w:hAnsi="Liberation Serif"/>
          <w:sz w:val="24"/>
          <w:szCs w:val="24"/>
        </w:rPr>
        <w:t xml:space="preserve"> технологий и робототехники;</w:t>
      </w:r>
    </w:p>
    <w:p w:rsidR="00F10AB3" w:rsidRPr="00020CEC" w:rsidRDefault="00F10AB3" w:rsidP="00CA3A6E">
      <w:pPr>
        <w:spacing w:after="0" w:line="240" w:lineRule="auto"/>
        <w:jc w:val="both"/>
        <w:rPr>
          <w:rFonts w:ascii="Liberation Serif" w:hAnsi="Liberation Serif"/>
          <w:sz w:val="24"/>
          <w:szCs w:val="24"/>
        </w:rPr>
      </w:pPr>
      <w:r w:rsidRPr="00020CEC">
        <w:rPr>
          <w:rFonts w:ascii="Liberation Serif" w:hAnsi="Liberation Serif"/>
          <w:sz w:val="24"/>
          <w:szCs w:val="24"/>
        </w:rPr>
        <w:t>- содействие   в   реализации  потенциальных  возможностей талантливой молодежи;</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 привлечение учащихся к техническому творчеству.</w:t>
      </w:r>
    </w:p>
    <w:p w:rsidR="00F10AB3" w:rsidRPr="00020CEC" w:rsidRDefault="00F10AB3"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2. Участники соревнований</w:t>
      </w:r>
    </w:p>
    <w:p w:rsidR="00F10AB3" w:rsidRPr="00020CEC" w:rsidRDefault="00F10AB3"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 xml:space="preserve">В соревнованиях могут принять участие команды и учащиеся учреждений общего образования и дополнительного образования. </w:t>
      </w:r>
    </w:p>
    <w:p w:rsidR="00F10AB3" w:rsidRPr="00020CEC" w:rsidRDefault="00F10AB3"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Количество команд от одного учреждения не более одной команды.</w:t>
      </w:r>
    </w:p>
    <w:p w:rsidR="00F10AB3" w:rsidRPr="00020CEC" w:rsidRDefault="00F10AB3"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Состав команды –1-3 человека. </w:t>
      </w:r>
    </w:p>
    <w:p w:rsidR="00F10AB3" w:rsidRPr="00020CEC" w:rsidRDefault="00F10AB3"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Каждый участник имеет право принимать участие только в одной возрастной группе соревнования.</w:t>
      </w:r>
    </w:p>
    <w:p w:rsidR="00F10AB3" w:rsidRPr="00020CEC" w:rsidRDefault="00F10AB3"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 xml:space="preserve">3. Техника безопасности </w:t>
      </w:r>
    </w:p>
    <w:p w:rsidR="00F10AB3" w:rsidRPr="00020CEC" w:rsidRDefault="00F10AB3" w:rsidP="00CA3A6E">
      <w:pPr>
        <w:spacing w:after="0" w:line="240" w:lineRule="auto"/>
        <w:ind w:firstLine="709"/>
        <w:jc w:val="both"/>
        <w:rPr>
          <w:rFonts w:ascii="Liberation Serif" w:hAnsi="Liberation Serif"/>
          <w:b/>
          <w:sz w:val="24"/>
          <w:szCs w:val="24"/>
        </w:rPr>
      </w:pPr>
      <w:r w:rsidRPr="00020CEC">
        <w:rPr>
          <w:rFonts w:ascii="Liberation Serif" w:hAnsi="Liberation Serif"/>
          <w:sz w:val="24"/>
          <w:szCs w:val="24"/>
        </w:rPr>
        <w:t>За выполнением правил техники безопасности следят тренеры и родители обучающихся.</w:t>
      </w:r>
    </w:p>
    <w:p w:rsidR="00F10AB3" w:rsidRPr="00020CEC" w:rsidRDefault="00F10AB3"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4. Организация  соревнований</w:t>
      </w:r>
    </w:p>
    <w:p w:rsidR="00F10AB3" w:rsidRPr="00020CEC" w:rsidRDefault="00F10AB3"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За организацию и проведение соревнований несет ответственность МБУ ДО ГорСЮТ.</w:t>
      </w:r>
    </w:p>
    <w:p w:rsidR="00F10AB3" w:rsidRPr="00020CEC" w:rsidRDefault="00F10AB3"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Материальное оснащение (ноутбуки, конструкторы, сетевые фильтры, детали, инструменты) для участников и руководителей команд обеспечивает образовательная организация, направляющая команду-участника на соревнование. </w:t>
      </w:r>
    </w:p>
    <w:p w:rsidR="00F10AB3" w:rsidRPr="00020CEC" w:rsidRDefault="00F10AB3"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5. Условия проведения соревнований</w:t>
      </w:r>
    </w:p>
    <w:p w:rsidR="00F10AB3" w:rsidRPr="00020CEC" w:rsidRDefault="00F10AB3" w:rsidP="00CA3A6E">
      <w:pPr>
        <w:spacing w:after="0" w:line="240" w:lineRule="auto"/>
        <w:ind w:firstLine="709"/>
        <w:jc w:val="both"/>
        <w:rPr>
          <w:rFonts w:ascii="Liberation Serif" w:hAnsi="Liberation Serif"/>
          <w:bCs/>
          <w:sz w:val="24"/>
          <w:szCs w:val="24"/>
        </w:rPr>
      </w:pPr>
      <w:r w:rsidRPr="00020CEC">
        <w:rPr>
          <w:rFonts w:ascii="Liberation Serif" w:hAnsi="Liberation Serif"/>
          <w:bCs/>
          <w:sz w:val="24"/>
          <w:szCs w:val="24"/>
        </w:rPr>
        <w:t>В 2024 году соревнования будут проходить под темой «Год семьи». Каждое задание будет связано с данной темой.</w:t>
      </w:r>
    </w:p>
    <w:p w:rsidR="00F10AB3" w:rsidRPr="00020CEC" w:rsidRDefault="00F10AB3" w:rsidP="00CA3A6E">
      <w:pPr>
        <w:spacing w:after="0" w:line="240" w:lineRule="auto"/>
        <w:ind w:firstLine="709"/>
        <w:jc w:val="both"/>
        <w:rPr>
          <w:rFonts w:ascii="Liberation Serif" w:hAnsi="Liberation Serif"/>
          <w:color w:val="212121"/>
          <w:sz w:val="24"/>
          <w:szCs w:val="24"/>
        </w:rPr>
      </w:pPr>
      <w:r w:rsidRPr="00020CEC">
        <w:rPr>
          <w:rFonts w:ascii="Liberation Serif" w:hAnsi="Liberation Serif"/>
          <w:bCs/>
          <w:sz w:val="24"/>
          <w:szCs w:val="24"/>
        </w:rPr>
        <w:t>На основании положения по соревнованиям к</w:t>
      </w:r>
      <w:r w:rsidRPr="00020CEC">
        <w:rPr>
          <w:rFonts w:ascii="Liberation Serif" w:hAnsi="Liberation Serif"/>
          <w:sz w:val="24"/>
          <w:szCs w:val="30"/>
        </w:rPr>
        <w:t>аждой команде необходимо выполнить задание в необходимой возрастной группе, которое прописано в положение.</w:t>
      </w:r>
    </w:p>
    <w:p w:rsidR="00F10AB3" w:rsidRPr="00020CEC" w:rsidRDefault="00F10AB3" w:rsidP="00CA3A6E">
      <w:pPr>
        <w:spacing w:after="0" w:line="240" w:lineRule="auto"/>
        <w:ind w:firstLine="709"/>
        <w:jc w:val="both"/>
        <w:rPr>
          <w:rFonts w:ascii="Liberation Serif" w:hAnsi="Liberation Serif"/>
          <w:bCs/>
          <w:sz w:val="24"/>
          <w:szCs w:val="28"/>
        </w:rPr>
      </w:pPr>
      <w:r w:rsidRPr="00020CEC">
        <w:rPr>
          <w:rFonts w:ascii="Liberation Serif" w:hAnsi="Liberation Serif"/>
          <w:bCs/>
          <w:sz w:val="24"/>
          <w:szCs w:val="28"/>
        </w:rPr>
        <w:t xml:space="preserve">Проведение соревнований: </w:t>
      </w:r>
    </w:p>
    <w:p w:rsidR="00F10AB3" w:rsidRPr="00020CEC" w:rsidRDefault="00F10AB3" w:rsidP="00CA3A6E">
      <w:pPr>
        <w:spacing w:after="0" w:line="240" w:lineRule="auto"/>
        <w:ind w:firstLine="426"/>
        <w:jc w:val="both"/>
        <w:rPr>
          <w:rFonts w:ascii="Liberation Serif" w:hAnsi="Liberation Serif"/>
          <w:bCs/>
          <w:sz w:val="24"/>
          <w:szCs w:val="28"/>
        </w:rPr>
      </w:pPr>
      <w:r w:rsidRPr="00020CEC">
        <w:rPr>
          <w:rFonts w:ascii="Liberation Serif" w:hAnsi="Liberation Serif"/>
          <w:bCs/>
          <w:sz w:val="24"/>
          <w:szCs w:val="28"/>
        </w:rPr>
        <w:t>с 10.00ч. до 10.10.ч. регистрация участников.</w:t>
      </w:r>
    </w:p>
    <w:p w:rsidR="00F10AB3" w:rsidRPr="00020CEC" w:rsidRDefault="00F10AB3" w:rsidP="00CA3A6E">
      <w:pPr>
        <w:spacing w:after="0" w:line="240" w:lineRule="auto"/>
        <w:ind w:firstLine="426"/>
        <w:jc w:val="both"/>
        <w:rPr>
          <w:rFonts w:ascii="Liberation Serif" w:hAnsi="Liberation Serif"/>
          <w:bCs/>
          <w:sz w:val="24"/>
          <w:szCs w:val="28"/>
        </w:rPr>
      </w:pPr>
      <w:r w:rsidRPr="00020CEC">
        <w:rPr>
          <w:rFonts w:ascii="Liberation Serif" w:hAnsi="Liberation Serif"/>
          <w:bCs/>
          <w:sz w:val="24"/>
          <w:szCs w:val="28"/>
        </w:rPr>
        <w:t>с 10.10ч. до 10.20ч. размещение команд участников.</w:t>
      </w:r>
    </w:p>
    <w:p w:rsidR="00F10AB3" w:rsidRPr="00020CEC" w:rsidRDefault="00F10AB3" w:rsidP="00CA3A6E">
      <w:pPr>
        <w:spacing w:after="0" w:line="240" w:lineRule="auto"/>
        <w:ind w:firstLine="426"/>
        <w:jc w:val="both"/>
        <w:rPr>
          <w:rFonts w:ascii="Liberation Serif" w:hAnsi="Liberation Serif"/>
          <w:bCs/>
          <w:sz w:val="24"/>
          <w:szCs w:val="28"/>
        </w:rPr>
      </w:pPr>
      <w:r w:rsidRPr="00020CEC">
        <w:rPr>
          <w:rFonts w:ascii="Liberation Serif" w:hAnsi="Liberation Serif"/>
          <w:bCs/>
          <w:sz w:val="24"/>
          <w:szCs w:val="28"/>
        </w:rPr>
        <w:t>с 10.20ч. до 10.30ч. открытие соревнований, брифинг по правилам.</w:t>
      </w:r>
    </w:p>
    <w:p w:rsidR="00F10AB3" w:rsidRPr="00020CEC" w:rsidRDefault="00F10AB3" w:rsidP="00CA3A6E">
      <w:pPr>
        <w:spacing w:after="0" w:line="240" w:lineRule="auto"/>
        <w:ind w:firstLine="426"/>
        <w:jc w:val="both"/>
        <w:rPr>
          <w:rFonts w:ascii="Liberation Serif" w:hAnsi="Liberation Serif"/>
          <w:bCs/>
          <w:sz w:val="24"/>
          <w:szCs w:val="28"/>
        </w:rPr>
      </w:pPr>
      <w:r w:rsidRPr="00020CEC">
        <w:rPr>
          <w:rFonts w:ascii="Liberation Serif" w:hAnsi="Liberation Serif"/>
          <w:bCs/>
          <w:sz w:val="24"/>
          <w:szCs w:val="28"/>
        </w:rPr>
        <w:t>с 10.30ч. до 11.30ч. работа команд над проектами.</w:t>
      </w:r>
    </w:p>
    <w:p w:rsidR="00F10AB3" w:rsidRPr="00020CEC" w:rsidRDefault="00F10AB3" w:rsidP="00CA3A6E">
      <w:pPr>
        <w:spacing w:after="0" w:line="240" w:lineRule="auto"/>
        <w:ind w:firstLine="426"/>
        <w:jc w:val="both"/>
        <w:rPr>
          <w:rFonts w:ascii="Liberation Serif" w:hAnsi="Liberation Serif"/>
          <w:bCs/>
          <w:sz w:val="24"/>
          <w:szCs w:val="28"/>
        </w:rPr>
      </w:pPr>
      <w:r w:rsidRPr="00020CEC">
        <w:rPr>
          <w:rFonts w:ascii="Liberation Serif" w:hAnsi="Liberation Serif"/>
          <w:bCs/>
          <w:sz w:val="24"/>
          <w:szCs w:val="28"/>
        </w:rPr>
        <w:t>с 11.30ч. до 12.30ч. представление проектов судейской коллегии.</w:t>
      </w:r>
    </w:p>
    <w:p w:rsidR="00F10AB3" w:rsidRPr="00020CEC" w:rsidRDefault="00F10AB3" w:rsidP="00CA3A6E">
      <w:pPr>
        <w:spacing w:after="0" w:line="240" w:lineRule="auto"/>
        <w:ind w:firstLine="426"/>
        <w:jc w:val="both"/>
        <w:rPr>
          <w:rFonts w:ascii="Liberation Serif" w:hAnsi="Liberation Serif"/>
          <w:bCs/>
          <w:sz w:val="24"/>
          <w:szCs w:val="28"/>
        </w:rPr>
      </w:pPr>
      <w:r w:rsidRPr="00020CEC">
        <w:rPr>
          <w:rFonts w:ascii="Liberation Serif" w:hAnsi="Liberation Serif"/>
          <w:bCs/>
          <w:sz w:val="24"/>
          <w:szCs w:val="28"/>
        </w:rPr>
        <w:t>с 12.30ч. до 12.45ч. подведение итогов.</w:t>
      </w:r>
    </w:p>
    <w:p w:rsidR="00F10AB3" w:rsidRPr="00020CEC" w:rsidRDefault="00F10AB3" w:rsidP="00CA3A6E">
      <w:pPr>
        <w:spacing w:after="0" w:line="240" w:lineRule="auto"/>
        <w:ind w:firstLine="426"/>
        <w:jc w:val="both"/>
        <w:rPr>
          <w:rFonts w:ascii="Liberation Serif" w:hAnsi="Liberation Serif"/>
          <w:bCs/>
          <w:sz w:val="24"/>
          <w:szCs w:val="28"/>
        </w:rPr>
      </w:pPr>
      <w:r w:rsidRPr="00020CEC">
        <w:rPr>
          <w:rFonts w:ascii="Liberation Serif" w:hAnsi="Liberation Serif"/>
          <w:bCs/>
          <w:sz w:val="24"/>
          <w:szCs w:val="28"/>
        </w:rPr>
        <w:t>с 12.45ч. до 12.55ч. награждение участников, закрытие соревнований.</w:t>
      </w:r>
    </w:p>
    <w:p w:rsidR="00F10AB3" w:rsidRPr="00020CEC" w:rsidRDefault="00F10AB3" w:rsidP="00CA3A6E">
      <w:pPr>
        <w:spacing w:after="0" w:line="240" w:lineRule="auto"/>
        <w:ind w:firstLine="426"/>
        <w:jc w:val="both"/>
        <w:rPr>
          <w:rFonts w:ascii="Liberation Serif" w:hAnsi="Liberation Serif"/>
          <w:bCs/>
          <w:sz w:val="24"/>
          <w:szCs w:val="28"/>
        </w:rPr>
      </w:pPr>
      <w:r w:rsidRPr="00020CEC">
        <w:rPr>
          <w:rFonts w:ascii="Liberation Serif" w:hAnsi="Liberation Serif"/>
          <w:bCs/>
          <w:sz w:val="24"/>
          <w:szCs w:val="28"/>
        </w:rPr>
        <w:t>Время проведения соревнования может быть изменено, при необходимости главным судьёй соревнований.</w:t>
      </w:r>
    </w:p>
    <w:p w:rsidR="00F10AB3" w:rsidRPr="00020CEC" w:rsidRDefault="00F10AB3" w:rsidP="00CA3A6E">
      <w:pPr>
        <w:spacing w:after="0" w:line="240" w:lineRule="auto"/>
        <w:jc w:val="both"/>
        <w:outlineLvl w:val="0"/>
        <w:rPr>
          <w:rFonts w:ascii="Liberation Serif" w:hAnsi="Liberation Serif"/>
          <w:sz w:val="24"/>
          <w:szCs w:val="24"/>
        </w:rPr>
      </w:pPr>
      <w:r w:rsidRPr="00020CEC">
        <w:rPr>
          <w:rFonts w:ascii="Liberation Serif" w:hAnsi="Liberation Serif"/>
          <w:b/>
          <w:sz w:val="24"/>
          <w:szCs w:val="24"/>
        </w:rPr>
        <w:t>6. Форма проведения соревнования</w:t>
      </w:r>
    </w:p>
    <w:p w:rsidR="00F10AB3" w:rsidRPr="00020CEC" w:rsidRDefault="00F10AB3" w:rsidP="00CA3A6E">
      <w:pPr>
        <w:spacing w:after="0" w:line="240" w:lineRule="auto"/>
        <w:ind w:firstLine="709"/>
        <w:jc w:val="both"/>
        <w:outlineLvl w:val="0"/>
        <w:rPr>
          <w:rFonts w:ascii="Liberation Serif" w:hAnsi="Liberation Serif"/>
          <w:sz w:val="24"/>
          <w:szCs w:val="24"/>
        </w:rPr>
      </w:pPr>
      <w:r w:rsidRPr="00020CEC">
        <w:rPr>
          <w:rFonts w:ascii="Liberation Serif" w:hAnsi="Liberation Serif"/>
          <w:sz w:val="24"/>
          <w:szCs w:val="24"/>
        </w:rPr>
        <w:t xml:space="preserve">Соревнования будут проходить в очном формате. </w:t>
      </w:r>
    </w:p>
    <w:p w:rsidR="00F10AB3" w:rsidRPr="00020CEC" w:rsidRDefault="00F10AB3"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 xml:space="preserve">7. Возрастные группы обучающихся </w:t>
      </w:r>
    </w:p>
    <w:p w:rsidR="00F10AB3" w:rsidRPr="00020CEC" w:rsidRDefault="00F10AB3" w:rsidP="00CA3A6E">
      <w:pPr>
        <w:spacing w:after="0" w:line="240" w:lineRule="auto"/>
        <w:ind w:firstLine="709"/>
        <w:rPr>
          <w:rFonts w:ascii="Liberation Serif" w:hAnsi="Liberation Serif"/>
          <w:sz w:val="24"/>
          <w:szCs w:val="24"/>
        </w:rPr>
      </w:pPr>
      <w:r w:rsidRPr="00020CEC">
        <w:rPr>
          <w:rFonts w:ascii="Liberation Serif" w:hAnsi="Liberation Serif"/>
          <w:sz w:val="24"/>
          <w:szCs w:val="24"/>
        </w:rPr>
        <w:t>Средняя возрастная группа от 13 до 15 лет включительно.</w:t>
      </w:r>
    </w:p>
    <w:p w:rsidR="00F10AB3" w:rsidRPr="00020CEC" w:rsidRDefault="00F10AB3" w:rsidP="00CA3A6E">
      <w:pPr>
        <w:spacing w:after="0" w:line="240" w:lineRule="auto"/>
        <w:ind w:firstLine="709"/>
        <w:rPr>
          <w:rFonts w:ascii="Liberation Serif" w:hAnsi="Liberation Serif"/>
          <w:sz w:val="24"/>
          <w:szCs w:val="24"/>
        </w:rPr>
      </w:pPr>
      <w:r w:rsidRPr="00020CEC">
        <w:rPr>
          <w:rFonts w:ascii="Liberation Serif" w:hAnsi="Liberation Serif"/>
          <w:sz w:val="24"/>
          <w:szCs w:val="24"/>
        </w:rPr>
        <w:t>Старшая возрастная группа от 16 до 18 лет включительно.</w:t>
      </w:r>
    </w:p>
    <w:p w:rsidR="00F10AB3" w:rsidRPr="00020CEC" w:rsidRDefault="00F10AB3"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lastRenderedPageBreak/>
        <w:t xml:space="preserve">8. Подготовка роботов для соревнования: </w:t>
      </w:r>
      <w:r w:rsidRPr="00020CEC">
        <w:rPr>
          <w:rFonts w:ascii="Liberation Serif" w:hAnsi="Liberation Serif"/>
          <w:sz w:val="24"/>
          <w:szCs w:val="24"/>
        </w:rPr>
        <w:t>Во все категории соревнования участники прибывают с разобранными роботами. Роботов участники конструируют в процессе соревнования. Габаритные размеры робота максимум 1*1*1 метр.</w:t>
      </w:r>
    </w:p>
    <w:p w:rsidR="00F10AB3" w:rsidRPr="00020CEC" w:rsidRDefault="00F10AB3"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9. Место и время проведения</w:t>
      </w:r>
    </w:p>
    <w:p w:rsidR="00F10AB3" w:rsidRPr="00020CEC" w:rsidRDefault="00F10AB3" w:rsidP="00CA3A6E">
      <w:pPr>
        <w:spacing w:after="0" w:line="240" w:lineRule="auto"/>
        <w:ind w:firstLine="709"/>
        <w:jc w:val="both"/>
        <w:outlineLvl w:val="0"/>
        <w:rPr>
          <w:rFonts w:ascii="Liberation Serif" w:hAnsi="Liberation Serif"/>
          <w:b/>
          <w:sz w:val="24"/>
          <w:szCs w:val="24"/>
          <w:u w:val="single"/>
        </w:rPr>
      </w:pPr>
      <w:r w:rsidRPr="00020CEC">
        <w:rPr>
          <w:rFonts w:ascii="Liberation Serif" w:hAnsi="Liberation Serif"/>
          <w:b/>
          <w:sz w:val="24"/>
          <w:szCs w:val="24"/>
          <w:u w:val="single"/>
        </w:rPr>
        <w:t xml:space="preserve">Соревнования будут проводиться в МАОУ Политехнической гимназии, на безе школьного кванториума, по адресу Свердловская область, город Нижний Тагил, </w:t>
      </w:r>
      <w:r w:rsidRPr="00020CEC">
        <w:rPr>
          <w:rFonts w:ascii="Liberation Serif" w:hAnsi="Liberation Serif"/>
          <w:b/>
          <w:sz w:val="24"/>
          <w:szCs w:val="24"/>
          <w:u w:val="single"/>
          <w:shd w:val="clear" w:color="auto" w:fill="FFFFFF"/>
        </w:rPr>
        <w:t>ул. Тагилстроевская, 1а</w:t>
      </w:r>
      <w:r w:rsidRPr="00020CEC">
        <w:rPr>
          <w:rFonts w:ascii="Liberation Serif" w:hAnsi="Liberation Serif"/>
          <w:b/>
          <w:sz w:val="24"/>
          <w:szCs w:val="24"/>
          <w:u w:val="single"/>
        </w:rPr>
        <w:t>. Более подробная информация будет предоставлена участникам после подачи заявки на соревнования.</w:t>
      </w:r>
    </w:p>
    <w:p w:rsidR="00F10AB3" w:rsidRPr="00020CEC" w:rsidRDefault="00F10AB3" w:rsidP="00CA3A6E">
      <w:pPr>
        <w:spacing w:after="0" w:line="240" w:lineRule="auto"/>
        <w:jc w:val="both"/>
        <w:rPr>
          <w:rFonts w:ascii="Liberation Serif" w:hAnsi="Liberation Serif"/>
          <w:sz w:val="24"/>
          <w:szCs w:val="24"/>
        </w:rPr>
      </w:pPr>
      <w:r w:rsidRPr="00020CEC">
        <w:rPr>
          <w:rFonts w:ascii="Liberation Serif" w:hAnsi="Liberation Serif"/>
          <w:b/>
          <w:sz w:val="24"/>
          <w:szCs w:val="24"/>
        </w:rPr>
        <w:t>10. Дата соревнований</w:t>
      </w:r>
    </w:p>
    <w:p w:rsidR="00F10AB3" w:rsidRPr="00020CEC" w:rsidRDefault="00F10AB3" w:rsidP="00CA3A6E">
      <w:pPr>
        <w:spacing w:after="0" w:line="240" w:lineRule="auto"/>
        <w:ind w:firstLine="709"/>
        <w:jc w:val="both"/>
        <w:rPr>
          <w:rFonts w:ascii="Liberation Serif" w:hAnsi="Liberation Serif"/>
          <w:b/>
          <w:sz w:val="24"/>
          <w:szCs w:val="24"/>
          <w:u w:val="single"/>
        </w:rPr>
      </w:pPr>
      <w:r w:rsidRPr="00020CEC">
        <w:rPr>
          <w:rFonts w:ascii="Liberation Serif" w:hAnsi="Liberation Serif"/>
          <w:b/>
          <w:sz w:val="24"/>
          <w:szCs w:val="24"/>
          <w:u w:val="single"/>
        </w:rPr>
        <w:t>25 марта 2024 год в 10.00ч.</w:t>
      </w:r>
    </w:p>
    <w:p w:rsidR="00F10AB3" w:rsidRPr="00020CEC" w:rsidRDefault="00F10AB3"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11. Подача заявок</w:t>
      </w:r>
    </w:p>
    <w:p w:rsidR="00F10AB3" w:rsidRPr="00020CEC" w:rsidRDefault="00F10AB3" w:rsidP="00CA3A6E">
      <w:pPr>
        <w:spacing w:after="0" w:line="240" w:lineRule="auto"/>
        <w:ind w:firstLine="709"/>
        <w:jc w:val="both"/>
        <w:rPr>
          <w:rFonts w:ascii="Liberation Serif" w:hAnsi="Liberation Serif"/>
          <w:sz w:val="24"/>
          <w:szCs w:val="24"/>
          <w:u w:val="single"/>
        </w:rPr>
      </w:pPr>
      <w:r w:rsidRPr="00020CEC">
        <w:rPr>
          <w:rFonts w:ascii="Liberation Serif" w:hAnsi="Liberation Serif"/>
          <w:sz w:val="24"/>
          <w:szCs w:val="24"/>
          <w:u w:val="single"/>
        </w:rPr>
        <w:t xml:space="preserve">В каждую категорию соревнования организаторы будут принимать до 15 заявок, после набора команд приём заявок будет завершён. </w:t>
      </w:r>
    </w:p>
    <w:p w:rsidR="00F10AB3" w:rsidRPr="00020CEC" w:rsidRDefault="00F10AB3"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Заявки для участия в соревнованиях подавать до 20 марта 2024 год включительно, до 22.00ч. по местному времени. Заявки, поступившие позже указанного времени приниматься не будут. Заявки отправлять путём заполнения гугл формы: </w:t>
      </w:r>
      <w:hyperlink r:id="rId134" w:history="1">
        <w:r w:rsidRPr="00020CEC">
          <w:rPr>
            <w:rStyle w:val="aa"/>
            <w:rFonts w:ascii="Liberation Serif" w:hAnsi="Liberation Serif"/>
            <w:sz w:val="24"/>
            <w:szCs w:val="24"/>
          </w:rPr>
          <w:t>https://docs.google.com/forms/d/1BHYE4-2Qcx3Hlpq3jDvZAhzyrTXxDuwmxlCfPZL2TaA/edit</w:t>
        </w:r>
      </w:hyperlink>
    </w:p>
    <w:p w:rsidR="00F10AB3" w:rsidRPr="00020CEC" w:rsidRDefault="00F10AB3"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После подачи заявки убедиться в том, что организаторы её получили. Заявка заполняется в соответствии с приложением №1.</w:t>
      </w:r>
    </w:p>
    <w:p w:rsidR="00F10AB3" w:rsidRPr="00020CEC" w:rsidRDefault="00F10AB3"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Заявку и согласия необходимо заполнить, подписать и предоставить при регистрации на соревнования, в день проведения.</w:t>
      </w:r>
    </w:p>
    <w:p w:rsidR="00F10AB3" w:rsidRPr="00020CEC" w:rsidRDefault="00F10AB3" w:rsidP="00CA3A6E">
      <w:pPr>
        <w:spacing w:after="0" w:line="240" w:lineRule="auto"/>
        <w:ind w:firstLine="709"/>
        <w:jc w:val="both"/>
        <w:rPr>
          <w:rFonts w:ascii="Liberation Serif" w:hAnsi="Liberation Serif"/>
          <w:b/>
          <w:sz w:val="24"/>
          <w:szCs w:val="24"/>
          <w:u w:val="single"/>
        </w:rPr>
      </w:pPr>
      <w:r w:rsidRPr="00020CEC">
        <w:rPr>
          <w:rFonts w:ascii="Liberation Serif" w:hAnsi="Liberation Serif"/>
          <w:sz w:val="24"/>
          <w:szCs w:val="24"/>
        </w:rPr>
        <w:t>По всем вопросам касающихся соревнований обращаться по номеру телефона 89041720264 Бастриков Владимир Вячеславович.</w:t>
      </w:r>
    </w:p>
    <w:p w:rsidR="00F10AB3" w:rsidRPr="00020CEC" w:rsidRDefault="00F10AB3"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11.Подведение итогов соревнований, награждение:</w:t>
      </w:r>
    </w:p>
    <w:p w:rsidR="00F10AB3" w:rsidRPr="00020CEC" w:rsidRDefault="00F10AB3"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Итоги соревнований подводятся, в личном зачете, на основании результатов, занесенных в протокол.</w:t>
      </w:r>
    </w:p>
    <w:p w:rsidR="00F10AB3" w:rsidRPr="00020CEC" w:rsidRDefault="00F10AB3" w:rsidP="00CA3A6E">
      <w:pPr>
        <w:spacing w:after="0" w:line="240" w:lineRule="auto"/>
        <w:jc w:val="both"/>
        <w:outlineLvl w:val="0"/>
        <w:rPr>
          <w:rFonts w:ascii="Liberation Serif" w:hAnsi="Liberation Serif"/>
          <w:b/>
          <w:sz w:val="24"/>
          <w:szCs w:val="24"/>
        </w:rPr>
      </w:pPr>
      <w:r w:rsidRPr="00020CEC">
        <w:rPr>
          <w:rFonts w:ascii="Liberation Serif" w:hAnsi="Liberation Serif"/>
          <w:b/>
          <w:sz w:val="24"/>
          <w:szCs w:val="24"/>
        </w:rPr>
        <w:t>12.Награждение:</w:t>
      </w:r>
    </w:p>
    <w:p w:rsidR="00F10AB3" w:rsidRPr="00020CEC" w:rsidRDefault="00F10AB3" w:rsidP="00CA3A6E">
      <w:pPr>
        <w:spacing w:after="0" w:line="240" w:lineRule="auto"/>
        <w:ind w:firstLine="709"/>
        <w:jc w:val="both"/>
        <w:rPr>
          <w:rFonts w:ascii="Liberation Serif" w:hAnsi="Liberation Serif"/>
          <w:sz w:val="24"/>
          <w:szCs w:val="24"/>
        </w:rPr>
      </w:pPr>
      <w:r w:rsidRPr="00020CEC">
        <w:rPr>
          <w:rFonts w:ascii="Liberation Serif" w:hAnsi="Liberation Serif"/>
          <w:sz w:val="24"/>
          <w:szCs w:val="24"/>
        </w:rPr>
        <w:t xml:space="preserve">Команды, занявшие 1, 2, 3 места награждаются дипломами. Участники соревнований награждаются сертификатами. Руководители команд и судейская коллегия награждаются благодарственными письмами. </w:t>
      </w:r>
    </w:p>
    <w:p w:rsidR="00F10AB3" w:rsidRPr="00020CEC" w:rsidRDefault="00F10AB3" w:rsidP="00CA3A6E">
      <w:pPr>
        <w:spacing w:after="0" w:line="240" w:lineRule="auto"/>
        <w:ind w:firstLine="709"/>
        <w:jc w:val="both"/>
        <w:rPr>
          <w:rFonts w:ascii="Liberation Serif" w:hAnsi="Liberation Serif"/>
          <w:sz w:val="24"/>
        </w:rPr>
      </w:pPr>
      <w:r w:rsidRPr="00020CEC">
        <w:rPr>
          <w:rFonts w:ascii="Liberation Serif" w:hAnsi="Liberation Serif"/>
          <w:sz w:val="24"/>
          <w:szCs w:val="24"/>
        </w:rPr>
        <w:t xml:space="preserve">Итоги соревнований будут размещены на сайте образовательной организации, ссылка на сайт: </w:t>
      </w:r>
      <w:hyperlink r:id="rId135" w:history="1">
        <w:r w:rsidRPr="00020CEC">
          <w:rPr>
            <w:rStyle w:val="aa"/>
            <w:rFonts w:ascii="Liberation Serif" w:hAnsi="Liberation Serif"/>
            <w:sz w:val="24"/>
            <w:szCs w:val="24"/>
          </w:rPr>
          <w:t>https://горсют-нт.рф</w:t>
        </w:r>
      </w:hyperlink>
    </w:p>
    <w:p w:rsidR="00F10AB3" w:rsidRPr="00020CEC" w:rsidRDefault="00F10AB3" w:rsidP="00CA3A6E">
      <w:pPr>
        <w:spacing w:after="0" w:line="240" w:lineRule="auto"/>
        <w:jc w:val="both"/>
        <w:rPr>
          <w:rFonts w:ascii="Liberation Serif" w:hAnsi="Liberation Serif"/>
          <w:sz w:val="24"/>
        </w:rPr>
      </w:pPr>
    </w:p>
    <w:p w:rsidR="00F10AB3" w:rsidRPr="00020CEC" w:rsidRDefault="00F10AB3" w:rsidP="00CA3A6E">
      <w:pPr>
        <w:spacing w:after="0" w:line="240" w:lineRule="auto"/>
        <w:jc w:val="center"/>
        <w:rPr>
          <w:rFonts w:ascii="Liberation Serif" w:hAnsi="Liberation Serif"/>
          <w:b/>
          <w:bCs/>
          <w:sz w:val="24"/>
          <w:szCs w:val="28"/>
        </w:rPr>
      </w:pPr>
      <w:r w:rsidRPr="00020CEC">
        <w:rPr>
          <w:rFonts w:ascii="Liberation Serif" w:hAnsi="Liberation Serif"/>
          <w:b/>
          <w:bCs/>
          <w:sz w:val="24"/>
          <w:szCs w:val="28"/>
        </w:rPr>
        <w:t xml:space="preserve">  «Хакатон»</w:t>
      </w:r>
    </w:p>
    <w:p w:rsidR="00F10AB3" w:rsidRPr="00020CEC" w:rsidRDefault="00F10AB3" w:rsidP="00CA3A6E">
      <w:pPr>
        <w:spacing w:after="0" w:line="240" w:lineRule="auto"/>
        <w:ind w:firstLine="709"/>
        <w:jc w:val="both"/>
        <w:rPr>
          <w:rFonts w:ascii="Liberation Serif" w:hAnsi="Liberation Serif"/>
          <w:bCs/>
          <w:sz w:val="24"/>
          <w:szCs w:val="24"/>
        </w:rPr>
      </w:pPr>
      <w:r w:rsidRPr="00020CEC">
        <w:rPr>
          <w:rFonts w:ascii="Liberation Serif" w:hAnsi="Liberation Serif"/>
          <w:bCs/>
          <w:sz w:val="24"/>
          <w:szCs w:val="24"/>
        </w:rPr>
        <w:t>Тема: «Год семьи».</w:t>
      </w:r>
    </w:p>
    <w:p w:rsidR="00F10AB3" w:rsidRPr="00020CEC" w:rsidRDefault="00F10AB3" w:rsidP="00CA3A6E">
      <w:pPr>
        <w:spacing w:after="0" w:line="240" w:lineRule="auto"/>
        <w:ind w:firstLine="709"/>
        <w:jc w:val="both"/>
        <w:rPr>
          <w:rFonts w:ascii="Liberation Serif" w:hAnsi="Liberation Serif"/>
          <w:bCs/>
          <w:sz w:val="24"/>
          <w:szCs w:val="28"/>
        </w:rPr>
      </w:pPr>
      <w:r w:rsidRPr="00020CEC">
        <w:rPr>
          <w:rFonts w:ascii="Liberation Serif" w:hAnsi="Liberation Serif"/>
          <w:bCs/>
          <w:sz w:val="24"/>
          <w:szCs w:val="28"/>
        </w:rPr>
        <w:t>Участникам необходимо изучить тему соревнований, и предложить своё решение с применением робототехники. В конечном итоге участникам необходимо создать проект, по направлению робот помощник для семьи.</w:t>
      </w:r>
    </w:p>
    <w:p w:rsidR="00F10AB3" w:rsidRPr="00020CEC" w:rsidRDefault="00F10AB3" w:rsidP="00CA3A6E">
      <w:pPr>
        <w:shd w:val="clear" w:color="auto" w:fill="FFFFFF"/>
        <w:spacing w:after="0" w:line="240" w:lineRule="auto"/>
        <w:ind w:firstLine="709"/>
        <w:jc w:val="both"/>
        <w:rPr>
          <w:rFonts w:ascii="Liberation Serif" w:hAnsi="Liberation Serif"/>
          <w:sz w:val="24"/>
          <w:szCs w:val="13"/>
        </w:rPr>
      </w:pPr>
      <w:r w:rsidRPr="00020CEC">
        <w:rPr>
          <w:rFonts w:ascii="Liberation Serif" w:hAnsi="Liberation Serif"/>
          <w:sz w:val="24"/>
          <w:szCs w:val="13"/>
        </w:rPr>
        <w:t>После открытия соревнований будет проходить общее знакомство с участниками команд, и уточнение направления тематики соревнования. Тема соревнования будет изменена и дополнена, в рамках темы соревнований.</w:t>
      </w:r>
    </w:p>
    <w:p w:rsidR="00F10AB3" w:rsidRPr="00020CEC" w:rsidRDefault="00F10AB3" w:rsidP="00CA3A6E">
      <w:pPr>
        <w:shd w:val="clear" w:color="auto" w:fill="FFFFFF"/>
        <w:spacing w:after="0" w:line="240" w:lineRule="auto"/>
        <w:ind w:firstLine="709"/>
        <w:jc w:val="both"/>
        <w:rPr>
          <w:rFonts w:ascii="Liberation Serif" w:hAnsi="Liberation Serif"/>
          <w:sz w:val="24"/>
          <w:szCs w:val="13"/>
        </w:rPr>
      </w:pPr>
      <w:r w:rsidRPr="00020CEC">
        <w:rPr>
          <w:rFonts w:ascii="Liberation Serif" w:hAnsi="Liberation Serif"/>
          <w:sz w:val="24"/>
          <w:szCs w:val="13"/>
        </w:rPr>
        <w:t>Команды проведут обсуждение идей, после чего приступят к созданию проекта. В проект будет входить: робот или роботизированное устройство, сконструированное из конструктора; плакат, смоделированный на персональном компьютере; презентация, составленная на персональном компьютере; проект (кратко), набранный на персональном компьютере.</w:t>
      </w:r>
    </w:p>
    <w:p w:rsidR="00F10AB3" w:rsidRPr="00020CEC" w:rsidRDefault="00F10AB3" w:rsidP="00CA3A6E">
      <w:pPr>
        <w:shd w:val="clear" w:color="auto" w:fill="FFFFFF"/>
        <w:spacing w:after="0" w:line="240" w:lineRule="auto"/>
        <w:ind w:firstLine="709"/>
        <w:jc w:val="both"/>
        <w:rPr>
          <w:rFonts w:ascii="Liberation Serif" w:hAnsi="Liberation Serif"/>
          <w:sz w:val="24"/>
          <w:szCs w:val="13"/>
        </w:rPr>
      </w:pPr>
      <w:r w:rsidRPr="00020CEC">
        <w:rPr>
          <w:rFonts w:ascii="Liberation Serif" w:hAnsi="Liberation Serif"/>
          <w:sz w:val="24"/>
          <w:szCs w:val="13"/>
        </w:rPr>
        <w:t>По итогу соревнований каждая команда произведёт презентацию своих проектов перед судейской коллегией, в виде стендовой защиты.</w:t>
      </w:r>
    </w:p>
    <w:p w:rsidR="00F10AB3" w:rsidRPr="00020CEC" w:rsidRDefault="00F10AB3" w:rsidP="00CA3A6E">
      <w:pPr>
        <w:spacing w:after="0" w:line="240" w:lineRule="auto"/>
        <w:ind w:firstLine="709"/>
        <w:jc w:val="both"/>
        <w:rPr>
          <w:rFonts w:ascii="Liberation Serif" w:hAnsi="Liberation Serif"/>
          <w:bCs/>
          <w:sz w:val="24"/>
          <w:szCs w:val="24"/>
        </w:rPr>
      </w:pPr>
      <w:r w:rsidRPr="00020CEC">
        <w:rPr>
          <w:rFonts w:ascii="Liberation Serif" w:hAnsi="Liberation Serif"/>
          <w:bCs/>
          <w:sz w:val="24"/>
          <w:szCs w:val="24"/>
        </w:rPr>
        <w:t>Соревнования будут проходить в очном формате.</w:t>
      </w:r>
    </w:p>
    <w:p w:rsidR="00F10AB3" w:rsidRPr="00020CEC" w:rsidRDefault="00F10AB3" w:rsidP="00CA3A6E">
      <w:pPr>
        <w:spacing w:after="0" w:line="240" w:lineRule="auto"/>
        <w:ind w:firstLine="709"/>
        <w:rPr>
          <w:rFonts w:ascii="Liberation Serif" w:hAnsi="Liberation Serif"/>
          <w:sz w:val="24"/>
          <w:szCs w:val="32"/>
        </w:rPr>
      </w:pPr>
      <w:r w:rsidRPr="00020CEC">
        <w:rPr>
          <w:rFonts w:ascii="Liberation Serif" w:hAnsi="Liberation Serif"/>
          <w:sz w:val="24"/>
          <w:szCs w:val="32"/>
        </w:rPr>
        <w:t>Возрастная категория обучающихся от 13 до 15 лет включительно, и от 16 до 18 лет включительно.</w:t>
      </w:r>
    </w:p>
    <w:p w:rsidR="00F10AB3" w:rsidRPr="00020CEC" w:rsidRDefault="00F10AB3" w:rsidP="00CA3A6E">
      <w:pPr>
        <w:spacing w:after="0" w:line="240" w:lineRule="auto"/>
        <w:ind w:firstLine="709"/>
        <w:jc w:val="both"/>
        <w:rPr>
          <w:rFonts w:ascii="Liberation Serif" w:hAnsi="Liberation Serif"/>
          <w:bCs/>
          <w:sz w:val="24"/>
          <w:szCs w:val="24"/>
        </w:rPr>
      </w:pPr>
      <w:r w:rsidRPr="00020CEC">
        <w:rPr>
          <w:rFonts w:ascii="Liberation Serif" w:hAnsi="Liberation Serif"/>
          <w:bCs/>
          <w:sz w:val="24"/>
          <w:szCs w:val="24"/>
        </w:rPr>
        <w:lastRenderedPageBreak/>
        <w:t>Количество участников в команде до 3 человек.</w:t>
      </w:r>
    </w:p>
    <w:p w:rsidR="00F10AB3" w:rsidRPr="00020CEC" w:rsidRDefault="00F10AB3" w:rsidP="00CA3A6E">
      <w:pPr>
        <w:spacing w:after="0" w:line="240" w:lineRule="auto"/>
        <w:jc w:val="center"/>
        <w:rPr>
          <w:rFonts w:ascii="Liberation Serif" w:hAnsi="Liberation Serif"/>
          <w:b/>
          <w:sz w:val="28"/>
          <w:szCs w:val="24"/>
        </w:rPr>
      </w:pPr>
    </w:p>
    <w:p w:rsidR="00F10AB3" w:rsidRPr="00020CEC" w:rsidRDefault="00F10AB3"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Условия проведения</w:t>
      </w:r>
    </w:p>
    <w:p w:rsidR="00F10AB3" w:rsidRPr="00020CEC" w:rsidRDefault="00F10AB3"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Средняя возрастная группа от 13 до 15 лет включительно</w:t>
      </w:r>
    </w:p>
    <w:p w:rsidR="00F10AB3" w:rsidRPr="00020CEC" w:rsidRDefault="00F10AB3"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Для участия в соревнованиях команде необходимо подготовить проект с учетом тематики. Оформить его в виде выставки или стендовой защиты, или иным образом, в рамках которой необходимо продемонстрировать задействованное робототехническое устройство. Устройство команда будет изготавливать в процессе соревнований.</w:t>
      </w:r>
    </w:p>
    <w:p w:rsidR="00F10AB3" w:rsidRPr="00020CEC" w:rsidRDefault="00F10AB3"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При создании роботизированной части проекта участники должны применить конструктор исключительно «LEGO «</w:t>
      </w:r>
      <w:r w:rsidRPr="00020CEC">
        <w:rPr>
          <w:rFonts w:ascii="Liberation Serif" w:hAnsi="Liberation Serif"/>
          <w:sz w:val="24"/>
          <w:szCs w:val="24"/>
          <w:lang w:val="en-US"/>
        </w:rPr>
        <w:t>NXT</w:t>
      </w:r>
      <w:r w:rsidRPr="00020CEC">
        <w:rPr>
          <w:rFonts w:ascii="Liberation Serif" w:hAnsi="Liberation Serif"/>
          <w:sz w:val="24"/>
          <w:szCs w:val="24"/>
        </w:rPr>
        <w:t xml:space="preserve"> или </w:t>
      </w:r>
      <w:r w:rsidRPr="00020CEC">
        <w:rPr>
          <w:rFonts w:ascii="Liberation Serif" w:hAnsi="Liberation Serif"/>
          <w:sz w:val="24"/>
          <w:szCs w:val="24"/>
          <w:lang w:val="en-US"/>
        </w:rPr>
        <w:t>EV</w:t>
      </w:r>
      <w:r w:rsidRPr="00020CEC">
        <w:rPr>
          <w:rFonts w:ascii="Liberation Serif" w:hAnsi="Liberation Serif"/>
          <w:sz w:val="24"/>
          <w:szCs w:val="24"/>
        </w:rPr>
        <w:t>-3» из него должно быть выполнено основное устройство вашего проекта. Разрешается дополнять проект другими конструкторами, но они должны выполнять второстепенные функции.</w:t>
      </w:r>
    </w:p>
    <w:p w:rsidR="00F10AB3" w:rsidRPr="00020CEC" w:rsidRDefault="00F10AB3"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Участникам разрешается принести на соревнования свои наработки для создания проекта, это могут быть механизмы, детали, рамы и т.д. Тема соревнований в процессе соревнований будет скорректирована в рамках направления темы.</w:t>
      </w:r>
    </w:p>
    <w:p w:rsidR="00F10AB3" w:rsidRPr="00020CEC" w:rsidRDefault="00F10AB3"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Для создания проекта участникам разрешается применять любые конструкционные, крепёжные и расходные материалы. За исключением опасных для здоровья, или отравляющих. Все материалы команды размещают в специальных контейнерах или ящиках для инструментов.</w:t>
      </w:r>
    </w:p>
    <w:p w:rsidR="00F10AB3" w:rsidRPr="00020CEC" w:rsidRDefault="00F10AB3"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Необходимое оборудование для участия в соревнованиях готовит команда: ноутбук; конструктор; материалы; инструменты и т.д.</w:t>
      </w:r>
    </w:p>
    <w:p w:rsidR="00F10AB3" w:rsidRPr="00020CEC" w:rsidRDefault="00F10AB3"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Командам будет предоставлено рабочее место, в которое будет входить стол размером 600*1200мм., 3 стула. Размер рабочего места 2*2*2 метра. На рабочих местах будет организованно электропитание от сети переменного тока 220в. 50 гц., одно место для подключения.</w:t>
      </w:r>
    </w:p>
    <w:p w:rsidR="00F10AB3" w:rsidRPr="00020CEC" w:rsidRDefault="00F10AB3"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Время выступления команды 5 минут, максимум 7. Ответы на вопросы судейской коллегии производятся в течение 5 минут. Судьи зададут максимум 5 вопросов, касающихся проекта участников.</w:t>
      </w:r>
    </w:p>
    <w:p w:rsidR="00F10AB3" w:rsidRPr="00020CEC" w:rsidRDefault="00F10AB3"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Критерии оценки</w:t>
      </w:r>
    </w:p>
    <w:p w:rsidR="00F10AB3" w:rsidRPr="00020CEC" w:rsidRDefault="00F10AB3"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(максимальное количество баллов 60)</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1. Оригинальность и творческий подход – до 10 баллов.</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2. Изобретательность – до 10 баллов.</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3. Динамичность (подвижность) и функциональность – до 10 баллов.</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4. Качество исполнения – до 10 баллов.</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5. Оценка выступления (содержание, доказательность) – до 10 баллов.</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6. Особое мнение жюри – до 10 баллов</w:t>
      </w:r>
    </w:p>
    <w:p w:rsidR="00F10AB3" w:rsidRPr="00020CEC" w:rsidRDefault="00F10AB3"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Старшая возрастная группа от 16 до 18 лет включительно</w:t>
      </w:r>
    </w:p>
    <w:p w:rsidR="00F10AB3" w:rsidRPr="00020CEC" w:rsidRDefault="00F10AB3" w:rsidP="00CA3A6E">
      <w:pPr>
        <w:spacing w:after="0" w:line="240" w:lineRule="auto"/>
        <w:jc w:val="both"/>
        <w:rPr>
          <w:rFonts w:ascii="Liberation Serif" w:hAnsi="Liberation Serif"/>
          <w:sz w:val="24"/>
          <w:szCs w:val="24"/>
        </w:rPr>
      </w:pPr>
      <w:r w:rsidRPr="00020CEC">
        <w:rPr>
          <w:rFonts w:ascii="Liberation Serif" w:hAnsi="Liberation Serif"/>
          <w:sz w:val="24"/>
          <w:szCs w:val="24"/>
        </w:rPr>
        <w:tab/>
        <w:t>Для участия в соревнованиях команде необходимо подготовить проект с учетом тематики. Оформить его в виде выставки или стендовой защиты, или иным образом, в рамках которой необходимо продемонстрировать задействованное робототехническое устройство. Устройство команда будет изготавливать в процессе соревнований.</w:t>
      </w:r>
    </w:p>
    <w:p w:rsidR="00F10AB3" w:rsidRPr="00020CEC" w:rsidRDefault="00F10AB3"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При создании роботизированной части проекта участники должны применить конструктор исключительно «LEGO «</w:t>
      </w:r>
      <w:r w:rsidRPr="00020CEC">
        <w:rPr>
          <w:rFonts w:ascii="Liberation Serif" w:hAnsi="Liberation Serif"/>
          <w:sz w:val="24"/>
          <w:szCs w:val="24"/>
          <w:lang w:val="en-US"/>
        </w:rPr>
        <w:t>NXT</w:t>
      </w:r>
      <w:r w:rsidRPr="00020CEC">
        <w:rPr>
          <w:rFonts w:ascii="Liberation Serif" w:hAnsi="Liberation Serif"/>
          <w:sz w:val="24"/>
          <w:szCs w:val="24"/>
        </w:rPr>
        <w:t xml:space="preserve"> или </w:t>
      </w:r>
      <w:r w:rsidRPr="00020CEC">
        <w:rPr>
          <w:rFonts w:ascii="Liberation Serif" w:hAnsi="Liberation Serif"/>
          <w:sz w:val="24"/>
          <w:szCs w:val="24"/>
          <w:lang w:val="en-US"/>
        </w:rPr>
        <w:t>EV</w:t>
      </w:r>
      <w:r w:rsidRPr="00020CEC">
        <w:rPr>
          <w:rFonts w:ascii="Liberation Serif" w:hAnsi="Liberation Serif"/>
          <w:sz w:val="24"/>
          <w:szCs w:val="24"/>
        </w:rPr>
        <w:t>-3» и</w:t>
      </w:r>
      <w:r w:rsidRPr="00020CEC">
        <w:rPr>
          <w:rFonts w:ascii="Liberation Serif" w:hAnsi="Liberation Serif"/>
          <w:b/>
          <w:sz w:val="24"/>
          <w:szCs w:val="24"/>
        </w:rPr>
        <w:t xml:space="preserve"> «</w:t>
      </w:r>
      <w:r w:rsidRPr="00020CEC">
        <w:rPr>
          <w:rFonts w:ascii="Liberation Serif" w:hAnsi="Liberation Serif"/>
          <w:sz w:val="24"/>
          <w:szCs w:val="24"/>
          <w:lang w:val="en-US"/>
        </w:rPr>
        <w:t>Arduino</w:t>
      </w:r>
      <w:r w:rsidRPr="00020CEC">
        <w:rPr>
          <w:rFonts w:ascii="Liberation Serif" w:hAnsi="Liberation Serif"/>
          <w:b/>
          <w:sz w:val="24"/>
          <w:szCs w:val="24"/>
        </w:rPr>
        <w:t>»</w:t>
      </w:r>
      <w:r w:rsidRPr="00020CEC">
        <w:rPr>
          <w:rFonts w:ascii="Liberation Serif" w:hAnsi="Liberation Serif"/>
          <w:sz w:val="24"/>
          <w:szCs w:val="24"/>
        </w:rPr>
        <w:t>, из него должно быть выполнено основное устройство вашего проекта. Приветствуется применение радиодеталей в проекте, но с выполнением правил техники безопасности. Разрешается дополнять проект другими конструкторами, но они должны выполнять второстепенные функции.</w:t>
      </w:r>
    </w:p>
    <w:p w:rsidR="00F10AB3" w:rsidRPr="00020CEC" w:rsidRDefault="00F10AB3"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Участникам разрешается принести на соревнования свои наработки для создания проекта, это могут быть механизмы, детали, рамы и т.д.  Тема соревнований в процессе соревнований будет скорректирована в рамках направления темы.</w:t>
      </w:r>
    </w:p>
    <w:p w:rsidR="00F10AB3" w:rsidRPr="00020CEC" w:rsidRDefault="00F10AB3"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 xml:space="preserve">Для создания проекта участникам разрешается применять любые конструкционные, крепёжные и расходные материалы. За исключением опасных для </w:t>
      </w:r>
      <w:r w:rsidRPr="00020CEC">
        <w:rPr>
          <w:rFonts w:ascii="Liberation Serif" w:hAnsi="Liberation Serif"/>
          <w:sz w:val="24"/>
          <w:szCs w:val="24"/>
        </w:rPr>
        <w:lastRenderedPageBreak/>
        <w:t>здоровья, или отравляющих. Все материалы команды размещают в специальных контейнерах или ящиках для инструментов.</w:t>
      </w:r>
    </w:p>
    <w:p w:rsidR="00F10AB3" w:rsidRPr="00020CEC" w:rsidRDefault="00F10AB3"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Необходимое оборудование для участия в соревнованиях готовит команда: ноутбук; конструктор; материалы; инструменты и т.д.</w:t>
      </w:r>
    </w:p>
    <w:p w:rsidR="00F10AB3" w:rsidRPr="00020CEC" w:rsidRDefault="00F10AB3"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Командам будет предоставлено рабочее место, в которое будет входить стол размером 600*1200мм., 3 стула. Размер рабочего места 2*2*2 метра. На рабочих местах будет организованно электропитание от сети переменного тока 220в. 50 гц., одно место для подключения.</w:t>
      </w:r>
    </w:p>
    <w:p w:rsidR="00F10AB3" w:rsidRPr="00020CEC" w:rsidRDefault="00F10AB3" w:rsidP="00CA3A6E">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Время выступления команды 5 минут, максимум 7. Ответы на вопросы судейской коллегии производятся в течение 5 минут. Судьи зададут максимум 5 вопросов.</w:t>
      </w:r>
    </w:p>
    <w:p w:rsidR="00F10AB3" w:rsidRPr="00020CEC" w:rsidRDefault="00F10AB3"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Критерии оценки</w:t>
      </w:r>
    </w:p>
    <w:p w:rsidR="00F10AB3" w:rsidRPr="00020CEC" w:rsidRDefault="00F10AB3" w:rsidP="00CA3A6E">
      <w:pPr>
        <w:spacing w:after="0" w:line="240" w:lineRule="auto"/>
        <w:jc w:val="center"/>
        <w:rPr>
          <w:rFonts w:ascii="Liberation Serif" w:hAnsi="Liberation Serif"/>
          <w:sz w:val="24"/>
          <w:szCs w:val="24"/>
        </w:rPr>
      </w:pPr>
      <w:r w:rsidRPr="00020CEC">
        <w:rPr>
          <w:rFonts w:ascii="Liberation Serif" w:hAnsi="Liberation Serif"/>
          <w:sz w:val="24"/>
          <w:szCs w:val="24"/>
        </w:rPr>
        <w:t>(максимальное количество баллов 60)</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1. Оригинальность и творческий подход – до 10 баллов.</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2. Изобретательность – до 10 баллов.</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3. Динамичность (подвижность) и функциональность – до 10 баллов.</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4. Качество исполнения – до 10 баллов.</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5. Оценка выступления (содержание, доказательность) – до 10 баллов.</w:t>
      </w:r>
    </w:p>
    <w:p w:rsidR="00F10AB3" w:rsidRPr="00020CEC" w:rsidRDefault="00F10AB3" w:rsidP="00CA3A6E">
      <w:pPr>
        <w:spacing w:after="0" w:line="240" w:lineRule="auto"/>
        <w:rPr>
          <w:rFonts w:ascii="Liberation Serif" w:hAnsi="Liberation Serif"/>
          <w:sz w:val="24"/>
          <w:szCs w:val="24"/>
        </w:rPr>
      </w:pPr>
      <w:r w:rsidRPr="00020CEC">
        <w:rPr>
          <w:rFonts w:ascii="Liberation Serif" w:hAnsi="Liberation Serif"/>
          <w:sz w:val="24"/>
          <w:szCs w:val="24"/>
        </w:rPr>
        <w:t>6. Особое мнение жюри – до 10 баллов</w:t>
      </w:r>
    </w:p>
    <w:p w:rsidR="00F10AB3" w:rsidRPr="00020CEC" w:rsidRDefault="00F10AB3" w:rsidP="00CA3A6E">
      <w:pPr>
        <w:spacing w:after="0" w:line="240" w:lineRule="auto"/>
        <w:jc w:val="right"/>
        <w:rPr>
          <w:rFonts w:ascii="Liberation Serif" w:hAnsi="Liberation Serif"/>
          <w:b/>
          <w:bCs/>
          <w:i/>
          <w:sz w:val="24"/>
          <w:szCs w:val="24"/>
        </w:rPr>
      </w:pPr>
      <w:r w:rsidRPr="00020CEC">
        <w:rPr>
          <w:rFonts w:ascii="Liberation Serif" w:hAnsi="Liberation Serif"/>
          <w:b/>
          <w:bCs/>
          <w:i/>
          <w:sz w:val="24"/>
          <w:szCs w:val="24"/>
        </w:rPr>
        <w:t>Приложение 1</w:t>
      </w:r>
    </w:p>
    <w:p w:rsidR="00F10AB3" w:rsidRPr="00020CEC" w:rsidRDefault="00F10AB3" w:rsidP="00CA3A6E">
      <w:pPr>
        <w:spacing w:after="0" w:line="240" w:lineRule="auto"/>
        <w:jc w:val="center"/>
        <w:rPr>
          <w:rFonts w:ascii="Liberation Serif" w:hAnsi="Liberation Serif"/>
          <w:bCs/>
          <w:sz w:val="28"/>
          <w:szCs w:val="24"/>
        </w:rPr>
      </w:pPr>
    </w:p>
    <w:p w:rsidR="00F10AB3" w:rsidRPr="00020CEC" w:rsidRDefault="00F10AB3" w:rsidP="00CA3A6E">
      <w:pPr>
        <w:spacing w:after="0" w:line="240" w:lineRule="auto"/>
        <w:jc w:val="center"/>
        <w:rPr>
          <w:rFonts w:ascii="Liberation Serif" w:hAnsi="Liberation Serif"/>
          <w:b/>
          <w:sz w:val="32"/>
        </w:rPr>
      </w:pPr>
      <w:r w:rsidRPr="00020CEC">
        <w:rPr>
          <w:rFonts w:ascii="Liberation Serif" w:hAnsi="Liberation Serif"/>
          <w:b/>
          <w:sz w:val="24"/>
        </w:rPr>
        <w:t>Заявка на участие в городских  соревнованиях хакатон по робототехнике 2024</w:t>
      </w:r>
    </w:p>
    <w:p w:rsidR="00F10AB3" w:rsidRPr="00020CEC" w:rsidRDefault="00F10AB3" w:rsidP="00CA3A6E">
      <w:pPr>
        <w:spacing w:after="0" w:line="240" w:lineRule="auto"/>
        <w:rPr>
          <w:rFonts w:ascii="Liberation Serif" w:hAnsi="Liberation Serif"/>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174"/>
        <w:gridCol w:w="1636"/>
        <w:gridCol w:w="1382"/>
        <w:gridCol w:w="1285"/>
        <w:gridCol w:w="1781"/>
        <w:gridCol w:w="1773"/>
      </w:tblGrid>
      <w:tr w:rsidR="00F10AB3" w:rsidRPr="00020CEC" w:rsidTr="006C0778">
        <w:tc>
          <w:tcPr>
            <w:tcW w:w="339" w:type="pct"/>
          </w:tcPr>
          <w:p w:rsidR="00F10AB3" w:rsidRPr="00020CEC" w:rsidRDefault="00F10AB3" w:rsidP="00CA3A6E">
            <w:pPr>
              <w:spacing w:after="0" w:line="240" w:lineRule="auto"/>
              <w:jc w:val="center"/>
              <w:rPr>
                <w:rFonts w:ascii="Liberation Serif" w:hAnsi="Liberation Serif"/>
                <w:bCs/>
                <w:sz w:val="24"/>
                <w:szCs w:val="24"/>
              </w:rPr>
            </w:pPr>
            <w:r w:rsidRPr="00020CEC">
              <w:rPr>
                <w:rFonts w:ascii="Liberation Serif" w:hAnsi="Liberation Serif"/>
                <w:bCs/>
                <w:sz w:val="24"/>
                <w:szCs w:val="24"/>
              </w:rPr>
              <w:t>№</w:t>
            </w:r>
          </w:p>
          <w:p w:rsidR="00F10AB3" w:rsidRPr="00020CEC" w:rsidRDefault="00F10AB3" w:rsidP="00CA3A6E">
            <w:pPr>
              <w:spacing w:after="0" w:line="240" w:lineRule="auto"/>
              <w:jc w:val="center"/>
              <w:rPr>
                <w:rFonts w:ascii="Liberation Serif" w:hAnsi="Liberation Serif"/>
                <w:bCs/>
                <w:sz w:val="24"/>
                <w:szCs w:val="24"/>
              </w:rPr>
            </w:pPr>
            <w:r w:rsidRPr="00020CEC">
              <w:rPr>
                <w:rFonts w:ascii="Liberation Serif" w:hAnsi="Liberation Serif"/>
                <w:bCs/>
                <w:sz w:val="24"/>
                <w:szCs w:val="24"/>
              </w:rPr>
              <w:t>п/п</w:t>
            </w:r>
          </w:p>
        </w:tc>
        <w:tc>
          <w:tcPr>
            <w:tcW w:w="499" w:type="pct"/>
            <w:tcBorders>
              <w:right w:val="single" w:sz="4" w:space="0" w:color="auto"/>
            </w:tcBorders>
          </w:tcPr>
          <w:p w:rsidR="00F10AB3" w:rsidRPr="00020CEC" w:rsidRDefault="00F10AB3" w:rsidP="00CA3A6E">
            <w:pPr>
              <w:spacing w:after="0" w:line="240" w:lineRule="auto"/>
              <w:jc w:val="center"/>
              <w:rPr>
                <w:rFonts w:ascii="Liberation Serif" w:hAnsi="Liberation Serif"/>
                <w:bCs/>
                <w:sz w:val="24"/>
                <w:szCs w:val="24"/>
              </w:rPr>
            </w:pPr>
            <w:r w:rsidRPr="00020CEC">
              <w:rPr>
                <w:rFonts w:ascii="Liberation Serif" w:hAnsi="Liberation Serif"/>
                <w:bCs/>
                <w:sz w:val="24"/>
                <w:szCs w:val="24"/>
              </w:rPr>
              <w:t>Название команды</w:t>
            </w:r>
          </w:p>
        </w:tc>
        <w:tc>
          <w:tcPr>
            <w:tcW w:w="712" w:type="pct"/>
            <w:tcBorders>
              <w:left w:val="single" w:sz="4" w:space="0" w:color="auto"/>
            </w:tcBorders>
          </w:tcPr>
          <w:p w:rsidR="00F10AB3" w:rsidRPr="00020CEC" w:rsidRDefault="00F10AB3" w:rsidP="00CA3A6E">
            <w:pPr>
              <w:spacing w:after="0" w:line="240" w:lineRule="auto"/>
              <w:jc w:val="center"/>
              <w:rPr>
                <w:rFonts w:ascii="Liberation Serif" w:hAnsi="Liberation Serif"/>
                <w:bCs/>
                <w:sz w:val="24"/>
                <w:szCs w:val="24"/>
              </w:rPr>
            </w:pPr>
            <w:r w:rsidRPr="00020CEC">
              <w:rPr>
                <w:rFonts w:ascii="Liberation Serif" w:hAnsi="Liberation Serif"/>
                <w:bCs/>
                <w:sz w:val="24"/>
                <w:szCs w:val="24"/>
              </w:rPr>
              <w:t>Возрастная группа соревнований</w:t>
            </w:r>
          </w:p>
        </w:tc>
        <w:tc>
          <w:tcPr>
            <w:tcW w:w="570" w:type="pct"/>
          </w:tcPr>
          <w:p w:rsidR="00F10AB3" w:rsidRPr="00020CEC" w:rsidRDefault="00F10AB3" w:rsidP="00CA3A6E">
            <w:pPr>
              <w:spacing w:after="0" w:line="240" w:lineRule="auto"/>
              <w:jc w:val="center"/>
              <w:rPr>
                <w:rFonts w:ascii="Liberation Serif" w:hAnsi="Liberation Serif"/>
                <w:bCs/>
                <w:sz w:val="24"/>
                <w:szCs w:val="24"/>
              </w:rPr>
            </w:pPr>
            <w:r w:rsidRPr="00020CEC">
              <w:rPr>
                <w:rFonts w:ascii="Liberation Serif" w:hAnsi="Liberation Serif"/>
                <w:bCs/>
                <w:sz w:val="24"/>
                <w:szCs w:val="24"/>
              </w:rPr>
              <w:t>ФИО участников команды</w:t>
            </w:r>
          </w:p>
        </w:tc>
        <w:tc>
          <w:tcPr>
            <w:tcW w:w="712" w:type="pct"/>
          </w:tcPr>
          <w:p w:rsidR="00F10AB3" w:rsidRPr="00020CEC" w:rsidRDefault="00F10AB3" w:rsidP="00CA3A6E">
            <w:pPr>
              <w:spacing w:after="0" w:line="240" w:lineRule="auto"/>
              <w:jc w:val="center"/>
              <w:rPr>
                <w:rFonts w:ascii="Liberation Serif" w:hAnsi="Liberation Serif"/>
                <w:bCs/>
                <w:sz w:val="24"/>
                <w:szCs w:val="24"/>
              </w:rPr>
            </w:pPr>
            <w:r w:rsidRPr="00020CEC">
              <w:rPr>
                <w:rFonts w:ascii="Liberation Serif" w:hAnsi="Liberation Serif"/>
                <w:bCs/>
                <w:sz w:val="24"/>
                <w:szCs w:val="24"/>
              </w:rPr>
              <w:t>Дата рождения/</w:t>
            </w:r>
          </w:p>
          <w:p w:rsidR="00F10AB3" w:rsidRPr="00020CEC" w:rsidRDefault="00F10AB3" w:rsidP="00CA3A6E">
            <w:pPr>
              <w:spacing w:after="0" w:line="240" w:lineRule="auto"/>
              <w:jc w:val="center"/>
              <w:rPr>
                <w:rFonts w:ascii="Liberation Serif" w:hAnsi="Liberation Serif"/>
                <w:bCs/>
                <w:sz w:val="24"/>
                <w:szCs w:val="24"/>
              </w:rPr>
            </w:pPr>
            <w:r w:rsidRPr="00020CEC">
              <w:rPr>
                <w:rFonts w:ascii="Liberation Serif" w:hAnsi="Liberation Serif"/>
                <w:bCs/>
                <w:sz w:val="24"/>
                <w:szCs w:val="24"/>
              </w:rPr>
              <w:t>возраст</w:t>
            </w:r>
          </w:p>
        </w:tc>
        <w:tc>
          <w:tcPr>
            <w:tcW w:w="1139" w:type="pct"/>
          </w:tcPr>
          <w:p w:rsidR="00F10AB3" w:rsidRPr="00020CEC" w:rsidRDefault="00F10AB3" w:rsidP="00CA3A6E">
            <w:pPr>
              <w:spacing w:after="0" w:line="240" w:lineRule="auto"/>
              <w:jc w:val="center"/>
              <w:rPr>
                <w:rFonts w:ascii="Liberation Serif" w:hAnsi="Liberation Serif"/>
                <w:bCs/>
                <w:sz w:val="24"/>
                <w:szCs w:val="24"/>
              </w:rPr>
            </w:pPr>
            <w:r w:rsidRPr="00020CEC">
              <w:rPr>
                <w:rFonts w:ascii="Liberation Serif" w:hAnsi="Liberation Serif"/>
                <w:bCs/>
                <w:sz w:val="24"/>
                <w:szCs w:val="24"/>
              </w:rPr>
              <w:t>Территория, (юридический адрес учреждения с его полным названием)</w:t>
            </w:r>
          </w:p>
        </w:tc>
        <w:tc>
          <w:tcPr>
            <w:tcW w:w="1028" w:type="pct"/>
          </w:tcPr>
          <w:p w:rsidR="00F10AB3" w:rsidRPr="00020CEC" w:rsidRDefault="00F10AB3" w:rsidP="00CA3A6E">
            <w:pPr>
              <w:spacing w:after="0" w:line="240" w:lineRule="auto"/>
              <w:jc w:val="center"/>
              <w:rPr>
                <w:rFonts w:ascii="Liberation Serif" w:hAnsi="Liberation Serif"/>
                <w:bCs/>
                <w:sz w:val="24"/>
                <w:szCs w:val="24"/>
              </w:rPr>
            </w:pPr>
            <w:r w:rsidRPr="00020CEC">
              <w:rPr>
                <w:rFonts w:ascii="Liberation Serif" w:hAnsi="Liberation Serif"/>
                <w:bCs/>
                <w:sz w:val="24"/>
                <w:szCs w:val="24"/>
              </w:rPr>
              <w:t>ФИО, телефон, адрес электронной почты руководителя команды</w:t>
            </w:r>
          </w:p>
        </w:tc>
      </w:tr>
      <w:tr w:rsidR="00F10AB3" w:rsidRPr="00020CEC" w:rsidTr="006C0778">
        <w:tc>
          <w:tcPr>
            <w:tcW w:w="339" w:type="pct"/>
          </w:tcPr>
          <w:p w:rsidR="00F10AB3" w:rsidRPr="00020CEC" w:rsidRDefault="00F10AB3" w:rsidP="00CA3A6E">
            <w:pPr>
              <w:spacing w:after="0" w:line="240" w:lineRule="auto"/>
              <w:jc w:val="center"/>
              <w:rPr>
                <w:rFonts w:ascii="Liberation Serif" w:hAnsi="Liberation Serif"/>
                <w:bCs/>
                <w:sz w:val="24"/>
                <w:szCs w:val="24"/>
              </w:rPr>
            </w:pPr>
            <w:r w:rsidRPr="00020CEC">
              <w:rPr>
                <w:rFonts w:ascii="Liberation Serif" w:hAnsi="Liberation Serif"/>
                <w:bCs/>
                <w:sz w:val="24"/>
                <w:szCs w:val="24"/>
              </w:rPr>
              <w:t>1</w:t>
            </w:r>
          </w:p>
        </w:tc>
        <w:tc>
          <w:tcPr>
            <w:tcW w:w="499" w:type="pct"/>
            <w:tcBorders>
              <w:right w:val="single" w:sz="4" w:space="0" w:color="auto"/>
            </w:tcBorders>
          </w:tcPr>
          <w:p w:rsidR="00F10AB3" w:rsidRPr="00020CEC" w:rsidRDefault="00F10AB3" w:rsidP="00CA3A6E">
            <w:pPr>
              <w:spacing w:after="0" w:line="240" w:lineRule="auto"/>
              <w:jc w:val="center"/>
              <w:rPr>
                <w:rFonts w:ascii="Liberation Serif" w:hAnsi="Liberation Serif"/>
                <w:bCs/>
                <w:sz w:val="24"/>
                <w:szCs w:val="24"/>
              </w:rPr>
            </w:pPr>
          </w:p>
        </w:tc>
        <w:tc>
          <w:tcPr>
            <w:tcW w:w="712" w:type="pct"/>
            <w:tcBorders>
              <w:left w:val="single" w:sz="4" w:space="0" w:color="auto"/>
            </w:tcBorders>
          </w:tcPr>
          <w:p w:rsidR="00F10AB3" w:rsidRPr="00020CEC" w:rsidRDefault="00F10AB3" w:rsidP="00CA3A6E">
            <w:pPr>
              <w:spacing w:after="0" w:line="240" w:lineRule="auto"/>
              <w:jc w:val="center"/>
              <w:rPr>
                <w:rFonts w:ascii="Liberation Serif" w:hAnsi="Liberation Serif"/>
                <w:bCs/>
                <w:sz w:val="24"/>
                <w:szCs w:val="24"/>
              </w:rPr>
            </w:pPr>
          </w:p>
        </w:tc>
        <w:tc>
          <w:tcPr>
            <w:tcW w:w="570" w:type="pct"/>
          </w:tcPr>
          <w:p w:rsidR="00F10AB3" w:rsidRPr="00020CEC" w:rsidRDefault="00F10AB3" w:rsidP="00CA3A6E">
            <w:pPr>
              <w:spacing w:after="0" w:line="240" w:lineRule="auto"/>
              <w:jc w:val="center"/>
              <w:rPr>
                <w:rFonts w:ascii="Liberation Serif" w:hAnsi="Liberation Serif"/>
                <w:bCs/>
                <w:sz w:val="24"/>
                <w:szCs w:val="24"/>
              </w:rPr>
            </w:pPr>
          </w:p>
        </w:tc>
        <w:tc>
          <w:tcPr>
            <w:tcW w:w="712" w:type="pct"/>
          </w:tcPr>
          <w:p w:rsidR="00F10AB3" w:rsidRPr="00020CEC" w:rsidRDefault="00F10AB3" w:rsidP="00CA3A6E">
            <w:pPr>
              <w:spacing w:after="0" w:line="240" w:lineRule="auto"/>
              <w:jc w:val="center"/>
              <w:rPr>
                <w:rFonts w:ascii="Liberation Serif" w:hAnsi="Liberation Serif"/>
                <w:bCs/>
                <w:sz w:val="24"/>
                <w:szCs w:val="24"/>
              </w:rPr>
            </w:pPr>
          </w:p>
        </w:tc>
        <w:tc>
          <w:tcPr>
            <w:tcW w:w="1139" w:type="pct"/>
          </w:tcPr>
          <w:p w:rsidR="00F10AB3" w:rsidRPr="00020CEC" w:rsidRDefault="00F10AB3" w:rsidP="00CA3A6E">
            <w:pPr>
              <w:spacing w:after="0" w:line="240" w:lineRule="auto"/>
              <w:rPr>
                <w:rFonts w:ascii="Liberation Serif" w:hAnsi="Liberation Serif"/>
                <w:bCs/>
                <w:sz w:val="24"/>
                <w:szCs w:val="24"/>
              </w:rPr>
            </w:pPr>
          </w:p>
        </w:tc>
        <w:tc>
          <w:tcPr>
            <w:tcW w:w="1028" w:type="pct"/>
          </w:tcPr>
          <w:p w:rsidR="00F10AB3" w:rsidRPr="00020CEC" w:rsidRDefault="00F10AB3" w:rsidP="00CA3A6E">
            <w:pPr>
              <w:spacing w:after="0" w:line="240" w:lineRule="auto"/>
              <w:jc w:val="center"/>
              <w:rPr>
                <w:rFonts w:ascii="Liberation Serif" w:hAnsi="Liberation Serif"/>
                <w:bCs/>
                <w:sz w:val="24"/>
                <w:szCs w:val="24"/>
              </w:rPr>
            </w:pPr>
          </w:p>
        </w:tc>
      </w:tr>
      <w:tr w:rsidR="00F10AB3" w:rsidRPr="00020CEC" w:rsidTr="006C0778">
        <w:tc>
          <w:tcPr>
            <w:tcW w:w="339" w:type="pct"/>
          </w:tcPr>
          <w:p w:rsidR="00F10AB3" w:rsidRPr="00020CEC" w:rsidRDefault="00F10AB3" w:rsidP="00CA3A6E">
            <w:pPr>
              <w:spacing w:after="0" w:line="240" w:lineRule="auto"/>
              <w:jc w:val="center"/>
              <w:rPr>
                <w:rFonts w:ascii="Liberation Serif" w:hAnsi="Liberation Serif"/>
                <w:bCs/>
                <w:sz w:val="24"/>
                <w:szCs w:val="24"/>
              </w:rPr>
            </w:pPr>
            <w:r w:rsidRPr="00020CEC">
              <w:rPr>
                <w:rFonts w:ascii="Liberation Serif" w:hAnsi="Liberation Serif"/>
                <w:bCs/>
                <w:sz w:val="24"/>
                <w:szCs w:val="24"/>
              </w:rPr>
              <w:t>2</w:t>
            </w:r>
          </w:p>
        </w:tc>
        <w:tc>
          <w:tcPr>
            <w:tcW w:w="499" w:type="pct"/>
            <w:tcBorders>
              <w:right w:val="single" w:sz="4" w:space="0" w:color="auto"/>
            </w:tcBorders>
          </w:tcPr>
          <w:p w:rsidR="00F10AB3" w:rsidRPr="00020CEC" w:rsidRDefault="00F10AB3" w:rsidP="00CA3A6E">
            <w:pPr>
              <w:spacing w:after="0" w:line="240" w:lineRule="auto"/>
              <w:jc w:val="center"/>
              <w:rPr>
                <w:rFonts w:ascii="Liberation Serif" w:hAnsi="Liberation Serif"/>
                <w:bCs/>
                <w:sz w:val="24"/>
                <w:szCs w:val="24"/>
              </w:rPr>
            </w:pPr>
          </w:p>
        </w:tc>
        <w:tc>
          <w:tcPr>
            <w:tcW w:w="712" w:type="pct"/>
            <w:tcBorders>
              <w:left w:val="single" w:sz="4" w:space="0" w:color="auto"/>
            </w:tcBorders>
          </w:tcPr>
          <w:p w:rsidR="00F10AB3" w:rsidRPr="00020CEC" w:rsidRDefault="00F10AB3" w:rsidP="00CA3A6E">
            <w:pPr>
              <w:spacing w:after="0" w:line="240" w:lineRule="auto"/>
              <w:jc w:val="center"/>
              <w:rPr>
                <w:rFonts w:ascii="Liberation Serif" w:hAnsi="Liberation Serif"/>
                <w:bCs/>
                <w:sz w:val="24"/>
                <w:szCs w:val="24"/>
              </w:rPr>
            </w:pPr>
          </w:p>
        </w:tc>
        <w:tc>
          <w:tcPr>
            <w:tcW w:w="570" w:type="pct"/>
          </w:tcPr>
          <w:p w:rsidR="00F10AB3" w:rsidRPr="00020CEC" w:rsidRDefault="00F10AB3" w:rsidP="00CA3A6E">
            <w:pPr>
              <w:spacing w:after="0" w:line="240" w:lineRule="auto"/>
              <w:jc w:val="center"/>
              <w:rPr>
                <w:rFonts w:ascii="Liberation Serif" w:hAnsi="Liberation Serif"/>
                <w:bCs/>
                <w:sz w:val="24"/>
                <w:szCs w:val="24"/>
              </w:rPr>
            </w:pPr>
          </w:p>
        </w:tc>
        <w:tc>
          <w:tcPr>
            <w:tcW w:w="712" w:type="pct"/>
          </w:tcPr>
          <w:p w:rsidR="00F10AB3" w:rsidRPr="00020CEC" w:rsidRDefault="00F10AB3" w:rsidP="00CA3A6E">
            <w:pPr>
              <w:spacing w:after="0" w:line="240" w:lineRule="auto"/>
              <w:jc w:val="center"/>
              <w:rPr>
                <w:rFonts w:ascii="Liberation Serif" w:hAnsi="Liberation Serif"/>
                <w:bCs/>
                <w:sz w:val="24"/>
                <w:szCs w:val="24"/>
              </w:rPr>
            </w:pPr>
          </w:p>
        </w:tc>
        <w:tc>
          <w:tcPr>
            <w:tcW w:w="1139" w:type="pct"/>
          </w:tcPr>
          <w:p w:rsidR="00F10AB3" w:rsidRPr="00020CEC" w:rsidRDefault="00F10AB3" w:rsidP="00CA3A6E">
            <w:pPr>
              <w:spacing w:after="0" w:line="240" w:lineRule="auto"/>
              <w:rPr>
                <w:rFonts w:ascii="Liberation Serif" w:hAnsi="Liberation Serif"/>
                <w:bCs/>
                <w:sz w:val="24"/>
                <w:szCs w:val="24"/>
              </w:rPr>
            </w:pPr>
          </w:p>
        </w:tc>
        <w:tc>
          <w:tcPr>
            <w:tcW w:w="1028" w:type="pct"/>
          </w:tcPr>
          <w:p w:rsidR="00F10AB3" w:rsidRPr="00020CEC" w:rsidRDefault="00F10AB3" w:rsidP="00CA3A6E">
            <w:pPr>
              <w:spacing w:after="0" w:line="240" w:lineRule="auto"/>
              <w:jc w:val="center"/>
              <w:rPr>
                <w:rFonts w:ascii="Liberation Serif" w:hAnsi="Liberation Serif"/>
                <w:bCs/>
                <w:sz w:val="24"/>
                <w:szCs w:val="24"/>
              </w:rPr>
            </w:pPr>
          </w:p>
        </w:tc>
      </w:tr>
      <w:tr w:rsidR="00F10AB3" w:rsidRPr="00020CEC" w:rsidTr="006C0778">
        <w:tc>
          <w:tcPr>
            <w:tcW w:w="339" w:type="pct"/>
          </w:tcPr>
          <w:p w:rsidR="00F10AB3" w:rsidRPr="00020CEC" w:rsidRDefault="00F10AB3" w:rsidP="00CA3A6E">
            <w:pPr>
              <w:spacing w:after="0" w:line="240" w:lineRule="auto"/>
              <w:jc w:val="center"/>
              <w:rPr>
                <w:rFonts w:ascii="Liberation Serif" w:hAnsi="Liberation Serif"/>
                <w:bCs/>
                <w:sz w:val="24"/>
                <w:szCs w:val="24"/>
              </w:rPr>
            </w:pPr>
            <w:r w:rsidRPr="00020CEC">
              <w:rPr>
                <w:rFonts w:ascii="Liberation Serif" w:hAnsi="Liberation Serif"/>
                <w:bCs/>
                <w:sz w:val="24"/>
                <w:szCs w:val="24"/>
              </w:rPr>
              <w:t>3</w:t>
            </w:r>
          </w:p>
        </w:tc>
        <w:tc>
          <w:tcPr>
            <w:tcW w:w="499" w:type="pct"/>
            <w:tcBorders>
              <w:right w:val="single" w:sz="4" w:space="0" w:color="auto"/>
            </w:tcBorders>
          </w:tcPr>
          <w:p w:rsidR="00F10AB3" w:rsidRPr="00020CEC" w:rsidRDefault="00F10AB3" w:rsidP="00CA3A6E">
            <w:pPr>
              <w:spacing w:after="0" w:line="240" w:lineRule="auto"/>
              <w:jc w:val="center"/>
              <w:rPr>
                <w:rFonts w:ascii="Liberation Serif" w:hAnsi="Liberation Serif"/>
                <w:bCs/>
                <w:sz w:val="24"/>
                <w:szCs w:val="24"/>
              </w:rPr>
            </w:pPr>
          </w:p>
        </w:tc>
        <w:tc>
          <w:tcPr>
            <w:tcW w:w="712" w:type="pct"/>
            <w:tcBorders>
              <w:left w:val="single" w:sz="4" w:space="0" w:color="auto"/>
            </w:tcBorders>
          </w:tcPr>
          <w:p w:rsidR="00F10AB3" w:rsidRPr="00020CEC" w:rsidRDefault="00F10AB3" w:rsidP="00CA3A6E">
            <w:pPr>
              <w:spacing w:after="0" w:line="240" w:lineRule="auto"/>
              <w:jc w:val="center"/>
              <w:rPr>
                <w:rFonts w:ascii="Liberation Serif" w:hAnsi="Liberation Serif"/>
                <w:bCs/>
                <w:sz w:val="24"/>
                <w:szCs w:val="24"/>
              </w:rPr>
            </w:pPr>
          </w:p>
        </w:tc>
        <w:tc>
          <w:tcPr>
            <w:tcW w:w="570" w:type="pct"/>
          </w:tcPr>
          <w:p w:rsidR="00F10AB3" w:rsidRPr="00020CEC" w:rsidRDefault="00F10AB3" w:rsidP="00CA3A6E">
            <w:pPr>
              <w:spacing w:after="0" w:line="240" w:lineRule="auto"/>
              <w:jc w:val="center"/>
              <w:rPr>
                <w:rFonts w:ascii="Liberation Serif" w:hAnsi="Liberation Serif"/>
                <w:bCs/>
                <w:sz w:val="24"/>
                <w:szCs w:val="24"/>
              </w:rPr>
            </w:pPr>
          </w:p>
        </w:tc>
        <w:tc>
          <w:tcPr>
            <w:tcW w:w="712" w:type="pct"/>
          </w:tcPr>
          <w:p w:rsidR="00F10AB3" w:rsidRPr="00020CEC" w:rsidRDefault="00F10AB3" w:rsidP="00CA3A6E">
            <w:pPr>
              <w:spacing w:after="0" w:line="240" w:lineRule="auto"/>
              <w:jc w:val="center"/>
              <w:rPr>
                <w:rFonts w:ascii="Liberation Serif" w:hAnsi="Liberation Serif"/>
                <w:bCs/>
                <w:sz w:val="24"/>
                <w:szCs w:val="24"/>
              </w:rPr>
            </w:pPr>
          </w:p>
        </w:tc>
        <w:tc>
          <w:tcPr>
            <w:tcW w:w="1139" w:type="pct"/>
          </w:tcPr>
          <w:p w:rsidR="00F10AB3" w:rsidRPr="00020CEC" w:rsidRDefault="00F10AB3" w:rsidP="00CA3A6E">
            <w:pPr>
              <w:spacing w:after="0" w:line="240" w:lineRule="auto"/>
              <w:rPr>
                <w:rFonts w:ascii="Liberation Serif" w:hAnsi="Liberation Serif"/>
                <w:bCs/>
                <w:sz w:val="24"/>
                <w:szCs w:val="24"/>
              </w:rPr>
            </w:pPr>
          </w:p>
        </w:tc>
        <w:tc>
          <w:tcPr>
            <w:tcW w:w="1028" w:type="pct"/>
          </w:tcPr>
          <w:p w:rsidR="00F10AB3" w:rsidRPr="00020CEC" w:rsidRDefault="00F10AB3" w:rsidP="00CA3A6E">
            <w:pPr>
              <w:spacing w:after="0" w:line="240" w:lineRule="auto"/>
              <w:jc w:val="center"/>
              <w:rPr>
                <w:rFonts w:ascii="Liberation Serif" w:hAnsi="Liberation Serif"/>
                <w:bCs/>
                <w:sz w:val="24"/>
                <w:szCs w:val="24"/>
              </w:rPr>
            </w:pPr>
          </w:p>
        </w:tc>
      </w:tr>
    </w:tbl>
    <w:p w:rsidR="00F10AB3" w:rsidRPr="00020CEC" w:rsidRDefault="00F10AB3" w:rsidP="00CA3A6E">
      <w:pPr>
        <w:spacing w:after="0" w:line="240" w:lineRule="auto"/>
        <w:ind w:firstLine="709"/>
        <w:jc w:val="center"/>
        <w:outlineLvl w:val="0"/>
        <w:rPr>
          <w:rFonts w:ascii="Liberation Serif" w:hAnsi="Liberation Serif"/>
          <w:sz w:val="24"/>
          <w:szCs w:val="24"/>
        </w:rPr>
      </w:pPr>
    </w:p>
    <w:p w:rsidR="00F10AB3" w:rsidRPr="00020CEC" w:rsidRDefault="00F10AB3" w:rsidP="00CA3A6E">
      <w:pPr>
        <w:spacing w:after="0" w:line="240" w:lineRule="auto"/>
        <w:jc w:val="both"/>
        <w:outlineLvl w:val="0"/>
        <w:rPr>
          <w:rFonts w:ascii="Liberation Serif" w:hAnsi="Liberation Serif"/>
          <w:sz w:val="24"/>
          <w:szCs w:val="24"/>
        </w:rPr>
      </w:pPr>
      <w:r w:rsidRPr="00020CEC">
        <w:rPr>
          <w:rFonts w:ascii="Liberation Serif" w:hAnsi="Liberation Serif"/>
          <w:sz w:val="24"/>
          <w:szCs w:val="24"/>
        </w:rPr>
        <w:t>Директор ОО __________ Инициалы фамилия.</w:t>
      </w:r>
    </w:p>
    <w:p w:rsidR="00F10AB3" w:rsidRPr="00020CEC" w:rsidRDefault="00F10AB3" w:rsidP="00CA3A6E">
      <w:pPr>
        <w:spacing w:after="0" w:line="240" w:lineRule="auto"/>
        <w:jc w:val="both"/>
        <w:outlineLvl w:val="0"/>
        <w:rPr>
          <w:rFonts w:ascii="Liberation Serif" w:hAnsi="Liberation Serif"/>
          <w:sz w:val="24"/>
          <w:szCs w:val="24"/>
          <w:u w:val="single"/>
        </w:rPr>
      </w:pPr>
    </w:p>
    <w:p w:rsidR="00F10AB3" w:rsidRPr="00020CEC" w:rsidRDefault="00F10AB3" w:rsidP="00CA3A6E">
      <w:pPr>
        <w:spacing w:after="0" w:line="240" w:lineRule="auto"/>
        <w:jc w:val="both"/>
        <w:outlineLvl w:val="0"/>
        <w:rPr>
          <w:rFonts w:ascii="Liberation Serif" w:hAnsi="Liberation Serif"/>
          <w:sz w:val="24"/>
          <w:szCs w:val="24"/>
          <w:u w:val="single"/>
        </w:rPr>
      </w:pPr>
      <w:r w:rsidRPr="00020CEC">
        <w:rPr>
          <w:rFonts w:ascii="Liberation Serif" w:hAnsi="Liberation Serif"/>
          <w:sz w:val="24"/>
          <w:szCs w:val="24"/>
          <w:u w:val="single"/>
        </w:rPr>
        <w:t>*Обязательно!!! После подачи заявки, убедиться в том, что заявка была получена организаторами!</w:t>
      </w:r>
    </w:p>
    <w:p w:rsidR="00F10AB3" w:rsidRPr="00020CEC" w:rsidRDefault="00F10AB3" w:rsidP="00CA3A6E">
      <w:pPr>
        <w:spacing w:after="0" w:line="240" w:lineRule="auto"/>
        <w:jc w:val="both"/>
        <w:outlineLvl w:val="0"/>
        <w:rPr>
          <w:rFonts w:ascii="Liberation Serif" w:hAnsi="Liberation Serif"/>
          <w:sz w:val="24"/>
          <w:szCs w:val="24"/>
          <w:u w:val="single"/>
        </w:rPr>
      </w:pPr>
      <w:r w:rsidRPr="00020CEC">
        <w:rPr>
          <w:rFonts w:ascii="Liberation Serif" w:hAnsi="Liberation Serif"/>
          <w:sz w:val="24"/>
          <w:szCs w:val="24"/>
          <w:u w:val="single"/>
        </w:rPr>
        <w:t>От одной организации разрешается направлять только одну команду в одну возрастную группу соревнования.</w:t>
      </w:r>
    </w:p>
    <w:p w:rsidR="00F10AB3" w:rsidRPr="00020CEC" w:rsidRDefault="00F10AB3" w:rsidP="00CA3A6E">
      <w:pPr>
        <w:spacing w:after="0" w:line="240" w:lineRule="auto"/>
        <w:rPr>
          <w:rFonts w:ascii="Liberation Serif" w:hAnsi="Liberation Serif"/>
          <w:bCs/>
          <w:color w:val="000000"/>
          <w:sz w:val="24"/>
          <w:szCs w:val="24"/>
        </w:rPr>
      </w:pPr>
    </w:p>
    <w:p w:rsidR="00F10AB3" w:rsidRPr="00020CEC" w:rsidRDefault="00F10AB3" w:rsidP="00CA3A6E">
      <w:pPr>
        <w:spacing w:after="0" w:line="240" w:lineRule="auto"/>
        <w:rPr>
          <w:rFonts w:ascii="Liberation Serif" w:hAnsi="Liberation Serif"/>
          <w:bCs/>
          <w:color w:val="000000"/>
          <w:sz w:val="24"/>
          <w:szCs w:val="24"/>
        </w:rPr>
      </w:pPr>
    </w:p>
    <w:p w:rsidR="00283E2C" w:rsidRPr="00020CEC" w:rsidRDefault="00283E2C" w:rsidP="00CA3A6E">
      <w:pPr>
        <w:spacing w:after="0" w:line="240" w:lineRule="auto"/>
        <w:rPr>
          <w:rFonts w:ascii="Liberation Serif" w:hAnsi="Liberation Serif"/>
          <w:bCs/>
          <w:color w:val="000000"/>
          <w:sz w:val="24"/>
          <w:szCs w:val="24"/>
        </w:rPr>
      </w:pPr>
    </w:p>
    <w:p w:rsidR="00283E2C" w:rsidRPr="00020CEC" w:rsidRDefault="00283E2C" w:rsidP="00CA3A6E">
      <w:pPr>
        <w:spacing w:after="0" w:line="240" w:lineRule="auto"/>
        <w:rPr>
          <w:rFonts w:ascii="Liberation Serif" w:hAnsi="Liberation Serif"/>
          <w:bCs/>
          <w:color w:val="000000"/>
          <w:sz w:val="24"/>
          <w:szCs w:val="24"/>
        </w:rPr>
      </w:pPr>
    </w:p>
    <w:p w:rsidR="00283E2C" w:rsidRPr="00020CEC" w:rsidRDefault="00283E2C" w:rsidP="00CA3A6E">
      <w:pPr>
        <w:spacing w:after="0" w:line="240" w:lineRule="auto"/>
        <w:rPr>
          <w:rFonts w:ascii="Liberation Serif" w:hAnsi="Liberation Serif"/>
          <w:bCs/>
          <w:color w:val="000000"/>
          <w:sz w:val="24"/>
          <w:szCs w:val="24"/>
        </w:rPr>
      </w:pPr>
    </w:p>
    <w:p w:rsidR="00283E2C" w:rsidRPr="00020CEC" w:rsidRDefault="00283E2C" w:rsidP="00CA3A6E">
      <w:pPr>
        <w:spacing w:after="0" w:line="240" w:lineRule="auto"/>
        <w:rPr>
          <w:rFonts w:ascii="Liberation Serif" w:hAnsi="Liberation Serif"/>
          <w:bCs/>
          <w:color w:val="000000"/>
          <w:sz w:val="24"/>
          <w:szCs w:val="24"/>
        </w:rPr>
      </w:pPr>
    </w:p>
    <w:p w:rsidR="00283E2C" w:rsidRPr="00020CEC" w:rsidRDefault="00283E2C" w:rsidP="00CA3A6E">
      <w:pPr>
        <w:spacing w:after="0" w:line="240" w:lineRule="auto"/>
        <w:rPr>
          <w:rFonts w:ascii="Liberation Serif" w:hAnsi="Liberation Serif"/>
          <w:bCs/>
          <w:color w:val="000000"/>
          <w:sz w:val="24"/>
          <w:szCs w:val="24"/>
        </w:rPr>
      </w:pPr>
    </w:p>
    <w:p w:rsidR="00C05675" w:rsidRPr="00020CEC" w:rsidRDefault="00C05675" w:rsidP="00CA3A6E">
      <w:pPr>
        <w:spacing w:after="0" w:line="240" w:lineRule="auto"/>
        <w:rPr>
          <w:rFonts w:ascii="Liberation Serif" w:hAnsi="Liberation Serif"/>
          <w:bCs/>
          <w:color w:val="000000"/>
          <w:sz w:val="24"/>
          <w:szCs w:val="24"/>
        </w:rPr>
      </w:pPr>
    </w:p>
    <w:p w:rsidR="00C05675" w:rsidRPr="00020CEC" w:rsidRDefault="00C05675" w:rsidP="00CA3A6E">
      <w:pPr>
        <w:spacing w:after="0" w:line="240" w:lineRule="auto"/>
        <w:rPr>
          <w:rFonts w:ascii="Liberation Serif" w:hAnsi="Liberation Serif"/>
          <w:bCs/>
          <w:color w:val="000000"/>
          <w:sz w:val="24"/>
          <w:szCs w:val="24"/>
        </w:rPr>
      </w:pPr>
    </w:p>
    <w:p w:rsidR="00C05675" w:rsidRPr="00020CEC" w:rsidRDefault="00C05675" w:rsidP="00CA3A6E">
      <w:pPr>
        <w:spacing w:after="0" w:line="240" w:lineRule="auto"/>
        <w:rPr>
          <w:rFonts w:ascii="Liberation Serif" w:hAnsi="Liberation Serif"/>
          <w:bCs/>
          <w:color w:val="000000"/>
          <w:sz w:val="24"/>
          <w:szCs w:val="24"/>
        </w:rPr>
      </w:pPr>
    </w:p>
    <w:p w:rsidR="00C05675" w:rsidRPr="00020CEC" w:rsidRDefault="00C05675" w:rsidP="00CA3A6E">
      <w:pPr>
        <w:spacing w:after="0" w:line="240" w:lineRule="auto"/>
        <w:rPr>
          <w:rFonts w:ascii="Liberation Serif" w:hAnsi="Liberation Serif"/>
          <w:bCs/>
          <w:color w:val="000000"/>
          <w:sz w:val="24"/>
          <w:szCs w:val="24"/>
        </w:rPr>
      </w:pPr>
    </w:p>
    <w:p w:rsidR="00283E2C" w:rsidRPr="00020CEC" w:rsidRDefault="00283E2C" w:rsidP="00CA3A6E">
      <w:pPr>
        <w:spacing w:after="0" w:line="240" w:lineRule="auto"/>
        <w:rPr>
          <w:rFonts w:ascii="Liberation Serif" w:hAnsi="Liberation Serif"/>
          <w:bCs/>
          <w:color w:val="000000"/>
          <w:sz w:val="24"/>
          <w:szCs w:val="24"/>
        </w:rPr>
      </w:pPr>
    </w:p>
    <w:p w:rsidR="00283E2C" w:rsidRPr="00020CEC" w:rsidRDefault="00283E2C" w:rsidP="00CA3A6E">
      <w:pPr>
        <w:spacing w:after="0" w:line="240" w:lineRule="auto"/>
        <w:rPr>
          <w:rFonts w:ascii="Liberation Serif" w:hAnsi="Liberation Serif"/>
          <w:bCs/>
          <w:color w:val="000000"/>
          <w:sz w:val="24"/>
          <w:szCs w:val="24"/>
        </w:rPr>
      </w:pPr>
    </w:p>
    <w:p w:rsidR="00283E2C" w:rsidRPr="00020CEC" w:rsidRDefault="00283E2C" w:rsidP="00CA3A6E">
      <w:pPr>
        <w:spacing w:after="0" w:line="240" w:lineRule="auto"/>
        <w:rPr>
          <w:rFonts w:ascii="Liberation Serif" w:hAnsi="Liberation Serif"/>
          <w:bCs/>
          <w:color w:val="000000"/>
          <w:sz w:val="24"/>
          <w:szCs w:val="24"/>
        </w:rPr>
      </w:pPr>
    </w:p>
    <w:p w:rsidR="008F3020" w:rsidRPr="00020CEC" w:rsidRDefault="00283E2C" w:rsidP="00CA3A6E">
      <w:pPr>
        <w:spacing w:after="0" w:line="240" w:lineRule="auto"/>
        <w:ind w:left="5102"/>
        <w:rPr>
          <w:rFonts w:ascii="Liberation Serif" w:hAnsi="Liberation Serif"/>
          <w:sz w:val="24"/>
          <w:szCs w:val="24"/>
        </w:rPr>
      </w:pPr>
      <w:r w:rsidRPr="00020CEC">
        <w:rPr>
          <w:rFonts w:ascii="Liberation Serif" w:hAnsi="Liberation Serif"/>
          <w:sz w:val="24"/>
          <w:szCs w:val="24"/>
        </w:rPr>
        <w:lastRenderedPageBreak/>
        <w:t>Приложение №15</w:t>
      </w:r>
    </w:p>
    <w:p w:rsidR="008F3020" w:rsidRPr="00020CEC" w:rsidRDefault="008F3020" w:rsidP="00CA3A6E">
      <w:pPr>
        <w:spacing w:after="0" w:line="240" w:lineRule="auto"/>
        <w:ind w:left="5102"/>
        <w:rPr>
          <w:rFonts w:ascii="Liberation Serif" w:hAnsi="Liberation Serif"/>
          <w:sz w:val="24"/>
          <w:szCs w:val="24"/>
        </w:rPr>
      </w:pPr>
      <w:r w:rsidRPr="00020CEC">
        <w:rPr>
          <w:rFonts w:ascii="Liberation Serif" w:hAnsi="Liberation Serif"/>
          <w:sz w:val="24"/>
          <w:szCs w:val="24"/>
        </w:rPr>
        <w:t xml:space="preserve">УТВЕРЖДЕНО      </w:t>
      </w:r>
    </w:p>
    <w:p w:rsidR="00283E2C" w:rsidRPr="00020CEC" w:rsidRDefault="008F3020" w:rsidP="00CA3A6E">
      <w:pPr>
        <w:spacing w:after="0" w:line="240" w:lineRule="auto"/>
        <w:ind w:left="5102"/>
        <w:rPr>
          <w:rFonts w:ascii="Liberation Serif" w:hAnsi="Liberation Serif"/>
          <w:sz w:val="24"/>
          <w:szCs w:val="24"/>
        </w:rPr>
      </w:pPr>
      <w:r w:rsidRPr="00020CEC">
        <w:rPr>
          <w:rFonts w:ascii="Liberation Serif" w:hAnsi="Liberation Serif"/>
          <w:sz w:val="24"/>
          <w:szCs w:val="24"/>
        </w:rPr>
        <w:t>приказ</w:t>
      </w:r>
      <w:r w:rsidR="00283E2C" w:rsidRPr="00020CEC">
        <w:rPr>
          <w:rFonts w:ascii="Liberation Serif" w:hAnsi="Liberation Serif"/>
          <w:sz w:val="24"/>
          <w:szCs w:val="24"/>
        </w:rPr>
        <w:t xml:space="preserve">ом управления образования      </w:t>
      </w:r>
    </w:p>
    <w:p w:rsidR="008F3020" w:rsidRPr="00020CEC" w:rsidRDefault="008F3020" w:rsidP="00CA3A6E">
      <w:pPr>
        <w:spacing w:after="0" w:line="240" w:lineRule="auto"/>
        <w:ind w:left="5102"/>
        <w:rPr>
          <w:rFonts w:ascii="Liberation Serif" w:hAnsi="Liberation Serif"/>
          <w:sz w:val="24"/>
          <w:szCs w:val="24"/>
        </w:rPr>
      </w:pPr>
      <w:r w:rsidRPr="00020CEC">
        <w:rPr>
          <w:rFonts w:ascii="Liberation Serif" w:hAnsi="Liberation Serif"/>
          <w:sz w:val="24"/>
          <w:szCs w:val="24"/>
        </w:rPr>
        <w:t>от __.___.__ № _____</w:t>
      </w:r>
    </w:p>
    <w:p w:rsidR="00F10AB3" w:rsidRPr="00020CEC" w:rsidRDefault="00F10AB3" w:rsidP="00CA3A6E">
      <w:pPr>
        <w:spacing w:after="0" w:line="240" w:lineRule="auto"/>
        <w:rPr>
          <w:rFonts w:ascii="Liberation Serif" w:hAnsi="Liberation Serif"/>
          <w:bCs/>
          <w:color w:val="000000"/>
          <w:sz w:val="24"/>
          <w:szCs w:val="24"/>
        </w:rPr>
      </w:pPr>
    </w:p>
    <w:p w:rsidR="00737CB8" w:rsidRPr="00020CEC" w:rsidRDefault="00737CB8"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Положение городского конкурса народных промыслов </w:t>
      </w:r>
    </w:p>
    <w:p w:rsidR="00737CB8" w:rsidRPr="00020CEC" w:rsidRDefault="00737CB8"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«КОЛЕСО РЕМЕСЕЛ»</w:t>
      </w:r>
    </w:p>
    <w:p w:rsidR="00737CB8" w:rsidRPr="00020CEC" w:rsidRDefault="00737CB8"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в рамках 73 городской выставки технического и </w:t>
      </w:r>
    </w:p>
    <w:p w:rsidR="00737CB8" w:rsidRPr="00020CEC" w:rsidRDefault="00737CB8"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декоративно-прикладного творчества детей и учащейся молодежи</w:t>
      </w:r>
    </w:p>
    <w:p w:rsidR="00737CB8" w:rsidRPr="00020CEC" w:rsidRDefault="00737CB8" w:rsidP="00CA3A6E">
      <w:pPr>
        <w:spacing w:after="0" w:line="240" w:lineRule="auto"/>
        <w:ind w:firstLine="567"/>
        <w:jc w:val="both"/>
        <w:rPr>
          <w:rFonts w:ascii="Liberation Serif" w:hAnsi="Liberation Serif"/>
          <w:sz w:val="24"/>
          <w:szCs w:val="24"/>
        </w:rPr>
      </w:pPr>
    </w:p>
    <w:p w:rsidR="00737CB8" w:rsidRPr="00020CEC" w:rsidRDefault="00737CB8" w:rsidP="00CA3A6E">
      <w:pPr>
        <w:spacing w:after="0" w:line="240" w:lineRule="auto"/>
        <w:ind w:firstLine="567"/>
        <w:jc w:val="both"/>
        <w:rPr>
          <w:rFonts w:ascii="Liberation Serif" w:hAnsi="Liberation Serif"/>
          <w:sz w:val="24"/>
          <w:szCs w:val="24"/>
        </w:rPr>
      </w:pPr>
      <w:r w:rsidRPr="00020CEC">
        <w:rPr>
          <w:rFonts w:ascii="Liberation Serif" w:hAnsi="Liberation Serif"/>
          <w:b/>
          <w:sz w:val="24"/>
          <w:szCs w:val="24"/>
        </w:rPr>
        <w:t>1. Цель:</w:t>
      </w:r>
      <w:r w:rsidRPr="00020CEC">
        <w:rPr>
          <w:rFonts w:ascii="Liberation Serif" w:hAnsi="Liberation Serif"/>
          <w:sz w:val="24"/>
          <w:szCs w:val="24"/>
        </w:rPr>
        <w:t xml:space="preserve"> Создание условий для активного освоения учащимися способов познавательной и творческой практической деятельности в процессе изготовления художественных работ.</w:t>
      </w:r>
    </w:p>
    <w:p w:rsidR="00737CB8" w:rsidRPr="00020CEC" w:rsidRDefault="00737CB8" w:rsidP="00CA3A6E">
      <w:pPr>
        <w:spacing w:after="0" w:line="240" w:lineRule="auto"/>
        <w:ind w:firstLine="567"/>
        <w:jc w:val="both"/>
        <w:rPr>
          <w:rFonts w:ascii="Liberation Serif" w:hAnsi="Liberation Serif"/>
          <w:sz w:val="24"/>
          <w:szCs w:val="24"/>
        </w:rPr>
      </w:pPr>
      <w:r w:rsidRPr="00020CEC">
        <w:rPr>
          <w:rFonts w:ascii="Liberation Serif" w:hAnsi="Liberation Serif"/>
          <w:b/>
          <w:sz w:val="24"/>
          <w:szCs w:val="24"/>
        </w:rPr>
        <w:t>2. Задачи:</w:t>
      </w:r>
    </w:p>
    <w:p w:rsidR="00737CB8" w:rsidRPr="00020CEC" w:rsidRDefault="00737CB8" w:rsidP="00CA3A6E">
      <w:pPr>
        <w:numPr>
          <w:ilvl w:val="0"/>
          <w:numId w:val="99"/>
        </w:numPr>
        <w:tabs>
          <w:tab w:val="num" w:pos="780"/>
        </w:tabs>
        <w:spacing w:after="0" w:line="240" w:lineRule="auto"/>
        <w:ind w:left="780"/>
        <w:jc w:val="both"/>
        <w:rPr>
          <w:rFonts w:ascii="Liberation Serif" w:hAnsi="Liberation Serif"/>
          <w:sz w:val="24"/>
          <w:szCs w:val="24"/>
        </w:rPr>
      </w:pPr>
      <w:r w:rsidRPr="00020CEC">
        <w:rPr>
          <w:rFonts w:ascii="Liberation Serif" w:hAnsi="Liberation Serif"/>
          <w:sz w:val="24"/>
          <w:szCs w:val="24"/>
        </w:rPr>
        <w:t>знакомство учащихся с народными промыслами;</w:t>
      </w:r>
    </w:p>
    <w:p w:rsidR="00737CB8" w:rsidRPr="00020CEC" w:rsidRDefault="00737CB8" w:rsidP="00CA3A6E">
      <w:pPr>
        <w:numPr>
          <w:ilvl w:val="0"/>
          <w:numId w:val="99"/>
        </w:numPr>
        <w:tabs>
          <w:tab w:val="num" w:pos="780"/>
        </w:tabs>
        <w:spacing w:after="0" w:line="240" w:lineRule="auto"/>
        <w:ind w:left="780"/>
        <w:jc w:val="both"/>
        <w:rPr>
          <w:rFonts w:ascii="Liberation Serif" w:hAnsi="Liberation Serif"/>
          <w:sz w:val="24"/>
          <w:szCs w:val="24"/>
        </w:rPr>
      </w:pPr>
      <w:r w:rsidRPr="00020CEC">
        <w:rPr>
          <w:rFonts w:ascii="Liberation Serif" w:hAnsi="Liberation Serif"/>
          <w:sz w:val="24"/>
          <w:szCs w:val="24"/>
        </w:rPr>
        <w:t>развитие творческой, познавательной активности учащихся;</w:t>
      </w:r>
    </w:p>
    <w:p w:rsidR="00737CB8" w:rsidRPr="00020CEC" w:rsidRDefault="00737CB8" w:rsidP="00CA3A6E">
      <w:pPr>
        <w:numPr>
          <w:ilvl w:val="0"/>
          <w:numId w:val="99"/>
        </w:numPr>
        <w:tabs>
          <w:tab w:val="num" w:pos="780"/>
        </w:tabs>
        <w:spacing w:after="0" w:line="240" w:lineRule="auto"/>
        <w:ind w:left="780"/>
        <w:jc w:val="both"/>
        <w:rPr>
          <w:rFonts w:ascii="Liberation Serif" w:hAnsi="Liberation Serif"/>
          <w:sz w:val="24"/>
          <w:szCs w:val="24"/>
        </w:rPr>
      </w:pPr>
      <w:r w:rsidRPr="00020CEC">
        <w:rPr>
          <w:rFonts w:ascii="Liberation Serif" w:hAnsi="Liberation Serif"/>
          <w:sz w:val="24"/>
          <w:szCs w:val="24"/>
        </w:rPr>
        <w:t>развитие воображения, творческой фантазии детей;</w:t>
      </w:r>
    </w:p>
    <w:p w:rsidR="00737CB8" w:rsidRPr="00020CEC" w:rsidRDefault="00737CB8" w:rsidP="00CA3A6E">
      <w:pPr>
        <w:numPr>
          <w:ilvl w:val="0"/>
          <w:numId w:val="99"/>
        </w:numPr>
        <w:tabs>
          <w:tab w:val="num" w:pos="780"/>
        </w:tabs>
        <w:spacing w:after="0" w:line="240" w:lineRule="auto"/>
        <w:ind w:left="780"/>
        <w:jc w:val="both"/>
        <w:rPr>
          <w:rFonts w:ascii="Liberation Serif" w:hAnsi="Liberation Serif"/>
          <w:sz w:val="24"/>
          <w:szCs w:val="24"/>
          <w:lang w:eastAsia="zh-CN"/>
        </w:rPr>
      </w:pPr>
      <w:r w:rsidRPr="00020CEC">
        <w:rPr>
          <w:rFonts w:ascii="Liberation Serif" w:hAnsi="Liberation Serif"/>
          <w:sz w:val="24"/>
          <w:szCs w:val="24"/>
        </w:rPr>
        <w:t>воспитание патриотизма, любви к своему краю, уважения к истории своего народа;</w:t>
      </w:r>
    </w:p>
    <w:p w:rsidR="00737CB8" w:rsidRPr="00020CEC" w:rsidRDefault="00737CB8" w:rsidP="00CA3A6E">
      <w:pPr>
        <w:numPr>
          <w:ilvl w:val="0"/>
          <w:numId w:val="99"/>
        </w:numPr>
        <w:tabs>
          <w:tab w:val="num" w:pos="780"/>
        </w:tabs>
        <w:spacing w:after="0" w:line="240" w:lineRule="auto"/>
        <w:ind w:left="780"/>
        <w:jc w:val="both"/>
        <w:rPr>
          <w:rFonts w:ascii="Liberation Serif" w:hAnsi="Liberation Serif"/>
          <w:b/>
          <w:i/>
          <w:sz w:val="24"/>
          <w:szCs w:val="24"/>
        </w:rPr>
      </w:pPr>
      <w:r w:rsidRPr="00020CEC">
        <w:rPr>
          <w:rFonts w:ascii="Liberation Serif" w:hAnsi="Liberation Serif"/>
          <w:sz w:val="24"/>
          <w:szCs w:val="24"/>
          <w:lang w:eastAsia="zh-CN"/>
        </w:rPr>
        <w:t>развитие коммуникативных навыков в процессе совместной деятельности со сверстниками и взрослыми.</w:t>
      </w:r>
    </w:p>
    <w:p w:rsidR="00737CB8" w:rsidRPr="00020CEC" w:rsidRDefault="00737CB8" w:rsidP="00CA3A6E">
      <w:pPr>
        <w:spacing w:after="0" w:line="240" w:lineRule="auto"/>
        <w:ind w:firstLine="567"/>
        <w:jc w:val="both"/>
        <w:rPr>
          <w:rFonts w:ascii="Liberation Serif" w:hAnsi="Liberation Serif"/>
          <w:b/>
          <w:sz w:val="24"/>
          <w:szCs w:val="24"/>
        </w:rPr>
      </w:pPr>
      <w:r w:rsidRPr="00020CEC">
        <w:rPr>
          <w:rFonts w:ascii="Liberation Serif" w:hAnsi="Liberation Serif"/>
          <w:b/>
          <w:sz w:val="24"/>
          <w:szCs w:val="24"/>
        </w:rPr>
        <w:t>3. Участники конкурса.</w:t>
      </w:r>
    </w:p>
    <w:p w:rsidR="00737CB8" w:rsidRPr="00020CEC" w:rsidRDefault="00737CB8"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В конкурсе принимают участие обучающиеся общеобразовательных учреждений, учреждений дополнительного образования. От каждой организации принимаются к участию не более двух команд. Состав команды: 3 человека. Возраст участников 10-15 лет.</w:t>
      </w:r>
    </w:p>
    <w:p w:rsidR="00737CB8" w:rsidRPr="00020CEC" w:rsidRDefault="00737CB8" w:rsidP="00CA3A6E">
      <w:pPr>
        <w:spacing w:after="0" w:line="240" w:lineRule="auto"/>
        <w:ind w:firstLine="567"/>
        <w:jc w:val="both"/>
        <w:rPr>
          <w:rFonts w:ascii="Liberation Serif" w:hAnsi="Liberation Serif"/>
          <w:b/>
          <w:sz w:val="24"/>
          <w:szCs w:val="24"/>
        </w:rPr>
      </w:pPr>
      <w:r w:rsidRPr="00020CEC">
        <w:rPr>
          <w:rFonts w:ascii="Liberation Serif" w:hAnsi="Liberation Serif"/>
          <w:b/>
          <w:sz w:val="24"/>
          <w:szCs w:val="24"/>
        </w:rPr>
        <w:t>4. Содержание конкурса.</w:t>
      </w:r>
    </w:p>
    <w:p w:rsidR="00737CB8" w:rsidRPr="00020CEC" w:rsidRDefault="00737CB8" w:rsidP="00CA3A6E">
      <w:pPr>
        <w:spacing w:after="0" w:line="240" w:lineRule="auto"/>
        <w:ind w:firstLine="567"/>
        <w:jc w:val="both"/>
        <w:rPr>
          <w:rFonts w:ascii="Liberation Serif" w:hAnsi="Liberation Serif"/>
          <w:sz w:val="24"/>
          <w:szCs w:val="24"/>
        </w:rPr>
      </w:pPr>
      <w:r w:rsidRPr="00020CEC">
        <w:rPr>
          <w:rFonts w:ascii="Liberation Serif" w:hAnsi="Liberation Serif"/>
          <w:b/>
          <w:sz w:val="24"/>
          <w:szCs w:val="24"/>
        </w:rPr>
        <w:t>4.1.</w:t>
      </w:r>
      <w:r w:rsidRPr="00020CEC">
        <w:rPr>
          <w:rFonts w:ascii="Liberation Serif" w:hAnsi="Liberation Serif"/>
          <w:sz w:val="24"/>
          <w:szCs w:val="24"/>
        </w:rPr>
        <w:t xml:space="preserve"> В первом этапе конкурса участникам предлагается в форме жеребьевки выбрать один из промыслов.</w:t>
      </w:r>
    </w:p>
    <w:p w:rsidR="00737CB8" w:rsidRPr="00020CEC" w:rsidRDefault="00737CB8" w:rsidP="00CA3A6E">
      <w:pPr>
        <w:spacing w:after="0" w:line="240" w:lineRule="auto"/>
        <w:ind w:firstLine="567"/>
        <w:jc w:val="both"/>
        <w:rPr>
          <w:rFonts w:ascii="Liberation Serif" w:hAnsi="Liberation Serif"/>
          <w:sz w:val="24"/>
          <w:szCs w:val="24"/>
        </w:rPr>
      </w:pPr>
      <w:r w:rsidRPr="00020CEC">
        <w:rPr>
          <w:rFonts w:ascii="Liberation Serif" w:hAnsi="Liberation Serif"/>
          <w:b/>
          <w:sz w:val="24"/>
          <w:szCs w:val="24"/>
        </w:rPr>
        <w:t>4.2.</w:t>
      </w:r>
      <w:r w:rsidRPr="00020CEC">
        <w:rPr>
          <w:rFonts w:ascii="Liberation Serif" w:hAnsi="Liberation Serif"/>
          <w:sz w:val="24"/>
          <w:szCs w:val="24"/>
        </w:rPr>
        <w:t xml:space="preserve"> В практическом этапе участники посещают оборудованные (для каждого ремесла) мастерские, где знакомятся с историей и технологией промысла. По окончании вводной (ознакомительной) части конкурсантам дается время 45 мин. (академический час) на изготовление работы.</w:t>
      </w:r>
    </w:p>
    <w:p w:rsidR="00737CB8" w:rsidRPr="00020CEC" w:rsidRDefault="00737CB8"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5. Разделы конкурса.</w:t>
      </w:r>
    </w:p>
    <w:p w:rsidR="00737CB8" w:rsidRPr="00020CEC" w:rsidRDefault="00737CB8" w:rsidP="00CA3A6E">
      <w:pPr>
        <w:spacing w:after="0" w:line="240" w:lineRule="auto"/>
        <w:jc w:val="both"/>
        <w:rPr>
          <w:rFonts w:ascii="Liberation Serif" w:hAnsi="Liberation Serif"/>
          <w:sz w:val="24"/>
          <w:szCs w:val="24"/>
        </w:rPr>
      </w:pPr>
      <w:r w:rsidRPr="00020CEC">
        <w:rPr>
          <w:rFonts w:ascii="Liberation Serif" w:hAnsi="Liberation Serif"/>
          <w:sz w:val="24"/>
          <w:szCs w:val="24"/>
        </w:rPr>
        <w:t>Конкурс включает в себя разделы по следующим народным промыслам:</w:t>
      </w:r>
    </w:p>
    <w:p w:rsidR="00737CB8" w:rsidRPr="00020CEC" w:rsidRDefault="00737CB8" w:rsidP="00CA3A6E">
      <w:pPr>
        <w:pStyle w:val="14"/>
        <w:numPr>
          <w:ilvl w:val="1"/>
          <w:numId w:val="99"/>
        </w:numPr>
        <w:tabs>
          <w:tab w:val="num" w:pos="1500"/>
        </w:tabs>
        <w:spacing w:after="0" w:line="240" w:lineRule="auto"/>
        <w:ind w:left="1500"/>
        <w:jc w:val="both"/>
        <w:rPr>
          <w:rFonts w:ascii="Liberation Serif" w:hAnsi="Liberation Serif"/>
          <w:sz w:val="24"/>
          <w:szCs w:val="24"/>
        </w:rPr>
      </w:pPr>
      <w:r w:rsidRPr="00020CEC">
        <w:rPr>
          <w:rFonts w:ascii="Liberation Serif" w:hAnsi="Liberation Serif"/>
          <w:sz w:val="24"/>
          <w:szCs w:val="24"/>
        </w:rPr>
        <w:t>Лозоплетение</w:t>
      </w:r>
    </w:p>
    <w:p w:rsidR="00737CB8" w:rsidRPr="00020CEC" w:rsidRDefault="00737CB8" w:rsidP="00CA3A6E">
      <w:pPr>
        <w:pStyle w:val="14"/>
        <w:numPr>
          <w:ilvl w:val="1"/>
          <w:numId w:val="99"/>
        </w:numPr>
        <w:tabs>
          <w:tab w:val="num" w:pos="1500"/>
        </w:tabs>
        <w:spacing w:after="0" w:line="240" w:lineRule="auto"/>
        <w:ind w:left="1500"/>
        <w:jc w:val="both"/>
        <w:rPr>
          <w:rFonts w:ascii="Liberation Serif" w:hAnsi="Liberation Serif"/>
          <w:sz w:val="24"/>
          <w:szCs w:val="24"/>
        </w:rPr>
      </w:pPr>
      <w:r w:rsidRPr="00020CEC">
        <w:rPr>
          <w:rFonts w:ascii="Liberation Serif" w:hAnsi="Liberation Serif"/>
          <w:sz w:val="24"/>
          <w:szCs w:val="24"/>
        </w:rPr>
        <w:t>Ковроткачество</w:t>
      </w:r>
    </w:p>
    <w:p w:rsidR="00737CB8" w:rsidRPr="00020CEC" w:rsidRDefault="00737CB8" w:rsidP="00CA3A6E">
      <w:pPr>
        <w:pStyle w:val="14"/>
        <w:numPr>
          <w:ilvl w:val="1"/>
          <w:numId w:val="99"/>
        </w:numPr>
        <w:tabs>
          <w:tab w:val="num" w:pos="1500"/>
        </w:tabs>
        <w:spacing w:after="0" w:line="240" w:lineRule="auto"/>
        <w:ind w:left="1500"/>
        <w:jc w:val="both"/>
        <w:rPr>
          <w:rFonts w:ascii="Liberation Serif" w:hAnsi="Liberation Serif"/>
          <w:sz w:val="24"/>
          <w:szCs w:val="24"/>
        </w:rPr>
      </w:pPr>
      <w:r w:rsidRPr="00020CEC">
        <w:rPr>
          <w:rFonts w:ascii="Liberation Serif" w:hAnsi="Liberation Serif"/>
          <w:sz w:val="24"/>
          <w:szCs w:val="24"/>
        </w:rPr>
        <w:t>Гончарный промысел</w:t>
      </w:r>
    </w:p>
    <w:p w:rsidR="00737CB8" w:rsidRPr="00020CEC" w:rsidRDefault="00737CB8" w:rsidP="00CA3A6E">
      <w:pPr>
        <w:pStyle w:val="14"/>
        <w:numPr>
          <w:ilvl w:val="1"/>
          <w:numId w:val="99"/>
        </w:numPr>
        <w:tabs>
          <w:tab w:val="num" w:pos="1500"/>
        </w:tabs>
        <w:spacing w:after="0" w:line="240" w:lineRule="auto"/>
        <w:ind w:left="1500"/>
        <w:jc w:val="both"/>
        <w:rPr>
          <w:rFonts w:ascii="Liberation Serif" w:hAnsi="Liberation Serif"/>
          <w:sz w:val="24"/>
          <w:szCs w:val="24"/>
        </w:rPr>
      </w:pPr>
      <w:r w:rsidRPr="00020CEC">
        <w:rPr>
          <w:rFonts w:ascii="Liberation Serif" w:hAnsi="Liberation Serif"/>
          <w:sz w:val="24"/>
          <w:szCs w:val="24"/>
        </w:rPr>
        <w:t>Подносный промысел</w:t>
      </w:r>
    </w:p>
    <w:p w:rsidR="00737CB8" w:rsidRPr="00020CEC" w:rsidRDefault="00737CB8" w:rsidP="00CA3A6E">
      <w:pPr>
        <w:pStyle w:val="14"/>
        <w:numPr>
          <w:ilvl w:val="1"/>
          <w:numId w:val="99"/>
        </w:numPr>
        <w:tabs>
          <w:tab w:val="num" w:pos="1500"/>
        </w:tabs>
        <w:spacing w:after="0" w:line="240" w:lineRule="auto"/>
        <w:ind w:left="1500"/>
        <w:jc w:val="both"/>
        <w:rPr>
          <w:rFonts w:ascii="Liberation Serif" w:hAnsi="Liberation Serif"/>
          <w:sz w:val="24"/>
          <w:szCs w:val="24"/>
        </w:rPr>
      </w:pPr>
      <w:r w:rsidRPr="00020CEC">
        <w:rPr>
          <w:rFonts w:ascii="Liberation Serif" w:hAnsi="Liberation Serif"/>
          <w:sz w:val="24"/>
          <w:szCs w:val="24"/>
        </w:rPr>
        <w:t>Мезенская роспись</w:t>
      </w:r>
    </w:p>
    <w:p w:rsidR="00737CB8" w:rsidRPr="00020CEC" w:rsidRDefault="00737CB8" w:rsidP="00CA3A6E">
      <w:pPr>
        <w:pStyle w:val="14"/>
        <w:numPr>
          <w:ilvl w:val="1"/>
          <w:numId w:val="99"/>
        </w:numPr>
        <w:tabs>
          <w:tab w:val="num" w:pos="1500"/>
        </w:tabs>
        <w:spacing w:after="0" w:line="240" w:lineRule="auto"/>
        <w:ind w:left="1500"/>
        <w:jc w:val="both"/>
        <w:rPr>
          <w:rFonts w:ascii="Liberation Serif" w:hAnsi="Liberation Serif"/>
          <w:sz w:val="24"/>
          <w:szCs w:val="24"/>
        </w:rPr>
      </w:pPr>
      <w:r w:rsidRPr="00020CEC">
        <w:rPr>
          <w:rFonts w:ascii="Liberation Serif" w:hAnsi="Liberation Serif"/>
          <w:sz w:val="24"/>
          <w:szCs w:val="24"/>
        </w:rPr>
        <w:t>Уральская вышивка</w:t>
      </w:r>
    </w:p>
    <w:p w:rsidR="00737CB8" w:rsidRPr="00020CEC" w:rsidRDefault="00737CB8" w:rsidP="00CA3A6E">
      <w:pPr>
        <w:pStyle w:val="14"/>
        <w:numPr>
          <w:ilvl w:val="1"/>
          <w:numId w:val="99"/>
        </w:numPr>
        <w:tabs>
          <w:tab w:val="num" w:pos="1500"/>
        </w:tabs>
        <w:spacing w:after="0" w:line="240" w:lineRule="auto"/>
        <w:ind w:left="1500"/>
        <w:jc w:val="both"/>
        <w:rPr>
          <w:rFonts w:ascii="Liberation Serif" w:hAnsi="Liberation Serif"/>
          <w:sz w:val="24"/>
          <w:szCs w:val="24"/>
        </w:rPr>
      </w:pPr>
      <w:r w:rsidRPr="00020CEC">
        <w:rPr>
          <w:rFonts w:ascii="Liberation Serif" w:hAnsi="Liberation Serif"/>
          <w:sz w:val="24"/>
          <w:szCs w:val="24"/>
        </w:rPr>
        <w:t>Павлово-посадская мануфактура</w:t>
      </w:r>
    </w:p>
    <w:p w:rsidR="00737CB8" w:rsidRPr="00020CEC" w:rsidRDefault="00737CB8" w:rsidP="00CA3A6E">
      <w:pPr>
        <w:pStyle w:val="14"/>
        <w:spacing w:after="0" w:line="240" w:lineRule="auto"/>
        <w:ind w:left="0"/>
        <w:jc w:val="both"/>
        <w:rPr>
          <w:rFonts w:ascii="Liberation Serif" w:hAnsi="Liberation Serif"/>
          <w:b/>
          <w:sz w:val="24"/>
          <w:szCs w:val="24"/>
        </w:rPr>
      </w:pPr>
      <w:r w:rsidRPr="00020CEC">
        <w:rPr>
          <w:rFonts w:ascii="Liberation Serif" w:hAnsi="Liberation Serif"/>
          <w:b/>
          <w:sz w:val="24"/>
          <w:szCs w:val="24"/>
        </w:rPr>
        <w:t>6.Критерии оценки (макс. 5 баллов)</w:t>
      </w:r>
    </w:p>
    <w:p w:rsidR="00737CB8" w:rsidRPr="00020CEC" w:rsidRDefault="00737CB8" w:rsidP="00CA3A6E">
      <w:pPr>
        <w:spacing w:after="0" w:line="240" w:lineRule="auto"/>
        <w:jc w:val="both"/>
        <w:rPr>
          <w:rFonts w:ascii="Liberation Serif" w:hAnsi="Liberation Serif"/>
          <w:sz w:val="24"/>
          <w:szCs w:val="24"/>
        </w:rPr>
      </w:pPr>
      <w:r w:rsidRPr="00020CEC">
        <w:rPr>
          <w:rFonts w:ascii="Liberation Serif" w:hAnsi="Liberation Serif"/>
          <w:sz w:val="24"/>
          <w:szCs w:val="24"/>
        </w:rPr>
        <w:t>-  Соблюдение технологии изготовления в соответствии с промыслом</w:t>
      </w:r>
    </w:p>
    <w:p w:rsidR="00737CB8" w:rsidRPr="00020CEC" w:rsidRDefault="00737CB8" w:rsidP="00CA3A6E">
      <w:pPr>
        <w:spacing w:after="0" w:line="240" w:lineRule="auto"/>
        <w:jc w:val="both"/>
        <w:rPr>
          <w:rFonts w:ascii="Liberation Serif" w:hAnsi="Liberation Serif"/>
          <w:sz w:val="24"/>
          <w:szCs w:val="24"/>
        </w:rPr>
      </w:pPr>
      <w:r w:rsidRPr="00020CEC">
        <w:rPr>
          <w:rFonts w:ascii="Liberation Serif" w:hAnsi="Liberation Serif"/>
          <w:sz w:val="24"/>
          <w:szCs w:val="24"/>
        </w:rPr>
        <w:t>-  Эстетичность и качество изделия</w:t>
      </w:r>
    </w:p>
    <w:p w:rsidR="00737CB8" w:rsidRPr="00020CEC" w:rsidRDefault="00737CB8" w:rsidP="00CA3A6E">
      <w:pPr>
        <w:spacing w:after="0" w:line="240" w:lineRule="auto"/>
        <w:jc w:val="both"/>
        <w:rPr>
          <w:rFonts w:ascii="Liberation Serif" w:hAnsi="Liberation Serif"/>
          <w:sz w:val="24"/>
          <w:szCs w:val="24"/>
        </w:rPr>
      </w:pPr>
      <w:r w:rsidRPr="00020CEC">
        <w:rPr>
          <w:rFonts w:ascii="Liberation Serif" w:hAnsi="Liberation Serif"/>
          <w:sz w:val="24"/>
          <w:szCs w:val="24"/>
        </w:rPr>
        <w:t>-  Художественный замысел и оригинальность изделия</w:t>
      </w:r>
    </w:p>
    <w:p w:rsidR="00737CB8" w:rsidRPr="00020CEC" w:rsidRDefault="00737CB8" w:rsidP="00CA3A6E">
      <w:pPr>
        <w:spacing w:after="0" w:line="240" w:lineRule="auto"/>
        <w:jc w:val="both"/>
        <w:rPr>
          <w:rFonts w:ascii="Liberation Serif" w:hAnsi="Liberation Serif"/>
          <w:sz w:val="24"/>
          <w:szCs w:val="24"/>
        </w:rPr>
      </w:pPr>
      <w:r w:rsidRPr="00020CEC">
        <w:rPr>
          <w:rFonts w:ascii="Liberation Serif" w:hAnsi="Liberation Serif"/>
          <w:sz w:val="24"/>
          <w:szCs w:val="24"/>
        </w:rPr>
        <w:t>- Владение техникой исполнения и инструментами: сохранение последовательности приемов технологии</w:t>
      </w:r>
    </w:p>
    <w:p w:rsidR="00737CB8" w:rsidRPr="00020CEC" w:rsidRDefault="00737CB8"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7. Сроки и место проведения конкурса.</w:t>
      </w:r>
    </w:p>
    <w:p w:rsidR="00737CB8" w:rsidRPr="00020CEC" w:rsidRDefault="00737CB8" w:rsidP="00CA3A6E">
      <w:pPr>
        <w:pStyle w:val="14"/>
        <w:spacing w:after="0" w:line="240" w:lineRule="auto"/>
        <w:ind w:left="0"/>
        <w:jc w:val="both"/>
        <w:rPr>
          <w:rFonts w:ascii="Liberation Serif" w:hAnsi="Liberation Serif"/>
          <w:b/>
          <w:sz w:val="24"/>
          <w:szCs w:val="24"/>
        </w:rPr>
      </w:pPr>
      <w:r w:rsidRPr="00020CEC">
        <w:rPr>
          <w:rFonts w:ascii="Liberation Serif" w:hAnsi="Liberation Serif"/>
          <w:sz w:val="24"/>
          <w:szCs w:val="24"/>
        </w:rPr>
        <w:t>«Мастерские ремесел» проводятся в</w:t>
      </w:r>
      <w:r w:rsidRPr="00020CEC">
        <w:rPr>
          <w:rFonts w:ascii="Liberation Serif" w:hAnsi="Liberation Serif"/>
          <w:b/>
          <w:sz w:val="24"/>
          <w:szCs w:val="24"/>
        </w:rPr>
        <w:t xml:space="preserve"> МБУ ДО ДДТ Ленинского </w:t>
      </w:r>
      <w:r w:rsidR="00414CD5">
        <w:rPr>
          <w:rFonts w:ascii="Liberation Serif" w:hAnsi="Liberation Serif"/>
          <w:b/>
          <w:sz w:val="24"/>
          <w:szCs w:val="24"/>
        </w:rPr>
        <w:t>района (ул. Космонавтов, 12А) 25</w:t>
      </w:r>
      <w:r w:rsidRPr="00020CEC">
        <w:rPr>
          <w:rFonts w:ascii="Liberation Serif" w:hAnsi="Liberation Serif"/>
          <w:b/>
          <w:sz w:val="24"/>
          <w:szCs w:val="24"/>
        </w:rPr>
        <w:t>.03.2024г.</w:t>
      </w:r>
    </w:p>
    <w:p w:rsidR="00737CB8" w:rsidRPr="00020CEC" w:rsidRDefault="00737CB8" w:rsidP="00CA3A6E">
      <w:pPr>
        <w:pStyle w:val="14"/>
        <w:spacing w:after="0" w:line="240" w:lineRule="auto"/>
        <w:ind w:left="0"/>
        <w:jc w:val="both"/>
        <w:rPr>
          <w:rFonts w:ascii="Liberation Serif" w:hAnsi="Liberation Serif"/>
          <w:sz w:val="24"/>
          <w:szCs w:val="24"/>
        </w:rPr>
      </w:pPr>
      <w:r w:rsidRPr="00020CEC">
        <w:rPr>
          <w:rFonts w:ascii="Liberation Serif" w:hAnsi="Liberation Serif"/>
          <w:b/>
          <w:sz w:val="24"/>
          <w:szCs w:val="24"/>
        </w:rPr>
        <w:t xml:space="preserve">10:00 – </w:t>
      </w:r>
      <w:r w:rsidRPr="00020CEC">
        <w:rPr>
          <w:rFonts w:ascii="Liberation Serif" w:hAnsi="Liberation Serif"/>
          <w:sz w:val="24"/>
          <w:szCs w:val="24"/>
        </w:rPr>
        <w:t>проведение жеребьевки среди образовательных организаций в МБУ ДО ДДТ Ленинского района.</w:t>
      </w:r>
    </w:p>
    <w:p w:rsidR="00737CB8" w:rsidRPr="00020CEC" w:rsidRDefault="00737CB8"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lastRenderedPageBreak/>
        <w:t xml:space="preserve">10:15 – 11:15– </w:t>
      </w:r>
      <w:r w:rsidRPr="00020CEC">
        <w:rPr>
          <w:rFonts w:ascii="Liberation Serif" w:hAnsi="Liberation Serif"/>
          <w:sz w:val="24"/>
          <w:szCs w:val="24"/>
        </w:rPr>
        <w:t>проведение практической части конкурса.</w:t>
      </w:r>
    </w:p>
    <w:p w:rsidR="00737CB8" w:rsidRPr="00020CEC" w:rsidRDefault="00737CB8"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8. Заявка.</w:t>
      </w:r>
    </w:p>
    <w:p w:rsidR="00737CB8" w:rsidRPr="00020CEC" w:rsidRDefault="00737CB8"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Для участия в конкурсе необходимо зарегистрироваться</w:t>
      </w:r>
      <w:r w:rsidR="00414CD5">
        <w:rPr>
          <w:rFonts w:ascii="Liberation Serif" w:hAnsi="Liberation Serif"/>
          <w:sz w:val="24"/>
          <w:szCs w:val="24"/>
        </w:rPr>
        <w:t xml:space="preserve"> </w:t>
      </w:r>
      <w:r w:rsidRPr="00020CEC">
        <w:rPr>
          <w:rFonts w:ascii="Liberation Serif" w:hAnsi="Liberation Serif"/>
          <w:b/>
          <w:sz w:val="24"/>
          <w:szCs w:val="24"/>
          <w:u w:val="single"/>
        </w:rPr>
        <w:t>до 20 марта 2024 года</w:t>
      </w:r>
      <w:r w:rsidR="00283E2C" w:rsidRPr="00020CEC">
        <w:rPr>
          <w:rFonts w:ascii="Liberation Serif" w:hAnsi="Liberation Serif"/>
          <w:b/>
          <w:sz w:val="24"/>
          <w:szCs w:val="24"/>
          <w:u w:val="single"/>
        </w:rPr>
        <w:t xml:space="preserve"> </w:t>
      </w:r>
      <w:r w:rsidRPr="00020CEC">
        <w:rPr>
          <w:rFonts w:ascii="Liberation Serif" w:hAnsi="Liberation Serif"/>
          <w:sz w:val="24"/>
          <w:szCs w:val="24"/>
        </w:rPr>
        <w:t>по ссылке:</w:t>
      </w:r>
      <w:hyperlink r:id="rId136" w:history="1">
        <w:r w:rsidRPr="00020CEC">
          <w:rPr>
            <w:rStyle w:val="aa"/>
            <w:rFonts w:ascii="Liberation Serif" w:hAnsi="Liberation Serif"/>
            <w:sz w:val="24"/>
            <w:szCs w:val="24"/>
          </w:rPr>
          <w:t>https://docs.google.com/document/d/1BTLyCjxkR7_dosaWIc12tDrmCef9LYWPVDhhIEDeaag/edit?usp=sharing</w:t>
        </w:r>
      </w:hyperlink>
    </w:p>
    <w:p w:rsidR="00737CB8" w:rsidRPr="00020CEC" w:rsidRDefault="00737CB8"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Регистрация одновременно означает, что вы даете Согласие на обработку персональных данных от родителей на каждого участника и Согласие на проведение видео- и фотосъемки во время мероприятия.</w:t>
      </w:r>
    </w:p>
    <w:p w:rsidR="00737CB8" w:rsidRPr="00020CEC" w:rsidRDefault="00737CB8" w:rsidP="00CA3A6E">
      <w:pPr>
        <w:spacing w:after="0" w:line="240" w:lineRule="auto"/>
        <w:rPr>
          <w:rFonts w:ascii="Liberation Serif" w:hAnsi="Liberation Serif"/>
          <w:b/>
          <w:sz w:val="24"/>
          <w:szCs w:val="24"/>
        </w:rPr>
      </w:pPr>
      <w:r w:rsidRPr="00020CEC">
        <w:rPr>
          <w:rFonts w:ascii="Liberation Serif" w:hAnsi="Liberation Serif"/>
          <w:b/>
          <w:sz w:val="24"/>
          <w:szCs w:val="24"/>
        </w:rPr>
        <w:t>9. Подведение итогов.</w:t>
      </w:r>
    </w:p>
    <w:p w:rsidR="00737CB8" w:rsidRPr="00020CEC" w:rsidRDefault="00737CB8"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Для работы в жюри приглашаются педагоги учреждений дополнительного образования.</w:t>
      </w:r>
    </w:p>
    <w:p w:rsidR="00737CB8" w:rsidRPr="00020CEC" w:rsidRDefault="00737CB8"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 xml:space="preserve">Лучшие работы будут отмечены дипломами за ЛУЧШУЮ РАБОТУ (в номинации – в соответствии с ремеслом). Остальным участникам вручаются сертификаты. </w:t>
      </w:r>
    </w:p>
    <w:p w:rsidR="00737CB8" w:rsidRPr="00020CEC" w:rsidRDefault="00737CB8"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Организаторы конкурса оставляют за собой право определить дополнительные номинации для участников.</w:t>
      </w:r>
    </w:p>
    <w:p w:rsidR="00737CB8" w:rsidRPr="00020CEC" w:rsidRDefault="00737CB8"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Ответственные:</w:t>
      </w:r>
    </w:p>
    <w:p w:rsidR="00737CB8" w:rsidRPr="00020CEC" w:rsidRDefault="00737CB8"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Шубин Андрей Леонидович – педагог-организатор МБУ ДО ДДТ Ленинского района,  телефон +79000411643</w:t>
      </w:r>
    </w:p>
    <w:p w:rsidR="00737CB8" w:rsidRPr="00020CEC" w:rsidRDefault="00737CB8" w:rsidP="00CA3A6E">
      <w:pPr>
        <w:spacing w:after="0" w:line="240" w:lineRule="auto"/>
        <w:ind w:firstLine="567"/>
        <w:jc w:val="both"/>
        <w:rPr>
          <w:rFonts w:ascii="Liberation Serif" w:hAnsi="Liberation Serif"/>
          <w:sz w:val="24"/>
          <w:szCs w:val="24"/>
        </w:rPr>
      </w:pPr>
      <w:r w:rsidRPr="00020CEC">
        <w:rPr>
          <w:rFonts w:ascii="Liberation Serif" w:hAnsi="Liberation Serif"/>
          <w:sz w:val="24"/>
          <w:szCs w:val="24"/>
        </w:rPr>
        <w:t>Широкова Ольга Вадимовна – педагог-организатор МБУ ДО ДДТ Ленинского района,  телефон  +79221800994</w:t>
      </w:r>
    </w:p>
    <w:p w:rsidR="00737CB8" w:rsidRPr="00020CEC" w:rsidRDefault="00737CB8" w:rsidP="00CA3A6E">
      <w:pPr>
        <w:spacing w:after="0" w:line="240" w:lineRule="auto"/>
        <w:rPr>
          <w:rFonts w:ascii="Liberation Serif" w:hAnsi="Liberation Serif"/>
          <w:sz w:val="28"/>
          <w:szCs w:val="28"/>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C05675" w:rsidRPr="00020CEC" w:rsidRDefault="00C05675" w:rsidP="00CA3A6E">
      <w:pPr>
        <w:spacing w:after="0" w:line="240" w:lineRule="auto"/>
        <w:ind w:left="5669"/>
        <w:rPr>
          <w:rFonts w:ascii="Liberation Serif" w:hAnsi="Liberation Serif"/>
          <w:sz w:val="24"/>
          <w:szCs w:val="24"/>
        </w:rPr>
      </w:pPr>
    </w:p>
    <w:p w:rsidR="00C05675" w:rsidRPr="00020CEC" w:rsidRDefault="00C05675"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283E2C" w:rsidRPr="00020CEC" w:rsidRDefault="00283E2C" w:rsidP="00CA3A6E">
      <w:pPr>
        <w:spacing w:after="0" w:line="240" w:lineRule="auto"/>
        <w:ind w:left="5669"/>
        <w:rPr>
          <w:rFonts w:ascii="Liberation Serif" w:hAnsi="Liberation Serif"/>
          <w:sz w:val="24"/>
          <w:szCs w:val="24"/>
        </w:rPr>
      </w:pPr>
    </w:p>
    <w:p w:rsidR="00737CB8" w:rsidRPr="00020CEC" w:rsidRDefault="00283E2C" w:rsidP="00CA3A6E">
      <w:pPr>
        <w:spacing w:after="0" w:line="240" w:lineRule="auto"/>
        <w:ind w:left="5669"/>
        <w:rPr>
          <w:rFonts w:ascii="Liberation Serif" w:hAnsi="Liberation Serif"/>
          <w:sz w:val="24"/>
          <w:szCs w:val="24"/>
        </w:rPr>
      </w:pPr>
      <w:r w:rsidRPr="00020CEC">
        <w:rPr>
          <w:rFonts w:ascii="Liberation Serif" w:hAnsi="Liberation Serif"/>
          <w:sz w:val="24"/>
          <w:szCs w:val="24"/>
        </w:rPr>
        <w:lastRenderedPageBreak/>
        <w:t>Приложение №16</w:t>
      </w:r>
    </w:p>
    <w:p w:rsidR="00737CB8" w:rsidRPr="00020CEC" w:rsidRDefault="00737CB8" w:rsidP="00CA3A6E">
      <w:pPr>
        <w:spacing w:after="0" w:line="240" w:lineRule="auto"/>
        <w:ind w:left="5669"/>
        <w:rPr>
          <w:rFonts w:ascii="Liberation Serif" w:hAnsi="Liberation Serif"/>
          <w:sz w:val="24"/>
          <w:szCs w:val="24"/>
        </w:rPr>
      </w:pPr>
      <w:r w:rsidRPr="00020CEC">
        <w:rPr>
          <w:rFonts w:ascii="Liberation Serif" w:hAnsi="Liberation Serif"/>
          <w:sz w:val="24"/>
          <w:szCs w:val="24"/>
        </w:rPr>
        <w:t xml:space="preserve">УТВЕРЖДЕНО      </w:t>
      </w:r>
    </w:p>
    <w:p w:rsidR="00737CB8" w:rsidRPr="00020CEC" w:rsidRDefault="00737CB8" w:rsidP="00CA3A6E">
      <w:pPr>
        <w:spacing w:after="0" w:line="240" w:lineRule="auto"/>
        <w:ind w:left="5669"/>
        <w:rPr>
          <w:rFonts w:ascii="Liberation Serif" w:hAnsi="Liberation Serif"/>
          <w:sz w:val="24"/>
          <w:szCs w:val="24"/>
        </w:rPr>
      </w:pPr>
      <w:r w:rsidRPr="00020CEC">
        <w:rPr>
          <w:rFonts w:ascii="Liberation Serif" w:hAnsi="Liberation Serif"/>
          <w:sz w:val="24"/>
          <w:szCs w:val="24"/>
        </w:rPr>
        <w:t>приказ</w:t>
      </w:r>
      <w:r w:rsidR="00283E2C" w:rsidRPr="00020CEC">
        <w:rPr>
          <w:rFonts w:ascii="Liberation Serif" w:hAnsi="Liberation Serif"/>
          <w:sz w:val="24"/>
          <w:szCs w:val="24"/>
        </w:rPr>
        <w:t xml:space="preserve">ом управления образования      </w:t>
      </w:r>
      <w:r w:rsidRPr="00020CEC">
        <w:rPr>
          <w:rFonts w:ascii="Liberation Serif" w:hAnsi="Liberation Serif"/>
          <w:sz w:val="24"/>
          <w:szCs w:val="24"/>
        </w:rPr>
        <w:t>от __.___.__ № _____</w:t>
      </w:r>
    </w:p>
    <w:p w:rsidR="00283E2C" w:rsidRPr="00020CEC" w:rsidRDefault="00283E2C" w:rsidP="00CA3A6E">
      <w:pPr>
        <w:tabs>
          <w:tab w:val="left" w:pos="720"/>
        </w:tabs>
        <w:suppressAutoHyphens/>
        <w:overflowPunct w:val="0"/>
        <w:autoSpaceDE w:val="0"/>
        <w:spacing w:after="0" w:line="240" w:lineRule="auto"/>
        <w:jc w:val="center"/>
        <w:rPr>
          <w:rFonts w:ascii="Liberation Serif" w:eastAsia="Calibri" w:hAnsi="Liberation Serif"/>
          <w:b/>
          <w:sz w:val="24"/>
          <w:szCs w:val="24"/>
          <w:lang w:eastAsia="ar-SA"/>
        </w:rPr>
      </w:pPr>
    </w:p>
    <w:p w:rsidR="00274547" w:rsidRPr="00020CEC" w:rsidRDefault="00274547" w:rsidP="00CA3A6E">
      <w:pPr>
        <w:tabs>
          <w:tab w:val="left" w:pos="720"/>
        </w:tabs>
        <w:suppressAutoHyphens/>
        <w:overflowPunct w:val="0"/>
        <w:autoSpaceDE w:val="0"/>
        <w:spacing w:after="0" w:line="240" w:lineRule="auto"/>
        <w:jc w:val="center"/>
        <w:rPr>
          <w:rFonts w:ascii="Liberation Serif" w:eastAsia="Calibri" w:hAnsi="Liberation Serif"/>
          <w:b/>
          <w:sz w:val="24"/>
          <w:szCs w:val="24"/>
          <w:lang w:eastAsia="ar-SA"/>
        </w:rPr>
      </w:pPr>
      <w:r w:rsidRPr="00020CEC">
        <w:rPr>
          <w:rFonts w:ascii="Liberation Serif" w:eastAsia="Calibri" w:hAnsi="Liberation Serif"/>
          <w:b/>
          <w:sz w:val="24"/>
          <w:szCs w:val="24"/>
          <w:lang w:eastAsia="ar-SA"/>
        </w:rPr>
        <w:t>ПОЛОЖЕНИЕ</w:t>
      </w:r>
    </w:p>
    <w:p w:rsidR="00274547" w:rsidRPr="00020CEC" w:rsidRDefault="00EB1858" w:rsidP="00CA3A6E">
      <w:pPr>
        <w:tabs>
          <w:tab w:val="left" w:pos="720"/>
        </w:tabs>
        <w:suppressAutoHyphens/>
        <w:overflowPunct w:val="0"/>
        <w:autoSpaceDE w:val="0"/>
        <w:spacing w:after="0" w:line="240" w:lineRule="auto"/>
        <w:jc w:val="center"/>
        <w:rPr>
          <w:rFonts w:ascii="Liberation Serif" w:eastAsia="Calibri" w:hAnsi="Liberation Serif"/>
          <w:b/>
          <w:sz w:val="24"/>
          <w:szCs w:val="24"/>
          <w:lang w:eastAsia="ar-SA"/>
        </w:rPr>
      </w:pPr>
      <w:r>
        <w:rPr>
          <w:rFonts w:ascii="Liberation Serif" w:eastAsia="Calibri" w:hAnsi="Liberation Serif"/>
          <w:b/>
          <w:sz w:val="24"/>
          <w:szCs w:val="24"/>
          <w:lang w:eastAsia="ar-SA"/>
        </w:rPr>
        <w:t>об организации и проведении конкурса</w:t>
      </w:r>
      <w:r w:rsidR="00274547" w:rsidRPr="00020CEC">
        <w:rPr>
          <w:rFonts w:ascii="Liberation Serif" w:eastAsia="Calibri" w:hAnsi="Liberation Serif"/>
          <w:b/>
          <w:sz w:val="24"/>
          <w:szCs w:val="24"/>
          <w:lang w:eastAsia="ar-SA"/>
        </w:rPr>
        <w:t xml:space="preserve"> по безопасности дорожного движения «Улица полна неожиданностей»</w:t>
      </w:r>
    </w:p>
    <w:p w:rsidR="00274547" w:rsidRPr="00020CEC" w:rsidRDefault="00274547" w:rsidP="00CA3A6E">
      <w:pPr>
        <w:tabs>
          <w:tab w:val="left" w:pos="720"/>
        </w:tabs>
        <w:suppressAutoHyphens/>
        <w:overflowPunct w:val="0"/>
        <w:autoSpaceDE w:val="0"/>
        <w:spacing w:after="0" w:line="240" w:lineRule="auto"/>
        <w:jc w:val="center"/>
        <w:rPr>
          <w:rFonts w:ascii="Liberation Serif" w:eastAsia="Calibri" w:hAnsi="Liberation Serif"/>
          <w:b/>
          <w:sz w:val="24"/>
          <w:szCs w:val="24"/>
          <w:lang w:eastAsia="ar-SA"/>
        </w:rPr>
      </w:pPr>
      <w:r w:rsidRPr="00020CEC">
        <w:rPr>
          <w:rFonts w:ascii="Liberation Serif" w:eastAsia="Calibri" w:hAnsi="Liberation Serif"/>
          <w:b/>
          <w:sz w:val="24"/>
          <w:szCs w:val="24"/>
          <w:lang w:eastAsia="ar-SA"/>
        </w:rPr>
        <w:t xml:space="preserve">в рамках 73 городской выставки технического </w:t>
      </w:r>
    </w:p>
    <w:p w:rsidR="00274547" w:rsidRPr="00020CEC" w:rsidRDefault="00274547" w:rsidP="00CA3A6E">
      <w:pPr>
        <w:tabs>
          <w:tab w:val="left" w:pos="720"/>
        </w:tabs>
        <w:suppressAutoHyphens/>
        <w:overflowPunct w:val="0"/>
        <w:autoSpaceDE w:val="0"/>
        <w:spacing w:after="0" w:line="240" w:lineRule="auto"/>
        <w:jc w:val="center"/>
        <w:rPr>
          <w:rFonts w:ascii="Liberation Serif" w:eastAsia="Calibri" w:hAnsi="Liberation Serif"/>
          <w:b/>
          <w:sz w:val="24"/>
          <w:szCs w:val="24"/>
          <w:lang w:eastAsia="ar-SA"/>
        </w:rPr>
      </w:pPr>
      <w:r w:rsidRPr="00020CEC">
        <w:rPr>
          <w:rFonts w:ascii="Liberation Serif" w:eastAsia="Calibri" w:hAnsi="Liberation Serif"/>
          <w:b/>
          <w:sz w:val="24"/>
          <w:szCs w:val="24"/>
          <w:lang w:eastAsia="ar-SA"/>
        </w:rPr>
        <w:t>и декоративно-прикладного творчества детей и учащейся молодежи</w:t>
      </w:r>
    </w:p>
    <w:p w:rsidR="00274547" w:rsidRPr="00020CEC" w:rsidRDefault="00274547" w:rsidP="00CA3A6E">
      <w:pPr>
        <w:tabs>
          <w:tab w:val="left" w:pos="720"/>
        </w:tabs>
        <w:suppressAutoHyphens/>
        <w:overflowPunct w:val="0"/>
        <w:autoSpaceDE w:val="0"/>
        <w:spacing w:after="0" w:line="240" w:lineRule="auto"/>
        <w:jc w:val="center"/>
        <w:rPr>
          <w:rFonts w:ascii="Liberation Serif" w:eastAsia="Calibri" w:hAnsi="Liberation Serif"/>
          <w:b/>
          <w:sz w:val="24"/>
          <w:szCs w:val="24"/>
          <w:lang w:eastAsia="ar-SA"/>
        </w:rPr>
      </w:pPr>
    </w:p>
    <w:p w:rsidR="00274547" w:rsidRPr="00020CEC" w:rsidRDefault="00274547" w:rsidP="00CA3A6E">
      <w:pPr>
        <w:autoSpaceDE w:val="0"/>
        <w:autoSpaceDN w:val="0"/>
        <w:adjustRightInd w:val="0"/>
        <w:spacing w:after="0" w:line="240" w:lineRule="auto"/>
        <w:jc w:val="center"/>
        <w:rPr>
          <w:rFonts w:ascii="Liberation Serif" w:hAnsi="Liberation Serif"/>
          <w:b/>
          <w:bCs/>
          <w:color w:val="000000"/>
          <w:sz w:val="24"/>
          <w:szCs w:val="24"/>
        </w:rPr>
      </w:pPr>
      <w:r w:rsidRPr="00020CEC">
        <w:rPr>
          <w:rFonts w:ascii="Liberation Serif" w:hAnsi="Liberation Serif"/>
          <w:b/>
          <w:bCs/>
          <w:color w:val="000000"/>
          <w:sz w:val="24"/>
          <w:szCs w:val="24"/>
        </w:rPr>
        <w:t>1. Общие положения</w:t>
      </w:r>
    </w:p>
    <w:p w:rsidR="00274547" w:rsidRPr="00020CEC" w:rsidRDefault="00274547" w:rsidP="00CA3A6E">
      <w:pPr>
        <w:autoSpaceDE w:val="0"/>
        <w:autoSpaceDN w:val="0"/>
        <w:adjustRightInd w:val="0"/>
        <w:spacing w:after="0" w:line="240" w:lineRule="auto"/>
        <w:ind w:firstLine="567"/>
        <w:jc w:val="both"/>
        <w:rPr>
          <w:rFonts w:ascii="Liberation Serif" w:hAnsi="Liberation Serif"/>
          <w:bCs/>
          <w:color w:val="000000"/>
          <w:sz w:val="24"/>
          <w:szCs w:val="24"/>
        </w:rPr>
      </w:pPr>
      <w:r w:rsidRPr="00020CEC">
        <w:rPr>
          <w:rFonts w:ascii="Liberation Serif" w:hAnsi="Liberation Serif"/>
          <w:bCs/>
          <w:color w:val="000000"/>
          <w:sz w:val="24"/>
          <w:szCs w:val="24"/>
        </w:rPr>
        <w:t>1.1. Настоящее Положение определяет цели и задачи городского конкурса по безопасности дорожного движения «Улица полна неожиданностей», порядок его организации, проведения, подведения итогов и награждения победителей.</w:t>
      </w:r>
    </w:p>
    <w:p w:rsidR="00274547" w:rsidRPr="00020CEC" w:rsidRDefault="00274547" w:rsidP="00CA3A6E">
      <w:pPr>
        <w:autoSpaceDE w:val="0"/>
        <w:autoSpaceDN w:val="0"/>
        <w:adjustRightInd w:val="0"/>
        <w:spacing w:after="0" w:line="240" w:lineRule="auto"/>
        <w:ind w:firstLine="567"/>
        <w:jc w:val="both"/>
        <w:rPr>
          <w:rFonts w:ascii="Liberation Serif" w:hAnsi="Liberation Serif"/>
          <w:bCs/>
          <w:color w:val="000000"/>
          <w:sz w:val="24"/>
          <w:szCs w:val="24"/>
        </w:rPr>
      </w:pPr>
      <w:r w:rsidRPr="00020CEC">
        <w:rPr>
          <w:rFonts w:ascii="Liberation Serif" w:hAnsi="Liberation Serif"/>
          <w:bCs/>
          <w:color w:val="000000"/>
          <w:sz w:val="24"/>
          <w:szCs w:val="24"/>
        </w:rPr>
        <w:t>1.2.  Настоящее Положение разработано в соответствии с законом 273-ФЗ «Об образовании в Российской Федерации», нормативными документами Министерства общего и профессионального образования Свердловской области, локальными нормативными актами муниципального автономного учреждения дополнительного образования городского Дворца детского и юношеского творчества (далее – МАУ ДО ГДДЮТ), Положением о ежегодной городской выставке технического и декоративно-прикладного творчества детей и учащийся молодежи, договорами о сотрудничестве с другими учреждениями и общественными организациями.</w:t>
      </w:r>
    </w:p>
    <w:p w:rsidR="00274547" w:rsidRPr="00020CEC" w:rsidRDefault="00274547" w:rsidP="00CA3A6E">
      <w:pPr>
        <w:autoSpaceDE w:val="0"/>
        <w:autoSpaceDN w:val="0"/>
        <w:adjustRightInd w:val="0"/>
        <w:spacing w:after="0" w:line="240" w:lineRule="auto"/>
        <w:ind w:firstLine="567"/>
        <w:jc w:val="both"/>
        <w:rPr>
          <w:rFonts w:ascii="Liberation Serif" w:hAnsi="Liberation Serif"/>
          <w:bCs/>
          <w:color w:val="000000"/>
          <w:sz w:val="24"/>
          <w:szCs w:val="24"/>
        </w:rPr>
      </w:pPr>
      <w:r w:rsidRPr="00020CEC">
        <w:rPr>
          <w:rFonts w:ascii="Liberation Serif" w:hAnsi="Liberation Serif"/>
          <w:bCs/>
          <w:color w:val="000000"/>
          <w:sz w:val="24"/>
          <w:szCs w:val="24"/>
        </w:rPr>
        <w:t>1.3. Городской конкурс по безопасности дорожного движения «Улица полна неожиданностей» (далее – Конкурс) проводит МАУ ДО ГДДЮТ при поддержке Управления образования Администрации города Нижний Тагил и ОГИБДД МУ МВД России «Нижнетагильское». Вопросы по организации и проведению конкурса находятся в ведении отдела технического и декоративно-прикладного творчества детей и юношества МАУ ДО ГДДЮТ и руководителя координационно-методического центра по профилактике детского дорожно-транспортного травматизма.</w:t>
      </w:r>
    </w:p>
    <w:p w:rsidR="00274547" w:rsidRPr="00020CEC" w:rsidRDefault="00274547" w:rsidP="00CA3A6E">
      <w:pPr>
        <w:autoSpaceDE w:val="0"/>
        <w:autoSpaceDN w:val="0"/>
        <w:adjustRightInd w:val="0"/>
        <w:spacing w:after="0" w:line="240" w:lineRule="auto"/>
        <w:jc w:val="center"/>
        <w:rPr>
          <w:rFonts w:ascii="Liberation Serif" w:hAnsi="Liberation Serif"/>
          <w:b/>
          <w:bCs/>
          <w:color w:val="000000"/>
          <w:sz w:val="24"/>
          <w:szCs w:val="24"/>
        </w:rPr>
      </w:pPr>
      <w:r w:rsidRPr="00020CEC">
        <w:rPr>
          <w:rFonts w:ascii="Liberation Serif" w:hAnsi="Liberation Serif"/>
          <w:b/>
          <w:bCs/>
          <w:color w:val="000000"/>
          <w:sz w:val="24"/>
          <w:szCs w:val="24"/>
        </w:rPr>
        <w:t>2. Цель и задачи конкурса</w:t>
      </w:r>
    </w:p>
    <w:p w:rsidR="00274547" w:rsidRPr="00020CEC" w:rsidRDefault="00274547" w:rsidP="00CA3A6E">
      <w:pPr>
        <w:shd w:val="clear" w:color="auto" w:fill="FFFFFF"/>
        <w:tabs>
          <w:tab w:val="left" w:pos="1428"/>
        </w:tabs>
        <w:suppressAutoHyphens/>
        <w:spacing w:after="0" w:line="240" w:lineRule="auto"/>
        <w:ind w:firstLine="708"/>
        <w:jc w:val="both"/>
        <w:rPr>
          <w:rFonts w:ascii="Liberation Serif" w:eastAsia="Calibri" w:hAnsi="Liberation Serif"/>
          <w:b/>
          <w:sz w:val="24"/>
          <w:szCs w:val="24"/>
          <w:lang w:eastAsia="ar-SA"/>
        </w:rPr>
      </w:pPr>
      <w:r w:rsidRPr="00020CEC">
        <w:rPr>
          <w:rFonts w:ascii="Liberation Serif" w:eastAsia="Calibri" w:hAnsi="Liberation Serif"/>
          <w:bCs/>
          <w:color w:val="000000"/>
          <w:sz w:val="24"/>
          <w:szCs w:val="24"/>
          <w:lang w:eastAsia="ar-SA"/>
        </w:rPr>
        <w:t>Цель конкурса:</w:t>
      </w:r>
      <w:r w:rsidR="006C0778" w:rsidRPr="00020CEC">
        <w:rPr>
          <w:rFonts w:ascii="Liberation Serif" w:eastAsia="Calibri" w:hAnsi="Liberation Serif"/>
          <w:bCs/>
          <w:color w:val="000000"/>
          <w:sz w:val="24"/>
          <w:szCs w:val="24"/>
          <w:lang w:eastAsia="ar-SA"/>
        </w:rPr>
        <w:t xml:space="preserve"> </w:t>
      </w:r>
      <w:r w:rsidRPr="00020CEC">
        <w:rPr>
          <w:rFonts w:ascii="Liberation Serif" w:eastAsia="Calibri" w:hAnsi="Liberation Serif"/>
          <w:sz w:val="24"/>
          <w:szCs w:val="24"/>
          <w:lang w:eastAsia="ar-SA"/>
        </w:rPr>
        <w:t>создание условий для представления общественности города творческих достижений обучающихся (воспитанников) образовательных учреждений в области безопасности дорожного движения.</w:t>
      </w:r>
    </w:p>
    <w:p w:rsidR="00274547" w:rsidRPr="00020CEC" w:rsidRDefault="00274547" w:rsidP="00CA3A6E">
      <w:pPr>
        <w:autoSpaceDE w:val="0"/>
        <w:autoSpaceDN w:val="0"/>
        <w:adjustRightInd w:val="0"/>
        <w:spacing w:after="0" w:line="240" w:lineRule="auto"/>
        <w:ind w:firstLine="567"/>
        <w:jc w:val="both"/>
        <w:rPr>
          <w:rFonts w:ascii="Liberation Serif" w:hAnsi="Liberation Serif"/>
          <w:sz w:val="24"/>
          <w:szCs w:val="24"/>
        </w:rPr>
      </w:pPr>
      <w:r w:rsidRPr="00020CEC">
        <w:rPr>
          <w:rFonts w:ascii="Liberation Serif" w:hAnsi="Liberation Serif"/>
          <w:sz w:val="24"/>
          <w:szCs w:val="24"/>
        </w:rPr>
        <w:t>Задачи конкурса:</w:t>
      </w:r>
    </w:p>
    <w:p w:rsidR="00274547" w:rsidRPr="00020CEC" w:rsidRDefault="00274547" w:rsidP="00CA3A6E">
      <w:pPr>
        <w:numPr>
          <w:ilvl w:val="0"/>
          <w:numId w:val="33"/>
        </w:numPr>
        <w:shd w:val="clear" w:color="auto" w:fill="FFFFFF"/>
        <w:tabs>
          <w:tab w:val="left" w:pos="993"/>
        </w:tabs>
        <w:suppressAutoHyphens/>
        <w:spacing w:after="0" w:line="240" w:lineRule="auto"/>
        <w:ind w:firstLine="709"/>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развитие творческих способностей детей и учащейся молодёжи;</w:t>
      </w:r>
    </w:p>
    <w:p w:rsidR="00274547" w:rsidRPr="00020CEC" w:rsidRDefault="00274547" w:rsidP="00CA3A6E">
      <w:pPr>
        <w:numPr>
          <w:ilvl w:val="0"/>
          <w:numId w:val="33"/>
        </w:numPr>
        <w:shd w:val="clear" w:color="auto" w:fill="FFFFFF"/>
        <w:tabs>
          <w:tab w:val="left" w:pos="993"/>
        </w:tabs>
        <w:suppressAutoHyphens/>
        <w:spacing w:after="0" w:line="240" w:lineRule="auto"/>
        <w:ind w:firstLine="709"/>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мотивация педагогов и учащихся на создание моделей и макетов, учебно-наглядных пособий для повышения качества образовательного процесса в области безопасности дорожного движения;</w:t>
      </w:r>
    </w:p>
    <w:p w:rsidR="00274547" w:rsidRPr="00020CEC" w:rsidRDefault="00274547" w:rsidP="00CA3A6E">
      <w:pPr>
        <w:numPr>
          <w:ilvl w:val="0"/>
          <w:numId w:val="33"/>
        </w:numPr>
        <w:shd w:val="clear" w:color="auto" w:fill="FFFFFF"/>
        <w:tabs>
          <w:tab w:val="left" w:pos="993"/>
        </w:tabs>
        <w:suppressAutoHyphens/>
        <w:spacing w:after="0" w:line="240" w:lineRule="auto"/>
        <w:ind w:firstLine="709"/>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популяризация достижений обучающихся (воспитанников) среди сверстников, педагогов, родительской общественности;</w:t>
      </w:r>
    </w:p>
    <w:p w:rsidR="00274547" w:rsidRPr="00020CEC" w:rsidRDefault="00274547" w:rsidP="00CA3A6E">
      <w:pPr>
        <w:numPr>
          <w:ilvl w:val="0"/>
          <w:numId w:val="33"/>
        </w:numPr>
        <w:tabs>
          <w:tab w:val="left" w:pos="993"/>
        </w:tabs>
        <w:suppressAutoHyphens/>
        <w:spacing w:after="0" w:line="240" w:lineRule="auto"/>
        <w:ind w:firstLine="709"/>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обогащение материально-технической базы преподавания ПДД в образовательных организациях.</w:t>
      </w:r>
    </w:p>
    <w:p w:rsidR="00274547" w:rsidRPr="00020CEC" w:rsidRDefault="00274547" w:rsidP="00CA3A6E">
      <w:pPr>
        <w:shd w:val="clear" w:color="auto" w:fill="FFFFFF"/>
        <w:tabs>
          <w:tab w:val="left" w:pos="0"/>
        </w:tabs>
        <w:suppressAutoHyphens/>
        <w:spacing w:after="0" w:line="240" w:lineRule="auto"/>
        <w:jc w:val="center"/>
        <w:rPr>
          <w:rFonts w:ascii="Liberation Serif" w:eastAsia="Calibri" w:hAnsi="Liberation Serif"/>
          <w:b/>
          <w:sz w:val="24"/>
          <w:szCs w:val="24"/>
          <w:lang w:eastAsia="ar-SA"/>
        </w:rPr>
      </w:pPr>
      <w:r w:rsidRPr="00020CEC">
        <w:rPr>
          <w:rFonts w:ascii="Liberation Serif" w:eastAsia="Calibri" w:hAnsi="Liberation Serif"/>
          <w:b/>
          <w:color w:val="000000"/>
          <w:sz w:val="24"/>
          <w:szCs w:val="24"/>
          <w:lang w:eastAsia="ar-SA"/>
        </w:rPr>
        <w:t xml:space="preserve">3. </w:t>
      </w:r>
      <w:r w:rsidRPr="00020CEC">
        <w:rPr>
          <w:rFonts w:ascii="Liberation Serif" w:eastAsia="Calibri" w:hAnsi="Liberation Serif"/>
          <w:b/>
          <w:sz w:val="24"/>
          <w:szCs w:val="24"/>
          <w:lang w:eastAsia="ar-SA"/>
        </w:rPr>
        <w:t>Участники конкурса</w:t>
      </w:r>
    </w:p>
    <w:p w:rsidR="00274547" w:rsidRPr="00020CEC" w:rsidRDefault="00274547" w:rsidP="00CA3A6E">
      <w:pPr>
        <w:shd w:val="clear" w:color="auto" w:fill="FFFFFF"/>
        <w:tabs>
          <w:tab w:val="left" w:pos="993"/>
        </w:tabs>
        <w:suppressAutoHyphens/>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 xml:space="preserve">3.1. Участниками Конкурса являются образовательные учреждения города: </w:t>
      </w:r>
    </w:p>
    <w:p w:rsidR="00274547" w:rsidRPr="00020CEC" w:rsidRDefault="00274547" w:rsidP="00CA3A6E">
      <w:pPr>
        <w:numPr>
          <w:ilvl w:val="0"/>
          <w:numId w:val="34"/>
        </w:numPr>
        <w:shd w:val="clear" w:color="auto" w:fill="FFFFFF"/>
        <w:tabs>
          <w:tab w:val="left" w:pos="993"/>
        </w:tabs>
        <w:suppressAutoHyphens/>
        <w:spacing w:after="0" w:line="240" w:lineRule="auto"/>
        <w:ind w:firstLine="709"/>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 xml:space="preserve">школы, гимназии и лицеи; </w:t>
      </w:r>
    </w:p>
    <w:p w:rsidR="00274547" w:rsidRPr="00020CEC" w:rsidRDefault="00274547" w:rsidP="00CA3A6E">
      <w:pPr>
        <w:numPr>
          <w:ilvl w:val="0"/>
          <w:numId w:val="34"/>
        </w:numPr>
        <w:shd w:val="clear" w:color="auto" w:fill="FFFFFF"/>
        <w:tabs>
          <w:tab w:val="left" w:pos="993"/>
        </w:tabs>
        <w:suppressAutoHyphens/>
        <w:spacing w:after="0" w:line="240" w:lineRule="auto"/>
        <w:ind w:firstLine="709"/>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учреждения дополнительного образования;</w:t>
      </w:r>
    </w:p>
    <w:p w:rsidR="00274547" w:rsidRPr="00020CEC" w:rsidRDefault="00274547" w:rsidP="00CA3A6E">
      <w:pPr>
        <w:numPr>
          <w:ilvl w:val="0"/>
          <w:numId w:val="34"/>
        </w:numPr>
        <w:shd w:val="clear" w:color="auto" w:fill="FFFFFF"/>
        <w:tabs>
          <w:tab w:val="left" w:pos="142"/>
          <w:tab w:val="left" w:pos="993"/>
        </w:tabs>
        <w:suppressAutoHyphens/>
        <w:spacing w:after="0" w:line="240" w:lineRule="auto"/>
        <w:ind w:firstLine="709"/>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детские дошкольные учреждения;</w:t>
      </w:r>
    </w:p>
    <w:p w:rsidR="00274547" w:rsidRPr="00020CEC" w:rsidRDefault="00274547" w:rsidP="00CA3A6E">
      <w:pPr>
        <w:numPr>
          <w:ilvl w:val="0"/>
          <w:numId w:val="34"/>
        </w:numPr>
        <w:shd w:val="clear" w:color="auto" w:fill="FFFFFF"/>
        <w:tabs>
          <w:tab w:val="left" w:pos="993"/>
        </w:tabs>
        <w:suppressAutoHyphens/>
        <w:spacing w:after="0" w:line="240" w:lineRule="auto"/>
        <w:ind w:firstLine="709"/>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 xml:space="preserve">учреждения среднего профессионального образования; </w:t>
      </w:r>
    </w:p>
    <w:p w:rsidR="00274547" w:rsidRPr="00020CEC" w:rsidRDefault="00274547" w:rsidP="00CA3A6E">
      <w:pPr>
        <w:numPr>
          <w:ilvl w:val="0"/>
          <w:numId w:val="34"/>
        </w:numPr>
        <w:shd w:val="clear" w:color="auto" w:fill="FFFFFF"/>
        <w:tabs>
          <w:tab w:val="left" w:pos="993"/>
        </w:tabs>
        <w:suppressAutoHyphens/>
        <w:spacing w:after="0" w:line="240" w:lineRule="auto"/>
        <w:ind w:firstLine="709"/>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учреждения социального обслуживания;</w:t>
      </w:r>
    </w:p>
    <w:p w:rsidR="00274547" w:rsidRPr="00020CEC" w:rsidRDefault="00274547" w:rsidP="00CA3A6E">
      <w:pPr>
        <w:numPr>
          <w:ilvl w:val="0"/>
          <w:numId w:val="34"/>
        </w:numPr>
        <w:shd w:val="clear" w:color="auto" w:fill="FFFFFF"/>
        <w:tabs>
          <w:tab w:val="left" w:pos="993"/>
        </w:tabs>
        <w:suppressAutoHyphens/>
        <w:spacing w:after="0" w:line="240" w:lineRule="auto"/>
        <w:ind w:firstLine="709"/>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учреждения коррекционного образования;</w:t>
      </w:r>
    </w:p>
    <w:p w:rsidR="00274547" w:rsidRPr="00020CEC" w:rsidRDefault="00274547" w:rsidP="00CA3A6E">
      <w:pPr>
        <w:numPr>
          <w:ilvl w:val="0"/>
          <w:numId w:val="34"/>
        </w:numPr>
        <w:shd w:val="clear" w:color="auto" w:fill="FFFFFF"/>
        <w:tabs>
          <w:tab w:val="left" w:pos="993"/>
        </w:tabs>
        <w:suppressAutoHyphens/>
        <w:spacing w:after="0" w:line="240" w:lineRule="auto"/>
        <w:ind w:firstLine="709"/>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реабилитационные центры.</w:t>
      </w:r>
    </w:p>
    <w:p w:rsidR="00274547" w:rsidRPr="00020CEC" w:rsidRDefault="00274547" w:rsidP="00CA3A6E">
      <w:pPr>
        <w:tabs>
          <w:tab w:val="left" w:pos="1134"/>
        </w:tabs>
        <w:suppressAutoHyphens/>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lastRenderedPageBreak/>
        <w:t xml:space="preserve">3.2. Принимаются как индивидуальные, так и коллективные работы (выполненные творческой группой в составе не более трех человек). </w:t>
      </w:r>
    </w:p>
    <w:p w:rsidR="00274547" w:rsidRPr="00020CEC" w:rsidRDefault="00274547" w:rsidP="00CA3A6E">
      <w:pPr>
        <w:autoSpaceDE w:val="0"/>
        <w:autoSpaceDN w:val="0"/>
        <w:adjustRightInd w:val="0"/>
        <w:spacing w:after="0" w:line="240" w:lineRule="auto"/>
        <w:jc w:val="center"/>
        <w:rPr>
          <w:rFonts w:ascii="Liberation Serif" w:hAnsi="Liberation Serif"/>
          <w:b/>
          <w:color w:val="000000"/>
          <w:sz w:val="24"/>
          <w:szCs w:val="24"/>
        </w:rPr>
      </w:pPr>
      <w:r w:rsidRPr="00020CEC">
        <w:rPr>
          <w:rFonts w:ascii="Liberation Serif" w:hAnsi="Liberation Serif"/>
          <w:b/>
          <w:color w:val="000000"/>
          <w:sz w:val="24"/>
          <w:szCs w:val="24"/>
        </w:rPr>
        <w:t>4. Условия конкурса</w:t>
      </w:r>
    </w:p>
    <w:p w:rsidR="00274547" w:rsidRPr="00020CEC" w:rsidRDefault="00274547" w:rsidP="00CA3A6E">
      <w:pPr>
        <w:tabs>
          <w:tab w:val="left" w:pos="993"/>
        </w:tabs>
        <w:suppressAutoHyphens/>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 xml:space="preserve">4.1. На Конкурс представляются экспонаты декоративно-прикладного творчества, планшеты, макеты, настольные игры, учебные пособия, световозвращающие элементы ручной работы (СВЭ) и др., выполненные в  техниках декоративно-прикладного творчества, технического, начального технического моделирования.  </w:t>
      </w:r>
    </w:p>
    <w:p w:rsidR="00274547" w:rsidRPr="00020CEC" w:rsidRDefault="00274547" w:rsidP="00CA3A6E">
      <w:pPr>
        <w:tabs>
          <w:tab w:val="left" w:pos="993"/>
        </w:tabs>
        <w:suppressAutoHyphens/>
        <w:overflowPunct w:val="0"/>
        <w:autoSpaceDE w:val="0"/>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 xml:space="preserve">4.2.Экспонаты должны быть эстетично оформлены и  иметь этикетку единого образца размером 6х12 см, где указаны: название учреждения, наименование раздела, название экспоната, фамилия и имя учащегося (полностью), его возраст, Ф.И.О. руководителя (полностью). </w:t>
      </w:r>
    </w:p>
    <w:p w:rsidR="00274547" w:rsidRPr="00020CEC" w:rsidRDefault="00274547" w:rsidP="00CA3A6E">
      <w:pPr>
        <w:tabs>
          <w:tab w:val="left" w:pos="993"/>
        </w:tabs>
        <w:suppressAutoHyphens/>
        <w:overflowPunct w:val="0"/>
        <w:autoSpaceDE w:val="0"/>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 xml:space="preserve">4.3.Экспонаты технического направления и начального технического моделирования, должны иметь технический паспорт, в котором, кроме вышеперечисленных данных, должно быть указано краткое описание экспоната (модели или макета), принципиальная схема, примечание, руководство по эксплуатации. </w:t>
      </w:r>
    </w:p>
    <w:p w:rsidR="00274547" w:rsidRPr="00020CEC" w:rsidRDefault="00274547" w:rsidP="00CA3A6E">
      <w:pPr>
        <w:tabs>
          <w:tab w:val="left" w:pos="993"/>
        </w:tabs>
        <w:suppressAutoHyphens/>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4.4.Фамилия, имя автора работы, фамилия, имя, отчество его руководителя и руководителя учреждения, представившего экспонаты, указываются в заявке разборчиво и без сокращений (Приложение №1).</w:t>
      </w:r>
    </w:p>
    <w:p w:rsidR="00274547" w:rsidRPr="00020CEC" w:rsidRDefault="00274547" w:rsidP="00CA3A6E">
      <w:pPr>
        <w:tabs>
          <w:tab w:val="left" w:pos="993"/>
        </w:tabs>
        <w:suppressAutoHyphens/>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4.5.Необходимо оформить табличку с наименованием образовательного учреждения</w:t>
      </w:r>
      <w:r w:rsidR="00035F60">
        <w:rPr>
          <w:rFonts w:ascii="Liberation Serif" w:eastAsia="Calibri" w:hAnsi="Liberation Serif"/>
          <w:sz w:val="24"/>
          <w:szCs w:val="24"/>
          <w:lang w:eastAsia="ar-SA"/>
        </w:rPr>
        <w:t xml:space="preserve"> </w:t>
      </w:r>
      <w:r w:rsidRPr="00020CEC">
        <w:rPr>
          <w:rFonts w:ascii="Liberation Serif" w:eastAsia="Calibri" w:hAnsi="Liberation Serif"/>
          <w:sz w:val="24"/>
          <w:szCs w:val="24"/>
          <w:lang w:eastAsia="ar-SA"/>
        </w:rPr>
        <w:t>размером А4 (горизонтальной ориентации).</w:t>
      </w:r>
    </w:p>
    <w:p w:rsidR="00274547" w:rsidRPr="00020CEC" w:rsidRDefault="00274547" w:rsidP="00CA3A6E">
      <w:pPr>
        <w:tabs>
          <w:tab w:val="left" w:pos="360"/>
        </w:tabs>
        <w:suppressAutoHyphens/>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 xml:space="preserve">4.6. </w:t>
      </w:r>
      <w:r w:rsidRPr="00020CEC">
        <w:rPr>
          <w:rFonts w:ascii="Liberation Serif" w:hAnsi="Liberation Serif"/>
          <w:sz w:val="24"/>
          <w:szCs w:val="24"/>
          <w:lang w:eastAsia="ar-SA"/>
        </w:rPr>
        <w:t>Конкурс проводится  с 20 по 27 марта 2024 г.</w:t>
      </w:r>
      <w:r w:rsidR="00035F60">
        <w:rPr>
          <w:rFonts w:ascii="Liberation Serif" w:eastAsia="Calibri" w:hAnsi="Liberation Serif"/>
          <w:sz w:val="24"/>
          <w:szCs w:val="24"/>
          <w:lang w:eastAsia="ar-SA"/>
        </w:rPr>
        <w:t xml:space="preserve"> на базе МАУ ДО Г</w:t>
      </w:r>
      <w:r w:rsidRPr="00020CEC">
        <w:rPr>
          <w:rFonts w:ascii="Liberation Serif" w:eastAsia="Calibri" w:hAnsi="Liberation Serif"/>
          <w:sz w:val="24"/>
          <w:szCs w:val="24"/>
          <w:lang w:eastAsia="ar-SA"/>
        </w:rPr>
        <w:t>ДДЮТ.</w:t>
      </w:r>
    </w:p>
    <w:p w:rsidR="00274547" w:rsidRPr="00020CEC" w:rsidRDefault="00274547" w:rsidP="00CA3A6E">
      <w:pPr>
        <w:tabs>
          <w:tab w:val="left" w:pos="993"/>
        </w:tabs>
        <w:suppressAutoHyphens/>
        <w:overflowPunct w:val="0"/>
        <w:autoSpaceDE w:val="0"/>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 xml:space="preserve">4.7.Приём экспонатов производится ответственными лицами по направлениям в день </w:t>
      </w:r>
      <w:r w:rsidRPr="00020CEC">
        <w:rPr>
          <w:rFonts w:ascii="Liberation Serif" w:eastAsia="Calibri" w:hAnsi="Liberation Serif"/>
          <w:b/>
          <w:sz w:val="24"/>
          <w:szCs w:val="24"/>
          <w:lang w:eastAsia="ar-SA"/>
        </w:rPr>
        <w:t xml:space="preserve">завоза  20 марта с 9.00 часов до 16.00 в кабинете №434. </w:t>
      </w:r>
      <w:r w:rsidRPr="00020CEC">
        <w:rPr>
          <w:rFonts w:ascii="Liberation Serif" w:eastAsia="Calibri" w:hAnsi="Liberation Serif"/>
          <w:sz w:val="24"/>
          <w:szCs w:val="24"/>
          <w:lang w:eastAsia="ar-SA"/>
        </w:rPr>
        <w:t>Экспонаты принимаются в соответствии с заявками, экспозиции  размещаются согласно плану выставки.</w:t>
      </w:r>
    </w:p>
    <w:p w:rsidR="00274547" w:rsidRPr="00020CEC" w:rsidRDefault="00274547" w:rsidP="00CA3A6E">
      <w:pPr>
        <w:tabs>
          <w:tab w:val="left" w:pos="993"/>
        </w:tabs>
        <w:suppressAutoHyphens/>
        <w:overflowPunct w:val="0"/>
        <w:autoSpaceDE w:val="0"/>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b/>
          <w:sz w:val="24"/>
          <w:szCs w:val="24"/>
          <w:lang w:eastAsia="ar-SA"/>
        </w:rPr>
        <w:t>26 марта 2024 г. в 10.00</w:t>
      </w:r>
      <w:r w:rsidRPr="00020CEC">
        <w:rPr>
          <w:rFonts w:ascii="Liberation Serif" w:eastAsia="Calibri" w:hAnsi="Liberation Serif"/>
          <w:sz w:val="24"/>
          <w:szCs w:val="24"/>
          <w:lang w:eastAsia="ar-SA"/>
        </w:rPr>
        <w:t xml:space="preserve"> для презентации экспонатов по желанию приглашаются авторы экспонатов технического, начального технического моделирования (время выступления не более 3 минут).</w:t>
      </w:r>
    </w:p>
    <w:p w:rsidR="00274547" w:rsidRPr="00020CEC" w:rsidRDefault="00274547" w:rsidP="00CA3A6E">
      <w:pPr>
        <w:tabs>
          <w:tab w:val="left" w:pos="993"/>
        </w:tabs>
        <w:suppressAutoHyphens/>
        <w:overflowPunct w:val="0"/>
        <w:autoSpaceDE w:val="0"/>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 xml:space="preserve">Выставка для посетителей работает </w:t>
      </w:r>
      <w:r w:rsidRPr="00020CEC">
        <w:rPr>
          <w:rFonts w:ascii="Liberation Serif" w:eastAsia="Calibri" w:hAnsi="Liberation Serif"/>
          <w:b/>
          <w:sz w:val="24"/>
          <w:szCs w:val="24"/>
          <w:lang w:eastAsia="ar-SA"/>
        </w:rPr>
        <w:t>с 22 по 27 марта 2024 г.</w:t>
      </w:r>
    </w:p>
    <w:p w:rsidR="00274547" w:rsidRPr="00020CEC" w:rsidRDefault="00274547" w:rsidP="00CA3A6E">
      <w:pPr>
        <w:suppressAutoHyphens/>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 xml:space="preserve">4.8. Для участия в Конкурсе </w:t>
      </w:r>
      <w:r w:rsidRPr="00020CEC">
        <w:rPr>
          <w:rFonts w:ascii="Liberation Serif" w:eastAsia="Calibri" w:hAnsi="Liberation Serif"/>
          <w:b/>
          <w:sz w:val="24"/>
          <w:szCs w:val="24"/>
          <w:lang w:eastAsia="ar-SA"/>
        </w:rPr>
        <w:t>до 13.03.2024 года</w:t>
      </w:r>
      <w:r w:rsidRPr="00020CEC">
        <w:rPr>
          <w:rFonts w:ascii="Liberation Serif" w:eastAsia="Calibri" w:hAnsi="Liberation Serif"/>
          <w:sz w:val="24"/>
          <w:szCs w:val="24"/>
          <w:lang w:eastAsia="ar-SA"/>
        </w:rPr>
        <w:t xml:space="preserve"> необходимо в электронном виде представить следующие документы:</w:t>
      </w:r>
    </w:p>
    <w:p w:rsidR="00274547" w:rsidRPr="00020CEC" w:rsidRDefault="00274547" w:rsidP="00CA3A6E">
      <w:pPr>
        <w:tabs>
          <w:tab w:val="left" w:pos="993"/>
        </w:tabs>
        <w:suppressAutoHyphens/>
        <w:spacing w:after="0" w:line="240" w:lineRule="auto"/>
        <w:ind w:firstLine="709"/>
        <w:jc w:val="both"/>
        <w:rPr>
          <w:rFonts w:ascii="Liberation Serif" w:hAnsi="Liberation Serif"/>
          <w:sz w:val="24"/>
          <w:szCs w:val="24"/>
          <w:lang w:eastAsia="ar-SA"/>
        </w:rPr>
      </w:pPr>
      <w:r w:rsidRPr="00020CEC">
        <w:rPr>
          <w:rFonts w:ascii="Liberation Serif" w:hAnsi="Liberation Serif"/>
          <w:sz w:val="24"/>
          <w:szCs w:val="24"/>
          <w:lang w:eastAsia="ar-SA"/>
        </w:rPr>
        <w:t>1. Заявку участника Конкурса (Приложение № 1)</w:t>
      </w:r>
      <w:r w:rsidRPr="00020CEC">
        <w:rPr>
          <w:rFonts w:ascii="Liberation Serif" w:eastAsia="Calibri" w:hAnsi="Liberation Serif"/>
          <w:b/>
          <w:sz w:val="24"/>
          <w:szCs w:val="24"/>
          <w:lang w:eastAsia="ar-SA"/>
        </w:rPr>
        <w:t xml:space="preserve"> в редакторе </w:t>
      </w:r>
      <w:r w:rsidRPr="00020CEC">
        <w:rPr>
          <w:rFonts w:ascii="Liberation Serif" w:eastAsia="Calibri" w:hAnsi="Liberation Serif"/>
          <w:b/>
          <w:sz w:val="24"/>
          <w:szCs w:val="24"/>
          <w:lang w:val="en-US" w:eastAsia="ar-SA"/>
        </w:rPr>
        <w:t>Word</w:t>
      </w:r>
      <w:r w:rsidRPr="00020CEC">
        <w:rPr>
          <w:rFonts w:ascii="Liberation Serif" w:eastAsia="Calibri" w:hAnsi="Liberation Serif"/>
          <w:b/>
          <w:sz w:val="24"/>
          <w:szCs w:val="24"/>
          <w:lang w:eastAsia="ar-SA"/>
        </w:rPr>
        <w:t>;</w:t>
      </w:r>
    </w:p>
    <w:p w:rsidR="00274547" w:rsidRPr="00020CEC" w:rsidRDefault="00274547" w:rsidP="00CA3A6E">
      <w:pPr>
        <w:tabs>
          <w:tab w:val="left" w:pos="993"/>
        </w:tabs>
        <w:suppressAutoHyphens/>
        <w:spacing w:after="0" w:line="240" w:lineRule="auto"/>
        <w:ind w:firstLine="709"/>
        <w:jc w:val="both"/>
        <w:rPr>
          <w:rFonts w:ascii="Liberation Serif" w:eastAsia="Calibri" w:hAnsi="Liberation Serif"/>
          <w:sz w:val="24"/>
          <w:szCs w:val="24"/>
          <w:lang w:eastAsia="ar-SA"/>
        </w:rPr>
      </w:pPr>
      <w:r w:rsidRPr="00020CEC">
        <w:rPr>
          <w:rFonts w:ascii="Liberation Serif" w:hAnsi="Liberation Serif"/>
          <w:sz w:val="24"/>
          <w:szCs w:val="24"/>
          <w:lang w:eastAsia="ar-SA"/>
        </w:rPr>
        <w:t xml:space="preserve">2.Согласие Участника на обработку персональных данных (Приложение № 2) </w:t>
      </w:r>
      <w:r w:rsidRPr="00020CEC">
        <w:rPr>
          <w:rFonts w:ascii="Liberation Serif" w:eastAsia="Calibri" w:hAnsi="Liberation Serif"/>
          <w:b/>
          <w:sz w:val="24"/>
          <w:szCs w:val="24"/>
          <w:lang w:eastAsia="ar-SA"/>
        </w:rPr>
        <w:t xml:space="preserve">в редакторе </w:t>
      </w:r>
      <w:r w:rsidRPr="00020CEC">
        <w:rPr>
          <w:rFonts w:ascii="Liberation Serif" w:eastAsia="Calibri" w:hAnsi="Liberation Serif"/>
          <w:b/>
          <w:sz w:val="24"/>
          <w:szCs w:val="24"/>
          <w:lang w:val="en-US" w:eastAsia="ar-SA"/>
        </w:rPr>
        <w:t>PDF</w:t>
      </w:r>
      <w:r w:rsidRPr="00020CEC">
        <w:rPr>
          <w:rFonts w:ascii="Liberation Serif" w:eastAsia="Calibri" w:hAnsi="Liberation Serif"/>
          <w:sz w:val="24"/>
          <w:szCs w:val="24"/>
          <w:lang w:eastAsia="ar-SA"/>
        </w:rPr>
        <w:t>.</w:t>
      </w:r>
    </w:p>
    <w:p w:rsidR="00274547" w:rsidRPr="00020CEC" w:rsidRDefault="00274547" w:rsidP="00CA3A6E">
      <w:pPr>
        <w:suppressAutoHyphens/>
        <w:spacing w:after="0" w:line="240" w:lineRule="auto"/>
        <w:ind w:firstLine="709"/>
        <w:jc w:val="both"/>
        <w:rPr>
          <w:rFonts w:ascii="Liberation Serif" w:eastAsia="Calibri" w:hAnsi="Liberation Serif"/>
          <w:b/>
          <w:sz w:val="24"/>
          <w:szCs w:val="24"/>
          <w:lang w:eastAsia="ar-SA"/>
        </w:rPr>
      </w:pPr>
      <w:r w:rsidRPr="00020CEC">
        <w:rPr>
          <w:rFonts w:ascii="Liberation Serif" w:eastAsia="Calibri" w:hAnsi="Liberation Serif"/>
          <w:sz w:val="24"/>
          <w:szCs w:val="24"/>
          <w:lang w:eastAsia="ar-SA"/>
        </w:rPr>
        <w:t>3. Все документы</w:t>
      </w:r>
      <w:r w:rsidR="006C0778" w:rsidRPr="00020CEC">
        <w:rPr>
          <w:rFonts w:ascii="Liberation Serif" w:eastAsia="Calibri" w:hAnsi="Liberation Serif"/>
          <w:sz w:val="24"/>
          <w:szCs w:val="24"/>
          <w:lang w:eastAsia="ar-SA"/>
        </w:rPr>
        <w:t xml:space="preserve"> </w:t>
      </w:r>
      <w:r w:rsidRPr="00020CEC">
        <w:rPr>
          <w:rFonts w:ascii="Liberation Serif" w:eastAsia="Calibri" w:hAnsi="Liberation Serif"/>
          <w:sz w:val="24"/>
          <w:szCs w:val="24"/>
          <w:lang w:eastAsia="ar-SA"/>
        </w:rPr>
        <w:t xml:space="preserve">в электронном виде для участия в Конкурсе направляются на электронную почту </w:t>
      </w:r>
      <w:r w:rsidRPr="00020CEC">
        <w:rPr>
          <w:rFonts w:ascii="Liberation Serif" w:eastAsia="Calibri" w:hAnsi="Liberation Serif"/>
          <w:b/>
          <w:sz w:val="24"/>
          <w:szCs w:val="24"/>
          <w:lang w:val="en-US" w:eastAsia="ar-SA"/>
        </w:rPr>
        <w:t>rimma</w:t>
      </w:r>
      <w:r w:rsidRPr="00020CEC">
        <w:rPr>
          <w:rFonts w:ascii="Liberation Serif" w:eastAsia="Calibri" w:hAnsi="Liberation Serif"/>
          <w:b/>
          <w:sz w:val="24"/>
          <w:szCs w:val="24"/>
          <w:lang w:eastAsia="ar-SA"/>
        </w:rPr>
        <w:t>121</w:t>
      </w:r>
      <w:r w:rsidRPr="00020CEC">
        <w:rPr>
          <w:rFonts w:ascii="Liberation Serif" w:eastAsia="Calibri" w:hAnsi="Liberation Serif"/>
          <w:b/>
          <w:sz w:val="24"/>
          <w:szCs w:val="24"/>
          <w:lang w:val="en-US" w:eastAsia="ar-SA"/>
        </w:rPr>
        <w:t>nt</w:t>
      </w:r>
      <w:r w:rsidRPr="00020CEC">
        <w:rPr>
          <w:rFonts w:ascii="Liberation Serif" w:eastAsia="Calibri" w:hAnsi="Liberation Serif"/>
          <w:b/>
          <w:sz w:val="24"/>
          <w:szCs w:val="24"/>
          <w:lang w:eastAsia="ar-SA"/>
        </w:rPr>
        <w:t>@</w:t>
      </w:r>
      <w:r w:rsidRPr="00020CEC">
        <w:rPr>
          <w:rFonts w:ascii="Liberation Serif" w:eastAsia="Calibri" w:hAnsi="Liberation Serif"/>
          <w:b/>
          <w:sz w:val="24"/>
          <w:szCs w:val="24"/>
          <w:lang w:val="en-US" w:eastAsia="ar-SA"/>
        </w:rPr>
        <w:t>mail</w:t>
      </w:r>
      <w:r w:rsidRPr="00020CEC">
        <w:rPr>
          <w:rFonts w:ascii="Liberation Serif" w:eastAsia="Calibri" w:hAnsi="Liberation Serif"/>
          <w:b/>
          <w:sz w:val="24"/>
          <w:szCs w:val="24"/>
          <w:lang w:eastAsia="ar-SA"/>
        </w:rPr>
        <w:t>.</w:t>
      </w:r>
      <w:r w:rsidRPr="00020CEC">
        <w:rPr>
          <w:rFonts w:ascii="Liberation Serif" w:eastAsia="Calibri" w:hAnsi="Liberation Serif"/>
          <w:b/>
          <w:sz w:val="24"/>
          <w:szCs w:val="24"/>
          <w:lang w:val="en-US" w:eastAsia="ar-SA"/>
        </w:rPr>
        <w:t>ru</w:t>
      </w:r>
    </w:p>
    <w:p w:rsidR="00274547" w:rsidRPr="00020CEC" w:rsidRDefault="00274547" w:rsidP="00CA3A6E">
      <w:pPr>
        <w:tabs>
          <w:tab w:val="left" w:pos="993"/>
        </w:tabs>
        <w:suppressAutoHyphens/>
        <w:overflowPunct w:val="0"/>
        <w:autoSpaceDE w:val="0"/>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4.10. Экспонаты, представленные на Конкурс, не должны сниматься с экспозиции до окончания выставки без особого разрешения председателя оргкомитета. В случае самовольного вывоза экспонатов, итоги участия учреждения в конкурсе аннулируются.</w:t>
      </w:r>
    </w:p>
    <w:p w:rsidR="00274547" w:rsidRPr="00020CEC" w:rsidRDefault="00274547" w:rsidP="00CA3A6E">
      <w:pPr>
        <w:tabs>
          <w:tab w:val="left" w:pos="993"/>
        </w:tabs>
        <w:suppressAutoHyphens/>
        <w:overflowPunct w:val="0"/>
        <w:autoSpaceDE w:val="0"/>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4.11. Причиной подачи апелляции в оргкомитет может быть только процедурное нарушение данного Положения выставки. Вопросы, касающиеся несогласия с оценкой жюри выставки, оргкомитетом не рассматриваются.</w:t>
      </w:r>
    </w:p>
    <w:p w:rsidR="00274547" w:rsidRPr="00020CEC" w:rsidRDefault="00274547" w:rsidP="00CA3A6E">
      <w:pPr>
        <w:tabs>
          <w:tab w:val="left" w:pos="993"/>
        </w:tabs>
        <w:suppressAutoHyphens/>
        <w:overflowPunct w:val="0"/>
        <w:autoSpaceDE w:val="0"/>
        <w:spacing w:after="0" w:line="240" w:lineRule="auto"/>
        <w:ind w:firstLine="709"/>
        <w:jc w:val="center"/>
        <w:rPr>
          <w:rFonts w:ascii="Liberation Serif" w:eastAsia="Calibri" w:hAnsi="Liberation Serif"/>
          <w:b/>
          <w:bCs/>
          <w:sz w:val="24"/>
          <w:szCs w:val="24"/>
          <w:lang w:eastAsia="ar-SA"/>
        </w:rPr>
      </w:pPr>
      <w:r w:rsidRPr="00020CEC">
        <w:rPr>
          <w:rFonts w:ascii="Liberation Serif" w:eastAsia="Calibri" w:hAnsi="Liberation Serif"/>
          <w:b/>
          <w:bCs/>
          <w:sz w:val="24"/>
          <w:szCs w:val="24"/>
          <w:lang w:eastAsia="ar-SA"/>
        </w:rPr>
        <w:t>5. Жюри, оценка экспонатов:</w:t>
      </w:r>
    </w:p>
    <w:p w:rsidR="00274547" w:rsidRPr="00020CEC" w:rsidRDefault="00274547" w:rsidP="00CA3A6E">
      <w:pPr>
        <w:tabs>
          <w:tab w:val="left" w:pos="993"/>
        </w:tabs>
        <w:suppressAutoHyphens/>
        <w:overflowPunct w:val="0"/>
        <w:autoSpaceDE w:val="0"/>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5.1. В состав жюри для работы на Конкурсе входят специалисты ОГИБДД</w:t>
      </w:r>
      <w:r w:rsidRPr="00020CEC">
        <w:rPr>
          <w:rFonts w:ascii="Liberation Serif" w:hAnsi="Liberation Serif"/>
          <w:bCs/>
          <w:color w:val="000000"/>
          <w:sz w:val="24"/>
          <w:szCs w:val="24"/>
        </w:rPr>
        <w:t>МУ МВД России «Нижнетагильское»</w:t>
      </w:r>
      <w:r w:rsidRPr="00020CEC">
        <w:rPr>
          <w:rFonts w:ascii="Liberation Serif" w:eastAsia="Calibri" w:hAnsi="Liberation Serif"/>
          <w:sz w:val="24"/>
          <w:szCs w:val="24"/>
          <w:lang w:eastAsia="ar-SA"/>
        </w:rPr>
        <w:t>, педагоги МАУ ДО городского Дворца детского и юношеского творчества, МБУ ДО Домов творчества Тагилстроевского и Ленинского районов, Дзержинского Дворца детского и юношеского творчества. Состав жюри утверждается председателем оргкомитета Выставки.</w:t>
      </w:r>
    </w:p>
    <w:p w:rsidR="00274547" w:rsidRPr="00020CEC" w:rsidRDefault="00274547" w:rsidP="00CA3A6E">
      <w:pPr>
        <w:tabs>
          <w:tab w:val="left" w:pos="993"/>
        </w:tabs>
        <w:suppressAutoHyphens/>
        <w:overflowPunct w:val="0"/>
        <w:autoSpaceDE w:val="0"/>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5.2. При оценке экспонатов учитывается образовательная и познавательная ценность экспоната, мастерство изготовления, изобретательность, оригинальность конструкции, использование новых технологий или особое владение технологией, эстетика оформления, цветовое решение, наличие факторов сохранения традиций или оригинальности решения, рукотворность.</w:t>
      </w:r>
    </w:p>
    <w:p w:rsidR="00274547" w:rsidRPr="00020CEC" w:rsidRDefault="00274547" w:rsidP="00CA3A6E">
      <w:pPr>
        <w:tabs>
          <w:tab w:val="left" w:pos="562"/>
          <w:tab w:val="left" w:pos="993"/>
        </w:tabs>
        <w:autoSpaceDE w:val="0"/>
        <w:autoSpaceDN w:val="0"/>
        <w:adjustRightInd w:val="0"/>
        <w:spacing w:after="0" w:line="240" w:lineRule="auto"/>
        <w:ind w:firstLine="709"/>
        <w:jc w:val="center"/>
        <w:rPr>
          <w:rFonts w:ascii="Liberation Serif" w:hAnsi="Liberation Serif"/>
          <w:b/>
          <w:sz w:val="24"/>
          <w:szCs w:val="24"/>
        </w:rPr>
      </w:pPr>
      <w:r w:rsidRPr="00020CEC">
        <w:rPr>
          <w:rFonts w:ascii="Liberation Serif" w:hAnsi="Liberation Serif"/>
          <w:b/>
          <w:bCs/>
          <w:sz w:val="24"/>
          <w:szCs w:val="24"/>
        </w:rPr>
        <w:lastRenderedPageBreak/>
        <w:t xml:space="preserve">6. </w:t>
      </w:r>
      <w:r w:rsidRPr="00020CEC">
        <w:rPr>
          <w:rFonts w:ascii="Liberation Serif" w:hAnsi="Liberation Serif"/>
          <w:b/>
          <w:sz w:val="24"/>
          <w:szCs w:val="24"/>
        </w:rPr>
        <w:t>Подведение итогов и награждение победителей.</w:t>
      </w:r>
    </w:p>
    <w:p w:rsidR="00274547" w:rsidRPr="00020CEC" w:rsidRDefault="00274547" w:rsidP="00CA3A6E">
      <w:pPr>
        <w:suppressAutoHyphens/>
        <w:overflowPunct w:val="0"/>
        <w:autoSpaceDE w:val="0"/>
        <w:spacing w:after="0" w:line="240" w:lineRule="auto"/>
        <w:ind w:firstLine="709"/>
        <w:jc w:val="both"/>
        <w:rPr>
          <w:rFonts w:ascii="Liberation Serif" w:hAnsi="Liberation Serif"/>
          <w:sz w:val="24"/>
          <w:szCs w:val="24"/>
        </w:rPr>
      </w:pPr>
      <w:r w:rsidRPr="00020CEC">
        <w:rPr>
          <w:rFonts w:ascii="Liberation Serif" w:eastAsia="Calibri" w:hAnsi="Liberation Serif"/>
          <w:sz w:val="24"/>
          <w:szCs w:val="24"/>
          <w:lang w:eastAsia="ar-SA"/>
        </w:rPr>
        <w:t xml:space="preserve">6.1. Лучшие коллективы награждаются Дипломами управления образования Администрации города Нижний Тагил. </w:t>
      </w:r>
      <w:r w:rsidRPr="00020CEC">
        <w:rPr>
          <w:rFonts w:ascii="Liberation Serif" w:hAnsi="Liberation Serif"/>
          <w:sz w:val="24"/>
          <w:szCs w:val="24"/>
        </w:rPr>
        <w:t>Участники конкурса награждаются сертификатами участников.</w:t>
      </w:r>
    </w:p>
    <w:p w:rsidR="00274547" w:rsidRPr="00020CEC" w:rsidRDefault="00274547" w:rsidP="00CA3A6E">
      <w:pPr>
        <w:tabs>
          <w:tab w:val="left" w:pos="284"/>
          <w:tab w:val="left" w:pos="567"/>
        </w:tabs>
        <w:suppressAutoHyphens/>
        <w:overflowPunct w:val="0"/>
        <w:autoSpaceDE w:val="0"/>
        <w:spacing w:after="0" w:line="240" w:lineRule="auto"/>
        <w:ind w:firstLine="709"/>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6.2.Педагоги, подготовившие победителей конкурса, отмечаются Благодарственными письмами.</w:t>
      </w:r>
    </w:p>
    <w:p w:rsidR="00274547" w:rsidRPr="00020CEC" w:rsidRDefault="00274547" w:rsidP="00CA3A6E">
      <w:pPr>
        <w:tabs>
          <w:tab w:val="left" w:pos="993"/>
        </w:tabs>
        <w:spacing w:after="0" w:line="240" w:lineRule="auto"/>
        <w:ind w:firstLine="709"/>
        <w:jc w:val="both"/>
        <w:rPr>
          <w:rFonts w:ascii="Liberation Serif" w:hAnsi="Liberation Serif"/>
          <w:color w:val="000000"/>
          <w:sz w:val="24"/>
          <w:szCs w:val="24"/>
        </w:rPr>
      </w:pPr>
    </w:p>
    <w:p w:rsidR="00274547" w:rsidRPr="00020CEC" w:rsidRDefault="00274547" w:rsidP="00CA3A6E">
      <w:pPr>
        <w:suppressAutoHyphens/>
        <w:overflowPunct w:val="0"/>
        <w:autoSpaceDE w:val="0"/>
        <w:spacing w:after="0" w:line="240" w:lineRule="auto"/>
        <w:jc w:val="right"/>
        <w:rPr>
          <w:rFonts w:ascii="Liberation Serif" w:eastAsia="Calibri" w:hAnsi="Liberation Serif"/>
          <w:b/>
          <w:sz w:val="24"/>
          <w:szCs w:val="24"/>
          <w:lang w:eastAsia="ar-SA"/>
        </w:rPr>
      </w:pPr>
      <w:r w:rsidRPr="00020CEC">
        <w:rPr>
          <w:rFonts w:ascii="Liberation Serif" w:eastAsia="Calibri" w:hAnsi="Liberation Serif"/>
          <w:b/>
          <w:sz w:val="24"/>
          <w:szCs w:val="24"/>
          <w:lang w:eastAsia="ar-SA"/>
        </w:rPr>
        <w:t>Приложение №1</w:t>
      </w:r>
    </w:p>
    <w:p w:rsidR="00274547" w:rsidRPr="00020CEC" w:rsidRDefault="00274547" w:rsidP="00CA3A6E">
      <w:pPr>
        <w:suppressAutoHyphens/>
        <w:overflowPunct w:val="0"/>
        <w:autoSpaceDE w:val="0"/>
        <w:spacing w:after="0" w:line="240" w:lineRule="auto"/>
        <w:jc w:val="center"/>
        <w:rPr>
          <w:rFonts w:ascii="Liberation Serif" w:eastAsia="Calibri" w:hAnsi="Liberation Serif"/>
          <w:b/>
          <w:sz w:val="24"/>
          <w:szCs w:val="24"/>
          <w:lang w:eastAsia="ar-SA"/>
        </w:rPr>
      </w:pPr>
      <w:r w:rsidRPr="00020CEC">
        <w:rPr>
          <w:rFonts w:ascii="Liberation Serif" w:eastAsia="Calibri" w:hAnsi="Liberation Serif"/>
          <w:b/>
          <w:sz w:val="24"/>
          <w:szCs w:val="24"/>
          <w:lang w:eastAsia="ar-SA"/>
        </w:rPr>
        <w:t>Заявка</w:t>
      </w:r>
    </w:p>
    <w:p w:rsidR="00274547" w:rsidRPr="00020CEC" w:rsidRDefault="00274547" w:rsidP="00CA3A6E">
      <w:pPr>
        <w:suppressAutoHyphens/>
        <w:overflowPunct w:val="0"/>
        <w:autoSpaceDE w:val="0"/>
        <w:spacing w:after="0" w:line="240" w:lineRule="auto"/>
        <w:jc w:val="center"/>
        <w:rPr>
          <w:rFonts w:ascii="Liberation Serif" w:eastAsia="Calibri" w:hAnsi="Liberation Serif"/>
          <w:b/>
          <w:sz w:val="24"/>
          <w:szCs w:val="24"/>
          <w:lang w:eastAsia="ar-SA"/>
        </w:rPr>
      </w:pPr>
      <w:r w:rsidRPr="00020CEC">
        <w:rPr>
          <w:rFonts w:ascii="Liberation Serif" w:eastAsia="Calibri" w:hAnsi="Liberation Serif"/>
          <w:b/>
          <w:sz w:val="24"/>
          <w:szCs w:val="24"/>
          <w:lang w:eastAsia="ar-SA"/>
        </w:rPr>
        <w:t>на участие в 73-й городской выставке</w:t>
      </w:r>
    </w:p>
    <w:p w:rsidR="00274547" w:rsidRPr="00020CEC" w:rsidRDefault="00274547" w:rsidP="00CA3A6E">
      <w:pPr>
        <w:suppressAutoHyphens/>
        <w:overflowPunct w:val="0"/>
        <w:autoSpaceDE w:val="0"/>
        <w:spacing w:after="0" w:line="240" w:lineRule="auto"/>
        <w:jc w:val="center"/>
        <w:rPr>
          <w:rFonts w:ascii="Liberation Serif" w:eastAsia="Calibri" w:hAnsi="Liberation Serif"/>
          <w:b/>
          <w:sz w:val="24"/>
          <w:szCs w:val="24"/>
          <w:lang w:eastAsia="ar-SA"/>
        </w:rPr>
      </w:pPr>
      <w:r w:rsidRPr="00020CEC">
        <w:rPr>
          <w:rFonts w:ascii="Liberation Serif" w:eastAsia="Calibri" w:hAnsi="Liberation Serif"/>
          <w:b/>
          <w:sz w:val="24"/>
          <w:szCs w:val="24"/>
          <w:lang w:eastAsia="ar-SA"/>
        </w:rPr>
        <w:t>детского технического и декоративно-прикладного творчества детей и учащейся молодежи</w:t>
      </w:r>
    </w:p>
    <w:p w:rsidR="00274547" w:rsidRPr="00020CEC" w:rsidRDefault="00274547" w:rsidP="00CA3A6E">
      <w:pPr>
        <w:suppressAutoHyphens/>
        <w:overflowPunct w:val="0"/>
        <w:autoSpaceDE w:val="0"/>
        <w:spacing w:after="0" w:line="240" w:lineRule="auto"/>
        <w:rPr>
          <w:rFonts w:ascii="Liberation Serif" w:eastAsia="Calibri" w:hAnsi="Liberation Serif"/>
          <w:b/>
          <w:sz w:val="24"/>
          <w:szCs w:val="24"/>
          <w:lang w:eastAsia="ar-SA"/>
        </w:rPr>
      </w:pPr>
    </w:p>
    <w:p w:rsidR="00274547" w:rsidRPr="00020CEC" w:rsidRDefault="00274547" w:rsidP="00CA3A6E">
      <w:pPr>
        <w:suppressAutoHyphens/>
        <w:overflowPunct w:val="0"/>
        <w:autoSpaceDE w:val="0"/>
        <w:spacing w:after="0" w:line="240" w:lineRule="auto"/>
        <w:jc w:val="center"/>
        <w:rPr>
          <w:rFonts w:ascii="Liberation Serif" w:eastAsia="Calibri" w:hAnsi="Liberation Serif"/>
          <w:sz w:val="24"/>
          <w:szCs w:val="24"/>
          <w:lang w:eastAsia="ar-SA"/>
        </w:rPr>
      </w:pPr>
      <w:r w:rsidRPr="00020CEC">
        <w:rPr>
          <w:rFonts w:ascii="Liberation Serif" w:eastAsia="Calibri" w:hAnsi="Liberation Serif"/>
          <w:sz w:val="24"/>
          <w:szCs w:val="24"/>
          <w:lang w:eastAsia="ar-SA"/>
        </w:rPr>
        <w:t>Учреждение ________________________________________________________________</w:t>
      </w:r>
    </w:p>
    <w:p w:rsidR="00274547" w:rsidRPr="00020CEC" w:rsidRDefault="00274547" w:rsidP="00CA3A6E">
      <w:pPr>
        <w:suppressAutoHyphens/>
        <w:overflowPunct w:val="0"/>
        <w:autoSpaceDE w:val="0"/>
        <w:spacing w:after="0" w:line="240" w:lineRule="auto"/>
        <w:jc w:val="center"/>
        <w:rPr>
          <w:rFonts w:ascii="Liberation Serif" w:eastAsia="Calibri" w:hAnsi="Liberation Serif"/>
          <w:sz w:val="24"/>
          <w:szCs w:val="24"/>
          <w:lang w:eastAsia="ar-SA"/>
        </w:rPr>
      </w:pPr>
    </w:p>
    <w:p w:rsidR="00274547" w:rsidRPr="00020CEC" w:rsidRDefault="00274547" w:rsidP="00CA3A6E">
      <w:pPr>
        <w:suppressAutoHyphens/>
        <w:overflowPunct w:val="0"/>
        <w:autoSpaceDE w:val="0"/>
        <w:spacing w:after="0" w:line="240" w:lineRule="auto"/>
        <w:jc w:val="center"/>
        <w:rPr>
          <w:rFonts w:ascii="Liberation Serif" w:eastAsia="Calibri" w:hAnsi="Liberation Serif"/>
          <w:b/>
          <w:sz w:val="24"/>
          <w:szCs w:val="24"/>
          <w:lang w:eastAsia="ar-SA"/>
        </w:rPr>
      </w:pPr>
      <w:r w:rsidRPr="00020CEC">
        <w:rPr>
          <w:rFonts w:ascii="Liberation Serif" w:eastAsia="Calibri" w:hAnsi="Liberation Serif"/>
          <w:sz w:val="24"/>
          <w:szCs w:val="24"/>
          <w:lang w:eastAsia="ar-SA"/>
        </w:rPr>
        <w:t xml:space="preserve">Раздел (конкурс) </w:t>
      </w:r>
      <w:r w:rsidRPr="00020CEC">
        <w:rPr>
          <w:rFonts w:ascii="Liberation Serif" w:eastAsia="Calibri" w:hAnsi="Liberation Serif"/>
          <w:b/>
          <w:sz w:val="24"/>
          <w:szCs w:val="24"/>
          <w:lang w:eastAsia="ar-SA"/>
        </w:rPr>
        <w:t>«Улица полна неожиданностей»</w:t>
      </w:r>
    </w:p>
    <w:p w:rsidR="00274547" w:rsidRPr="00020CEC" w:rsidRDefault="00274547" w:rsidP="00CA3A6E">
      <w:pPr>
        <w:suppressAutoHyphens/>
        <w:overflowPunct w:val="0"/>
        <w:autoSpaceDE w:val="0"/>
        <w:spacing w:after="0" w:line="240" w:lineRule="auto"/>
        <w:rPr>
          <w:rFonts w:ascii="Liberation Serif" w:eastAsia="Calibri" w:hAnsi="Liberation Serif"/>
          <w:sz w:val="24"/>
          <w:szCs w:val="24"/>
          <w:lang w:eastAsia="ar-SA"/>
        </w:rPr>
      </w:pPr>
    </w:p>
    <w:tbl>
      <w:tblPr>
        <w:tblW w:w="5000" w:type="pct"/>
        <w:tblCellMar>
          <w:left w:w="71" w:type="dxa"/>
          <w:right w:w="71" w:type="dxa"/>
        </w:tblCellMar>
        <w:tblLook w:val="0000" w:firstRow="0" w:lastRow="0" w:firstColumn="0" w:lastColumn="0" w:noHBand="0" w:noVBand="0"/>
      </w:tblPr>
      <w:tblGrid>
        <w:gridCol w:w="754"/>
        <w:gridCol w:w="1972"/>
        <w:gridCol w:w="2644"/>
        <w:gridCol w:w="1510"/>
        <w:gridCol w:w="2617"/>
      </w:tblGrid>
      <w:tr w:rsidR="00274547" w:rsidRPr="00020CEC" w:rsidTr="006C0778">
        <w:trPr>
          <w:trHeight w:val="684"/>
        </w:trPr>
        <w:tc>
          <w:tcPr>
            <w:tcW w:w="397" w:type="pct"/>
            <w:tcBorders>
              <w:top w:val="single" w:sz="4" w:space="0" w:color="000000"/>
              <w:left w:val="single" w:sz="4" w:space="0" w:color="000000"/>
              <w:bottom w:val="single" w:sz="4" w:space="0" w:color="000000"/>
              <w:right w:val="nil"/>
            </w:tcBorders>
          </w:tcPr>
          <w:p w:rsidR="00274547" w:rsidRPr="00020CEC" w:rsidRDefault="00274547" w:rsidP="00CA3A6E">
            <w:pPr>
              <w:suppressAutoHyphens/>
              <w:overflowPunct w:val="0"/>
              <w:autoSpaceDE w:val="0"/>
              <w:snapToGrid w:val="0"/>
              <w:spacing w:after="0" w:line="240" w:lineRule="auto"/>
              <w:jc w:val="center"/>
              <w:rPr>
                <w:rFonts w:ascii="Liberation Serif" w:eastAsia="Calibri" w:hAnsi="Liberation Serif"/>
                <w:sz w:val="24"/>
                <w:szCs w:val="24"/>
                <w:lang w:eastAsia="ar-SA"/>
              </w:rPr>
            </w:pPr>
            <w:r w:rsidRPr="00020CEC">
              <w:rPr>
                <w:rFonts w:ascii="Liberation Serif" w:eastAsia="Calibri" w:hAnsi="Liberation Serif"/>
                <w:sz w:val="24"/>
                <w:szCs w:val="24"/>
                <w:lang w:eastAsia="ar-SA"/>
              </w:rPr>
              <w:t>№ п/п</w:t>
            </w:r>
          </w:p>
        </w:tc>
        <w:tc>
          <w:tcPr>
            <w:tcW w:w="1038" w:type="pct"/>
            <w:tcBorders>
              <w:top w:val="single" w:sz="4" w:space="0" w:color="000000"/>
              <w:left w:val="single" w:sz="4" w:space="0" w:color="000000"/>
              <w:bottom w:val="single" w:sz="4" w:space="0" w:color="000000"/>
              <w:right w:val="nil"/>
            </w:tcBorders>
          </w:tcPr>
          <w:p w:rsidR="00274547" w:rsidRPr="00020CEC" w:rsidRDefault="00274547" w:rsidP="00CA3A6E">
            <w:pPr>
              <w:suppressAutoHyphens/>
              <w:overflowPunct w:val="0"/>
              <w:autoSpaceDE w:val="0"/>
              <w:snapToGrid w:val="0"/>
              <w:spacing w:after="0" w:line="240" w:lineRule="auto"/>
              <w:jc w:val="center"/>
              <w:rPr>
                <w:rFonts w:ascii="Liberation Serif" w:eastAsia="Calibri" w:hAnsi="Liberation Serif"/>
                <w:sz w:val="24"/>
                <w:szCs w:val="24"/>
                <w:lang w:eastAsia="ar-SA"/>
              </w:rPr>
            </w:pPr>
            <w:r w:rsidRPr="00020CEC">
              <w:rPr>
                <w:rFonts w:ascii="Liberation Serif" w:eastAsia="Calibri" w:hAnsi="Liberation Serif"/>
                <w:sz w:val="24"/>
                <w:szCs w:val="24"/>
                <w:lang w:eastAsia="ar-SA"/>
              </w:rPr>
              <w:t>Название экспоната</w:t>
            </w:r>
          </w:p>
        </w:tc>
        <w:tc>
          <w:tcPr>
            <w:tcW w:w="1392" w:type="pct"/>
            <w:tcBorders>
              <w:top w:val="single" w:sz="4" w:space="0" w:color="000000"/>
              <w:left w:val="single" w:sz="4" w:space="0" w:color="000000"/>
              <w:bottom w:val="single" w:sz="4" w:space="0" w:color="000000"/>
              <w:right w:val="nil"/>
            </w:tcBorders>
          </w:tcPr>
          <w:p w:rsidR="00274547" w:rsidRPr="00020CEC" w:rsidRDefault="00274547" w:rsidP="00CA3A6E">
            <w:pPr>
              <w:suppressAutoHyphens/>
              <w:overflowPunct w:val="0"/>
              <w:autoSpaceDE w:val="0"/>
              <w:snapToGrid w:val="0"/>
              <w:spacing w:after="0" w:line="240" w:lineRule="auto"/>
              <w:jc w:val="center"/>
              <w:rPr>
                <w:rFonts w:ascii="Liberation Serif" w:eastAsia="Calibri" w:hAnsi="Liberation Serif"/>
                <w:sz w:val="24"/>
                <w:szCs w:val="24"/>
                <w:lang w:eastAsia="ar-SA"/>
              </w:rPr>
            </w:pPr>
            <w:r w:rsidRPr="00020CEC">
              <w:rPr>
                <w:rFonts w:ascii="Liberation Serif" w:eastAsia="Calibri" w:hAnsi="Liberation Serif"/>
                <w:sz w:val="24"/>
                <w:szCs w:val="24"/>
                <w:lang w:eastAsia="ar-SA"/>
              </w:rPr>
              <w:t>Фамилия, имя автора</w:t>
            </w:r>
          </w:p>
          <w:p w:rsidR="00274547" w:rsidRPr="00020CEC" w:rsidRDefault="00274547" w:rsidP="00CA3A6E">
            <w:pPr>
              <w:suppressAutoHyphens/>
              <w:overflowPunct w:val="0"/>
              <w:autoSpaceDE w:val="0"/>
              <w:spacing w:after="0" w:line="240" w:lineRule="auto"/>
              <w:jc w:val="center"/>
              <w:rPr>
                <w:rFonts w:ascii="Liberation Serif" w:eastAsia="Calibri" w:hAnsi="Liberation Serif"/>
                <w:sz w:val="24"/>
                <w:szCs w:val="24"/>
                <w:lang w:eastAsia="ar-SA"/>
              </w:rPr>
            </w:pPr>
          </w:p>
        </w:tc>
        <w:tc>
          <w:tcPr>
            <w:tcW w:w="795" w:type="pct"/>
            <w:tcBorders>
              <w:top w:val="single" w:sz="4" w:space="0" w:color="000000"/>
              <w:left w:val="single" w:sz="4" w:space="0" w:color="000000"/>
              <w:bottom w:val="single" w:sz="4" w:space="0" w:color="000000"/>
              <w:right w:val="nil"/>
            </w:tcBorders>
          </w:tcPr>
          <w:p w:rsidR="00274547" w:rsidRPr="00020CEC" w:rsidRDefault="00274547" w:rsidP="00CA3A6E">
            <w:pPr>
              <w:suppressAutoHyphens/>
              <w:overflowPunct w:val="0"/>
              <w:autoSpaceDE w:val="0"/>
              <w:snapToGrid w:val="0"/>
              <w:spacing w:after="0" w:line="240" w:lineRule="auto"/>
              <w:jc w:val="center"/>
              <w:rPr>
                <w:rFonts w:ascii="Liberation Serif" w:eastAsia="Calibri" w:hAnsi="Liberation Serif"/>
                <w:sz w:val="24"/>
                <w:szCs w:val="24"/>
                <w:lang w:eastAsia="ar-SA"/>
              </w:rPr>
            </w:pPr>
            <w:r w:rsidRPr="00020CEC">
              <w:rPr>
                <w:rFonts w:ascii="Liberation Serif" w:eastAsia="Calibri" w:hAnsi="Liberation Serif"/>
                <w:sz w:val="24"/>
                <w:szCs w:val="24"/>
                <w:lang w:eastAsia="ar-SA"/>
              </w:rPr>
              <w:t>Возраст автора</w:t>
            </w:r>
          </w:p>
        </w:tc>
        <w:tc>
          <w:tcPr>
            <w:tcW w:w="1378" w:type="pct"/>
            <w:tcBorders>
              <w:top w:val="single" w:sz="4" w:space="0" w:color="000000"/>
              <w:left w:val="single" w:sz="4" w:space="0" w:color="000000"/>
              <w:bottom w:val="single" w:sz="4" w:space="0" w:color="000000"/>
              <w:right w:val="single" w:sz="4" w:space="0" w:color="000000"/>
            </w:tcBorders>
          </w:tcPr>
          <w:p w:rsidR="00274547" w:rsidRPr="00020CEC" w:rsidRDefault="00274547" w:rsidP="00CA3A6E">
            <w:pPr>
              <w:suppressAutoHyphens/>
              <w:overflowPunct w:val="0"/>
              <w:autoSpaceDE w:val="0"/>
              <w:snapToGrid w:val="0"/>
              <w:spacing w:after="0" w:line="240" w:lineRule="auto"/>
              <w:jc w:val="center"/>
              <w:rPr>
                <w:rFonts w:ascii="Liberation Serif" w:eastAsia="Calibri" w:hAnsi="Liberation Serif"/>
                <w:sz w:val="24"/>
                <w:szCs w:val="24"/>
                <w:lang w:eastAsia="ar-SA"/>
              </w:rPr>
            </w:pPr>
            <w:r w:rsidRPr="00020CEC">
              <w:rPr>
                <w:rFonts w:ascii="Liberation Serif" w:eastAsia="Calibri" w:hAnsi="Liberation Serif"/>
                <w:sz w:val="24"/>
                <w:szCs w:val="24"/>
                <w:lang w:eastAsia="ar-SA"/>
              </w:rPr>
              <w:t>Ф.И.О.</w:t>
            </w:r>
          </w:p>
          <w:p w:rsidR="00274547" w:rsidRPr="00020CEC" w:rsidRDefault="00274547" w:rsidP="00CA3A6E">
            <w:pPr>
              <w:suppressAutoHyphens/>
              <w:overflowPunct w:val="0"/>
              <w:autoSpaceDE w:val="0"/>
              <w:spacing w:after="0" w:line="240" w:lineRule="auto"/>
              <w:jc w:val="center"/>
              <w:rPr>
                <w:rFonts w:ascii="Liberation Serif" w:eastAsia="Calibri" w:hAnsi="Liberation Serif"/>
                <w:sz w:val="24"/>
                <w:szCs w:val="24"/>
                <w:lang w:eastAsia="ar-SA"/>
              </w:rPr>
            </w:pPr>
            <w:r w:rsidRPr="00020CEC">
              <w:rPr>
                <w:rFonts w:ascii="Liberation Serif" w:eastAsia="Calibri" w:hAnsi="Liberation Serif"/>
                <w:sz w:val="24"/>
                <w:szCs w:val="24"/>
                <w:lang w:eastAsia="ar-SA"/>
              </w:rPr>
              <w:t>руководителя работы</w:t>
            </w:r>
          </w:p>
          <w:p w:rsidR="00274547" w:rsidRPr="00020CEC" w:rsidRDefault="00274547" w:rsidP="00CA3A6E">
            <w:pPr>
              <w:suppressAutoHyphens/>
              <w:overflowPunct w:val="0"/>
              <w:autoSpaceDE w:val="0"/>
              <w:spacing w:after="0" w:line="240" w:lineRule="auto"/>
              <w:jc w:val="center"/>
              <w:rPr>
                <w:rFonts w:ascii="Liberation Serif" w:eastAsia="Calibri" w:hAnsi="Liberation Serif"/>
                <w:sz w:val="24"/>
                <w:szCs w:val="24"/>
                <w:lang w:eastAsia="ar-SA"/>
              </w:rPr>
            </w:pPr>
            <w:r w:rsidRPr="00020CEC">
              <w:rPr>
                <w:rFonts w:ascii="Liberation Serif" w:eastAsia="Calibri" w:hAnsi="Liberation Serif"/>
                <w:sz w:val="24"/>
                <w:szCs w:val="24"/>
                <w:lang w:eastAsia="ar-SA"/>
              </w:rPr>
              <w:t>(полностью), телефон,</w:t>
            </w:r>
          </w:p>
          <w:p w:rsidR="00274547" w:rsidRPr="00020CEC" w:rsidRDefault="00274547" w:rsidP="00CA3A6E">
            <w:pPr>
              <w:suppressAutoHyphens/>
              <w:overflowPunct w:val="0"/>
              <w:autoSpaceDE w:val="0"/>
              <w:spacing w:after="0" w:line="240" w:lineRule="auto"/>
              <w:jc w:val="center"/>
              <w:rPr>
                <w:rFonts w:ascii="Liberation Serif" w:eastAsia="Calibri" w:hAnsi="Liberation Serif"/>
                <w:sz w:val="24"/>
                <w:szCs w:val="24"/>
                <w:lang w:eastAsia="ar-SA"/>
              </w:rPr>
            </w:pPr>
            <w:r w:rsidRPr="00020CEC">
              <w:rPr>
                <w:rFonts w:ascii="Liberation Serif" w:eastAsia="Calibri" w:hAnsi="Liberation Serif"/>
                <w:sz w:val="24"/>
                <w:szCs w:val="24"/>
                <w:lang w:eastAsia="ar-SA"/>
              </w:rPr>
              <w:t>электронная почта</w:t>
            </w:r>
          </w:p>
        </w:tc>
      </w:tr>
      <w:tr w:rsidR="00274547" w:rsidRPr="00020CEC" w:rsidTr="006C0778">
        <w:trPr>
          <w:trHeight w:val="326"/>
        </w:trPr>
        <w:tc>
          <w:tcPr>
            <w:tcW w:w="397" w:type="pct"/>
            <w:tcBorders>
              <w:top w:val="single" w:sz="4" w:space="0" w:color="000000"/>
              <w:left w:val="single" w:sz="4" w:space="0" w:color="000000"/>
              <w:bottom w:val="single" w:sz="4" w:space="0" w:color="000000"/>
              <w:right w:val="nil"/>
            </w:tcBorders>
          </w:tcPr>
          <w:p w:rsidR="00274547" w:rsidRPr="00020CEC" w:rsidRDefault="00274547" w:rsidP="00CA3A6E">
            <w:pPr>
              <w:suppressAutoHyphens/>
              <w:overflowPunct w:val="0"/>
              <w:autoSpaceDE w:val="0"/>
              <w:snapToGrid w:val="0"/>
              <w:spacing w:after="0" w:line="240" w:lineRule="auto"/>
              <w:rPr>
                <w:rFonts w:ascii="Liberation Serif" w:eastAsia="Calibri" w:hAnsi="Liberation Serif"/>
                <w:sz w:val="24"/>
                <w:szCs w:val="24"/>
                <w:lang w:eastAsia="ar-SA"/>
              </w:rPr>
            </w:pPr>
          </w:p>
        </w:tc>
        <w:tc>
          <w:tcPr>
            <w:tcW w:w="1038" w:type="pct"/>
            <w:tcBorders>
              <w:top w:val="single" w:sz="4" w:space="0" w:color="000000"/>
              <w:left w:val="single" w:sz="4" w:space="0" w:color="000000"/>
              <w:bottom w:val="single" w:sz="4" w:space="0" w:color="000000"/>
              <w:right w:val="nil"/>
            </w:tcBorders>
          </w:tcPr>
          <w:p w:rsidR="00274547" w:rsidRPr="00020CEC" w:rsidRDefault="00274547" w:rsidP="00CA3A6E">
            <w:pPr>
              <w:suppressAutoHyphens/>
              <w:overflowPunct w:val="0"/>
              <w:autoSpaceDE w:val="0"/>
              <w:snapToGrid w:val="0"/>
              <w:spacing w:after="0" w:line="240" w:lineRule="auto"/>
              <w:rPr>
                <w:rFonts w:ascii="Liberation Serif" w:eastAsia="Calibri" w:hAnsi="Liberation Serif"/>
                <w:sz w:val="24"/>
                <w:szCs w:val="24"/>
                <w:lang w:eastAsia="ar-SA"/>
              </w:rPr>
            </w:pPr>
          </w:p>
        </w:tc>
        <w:tc>
          <w:tcPr>
            <w:tcW w:w="1392" w:type="pct"/>
            <w:tcBorders>
              <w:top w:val="single" w:sz="4" w:space="0" w:color="000000"/>
              <w:left w:val="single" w:sz="4" w:space="0" w:color="000000"/>
              <w:bottom w:val="single" w:sz="4" w:space="0" w:color="000000"/>
              <w:right w:val="nil"/>
            </w:tcBorders>
          </w:tcPr>
          <w:p w:rsidR="00274547" w:rsidRPr="00020CEC" w:rsidRDefault="00274547" w:rsidP="00CA3A6E">
            <w:pPr>
              <w:suppressAutoHyphens/>
              <w:overflowPunct w:val="0"/>
              <w:autoSpaceDE w:val="0"/>
              <w:snapToGrid w:val="0"/>
              <w:spacing w:after="0" w:line="240" w:lineRule="auto"/>
              <w:rPr>
                <w:rFonts w:ascii="Liberation Serif" w:eastAsia="Calibri" w:hAnsi="Liberation Serif"/>
                <w:sz w:val="24"/>
                <w:szCs w:val="24"/>
                <w:lang w:eastAsia="ar-SA"/>
              </w:rPr>
            </w:pPr>
          </w:p>
        </w:tc>
        <w:tc>
          <w:tcPr>
            <w:tcW w:w="795" w:type="pct"/>
            <w:tcBorders>
              <w:top w:val="single" w:sz="4" w:space="0" w:color="000000"/>
              <w:left w:val="single" w:sz="4" w:space="0" w:color="000000"/>
              <w:bottom w:val="single" w:sz="4" w:space="0" w:color="000000"/>
              <w:right w:val="nil"/>
            </w:tcBorders>
          </w:tcPr>
          <w:p w:rsidR="00274547" w:rsidRPr="00020CEC" w:rsidRDefault="00274547" w:rsidP="00CA3A6E">
            <w:pPr>
              <w:suppressAutoHyphens/>
              <w:overflowPunct w:val="0"/>
              <w:autoSpaceDE w:val="0"/>
              <w:snapToGrid w:val="0"/>
              <w:spacing w:after="0" w:line="240" w:lineRule="auto"/>
              <w:rPr>
                <w:rFonts w:ascii="Liberation Serif" w:eastAsia="Calibri" w:hAnsi="Liberation Serif"/>
                <w:sz w:val="24"/>
                <w:szCs w:val="24"/>
                <w:lang w:eastAsia="ar-SA"/>
              </w:rPr>
            </w:pPr>
          </w:p>
        </w:tc>
        <w:tc>
          <w:tcPr>
            <w:tcW w:w="1378" w:type="pct"/>
            <w:tcBorders>
              <w:top w:val="single" w:sz="4" w:space="0" w:color="000000"/>
              <w:left w:val="single" w:sz="4" w:space="0" w:color="000000"/>
              <w:bottom w:val="single" w:sz="4" w:space="0" w:color="000000"/>
              <w:right w:val="single" w:sz="4" w:space="0" w:color="000000"/>
            </w:tcBorders>
          </w:tcPr>
          <w:p w:rsidR="00274547" w:rsidRPr="00020CEC" w:rsidRDefault="00274547" w:rsidP="00CA3A6E">
            <w:pPr>
              <w:suppressAutoHyphens/>
              <w:overflowPunct w:val="0"/>
              <w:autoSpaceDE w:val="0"/>
              <w:snapToGrid w:val="0"/>
              <w:spacing w:after="0" w:line="240" w:lineRule="auto"/>
              <w:rPr>
                <w:rFonts w:ascii="Liberation Serif" w:eastAsia="Calibri" w:hAnsi="Liberation Serif"/>
                <w:sz w:val="24"/>
                <w:szCs w:val="24"/>
                <w:lang w:eastAsia="ar-SA"/>
              </w:rPr>
            </w:pPr>
          </w:p>
          <w:p w:rsidR="00274547" w:rsidRPr="00020CEC" w:rsidRDefault="00274547" w:rsidP="00CA3A6E">
            <w:pPr>
              <w:suppressAutoHyphens/>
              <w:overflowPunct w:val="0"/>
              <w:autoSpaceDE w:val="0"/>
              <w:snapToGrid w:val="0"/>
              <w:spacing w:after="0" w:line="240" w:lineRule="auto"/>
              <w:rPr>
                <w:rFonts w:ascii="Liberation Serif" w:eastAsia="Calibri" w:hAnsi="Liberation Serif"/>
                <w:sz w:val="24"/>
                <w:szCs w:val="24"/>
                <w:lang w:eastAsia="ar-SA"/>
              </w:rPr>
            </w:pPr>
          </w:p>
        </w:tc>
      </w:tr>
    </w:tbl>
    <w:p w:rsidR="00274547" w:rsidRPr="00020CEC" w:rsidRDefault="00274547" w:rsidP="00CA3A6E">
      <w:pPr>
        <w:suppressAutoHyphens/>
        <w:overflowPunct w:val="0"/>
        <w:autoSpaceDE w:val="0"/>
        <w:spacing w:after="0" w:line="240" w:lineRule="auto"/>
        <w:rPr>
          <w:rFonts w:ascii="Liberation Serif" w:eastAsia="Calibri" w:hAnsi="Liberation Serif"/>
          <w:sz w:val="24"/>
          <w:szCs w:val="24"/>
          <w:lang w:eastAsia="ar-SA"/>
        </w:rPr>
      </w:pPr>
    </w:p>
    <w:p w:rsidR="00274547" w:rsidRPr="00020CEC" w:rsidRDefault="00274547" w:rsidP="00CA3A6E">
      <w:pPr>
        <w:suppressAutoHyphens/>
        <w:overflowPunct w:val="0"/>
        <w:autoSpaceDE w:val="0"/>
        <w:spacing w:after="0" w:line="240" w:lineRule="auto"/>
        <w:rPr>
          <w:rFonts w:ascii="Liberation Serif" w:eastAsia="Calibri" w:hAnsi="Liberation Serif"/>
          <w:sz w:val="24"/>
          <w:szCs w:val="24"/>
          <w:lang w:eastAsia="ar-SA"/>
        </w:rPr>
      </w:pPr>
    </w:p>
    <w:p w:rsidR="00274547" w:rsidRPr="00020CEC" w:rsidRDefault="00274547" w:rsidP="00CA3A6E">
      <w:pPr>
        <w:suppressAutoHyphens/>
        <w:overflowPunct w:val="0"/>
        <w:autoSpaceDE w:val="0"/>
        <w:spacing w:after="0" w:line="240" w:lineRule="auto"/>
        <w:rPr>
          <w:rFonts w:ascii="Liberation Serif" w:eastAsia="Calibri" w:hAnsi="Liberation Serif"/>
          <w:sz w:val="24"/>
          <w:szCs w:val="24"/>
          <w:lang w:eastAsia="ar-SA"/>
        </w:rPr>
      </w:pPr>
    </w:p>
    <w:p w:rsidR="00274547" w:rsidRPr="00020CEC" w:rsidRDefault="00274547" w:rsidP="00CA3A6E">
      <w:pPr>
        <w:suppressAutoHyphens/>
        <w:overflowPunct w:val="0"/>
        <w:autoSpaceDE w:val="0"/>
        <w:spacing w:after="0" w:line="240" w:lineRule="auto"/>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 xml:space="preserve">Директор учреждения:       _________________________________ </w:t>
      </w:r>
    </w:p>
    <w:p w:rsidR="00274547" w:rsidRPr="00020CEC" w:rsidRDefault="00274547" w:rsidP="00CA3A6E">
      <w:pPr>
        <w:suppressAutoHyphens/>
        <w:overflowPunct w:val="0"/>
        <w:autoSpaceDE w:val="0"/>
        <w:spacing w:after="0" w:line="240" w:lineRule="auto"/>
        <w:jc w:val="both"/>
        <w:rPr>
          <w:rFonts w:ascii="Liberation Serif" w:eastAsia="Calibri" w:hAnsi="Liberation Serif"/>
          <w:sz w:val="24"/>
          <w:szCs w:val="24"/>
          <w:lang w:eastAsia="ar-SA"/>
        </w:rPr>
      </w:pPr>
    </w:p>
    <w:p w:rsidR="00274547" w:rsidRPr="00020CEC" w:rsidRDefault="00274547" w:rsidP="00CA3A6E">
      <w:pPr>
        <w:suppressAutoHyphens/>
        <w:overflowPunct w:val="0"/>
        <w:autoSpaceDE w:val="0"/>
        <w:spacing w:after="0" w:line="240" w:lineRule="auto"/>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 xml:space="preserve">                                                   (Фамилия, имя, отчество полностью)      </w:t>
      </w:r>
    </w:p>
    <w:p w:rsidR="00274547" w:rsidRPr="00020CEC" w:rsidRDefault="00274547" w:rsidP="00CA3A6E">
      <w:pPr>
        <w:suppressAutoHyphens/>
        <w:overflowPunct w:val="0"/>
        <w:autoSpaceDE w:val="0"/>
        <w:spacing w:after="0" w:line="240" w:lineRule="auto"/>
        <w:jc w:val="both"/>
        <w:rPr>
          <w:rFonts w:ascii="Liberation Serif" w:eastAsia="Calibri" w:hAnsi="Liberation Serif"/>
          <w:sz w:val="24"/>
          <w:szCs w:val="24"/>
          <w:lang w:eastAsia="ar-SA"/>
        </w:rPr>
      </w:pPr>
    </w:p>
    <w:p w:rsidR="00274547" w:rsidRPr="00020CEC" w:rsidRDefault="00274547" w:rsidP="00CA3A6E">
      <w:pPr>
        <w:suppressAutoHyphens/>
        <w:spacing w:after="0" w:line="240" w:lineRule="auto"/>
        <w:jc w:val="right"/>
        <w:rPr>
          <w:rFonts w:ascii="Liberation Serif" w:eastAsia="Calibri" w:hAnsi="Liberation Serif"/>
          <w:b/>
          <w:sz w:val="24"/>
          <w:szCs w:val="24"/>
          <w:lang w:eastAsia="ar-SA"/>
        </w:rPr>
      </w:pPr>
      <w:r w:rsidRPr="00020CEC">
        <w:rPr>
          <w:rFonts w:ascii="Liberation Serif" w:eastAsia="Calibri" w:hAnsi="Liberation Serif"/>
          <w:b/>
          <w:sz w:val="24"/>
          <w:szCs w:val="24"/>
          <w:lang w:eastAsia="ar-SA"/>
        </w:rPr>
        <w:t>Приложение № 2</w:t>
      </w:r>
    </w:p>
    <w:p w:rsidR="00274547" w:rsidRPr="00020CEC" w:rsidRDefault="00274547" w:rsidP="00CA3A6E">
      <w:pPr>
        <w:tabs>
          <w:tab w:val="left" w:pos="993"/>
        </w:tabs>
        <w:suppressAutoHyphens/>
        <w:spacing w:after="0" w:line="240" w:lineRule="auto"/>
        <w:jc w:val="center"/>
        <w:rPr>
          <w:rFonts w:ascii="Liberation Serif" w:eastAsia="Calibri" w:hAnsi="Liberation Serif"/>
          <w:b/>
          <w:sz w:val="24"/>
          <w:szCs w:val="24"/>
          <w:lang w:eastAsia="ar-SA"/>
        </w:rPr>
      </w:pPr>
      <w:r w:rsidRPr="00020CEC">
        <w:rPr>
          <w:rFonts w:ascii="Liberation Serif" w:eastAsia="Calibri" w:hAnsi="Liberation Serif"/>
          <w:b/>
          <w:sz w:val="24"/>
          <w:szCs w:val="24"/>
          <w:lang w:eastAsia="ar-SA"/>
        </w:rPr>
        <w:t>Согласие субъекта на обработку персональных данных</w:t>
      </w:r>
    </w:p>
    <w:p w:rsidR="00274547" w:rsidRPr="00020CEC" w:rsidRDefault="00274547" w:rsidP="00CA3A6E">
      <w:pPr>
        <w:tabs>
          <w:tab w:val="left" w:pos="993"/>
        </w:tabs>
        <w:suppressAutoHyphens/>
        <w:spacing w:after="0" w:line="240" w:lineRule="auto"/>
        <w:jc w:val="center"/>
        <w:rPr>
          <w:rFonts w:ascii="Liberation Serif" w:eastAsia="Calibri" w:hAnsi="Liberation Serif"/>
          <w:b/>
          <w:sz w:val="24"/>
          <w:szCs w:val="24"/>
          <w:lang w:eastAsia="ar-SA"/>
        </w:rPr>
      </w:pPr>
      <w:r w:rsidRPr="00020CEC">
        <w:rPr>
          <w:rFonts w:ascii="Liberation Serif" w:eastAsia="Calibri" w:hAnsi="Liberation Serif"/>
          <w:b/>
          <w:sz w:val="24"/>
          <w:szCs w:val="24"/>
          <w:lang w:eastAsia="ar-SA"/>
        </w:rPr>
        <w:t>(участник Конкурса)</w:t>
      </w:r>
    </w:p>
    <w:p w:rsidR="00274547" w:rsidRPr="00020CEC" w:rsidRDefault="00274547" w:rsidP="00CA3A6E">
      <w:pPr>
        <w:tabs>
          <w:tab w:val="left" w:pos="993"/>
        </w:tabs>
        <w:suppressAutoHyphens/>
        <w:spacing w:after="0" w:line="240" w:lineRule="auto"/>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Я,_________________________________________________________________________________________________________________________________________________________</w:t>
      </w:r>
    </w:p>
    <w:p w:rsidR="00274547" w:rsidRPr="00020CEC" w:rsidRDefault="00274547" w:rsidP="00CA3A6E">
      <w:pPr>
        <w:tabs>
          <w:tab w:val="left" w:pos="993"/>
        </w:tabs>
        <w:suppressAutoHyphens/>
        <w:spacing w:after="0" w:line="240" w:lineRule="auto"/>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(фамилия, имя, отчество; адрес; сведения о рождении (число, месяц, год рождения)) даю свое согласие Муниципальному автономному учреждению дополнительного образования городской Дворец детского и юношеского творчества» (г. Нижний Тагил, ул. Красногвардейская, 15) (далее – Оператор) на обработку своих персональных данных:</w:t>
      </w:r>
    </w:p>
    <w:p w:rsidR="00274547" w:rsidRPr="00020CEC" w:rsidRDefault="00274547" w:rsidP="00CA3A6E">
      <w:pPr>
        <w:tabs>
          <w:tab w:val="left" w:pos="284"/>
        </w:tabs>
        <w:suppressAutoHyphens/>
        <w:spacing w:after="0" w:line="240" w:lineRule="auto"/>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1.</w:t>
      </w:r>
      <w:r w:rsidRPr="00020CEC">
        <w:rPr>
          <w:rFonts w:ascii="Liberation Serif" w:eastAsia="Calibri" w:hAnsi="Liberation Serif"/>
          <w:sz w:val="24"/>
          <w:szCs w:val="24"/>
          <w:lang w:eastAsia="ar-SA"/>
        </w:rPr>
        <w:tab/>
        <w:t>Участник конкурса дает согласие на обработку, как с использованием средств автоматизации, так и без использования таких средств, своих персональных данных, т.е. совершение, в том числе следующих действий: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w:t>
      </w:r>
    </w:p>
    <w:p w:rsidR="00274547" w:rsidRPr="00020CEC" w:rsidRDefault="00274547" w:rsidP="00CA3A6E">
      <w:pPr>
        <w:tabs>
          <w:tab w:val="left" w:pos="284"/>
        </w:tabs>
        <w:suppressAutoHyphens/>
        <w:spacing w:after="0" w:line="240" w:lineRule="auto"/>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2.</w:t>
      </w:r>
      <w:r w:rsidRPr="00020CEC">
        <w:rPr>
          <w:rFonts w:ascii="Liberation Serif" w:eastAsia="Calibri" w:hAnsi="Liberation Serif"/>
          <w:sz w:val="24"/>
          <w:szCs w:val="24"/>
          <w:lang w:eastAsia="ar-SA"/>
        </w:rPr>
        <w:tab/>
        <w:t>Перечень персональных данных участника конкурса, передаваемых Оператору на обработку:</w:t>
      </w:r>
    </w:p>
    <w:p w:rsidR="00274547" w:rsidRPr="00020CEC" w:rsidRDefault="00274547" w:rsidP="00CA3A6E">
      <w:pPr>
        <w:numPr>
          <w:ilvl w:val="0"/>
          <w:numId w:val="9"/>
        </w:numPr>
        <w:tabs>
          <w:tab w:val="left" w:pos="284"/>
        </w:tabs>
        <w:suppressAutoHyphens/>
        <w:spacing w:after="0" w:line="240" w:lineRule="auto"/>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фамилия, имя, отчество;</w:t>
      </w:r>
    </w:p>
    <w:p w:rsidR="00274547" w:rsidRPr="00020CEC" w:rsidRDefault="00274547" w:rsidP="00CA3A6E">
      <w:pPr>
        <w:numPr>
          <w:ilvl w:val="0"/>
          <w:numId w:val="9"/>
        </w:numPr>
        <w:tabs>
          <w:tab w:val="left" w:pos="284"/>
        </w:tabs>
        <w:suppressAutoHyphens/>
        <w:spacing w:after="0" w:line="240" w:lineRule="auto"/>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год, месяц, дата рождения;</w:t>
      </w:r>
    </w:p>
    <w:p w:rsidR="00274547" w:rsidRPr="00020CEC" w:rsidRDefault="00274547" w:rsidP="00CA3A6E">
      <w:pPr>
        <w:numPr>
          <w:ilvl w:val="0"/>
          <w:numId w:val="9"/>
        </w:numPr>
        <w:tabs>
          <w:tab w:val="left" w:pos="284"/>
        </w:tabs>
        <w:suppressAutoHyphens/>
        <w:spacing w:after="0" w:line="240" w:lineRule="auto"/>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номер телефона;</w:t>
      </w:r>
    </w:p>
    <w:p w:rsidR="00274547" w:rsidRPr="00020CEC" w:rsidRDefault="00274547" w:rsidP="00CA3A6E">
      <w:pPr>
        <w:numPr>
          <w:ilvl w:val="0"/>
          <w:numId w:val="9"/>
        </w:numPr>
        <w:tabs>
          <w:tab w:val="left" w:pos="284"/>
        </w:tabs>
        <w:suppressAutoHyphens/>
        <w:spacing w:after="0" w:line="240" w:lineRule="auto"/>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образовательная организация и ее адрес;</w:t>
      </w:r>
    </w:p>
    <w:p w:rsidR="00274547" w:rsidRPr="00020CEC" w:rsidRDefault="00274547" w:rsidP="00CA3A6E">
      <w:pPr>
        <w:numPr>
          <w:ilvl w:val="0"/>
          <w:numId w:val="9"/>
        </w:numPr>
        <w:tabs>
          <w:tab w:val="left" w:pos="284"/>
        </w:tabs>
        <w:suppressAutoHyphens/>
        <w:spacing w:after="0" w:line="240" w:lineRule="auto"/>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адрес электронной почты.</w:t>
      </w:r>
    </w:p>
    <w:p w:rsidR="00274547" w:rsidRPr="00020CEC" w:rsidRDefault="00274547" w:rsidP="00CA3A6E">
      <w:pPr>
        <w:tabs>
          <w:tab w:val="left" w:pos="284"/>
        </w:tabs>
        <w:suppressAutoHyphens/>
        <w:spacing w:after="0" w:line="240" w:lineRule="auto"/>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lastRenderedPageBreak/>
        <w:t>3.</w:t>
      </w:r>
      <w:r w:rsidRPr="00020CEC">
        <w:rPr>
          <w:rFonts w:ascii="Liberation Serif" w:eastAsia="Calibri" w:hAnsi="Liberation Serif"/>
          <w:sz w:val="24"/>
          <w:szCs w:val="24"/>
          <w:lang w:eastAsia="ar-SA"/>
        </w:rPr>
        <w:tab/>
        <w:t>Участник конкурса дает согласие на передачу персональных данных третьим лицам и получение персональных данных от третьих лиц: Министерство общего и профессионального образования Свердловской области, Министерство образования и науки Российской Федерации.</w:t>
      </w:r>
    </w:p>
    <w:p w:rsidR="00274547" w:rsidRPr="00020CEC" w:rsidRDefault="00274547" w:rsidP="00CA3A6E">
      <w:pPr>
        <w:tabs>
          <w:tab w:val="left" w:pos="284"/>
        </w:tabs>
        <w:suppressAutoHyphens/>
        <w:spacing w:after="0" w:line="240" w:lineRule="auto"/>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4.</w:t>
      </w:r>
      <w:r w:rsidRPr="00020CEC">
        <w:rPr>
          <w:rFonts w:ascii="Liberation Serif" w:eastAsia="Calibri" w:hAnsi="Liberation Serif"/>
          <w:sz w:val="24"/>
          <w:szCs w:val="24"/>
          <w:lang w:eastAsia="ar-SA"/>
        </w:rPr>
        <w:tab/>
        <w:t>В целях информационного обеспечения участник конкурса согласен на включение в общедоступные источники персональных данных следующих персональных данных:</w:t>
      </w:r>
    </w:p>
    <w:p w:rsidR="00274547" w:rsidRPr="00020CEC" w:rsidRDefault="00274547" w:rsidP="00CA3A6E">
      <w:pPr>
        <w:numPr>
          <w:ilvl w:val="0"/>
          <w:numId w:val="10"/>
        </w:numPr>
        <w:tabs>
          <w:tab w:val="left" w:pos="284"/>
        </w:tabs>
        <w:suppressAutoHyphens/>
        <w:spacing w:after="0" w:line="240" w:lineRule="auto"/>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фамилия, имя, отчество;</w:t>
      </w:r>
    </w:p>
    <w:p w:rsidR="00274547" w:rsidRPr="00020CEC" w:rsidRDefault="00274547" w:rsidP="00CA3A6E">
      <w:pPr>
        <w:numPr>
          <w:ilvl w:val="0"/>
          <w:numId w:val="10"/>
        </w:numPr>
        <w:tabs>
          <w:tab w:val="left" w:pos="284"/>
        </w:tabs>
        <w:suppressAutoHyphens/>
        <w:spacing w:after="0" w:line="240" w:lineRule="auto"/>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год, месяц, дата рождения;</w:t>
      </w:r>
    </w:p>
    <w:p w:rsidR="00274547" w:rsidRPr="00020CEC" w:rsidRDefault="00274547" w:rsidP="00CA3A6E">
      <w:pPr>
        <w:numPr>
          <w:ilvl w:val="0"/>
          <w:numId w:val="10"/>
        </w:numPr>
        <w:tabs>
          <w:tab w:val="left" w:pos="284"/>
        </w:tabs>
        <w:suppressAutoHyphens/>
        <w:spacing w:after="0" w:line="240" w:lineRule="auto"/>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номер телефона;</w:t>
      </w:r>
    </w:p>
    <w:p w:rsidR="00274547" w:rsidRPr="00020CEC" w:rsidRDefault="00274547" w:rsidP="00CA3A6E">
      <w:pPr>
        <w:numPr>
          <w:ilvl w:val="0"/>
          <w:numId w:val="10"/>
        </w:numPr>
        <w:tabs>
          <w:tab w:val="left" w:pos="284"/>
        </w:tabs>
        <w:suppressAutoHyphens/>
        <w:spacing w:after="0" w:line="240" w:lineRule="auto"/>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образовательная организация и ее адрес;</w:t>
      </w:r>
    </w:p>
    <w:p w:rsidR="00274547" w:rsidRPr="00020CEC" w:rsidRDefault="00274547" w:rsidP="00CA3A6E">
      <w:pPr>
        <w:numPr>
          <w:ilvl w:val="0"/>
          <w:numId w:val="10"/>
        </w:numPr>
        <w:tabs>
          <w:tab w:val="left" w:pos="284"/>
        </w:tabs>
        <w:suppressAutoHyphens/>
        <w:spacing w:after="0" w:line="240" w:lineRule="auto"/>
        <w:contextualSpacing/>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адрес электронной почты.</w:t>
      </w:r>
    </w:p>
    <w:p w:rsidR="00274547" w:rsidRPr="00020CEC" w:rsidRDefault="00274547" w:rsidP="00CA3A6E">
      <w:pPr>
        <w:tabs>
          <w:tab w:val="left" w:pos="284"/>
        </w:tabs>
        <w:suppressAutoHyphens/>
        <w:spacing w:after="0" w:line="240" w:lineRule="auto"/>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5.</w:t>
      </w:r>
      <w:r w:rsidRPr="00020CEC">
        <w:rPr>
          <w:rFonts w:ascii="Liberation Serif" w:eastAsia="Calibri" w:hAnsi="Liberation Serif"/>
          <w:sz w:val="24"/>
          <w:szCs w:val="24"/>
          <w:lang w:eastAsia="ar-SA"/>
        </w:rPr>
        <w:tab/>
        <w:t>Обработка персональных данных (за исключением хранения) прекращается по достижению цели обработки и прекращения обязательств по заключенным договорам и соглашениям.</w:t>
      </w:r>
    </w:p>
    <w:p w:rsidR="00274547" w:rsidRPr="00020CEC" w:rsidRDefault="00274547" w:rsidP="00CA3A6E">
      <w:pPr>
        <w:tabs>
          <w:tab w:val="left" w:pos="284"/>
          <w:tab w:val="left" w:pos="426"/>
        </w:tabs>
        <w:suppressAutoHyphens/>
        <w:spacing w:after="0" w:line="240" w:lineRule="auto"/>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5.1.</w:t>
      </w:r>
      <w:r w:rsidRPr="00020CEC">
        <w:rPr>
          <w:rFonts w:ascii="Liberation Serif" w:eastAsia="Calibri" w:hAnsi="Liberation Serif"/>
          <w:sz w:val="24"/>
          <w:szCs w:val="24"/>
          <w:lang w:eastAsia="ar-SA"/>
        </w:rPr>
        <w:tab/>
        <w:t>Согласие на обработку дается с целью участия субъекта персональных данных в конкурсных мероприятиях Оператора.</w:t>
      </w:r>
    </w:p>
    <w:p w:rsidR="00274547" w:rsidRPr="00020CEC" w:rsidRDefault="00274547" w:rsidP="00CA3A6E">
      <w:pPr>
        <w:tabs>
          <w:tab w:val="left" w:pos="284"/>
          <w:tab w:val="left" w:pos="426"/>
        </w:tabs>
        <w:suppressAutoHyphens/>
        <w:spacing w:after="0" w:line="240" w:lineRule="auto"/>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5.2.</w:t>
      </w:r>
      <w:r w:rsidRPr="00020CEC">
        <w:rPr>
          <w:rFonts w:ascii="Liberation Serif" w:eastAsia="Calibri" w:hAnsi="Liberation Serif"/>
          <w:sz w:val="24"/>
          <w:szCs w:val="24"/>
          <w:lang w:eastAsia="ar-SA"/>
        </w:rPr>
        <w:tab/>
        <w:t>Персональные данные подлежат хранению в течение сроков, установленных законодательством РФ.</w:t>
      </w:r>
    </w:p>
    <w:p w:rsidR="00274547" w:rsidRPr="00020CEC" w:rsidRDefault="00274547" w:rsidP="00CA3A6E">
      <w:pPr>
        <w:tabs>
          <w:tab w:val="left" w:pos="426"/>
        </w:tabs>
        <w:suppressAutoHyphens/>
        <w:spacing w:after="0" w:line="240" w:lineRule="auto"/>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5.3.</w:t>
      </w:r>
      <w:r w:rsidRPr="00020CEC">
        <w:rPr>
          <w:rFonts w:ascii="Liberation Serif" w:eastAsia="Calibri" w:hAnsi="Liberation Serif"/>
          <w:sz w:val="24"/>
          <w:szCs w:val="24"/>
          <w:lang w:eastAsia="ar-SA"/>
        </w:rPr>
        <w:tab/>
        <w:t>После завершения обработки персональные данные уничтожаются.</w:t>
      </w:r>
    </w:p>
    <w:p w:rsidR="00274547" w:rsidRPr="00020CEC" w:rsidRDefault="00274547" w:rsidP="00CA3A6E">
      <w:pPr>
        <w:tabs>
          <w:tab w:val="left" w:pos="426"/>
        </w:tabs>
        <w:suppressAutoHyphens/>
        <w:spacing w:after="0" w:line="240" w:lineRule="auto"/>
        <w:jc w:val="both"/>
        <w:rPr>
          <w:rFonts w:ascii="Liberation Serif" w:eastAsia="Calibri" w:hAnsi="Liberation Serif"/>
          <w:sz w:val="24"/>
          <w:szCs w:val="24"/>
          <w:lang w:eastAsia="ar-SA"/>
        </w:rPr>
      </w:pPr>
      <w:r w:rsidRPr="00020CEC">
        <w:rPr>
          <w:rFonts w:ascii="Liberation Serif" w:eastAsia="Calibri" w:hAnsi="Liberation Serif"/>
          <w:sz w:val="24"/>
          <w:szCs w:val="24"/>
          <w:lang w:eastAsia="ar-SA"/>
        </w:rPr>
        <w:t>5.4.</w:t>
      </w:r>
      <w:r w:rsidRPr="00020CEC">
        <w:rPr>
          <w:rFonts w:ascii="Liberation Serif" w:eastAsia="Calibri" w:hAnsi="Liberation Serif"/>
          <w:sz w:val="24"/>
          <w:szCs w:val="24"/>
          <w:lang w:eastAsia="ar-SA"/>
        </w:rPr>
        <w:tab/>
        <w:t>Участник конкурса может отозвать настоящее согласие путем направления письменного заявления Оператору. В этом случае Оператор прекращает обработку персональных данных, а персональные данные подлежат уничтожению, если отсутствуют иные правовые основания для обработки, установленные законодательством РФ.</w:t>
      </w:r>
    </w:p>
    <w:p w:rsidR="00274547" w:rsidRPr="00020CEC" w:rsidRDefault="00274547" w:rsidP="00CA3A6E">
      <w:pPr>
        <w:tabs>
          <w:tab w:val="left" w:pos="993"/>
        </w:tabs>
        <w:suppressAutoHyphens/>
        <w:spacing w:after="0" w:line="240" w:lineRule="auto"/>
        <w:jc w:val="both"/>
        <w:rPr>
          <w:rFonts w:ascii="Liberation Serif" w:eastAsia="Calibri" w:hAnsi="Liberation Serif"/>
          <w:sz w:val="20"/>
          <w:szCs w:val="20"/>
          <w:lang w:eastAsia="ar-SA"/>
        </w:rPr>
      </w:pPr>
      <w:r w:rsidRPr="00020CEC">
        <w:rPr>
          <w:rFonts w:ascii="Liberation Serif" w:eastAsia="Calibri" w:hAnsi="Liberation Serif"/>
          <w:sz w:val="20"/>
          <w:szCs w:val="20"/>
          <w:lang w:eastAsia="ar-SA"/>
        </w:rPr>
        <w:t xml:space="preserve"> «____» ___________ 2024 г.</w:t>
      </w:r>
    </w:p>
    <w:p w:rsidR="00274547" w:rsidRPr="00020CEC" w:rsidRDefault="00274547" w:rsidP="00CA3A6E">
      <w:pPr>
        <w:tabs>
          <w:tab w:val="left" w:pos="993"/>
        </w:tabs>
        <w:suppressAutoHyphens/>
        <w:spacing w:after="0" w:line="240" w:lineRule="auto"/>
        <w:jc w:val="both"/>
        <w:rPr>
          <w:rFonts w:ascii="Liberation Serif" w:eastAsia="Calibri" w:hAnsi="Liberation Serif"/>
          <w:sz w:val="20"/>
          <w:szCs w:val="20"/>
          <w:lang w:eastAsia="ar-SA"/>
        </w:rPr>
      </w:pPr>
    </w:p>
    <w:p w:rsidR="00274547" w:rsidRPr="00020CEC" w:rsidRDefault="00274547" w:rsidP="00CA3A6E">
      <w:pPr>
        <w:tabs>
          <w:tab w:val="left" w:pos="993"/>
        </w:tabs>
        <w:suppressAutoHyphens/>
        <w:spacing w:after="0" w:line="240" w:lineRule="auto"/>
        <w:jc w:val="both"/>
        <w:rPr>
          <w:rFonts w:ascii="Liberation Serif" w:eastAsia="Calibri" w:hAnsi="Liberation Serif"/>
          <w:sz w:val="20"/>
          <w:szCs w:val="20"/>
          <w:lang w:eastAsia="ar-SA"/>
        </w:rPr>
      </w:pPr>
      <w:r w:rsidRPr="00020CEC">
        <w:rPr>
          <w:rFonts w:ascii="Liberation Serif" w:eastAsia="Calibri" w:hAnsi="Liberation Serif"/>
          <w:sz w:val="20"/>
          <w:szCs w:val="20"/>
          <w:lang w:eastAsia="ar-SA"/>
        </w:rPr>
        <w:t>____________________________/ ___________________________</w:t>
      </w:r>
    </w:p>
    <w:p w:rsidR="00274547" w:rsidRPr="00020CEC" w:rsidRDefault="00274547" w:rsidP="00CA3A6E">
      <w:pPr>
        <w:tabs>
          <w:tab w:val="left" w:pos="993"/>
        </w:tabs>
        <w:suppressAutoHyphens/>
        <w:spacing w:after="0" w:line="240" w:lineRule="auto"/>
        <w:jc w:val="both"/>
        <w:rPr>
          <w:rFonts w:ascii="Liberation Serif" w:eastAsia="Calibri" w:hAnsi="Liberation Serif"/>
          <w:sz w:val="20"/>
          <w:szCs w:val="20"/>
          <w:lang w:eastAsia="ar-SA"/>
        </w:rPr>
      </w:pPr>
      <w:r w:rsidRPr="00020CEC">
        <w:rPr>
          <w:rFonts w:ascii="Liberation Serif" w:eastAsia="Calibri" w:hAnsi="Liberation Serif"/>
          <w:sz w:val="20"/>
          <w:szCs w:val="20"/>
          <w:lang w:eastAsia="ar-SA"/>
        </w:rPr>
        <w:t xml:space="preserve">                    (подпись)                                     (инициалы, фамилия)</w:t>
      </w:r>
    </w:p>
    <w:p w:rsidR="00274547" w:rsidRPr="00020CEC" w:rsidRDefault="00274547" w:rsidP="00CA3A6E">
      <w:pPr>
        <w:tabs>
          <w:tab w:val="left" w:pos="993"/>
        </w:tabs>
        <w:suppressAutoHyphens/>
        <w:spacing w:after="0" w:line="240" w:lineRule="auto"/>
        <w:jc w:val="both"/>
        <w:rPr>
          <w:rFonts w:ascii="Liberation Serif" w:eastAsia="Calibri" w:hAnsi="Liberation Serif"/>
          <w:sz w:val="20"/>
          <w:szCs w:val="20"/>
          <w:lang w:eastAsia="ar-SA"/>
        </w:rPr>
      </w:pPr>
    </w:p>
    <w:p w:rsidR="00274547" w:rsidRPr="00020CEC" w:rsidRDefault="00274547" w:rsidP="00CA3A6E">
      <w:pPr>
        <w:tabs>
          <w:tab w:val="left" w:pos="993"/>
        </w:tabs>
        <w:suppressAutoHyphens/>
        <w:spacing w:after="0" w:line="240" w:lineRule="auto"/>
        <w:jc w:val="both"/>
        <w:rPr>
          <w:rFonts w:ascii="Liberation Serif" w:eastAsia="Calibri" w:hAnsi="Liberation Serif"/>
          <w:sz w:val="20"/>
          <w:szCs w:val="20"/>
          <w:lang w:eastAsia="ar-SA"/>
        </w:rPr>
      </w:pPr>
    </w:p>
    <w:p w:rsidR="00274547" w:rsidRPr="00020CEC" w:rsidRDefault="00274547" w:rsidP="00CA3A6E">
      <w:pPr>
        <w:suppressAutoHyphens/>
        <w:overflowPunct w:val="0"/>
        <w:autoSpaceDE w:val="0"/>
        <w:spacing w:after="0" w:line="240" w:lineRule="auto"/>
        <w:jc w:val="both"/>
        <w:rPr>
          <w:rFonts w:ascii="Liberation Serif" w:eastAsia="Calibri" w:hAnsi="Liberation Serif"/>
          <w:sz w:val="24"/>
          <w:szCs w:val="24"/>
          <w:lang w:eastAsia="ar-SA"/>
        </w:rPr>
      </w:pPr>
    </w:p>
    <w:p w:rsidR="00283E2C" w:rsidRPr="00020CEC" w:rsidRDefault="00645C01" w:rsidP="00CA3A6E">
      <w:pPr>
        <w:spacing w:after="0" w:line="240" w:lineRule="auto"/>
        <w:jc w:val="right"/>
        <w:rPr>
          <w:rFonts w:ascii="Liberation Serif" w:eastAsia="Calibri" w:hAnsi="Liberation Serif"/>
          <w:sz w:val="24"/>
          <w:szCs w:val="24"/>
          <w:lang w:eastAsia="ar-SA"/>
        </w:rPr>
      </w:pPr>
      <w:r w:rsidRPr="00020CEC">
        <w:rPr>
          <w:rFonts w:ascii="Liberation Serif" w:eastAsia="Calibri" w:hAnsi="Liberation Serif"/>
          <w:sz w:val="24"/>
          <w:szCs w:val="24"/>
          <w:lang w:eastAsia="ar-SA"/>
        </w:rPr>
        <w:tab/>
      </w: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eastAsia="Calibri" w:hAnsi="Liberation Serif"/>
          <w:sz w:val="24"/>
          <w:szCs w:val="24"/>
          <w:lang w:eastAsia="ar-SA"/>
        </w:rPr>
      </w:pPr>
    </w:p>
    <w:p w:rsidR="00645C01" w:rsidRPr="00020CEC" w:rsidRDefault="00283E2C" w:rsidP="00CA3A6E">
      <w:pPr>
        <w:spacing w:after="0" w:line="240" w:lineRule="auto"/>
        <w:ind w:left="5669"/>
        <w:rPr>
          <w:rFonts w:ascii="Liberation Serif" w:hAnsi="Liberation Serif"/>
          <w:sz w:val="24"/>
          <w:szCs w:val="24"/>
        </w:rPr>
      </w:pPr>
      <w:r w:rsidRPr="00020CEC">
        <w:rPr>
          <w:rFonts w:ascii="Liberation Serif" w:hAnsi="Liberation Serif"/>
          <w:sz w:val="24"/>
          <w:szCs w:val="24"/>
        </w:rPr>
        <w:lastRenderedPageBreak/>
        <w:t>Приложение №17</w:t>
      </w:r>
    </w:p>
    <w:p w:rsidR="00645C01" w:rsidRPr="00020CEC" w:rsidRDefault="00645C01" w:rsidP="00CA3A6E">
      <w:pPr>
        <w:spacing w:after="0" w:line="240" w:lineRule="auto"/>
        <w:ind w:left="5669"/>
        <w:rPr>
          <w:rFonts w:ascii="Liberation Serif" w:hAnsi="Liberation Serif"/>
          <w:sz w:val="24"/>
          <w:szCs w:val="24"/>
        </w:rPr>
      </w:pPr>
      <w:r w:rsidRPr="00020CEC">
        <w:rPr>
          <w:rFonts w:ascii="Liberation Serif" w:hAnsi="Liberation Serif"/>
          <w:sz w:val="24"/>
          <w:szCs w:val="24"/>
        </w:rPr>
        <w:t xml:space="preserve">УТВЕРЖДЕНО      </w:t>
      </w:r>
    </w:p>
    <w:p w:rsidR="00645C01" w:rsidRPr="00020CEC" w:rsidRDefault="00645C01" w:rsidP="00CA3A6E">
      <w:pPr>
        <w:spacing w:after="0" w:line="240" w:lineRule="auto"/>
        <w:ind w:left="5669"/>
        <w:rPr>
          <w:rFonts w:ascii="Liberation Serif" w:hAnsi="Liberation Serif"/>
          <w:sz w:val="24"/>
          <w:szCs w:val="24"/>
        </w:rPr>
      </w:pPr>
      <w:r w:rsidRPr="00020CEC">
        <w:rPr>
          <w:rFonts w:ascii="Liberation Serif" w:hAnsi="Liberation Serif"/>
          <w:sz w:val="24"/>
          <w:szCs w:val="24"/>
        </w:rPr>
        <w:t>приказом управлени</w:t>
      </w:r>
      <w:r w:rsidR="00283E2C" w:rsidRPr="00020CEC">
        <w:rPr>
          <w:rFonts w:ascii="Liberation Serif" w:hAnsi="Liberation Serif"/>
          <w:sz w:val="24"/>
          <w:szCs w:val="24"/>
        </w:rPr>
        <w:t xml:space="preserve">я образования      </w:t>
      </w:r>
      <w:r w:rsidRPr="00020CEC">
        <w:rPr>
          <w:rFonts w:ascii="Liberation Serif" w:hAnsi="Liberation Serif"/>
          <w:sz w:val="24"/>
          <w:szCs w:val="24"/>
        </w:rPr>
        <w:t>от __.___.__ № _____</w:t>
      </w:r>
    </w:p>
    <w:p w:rsidR="00274547" w:rsidRPr="00020CEC" w:rsidRDefault="00274547" w:rsidP="00CA3A6E">
      <w:pPr>
        <w:tabs>
          <w:tab w:val="left" w:pos="6765"/>
        </w:tabs>
        <w:suppressAutoHyphens/>
        <w:overflowPunct w:val="0"/>
        <w:autoSpaceDE w:val="0"/>
        <w:spacing w:after="0" w:line="240" w:lineRule="auto"/>
        <w:jc w:val="both"/>
        <w:rPr>
          <w:rFonts w:ascii="Liberation Serif" w:eastAsia="Calibri" w:hAnsi="Liberation Serif"/>
          <w:sz w:val="24"/>
          <w:szCs w:val="24"/>
          <w:lang w:eastAsia="ar-SA"/>
        </w:rPr>
      </w:pPr>
    </w:p>
    <w:p w:rsidR="00274547" w:rsidRPr="00020CEC" w:rsidRDefault="00274547" w:rsidP="00CA3A6E">
      <w:pPr>
        <w:suppressAutoHyphens/>
        <w:overflowPunct w:val="0"/>
        <w:autoSpaceDE w:val="0"/>
        <w:spacing w:after="0" w:line="240" w:lineRule="auto"/>
        <w:jc w:val="both"/>
        <w:rPr>
          <w:rFonts w:ascii="Liberation Serif" w:eastAsia="Calibri" w:hAnsi="Liberation Serif"/>
          <w:sz w:val="24"/>
          <w:szCs w:val="24"/>
          <w:lang w:eastAsia="ar-SA"/>
        </w:rPr>
      </w:pPr>
    </w:p>
    <w:p w:rsidR="00645C01" w:rsidRPr="00020CEC" w:rsidRDefault="00645C01" w:rsidP="00CA3A6E">
      <w:pPr>
        <w:tabs>
          <w:tab w:val="left" w:pos="720"/>
        </w:tabs>
        <w:suppressAutoHyphens/>
        <w:overflowPunct w:val="0"/>
        <w:autoSpaceDE w:val="0"/>
        <w:spacing w:after="0" w:line="240" w:lineRule="auto"/>
        <w:jc w:val="center"/>
        <w:rPr>
          <w:rFonts w:ascii="Liberation Serif" w:hAnsi="Liberation Serif"/>
          <w:b/>
          <w:sz w:val="24"/>
          <w:szCs w:val="24"/>
          <w:lang w:eastAsia="ar-SA"/>
        </w:rPr>
      </w:pPr>
      <w:r w:rsidRPr="00020CEC">
        <w:rPr>
          <w:rFonts w:ascii="Liberation Serif" w:hAnsi="Liberation Serif"/>
          <w:b/>
          <w:sz w:val="24"/>
          <w:szCs w:val="24"/>
          <w:lang w:eastAsia="ar-SA"/>
        </w:rPr>
        <w:t>Положение</w:t>
      </w:r>
    </w:p>
    <w:p w:rsidR="00645C01" w:rsidRPr="00020CEC" w:rsidRDefault="00645C01"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муниципального конкурса</w:t>
      </w:r>
      <w:r w:rsidR="00035F60">
        <w:rPr>
          <w:rFonts w:ascii="Liberation Serif" w:hAnsi="Liberation Serif"/>
          <w:b/>
          <w:sz w:val="24"/>
          <w:szCs w:val="24"/>
        </w:rPr>
        <w:t xml:space="preserve"> </w:t>
      </w:r>
      <w:r w:rsidRPr="00020CEC">
        <w:rPr>
          <w:rFonts w:ascii="Liberation Serif" w:hAnsi="Liberation Serif"/>
          <w:b/>
          <w:sz w:val="24"/>
          <w:szCs w:val="24"/>
        </w:rPr>
        <w:t xml:space="preserve">«Огонь - ошибок не прощает!» в рамках 73-ой </w:t>
      </w:r>
    </w:p>
    <w:p w:rsidR="00645C01" w:rsidRPr="00020CEC" w:rsidRDefault="00645C01"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городской выставки детского технического и декоративно - прикладного </w:t>
      </w:r>
    </w:p>
    <w:p w:rsidR="00645C01" w:rsidRPr="00020CEC" w:rsidRDefault="00645C01"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творчества детей и учащейся молодежи</w:t>
      </w:r>
    </w:p>
    <w:p w:rsidR="00645C01" w:rsidRPr="00020CEC" w:rsidRDefault="00645C01" w:rsidP="00CA3A6E">
      <w:pPr>
        <w:spacing w:after="0" w:line="240" w:lineRule="auto"/>
        <w:jc w:val="center"/>
        <w:rPr>
          <w:rFonts w:ascii="Liberation Serif" w:hAnsi="Liberation Serif"/>
          <w:b/>
          <w:sz w:val="24"/>
          <w:szCs w:val="24"/>
        </w:rPr>
      </w:pPr>
    </w:p>
    <w:p w:rsidR="00645C01" w:rsidRPr="00020CEC" w:rsidRDefault="00645C01" w:rsidP="00CA3A6E">
      <w:pPr>
        <w:numPr>
          <w:ilvl w:val="0"/>
          <w:numId w:val="100"/>
        </w:numPr>
        <w:spacing w:after="0" w:line="240" w:lineRule="auto"/>
        <w:contextualSpacing/>
        <w:jc w:val="center"/>
        <w:rPr>
          <w:rFonts w:ascii="Liberation Serif" w:hAnsi="Liberation Serif"/>
          <w:b/>
          <w:sz w:val="24"/>
          <w:szCs w:val="24"/>
        </w:rPr>
      </w:pPr>
      <w:r w:rsidRPr="00020CEC">
        <w:rPr>
          <w:rFonts w:ascii="Liberation Serif" w:hAnsi="Liberation Serif"/>
          <w:b/>
          <w:sz w:val="24"/>
          <w:szCs w:val="24"/>
        </w:rPr>
        <w:t>Общие положения</w:t>
      </w:r>
    </w:p>
    <w:p w:rsidR="00645C01" w:rsidRPr="00020CEC" w:rsidRDefault="00645C01" w:rsidP="00CA3A6E">
      <w:pPr>
        <w:pStyle w:val="a8"/>
        <w:numPr>
          <w:ilvl w:val="1"/>
          <w:numId w:val="100"/>
        </w:numPr>
        <w:tabs>
          <w:tab w:val="left" w:pos="426"/>
        </w:tabs>
        <w:spacing w:after="0" w:line="240" w:lineRule="auto"/>
        <w:ind w:left="0" w:firstLine="0"/>
        <w:jc w:val="both"/>
        <w:rPr>
          <w:rFonts w:ascii="Liberation Serif" w:hAnsi="Liberation Serif"/>
          <w:sz w:val="24"/>
          <w:szCs w:val="24"/>
        </w:rPr>
      </w:pPr>
      <w:r w:rsidRPr="00020CEC">
        <w:rPr>
          <w:rFonts w:ascii="Liberation Serif" w:eastAsia="Times New Roman" w:hAnsi="Liberation Serif"/>
          <w:sz w:val="24"/>
          <w:szCs w:val="24"/>
          <w:lang w:eastAsia="ru-RU"/>
        </w:rPr>
        <w:t xml:space="preserve">Настоящее Положение определяет порядок организации и проведения </w:t>
      </w:r>
      <w:r w:rsidRPr="00020CEC">
        <w:rPr>
          <w:rFonts w:ascii="Liberation Serif" w:hAnsi="Liberation Serif"/>
          <w:sz w:val="24"/>
          <w:szCs w:val="24"/>
        </w:rPr>
        <w:t xml:space="preserve">муниципального конкурса «Огонь - ошибок не прощает!» в рамках 73-ой городской выставки детского технического и декоративно - прикладного творчества детей и учащейся молодежи </w:t>
      </w:r>
      <w:r w:rsidRPr="00020CEC">
        <w:rPr>
          <w:rFonts w:ascii="Liberation Serif" w:hAnsi="Liberation Serif"/>
          <w:sz w:val="24"/>
          <w:szCs w:val="24"/>
          <w:lang w:eastAsia="ar-SA"/>
        </w:rPr>
        <w:t>(далее – Конкурс),</w:t>
      </w:r>
      <w:r w:rsidRPr="00020CEC">
        <w:rPr>
          <w:rFonts w:ascii="Liberation Serif" w:eastAsia="Times New Roman" w:hAnsi="Liberation Serif"/>
          <w:sz w:val="24"/>
          <w:szCs w:val="24"/>
          <w:lang w:eastAsia="ru-RU"/>
        </w:rPr>
        <w:t xml:space="preserve"> его организационное и методическое обеспечение, порядок участия в Конкурсе и определения победителей.</w:t>
      </w:r>
    </w:p>
    <w:p w:rsidR="00645C01" w:rsidRPr="00020CEC" w:rsidRDefault="00645C01" w:rsidP="00CA3A6E">
      <w:pPr>
        <w:pStyle w:val="a8"/>
        <w:numPr>
          <w:ilvl w:val="1"/>
          <w:numId w:val="100"/>
        </w:numPr>
        <w:tabs>
          <w:tab w:val="left" w:pos="426"/>
        </w:tabs>
        <w:spacing w:after="0" w:line="240" w:lineRule="auto"/>
        <w:ind w:left="0" w:firstLine="0"/>
        <w:jc w:val="both"/>
        <w:rPr>
          <w:rFonts w:ascii="Liberation Serif" w:hAnsi="Liberation Serif"/>
          <w:sz w:val="24"/>
          <w:szCs w:val="24"/>
        </w:rPr>
      </w:pPr>
      <w:r w:rsidRPr="00020CEC">
        <w:rPr>
          <w:rFonts w:ascii="Liberation Serif" w:eastAsia="Times New Roman" w:hAnsi="Liberation Serif"/>
          <w:sz w:val="24"/>
          <w:szCs w:val="24"/>
          <w:lang w:eastAsia="ru-RU"/>
        </w:rPr>
        <w:t>Настоящее Положение разработано в соответствии с Комплексным планом совместных мероприятий управления образования и отдела надзорной деятельности, и профилактической работы города Нижний Тагил и Горноуральского ГО УНД и ПР ГУ МЧС России по Свердловской области, Нижнетагильского городского отделения Всероссийского добровольного пожарного общества по предупреждению гибели и травматизма детей при пожарах на 2024 год.</w:t>
      </w:r>
    </w:p>
    <w:p w:rsidR="00645C01" w:rsidRPr="00020CEC" w:rsidRDefault="00645C01" w:rsidP="00CA3A6E">
      <w:pPr>
        <w:pStyle w:val="a8"/>
        <w:numPr>
          <w:ilvl w:val="1"/>
          <w:numId w:val="100"/>
        </w:numPr>
        <w:tabs>
          <w:tab w:val="left" w:pos="426"/>
        </w:tabs>
        <w:spacing w:after="0" w:line="240" w:lineRule="auto"/>
        <w:ind w:left="0" w:firstLine="0"/>
        <w:jc w:val="both"/>
        <w:rPr>
          <w:rFonts w:ascii="Liberation Serif" w:hAnsi="Liberation Serif"/>
          <w:sz w:val="24"/>
          <w:szCs w:val="24"/>
        </w:rPr>
      </w:pPr>
      <w:r w:rsidRPr="00020CEC">
        <w:rPr>
          <w:rFonts w:ascii="Liberation Serif" w:hAnsi="Liberation Serif"/>
          <w:sz w:val="24"/>
          <w:szCs w:val="24"/>
        </w:rPr>
        <w:t>Конкурс проводится при поддержке управления образования Администрации города Нижний Тагил.</w:t>
      </w:r>
    </w:p>
    <w:p w:rsidR="00645C01" w:rsidRPr="00020CEC" w:rsidRDefault="00645C01" w:rsidP="00CA3A6E">
      <w:pPr>
        <w:pStyle w:val="a8"/>
        <w:numPr>
          <w:ilvl w:val="1"/>
          <w:numId w:val="100"/>
        </w:numPr>
        <w:tabs>
          <w:tab w:val="left" w:pos="426"/>
        </w:tabs>
        <w:spacing w:after="0" w:line="240" w:lineRule="auto"/>
        <w:ind w:left="0" w:firstLine="0"/>
        <w:jc w:val="both"/>
        <w:rPr>
          <w:rFonts w:ascii="Liberation Serif" w:hAnsi="Liberation Serif"/>
          <w:sz w:val="24"/>
          <w:szCs w:val="24"/>
        </w:rPr>
      </w:pPr>
      <w:r w:rsidRPr="00020CEC">
        <w:rPr>
          <w:rFonts w:ascii="Liberation Serif" w:hAnsi="Liberation Serif"/>
          <w:sz w:val="24"/>
          <w:szCs w:val="24"/>
        </w:rPr>
        <w:t>Подготовку и проведение конкурса осуществляет Оргкомитет.</w:t>
      </w:r>
    </w:p>
    <w:p w:rsidR="00645C01" w:rsidRPr="00020CEC" w:rsidRDefault="00645C01" w:rsidP="00CA3A6E">
      <w:pPr>
        <w:spacing w:after="0" w:line="240" w:lineRule="auto"/>
        <w:ind w:firstLine="567"/>
        <w:jc w:val="center"/>
        <w:rPr>
          <w:rFonts w:ascii="Liberation Serif" w:hAnsi="Liberation Serif"/>
          <w:b/>
          <w:sz w:val="24"/>
          <w:szCs w:val="24"/>
        </w:rPr>
      </w:pPr>
      <w:r w:rsidRPr="00020CEC">
        <w:rPr>
          <w:rFonts w:ascii="Liberation Serif" w:hAnsi="Liberation Serif"/>
          <w:b/>
          <w:sz w:val="24"/>
          <w:szCs w:val="24"/>
        </w:rPr>
        <w:t>2. Цель и задачи конкурса</w:t>
      </w:r>
    </w:p>
    <w:p w:rsidR="00645C01" w:rsidRPr="00020CEC" w:rsidRDefault="00645C01" w:rsidP="00CA3A6E">
      <w:pPr>
        <w:shd w:val="clear" w:color="auto" w:fill="FFFFFF"/>
        <w:suppressAutoHyphens/>
        <w:spacing w:after="0" w:line="240" w:lineRule="auto"/>
        <w:ind w:right="5"/>
        <w:jc w:val="both"/>
        <w:rPr>
          <w:rFonts w:ascii="Liberation Serif" w:hAnsi="Liberation Serif"/>
          <w:sz w:val="24"/>
          <w:szCs w:val="24"/>
          <w:lang w:eastAsia="ar-SA"/>
        </w:rPr>
      </w:pPr>
      <w:r w:rsidRPr="00020CEC">
        <w:rPr>
          <w:rFonts w:ascii="Liberation Serif" w:hAnsi="Liberation Serif"/>
          <w:spacing w:val="1"/>
          <w:sz w:val="24"/>
          <w:szCs w:val="24"/>
          <w:lang w:eastAsia="ar-SA"/>
        </w:rPr>
        <w:t xml:space="preserve">2.1. Цель конкурса: создание условий для творческой самореализации </w:t>
      </w:r>
      <w:r w:rsidRPr="00020CEC">
        <w:rPr>
          <w:rFonts w:ascii="Liberation Serif" w:hAnsi="Liberation Serif"/>
          <w:sz w:val="24"/>
          <w:szCs w:val="24"/>
          <w:lang w:eastAsia="ar-SA"/>
        </w:rPr>
        <w:t>обучающихся в области пожарной безопасности средствами декоративно-прикладного и технического творчества.</w:t>
      </w:r>
    </w:p>
    <w:p w:rsidR="00645C01" w:rsidRPr="00020CEC" w:rsidRDefault="00645C01" w:rsidP="00CA3A6E">
      <w:pPr>
        <w:shd w:val="clear" w:color="auto" w:fill="FFFFFF"/>
        <w:suppressAutoHyphens/>
        <w:spacing w:after="0" w:line="240" w:lineRule="auto"/>
        <w:jc w:val="both"/>
        <w:rPr>
          <w:rFonts w:ascii="Liberation Serif" w:hAnsi="Liberation Serif"/>
          <w:bCs/>
          <w:spacing w:val="-5"/>
          <w:sz w:val="24"/>
          <w:szCs w:val="24"/>
          <w:lang w:eastAsia="ar-SA"/>
        </w:rPr>
      </w:pPr>
      <w:r w:rsidRPr="00020CEC">
        <w:rPr>
          <w:rFonts w:ascii="Liberation Serif" w:hAnsi="Liberation Serif"/>
          <w:bCs/>
          <w:spacing w:val="-5"/>
          <w:sz w:val="24"/>
          <w:szCs w:val="24"/>
          <w:lang w:eastAsia="ar-SA"/>
        </w:rPr>
        <w:t>2.2. Задачи конкурса:</w:t>
      </w:r>
    </w:p>
    <w:p w:rsidR="00645C01" w:rsidRPr="00020CEC" w:rsidRDefault="00645C01" w:rsidP="00CA3A6E">
      <w:pPr>
        <w:shd w:val="clear" w:color="auto" w:fill="FFFFFF"/>
        <w:suppressAutoHyphens/>
        <w:spacing w:after="0" w:line="240" w:lineRule="auto"/>
        <w:jc w:val="both"/>
        <w:rPr>
          <w:rFonts w:ascii="Liberation Serif" w:hAnsi="Liberation Serif"/>
          <w:bCs/>
          <w:spacing w:val="-5"/>
          <w:sz w:val="24"/>
          <w:szCs w:val="24"/>
          <w:lang w:eastAsia="ar-SA"/>
        </w:rPr>
      </w:pPr>
      <w:r w:rsidRPr="00020CEC">
        <w:rPr>
          <w:rFonts w:ascii="Liberation Serif" w:hAnsi="Liberation Serif"/>
          <w:bCs/>
          <w:spacing w:val="-5"/>
          <w:sz w:val="24"/>
          <w:szCs w:val="24"/>
          <w:lang w:eastAsia="ar-SA"/>
        </w:rPr>
        <w:t>- Повышение интереса детей и подростков к вопросам в области пожарной безопасности.</w:t>
      </w:r>
    </w:p>
    <w:p w:rsidR="00645C01" w:rsidRPr="00020CEC" w:rsidRDefault="00645C01" w:rsidP="00CA3A6E">
      <w:pPr>
        <w:shd w:val="clear" w:color="auto" w:fill="FFFFFF"/>
        <w:suppressAutoHyphens/>
        <w:spacing w:after="0" w:line="240" w:lineRule="auto"/>
        <w:jc w:val="both"/>
        <w:rPr>
          <w:rFonts w:ascii="Liberation Serif" w:hAnsi="Liberation Serif"/>
          <w:bCs/>
          <w:spacing w:val="-5"/>
          <w:sz w:val="24"/>
          <w:szCs w:val="24"/>
          <w:lang w:eastAsia="ar-SA"/>
        </w:rPr>
      </w:pPr>
      <w:r w:rsidRPr="00020CEC">
        <w:rPr>
          <w:rFonts w:ascii="Liberation Serif" w:hAnsi="Liberation Serif"/>
          <w:bCs/>
          <w:spacing w:val="-5"/>
          <w:sz w:val="24"/>
          <w:szCs w:val="24"/>
          <w:lang w:eastAsia="ar-SA"/>
        </w:rPr>
        <w:t>- Р</w:t>
      </w:r>
      <w:r w:rsidRPr="00020CEC">
        <w:rPr>
          <w:rFonts w:ascii="Liberation Serif" w:hAnsi="Liberation Serif"/>
          <w:spacing w:val="1"/>
          <w:sz w:val="24"/>
          <w:szCs w:val="24"/>
        </w:rPr>
        <w:t>азвитие творческих способностей</w:t>
      </w:r>
      <w:r w:rsidRPr="00020CEC">
        <w:rPr>
          <w:rFonts w:ascii="Liberation Serif" w:hAnsi="Liberation Serif"/>
          <w:sz w:val="24"/>
          <w:szCs w:val="24"/>
        </w:rPr>
        <w:t>,</w:t>
      </w:r>
      <w:r w:rsidR="00035F60">
        <w:rPr>
          <w:rFonts w:ascii="Liberation Serif" w:hAnsi="Liberation Serif"/>
          <w:sz w:val="24"/>
          <w:szCs w:val="24"/>
        </w:rPr>
        <w:t xml:space="preserve"> </w:t>
      </w:r>
      <w:r w:rsidRPr="00020CEC">
        <w:rPr>
          <w:rFonts w:ascii="Liberation Serif" w:hAnsi="Liberation Serif"/>
          <w:sz w:val="24"/>
          <w:szCs w:val="24"/>
        </w:rPr>
        <w:t>художественно-эстетическому развитию учащихся в контексте обращения к теме пожарной безопасности.</w:t>
      </w:r>
    </w:p>
    <w:p w:rsidR="00645C01" w:rsidRPr="00020CEC" w:rsidRDefault="00645C01" w:rsidP="00CA3A6E">
      <w:pPr>
        <w:spacing w:after="0" w:line="240" w:lineRule="auto"/>
        <w:contextualSpacing/>
        <w:jc w:val="both"/>
        <w:rPr>
          <w:rFonts w:ascii="Liberation Serif" w:hAnsi="Liberation Serif"/>
          <w:bCs/>
          <w:spacing w:val="-5"/>
          <w:sz w:val="24"/>
          <w:szCs w:val="24"/>
          <w:lang w:eastAsia="ar-SA"/>
        </w:rPr>
      </w:pPr>
      <w:r w:rsidRPr="00020CEC">
        <w:rPr>
          <w:rFonts w:ascii="Liberation Serif" w:hAnsi="Liberation Serif"/>
          <w:bCs/>
          <w:spacing w:val="-5"/>
          <w:sz w:val="24"/>
          <w:szCs w:val="24"/>
          <w:lang w:eastAsia="ar-SA"/>
        </w:rPr>
        <w:t>- Популяризация среди учащихся деятельности государственной противопожарной службы и государственного пожарного надзора, Всероссийского добровольного пожарного общества.</w:t>
      </w:r>
    </w:p>
    <w:p w:rsidR="00645C01" w:rsidRPr="00020CEC" w:rsidRDefault="00645C01" w:rsidP="00CA3A6E">
      <w:pPr>
        <w:suppressAutoHyphens/>
        <w:spacing w:after="0" w:line="240" w:lineRule="auto"/>
        <w:ind w:firstLine="567"/>
        <w:jc w:val="center"/>
        <w:rPr>
          <w:rFonts w:ascii="Liberation Serif" w:hAnsi="Liberation Serif"/>
          <w:b/>
          <w:sz w:val="24"/>
          <w:szCs w:val="24"/>
          <w:lang w:eastAsia="ar-SA"/>
        </w:rPr>
      </w:pPr>
      <w:r w:rsidRPr="00020CEC">
        <w:rPr>
          <w:rFonts w:ascii="Liberation Serif" w:hAnsi="Liberation Serif"/>
          <w:b/>
          <w:sz w:val="24"/>
          <w:szCs w:val="24"/>
          <w:lang w:eastAsia="ar-SA"/>
        </w:rPr>
        <w:t>3. Условия участия в Конкурсе</w:t>
      </w:r>
    </w:p>
    <w:p w:rsidR="00645C01" w:rsidRPr="00020CEC" w:rsidRDefault="00645C01" w:rsidP="00CA3A6E">
      <w:pPr>
        <w:suppressAutoHyphens/>
        <w:spacing w:after="0" w:line="240" w:lineRule="auto"/>
        <w:jc w:val="both"/>
        <w:rPr>
          <w:rFonts w:ascii="Liberation Serif" w:hAnsi="Liberation Serif"/>
          <w:b/>
          <w:sz w:val="24"/>
          <w:szCs w:val="24"/>
          <w:lang w:eastAsia="ar-SA"/>
        </w:rPr>
      </w:pPr>
      <w:r w:rsidRPr="00020CEC">
        <w:rPr>
          <w:rFonts w:ascii="Liberation Serif" w:hAnsi="Liberation Serif"/>
          <w:sz w:val="24"/>
          <w:szCs w:val="24"/>
          <w:lang w:eastAsia="ar-SA"/>
        </w:rPr>
        <w:t>3.1. Для участия в Конкурсе приглашаются обучающиеся общеобразовательных учреждений, дошкольных образовательных учреждений, учреждений дополнительного образования, детских домов, школ-интернатов.</w:t>
      </w:r>
    </w:p>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lang w:eastAsia="ar-SA"/>
        </w:rPr>
        <w:t>3.2.</w:t>
      </w:r>
      <w:r w:rsidRPr="00020CEC">
        <w:rPr>
          <w:rFonts w:ascii="Liberation Serif" w:hAnsi="Liberation Serif"/>
          <w:sz w:val="24"/>
          <w:szCs w:val="24"/>
        </w:rPr>
        <w:t xml:space="preserve"> Принимаются как индивидуальные, так и коллективные работы (выполненные творческой группой в составе не более трех человек). </w:t>
      </w:r>
    </w:p>
    <w:p w:rsidR="00645C01" w:rsidRPr="00020CEC" w:rsidRDefault="00645C01" w:rsidP="00CA3A6E">
      <w:pPr>
        <w:suppressAutoHyphens/>
        <w:spacing w:after="0" w:line="240" w:lineRule="auto"/>
        <w:jc w:val="both"/>
        <w:rPr>
          <w:rFonts w:ascii="Liberation Serif" w:hAnsi="Liberation Serif"/>
          <w:b/>
          <w:sz w:val="24"/>
          <w:szCs w:val="24"/>
          <w:lang w:eastAsia="ar-SA"/>
        </w:rPr>
      </w:pPr>
      <w:r w:rsidRPr="00020CEC">
        <w:rPr>
          <w:rFonts w:ascii="Liberation Serif" w:hAnsi="Liberation Serif"/>
          <w:sz w:val="24"/>
          <w:szCs w:val="24"/>
        </w:rPr>
        <w:t xml:space="preserve">3.3. </w:t>
      </w:r>
      <w:r w:rsidRPr="00020CEC">
        <w:rPr>
          <w:rFonts w:ascii="Liberation Serif" w:hAnsi="Liberation Serif"/>
          <w:sz w:val="24"/>
          <w:szCs w:val="24"/>
          <w:lang w:eastAsia="ar-SA"/>
        </w:rPr>
        <w:t>На конкурс представляются экспонаты, планшеты, макеты, игры, выполненные в техниках декоративно-прикладного творчества, начального технического моделирования.</w:t>
      </w:r>
    </w:p>
    <w:p w:rsidR="00645C01" w:rsidRPr="00020CEC" w:rsidRDefault="00645C01" w:rsidP="00CA3A6E">
      <w:pPr>
        <w:suppressAutoHyphens/>
        <w:overflowPunct w:val="0"/>
        <w:autoSpaceDE w:val="0"/>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3.4. Конкурсные работы (экспонаты, планшеты, макеты и др.) должны быть эстетично оформлены и иметь этикетку единого образца размером 6х12 см, где указаны: название учреждения, название конкурсной работы, фамилия и имя учащегося (полностью), его возраст, фамилия, имя, отчество руководителя (полностью), (Приложение № 2).</w:t>
      </w:r>
    </w:p>
    <w:p w:rsidR="00645C01" w:rsidRPr="00020CEC" w:rsidRDefault="00645C01" w:rsidP="00CA3A6E">
      <w:pPr>
        <w:suppressAutoHyphens/>
        <w:overflowPunct w:val="0"/>
        <w:autoSpaceDE w:val="0"/>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3.5. Возраст участников Конкурса от 3-х до 18 лет.</w:t>
      </w:r>
    </w:p>
    <w:p w:rsidR="00645C01" w:rsidRPr="00020CEC" w:rsidRDefault="00645C01" w:rsidP="00CA3A6E">
      <w:pPr>
        <w:pStyle w:val="a8"/>
        <w:tabs>
          <w:tab w:val="left" w:pos="426"/>
          <w:tab w:val="left" w:pos="993"/>
        </w:tabs>
        <w:spacing w:after="0" w:line="240" w:lineRule="auto"/>
        <w:ind w:left="0" w:firstLine="567"/>
        <w:jc w:val="center"/>
        <w:rPr>
          <w:rFonts w:ascii="Liberation Serif" w:eastAsia="Times New Roman" w:hAnsi="Liberation Serif"/>
          <w:b/>
          <w:sz w:val="24"/>
          <w:szCs w:val="24"/>
          <w:lang w:eastAsia="ar-SA"/>
        </w:rPr>
      </w:pPr>
      <w:r w:rsidRPr="00020CEC">
        <w:rPr>
          <w:rFonts w:ascii="Liberation Serif" w:eastAsia="Times New Roman" w:hAnsi="Liberation Serif"/>
          <w:b/>
          <w:sz w:val="24"/>
          <w:szCs w:val="24"/>
          <w:lang w:eastAsia="ar-SA"/>
        </w:rPr>
        <w:t>4.</w:t>
      </w:r>
      <w:r w:rsidRPr="00020CEC">
        <w:rPr>
          <w:rFonts w:ascii="Liberation Serif" w:eastAsia="Times New Roman" w:hAnsi="Liberation Serif"/>
          <w:b/>
          <w:sz w:val="24"/>
          <w:szCs w:val="24"/>
          <w:lang w:eastAsia="ar-SA"/>
        </w:rPr>
        <w:tab/>
        <w:t>Сроки и порядок реализации Конкурса</w:t>
      </w:r>
    </w:p>
    <w:p w:rsidR="00645C01" w:rsidRPr="00020CEC" w:rsidRDefault="00645C01" w:rsidP="00CA3A6E">
      <w:pPr>
        <w:tabs>
          <w:tab w:val="left" w:pos="360"/>
        </w:tabs>
        <w:spacing w:after="0" w:line="240" w:lineRule="auto"/>
        <w:jc w:val="both"/>
        <w:rPr>
          <w:rFonts w:ascii="Liberation Serif" w:hAnsi="Liberation Serif"/>
          <w:sz w:val="24"/>
          <w:szCs w:val="24"/>
        </w:rPr>
      </w:pPr>
      <w:r w:rsidRPr="00020CEC">
        <w:rPr>
          <w:rFonts w:ascii="Liberation Serif" w:hAnsi="Liberation Serif"/>
          <w:sz w:val="24"/>
          <w:szCs w:val="24"/>
          <w:lang w:eastAsia="ar-SA"/>
        </w:rPr>
        <w:t>4.1. Конкурс проводится с 22 по 27 марта2024г.</w:t>
      </w:r>
      <w:r w:rsidRPr="00020CEC">
        <w:rPr>
          <w:rFonts w:ascii="Liberation Serif" w:hAnsi="Liberation Serif"/>
          <w:sz w:val="24"/>
          <w:szCs w:val="24"/>
        </w:rPr>
        <w:t>, на базе МАУ ДО ГДДЮТ.</w:t>
      </w:r>
    </w:p>
    <w:p w:rsidR="00645C01" w:rsidRPr="00020CEC" w:rsidRDefault="00645C01" w:rsidP="00CA3A6E">
      <w:pPr>
        <w:tabs>
          <w:tab w:val="left" w:pos="360"/>
        </w:tabs>
        <w:spacing w:after="0" w:line="240" w:lineRule="auto"/>
        <w:jc w:val="both"/>
        <w:rPr>
          <w:rFonts w:ascii="Liberation Serif" w:hAnsi="Liberation Serif"/>
          <w:sz w:val="24"/>
          <w:szCs w:val="24"/>
        </w:rPr>
      </w:pPr>
      <w:r w:rsidRPr="00020CEC">
        <w:rPr>
          <w:rFonts w:ascii="Liberation Serif" w:hAnsi="Liberation Serif"/>
          <w:sz w:val="24"/>
          <w:szCs w:val="24"/>
        </w:rPr>
        <w:t>4.2. 26 марта  в 11-00 - защита работ по направлению «Технические виды творчества».</w:t>
      </w:r>
    </w:p>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rPr>
        <w:lastRenderedPageBreak/>
        <w:t>4.2. Для участия в Конкурсе до 13.03.2024года необходимо в электронном виде представить следующие документы:</w:t>
      </w:r>
    </w:p>
    <w:p w:rsidR="00645C01" w:rsidRPr="00020CEC" w:rsidRDefault="00645C01" w:rsidP="00CA3A6E">
      <w:pPr>
        <w:tabs>
          <w:tab w:val="left" w:pos="993"/>
        </w:tabs>
        <w:suppressAutoHyphens/>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1. Заявку участника Конкурса (Приложение № 1)</w:t>
      </w:r>
      <w:r w:rsidRPr="00020CEC">
        <w:rPr>
          <w:rFonts w:ascii="Liberation Serif" w:hAnsi="Liberation Serif"/>
          <w:b/>
          <w:sz w:val="24"/>
          <w:szCs w:val="24"/>
        </w:rPr>
        <w:t xml:space="preserve"> в редакторе </w:t>
      </w:r>
      <w:r w:rsidRPr="00020CEC">
        <w:rPr>
          <w:rFonts w:ascii="Liberation Serif" w:hAnsi="Liberation Serif"/>
          <w:b/>
          <w:sz w:val="24"/>
          <w:szCs w:val="24"/>
          <w:lang w:val="en-US"/>
        </w:rPr>
        <w:t>Word</w:t>
      </w:r>
      <w:r w:rsidRPr="00020CEC">
        <w:rPr>
          <w:rFonts w:ascii="Liberation Serif" w:hAnsi="Liberation Serif"/>
          <w:b/>
          <w:sz w:val="24"/>
          <w:szCs w:val="24"/>
        </w:rPr>
        <w:t>;</w:t>
      </w:r>
    </w:p>
    <w:p w:rsidR="00645C01" w:rsidRPr="00020CEC" w:rsidRDefault="00645C01" w:rsidP="00CA3A6E">
      <w:pPr>
        <w:tabs>
          <w:tab w:val="left" w:pos="993"/>
        </w:tabs>
        <w:suppressAutoHyphens/>
        <w:spacing w:after="0" w:line="240" w:lineRule="auto"/>
        <w:jc w:val="both"/>
        <w:rPr>
          <w:rFonts w:ascii="Liberation Serif" w:hAnsi="Liberation Serif"/>
          <w:sz w:val="24"/>
          <w:szCs w:val="24"/>
        </w:rPr>
      </w:pPr>
      <w:r w:rsidRPr="00020CEC">
        <w:rPr>
          <w:rFonts w:ascii="Liberation Serif" w:hAnsi="Liberation Serif"/>
          <w:sz w:val="24"/>
          <w:szCs w:val="24"/>
          <w:lang w:eastAsia="ar-SA"/>
        </w:rPr>
        <w:t>2.Согласие Участника на обработку персональных данных (Приложение №3)</w:t>
      </w:r>
      <w:r w:rsidRPr="00020CEC">
        <w:rPr>
          <w:rFonts w:ascii="Liberation Serif" w:hAnsi="Liberation Serif"/>
          <w:b/>
          <w:sz w:val="24"/>
          <w:szCs w:val="24"/>
        </w:rPr>
        <w:t xml:space="preserve">в редакторе </w:t>
      </w:r>
      <w:r w:rsidRPr="00020CEC">
        <w:rPr>
          <w:rFonts w:ascii="Liberation Serif" w:hAnsi="Liberation Serif"/>
          <w:b/>
          <w:sz w:val="24"/>
          <w:szCs w:val="24"/>
          <w:lang w:val="en-US"/>
        </w:rPr>
        <w:t>PDF</w:t>
      </w:r>
      <w:r w:rsidRPr="00020CEC">
        <w:rPr>
          <w:rFonts w:ascii="Liberation Serif" w:hAnsi="Liberation Serif"/>
          <w:sz w:val="24"/>
          <w:szCs w:val="24"/>
        </w:rPr>
        <w:t>.</w:t>
      </w:r>
    </w:p>
    <w:p w:rsidR="00645C01" w:rsidRPr="00020CEC" w:rsidRDefault="00645C01" w:rsidP="00CA3A6E">
      <w:pPr>
        <w:spacing w:after="0" w:line="240" w:lineRule="auto"/>
        <w:jc w:val="both"/>
        <w:rPr>
          <w:rFonts w:ascii="Liberation Serif" w:hAnsi="Liberation Serif"/>
          <w:i/>
          <w:sz w:val="24"/>
          <w:szCs w:val="24"/>
        </w:rPr>
      </w:pPr>
      <w:r w:rsidRPr="00020CEC">
        <w:rPr>
          <w:rFonts w:ascii="Liberation Serif" w:hAnsi="Liberation Serif"/>
          <w:sz w:val="24"/>
          <w:szCs w:val="24"/>
        </w:rPr>
        <w:t>3. Все документы для участия в Конкурсе направляются на электронную почту:</w:t>
      </w:r>
      <w:hyperlink r:id="rId137" w:history="1">
        <w:r w:rsidRPr="00020CEC">
          <w:rPr>
            <w:rStyle w:val="aa"/>
            <w:rFonts w:ascii="Liberation Serif" w:hAnsi="Liberation Serif"/>
            <w:sz w:val="24"/>
            <w:szCs w:val="24"/>
            <w:shd w:val="clear" w:color="auto" w:fill="FFFFFF"/>
          </w:rPr>
          <w:t>sazhina.gddut@gmail.com</w:t>
        </w:r>
      </w:hyperlink>
      <w:r w:rsidRPr="00020CEC">
        <w:rPr>
          <w:rFonts w:ascii="Liberation Serif" w:hAnsi="Liberation Serif"/>
          <w:color w:val="222222"/>
          <w:sz w:val="24"/>
          <w:szCs w:val="24"/>
          <w:shd w:val="clear" w:color="auto" w:fill="FFFFFF"/>
        </w:rPr>
        <w:t>,с пометкой «73-я выставка».</w:t>
      </w:r>
    </w:p>
    <w:p w:rsidR="00645C01" w:rsidRPr="00020CEC" w:rsidRDefault="00645C01" w:rsidP="00CA3A6E">
      <w:pPr>
        <w:tabs>
          <w:tab w:val="left" w:pos="360"/>
        </w:tabs>
        <w:spacing w:after="0" w:line="240" w:lineRule="auto"/>
        <w:jc w:val="both"/>
        <w:rPr>
          <w:rFonts w:ascii="Liberation Serif" w:hAnsi="Liberation Serif"/>
          <w:sz w:val="24"/>
          <w:szCs w:val="24"/>
        </w:rPr>
      </w:pPr>
      <w:r w:rsidRPr="00020CEC">
        <w:rPr>
          <w:rFonts w:ascii="Liberation Serif" w:hAnsi="Liberation Serif"/>
          <w:sz w:val="24"/>
          <w:szCs w:val="24"/>
        </w:rPr>
        <w:t>4.3. Прием и завоз работ на выставку 20 марта 2024г., МАУ ДО ГДДЮТ, ул Красногвардейская 15, каб № 434.</w:t>
      </w:r>
    </w:p>
    <w:p w:rsidR="00645C01" w:rsidRPr="00020CEC" w:rsidRDefault="00645C01" w:rsidP="00CA3A6E">
      <w:pPr>
        <w:tabs>
          <w:tab w:val="left" w:pos="426"/>
          <w:tab w:val="left" w:pos="993"/>
        </w:tabs>
        <w:suppressAutoHyphens/>
        <w:spacing w:after="0" w:line="240" w:lineRule="auto"/>
        <w:ind w:firstLine="567"/>
        <w:jc w:val="center"/>
        <w:rPr>
          <w:rFonts w:ascii="Liberation Serif" w:hAnsi="Liberation Serif"/>
          <w:b/>
          <w:sz w:val="24"/>
          <w:szCs w:val="24"/>
          <w:lang w:eastAsia="ar-SA"/>
        </w:rPr>
      </w:pPr>
      <w:r w:rsidRPr="00020CEC">
        <w:rPr>
          <w:rFonts w:ascii="Liberation Serif" w:hAnsi="Liberation Serif"/>
          <w:b/>
          <w:sz w:val="24"/>
          <w:szCs w:val="24"/>
          <w:lang w:eastAsia="ar-SA"/>
        </w:rPr>
        <w:t>5.</w:t>
      </w:r>
      <w:r w:rsidRPr="00020CEC">
        <w:rPr>
          <w:rFonts w:ascii="Liberation Serif" w:hAnsi="Liberation Serif"/>
          <w:b/>
          <w:sz w:val="24"/>
          <w:szCs w:val="24"/>
          <w:lang w:eastAsia="ar-SA"/>
        </w:rPr>
        <w:tab/>
        <w:t>Организационный комитет Конкурса</w:t>
      </w:r>
    </w:p>
    <w:p w:rsidR="00645C01" w:rsidRPr="00020CEC" w:rsidRDefault="00645C01" w:rsidP="00CA3A6E">
      <w:pPr>
        <w:tabs>
          <w:tab w:val="left" w:pos="993"/>
        </w:tabs>
        <w:suppressAutoHyphens/>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5.1. Общее руководство по организации и проведению Конкурса осуществляется Оргкомитетом (Приложение № 4).</w:t>
      </w:r>
    </w:p>
    <w:p w:rsidR="00645C01" w:rsidRPr="00020CEC" w:rsidRDefault="00645C01" w:rsidP="00CA3A6E">
      <w:pPr>
        <w:tabs>
          <w:tab w:val="left" w:pos="993"/>
        </w:tabs>
        <w:suppressAutoHyphens/>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5.2. Оргкомитет создается на период организации и проведения Конкурса.</w:t>
      </w:r>
    </w:p>
    <w:p w:rsidR="00645C01" w:rsidRPr="00020CEC" w:rsidRDefault="00645C01" w:rsidP="00CA3A6E">
      <w:pPr>
        <w:tabs>
          <w:tab w:val="left" w:pos="993"/>
        </w:tabs>
        <w:suppressAutoHyphens/>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5.3. Решения, принимаемые Оргкомитетом в рамках своей компетенции, обязательны для исполнения участниками Конкурса.</w:t>
      </w:r>
    </w:p>
    <w:p w:rsidR="00645C01" w:rsidRPr="00020CEC" w:rsidRDefault="00645C01" w:rsidP="00CA3A6E">
      <w:pPr>
        <w:tabs>
          <w:tab w:val="left" w:pos="993"/>
        </w:tabs>
        <w:suppressAutoHyphens/>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5.4. Оргкомитет имеет право:</w:t>
      </w:r>
    </w:p>
    <w:p w:rsidR="00645C01" w:rsidRPr="00020CEC" w:rsidRDefault="00645C01" w:rsidP="00CA3A6E">
      <w:pPr>
        <w:numPr>
          <w:ilvl w:val="0"/>
          <w:numId w:val="8"/>
        </w:numPr>
        <w:tabs>
          <w:tab w:val="left" w:pos="284"/>
        </w:tabs>
        <w:suppressAutoHyphens/>
        <w:spacing w:after="0" w:line="240" w:lineRule="auto"/>
        <w:ind w:left="0" w:firstLine="0"/>
        <w:contextualSpacing/>
        <w:jc w:val="both"/>
        <w:rPr>
          <w:rFonts w:ascii="Liberation Serif" w:hAnsi="Liberation Serif"/>
          <w:sz w:val="24"/>
          <w:szCs w:val="24"/>
          <w:lang w:eastAsia="ar-SA"/>
        </w:rPr>
      </w:pPr>
      <w:r w:rsidRPr="00020CEC">
        <w:rPr>
          <w:rFonts w:ascii="Liberation Serif" w:hAnsi="Liberation Serif"/>
          <w:sz w:val="24"/>
          <w:szCs w:val="24"/>
          <w:lang w:eastAsia="ar-SA"/>
        </w:rPr>
        <w:t>координировать деятельность по освещению Конкурса в средствах массовой информации или коммуникационно-информационной сети «Интернет»;</w:t>
      </w:r>
    </w:p>
    <w:p w:rsidR="00645C01" w:rsidRPr="00020CEC" w:rsidRDefault="00645C01" w:rsidP="00CA3A6E">
      <w:pPr>
        <w:numPr>
          <w:ilvl w:val="0"/>
          <w:numId w:val="8"/>
        </w:numPr>
        <w:tabs>
          <w:tab w:val="left" w:pos="284"/>
        </w:tabs>
        <w:suppressAutoHyphens/>
        <w:spacing w:after="0" w:line="240" w:lineRule="auto"/>
        <w:ind w:left="0" w:firstLine="0"/>
        <w:contextualSpacing/>
        <w:jc w:val="both"/>
        <w:rPr>
          <w:rFonts w:ascii="Liberation Serif" w:hAnsi="Liberation Serif"/>
          <w:sz w:val="24"/>
          <w:szCs w:val="24"/>
          <w:lang w:eastAsia="ar-SA"/>
        </w:rPr>
      </w:pPr>
      <w:r w:rsidRPr="00020CEC">
        <w:rPr>
          <w:rFonts w:ascii="Liberation Serif" w:hAnsi="Liberation Serif"/>
          <w:sz w:val="24"/>
          <w:szCs w:val="24"/>
          <w:lang w:eastAsia="ar-SA"/>
        </w:rPr>
        <w:t>выполнять иные задачи и функции, связанные с проведением и подготовкой Конкурса.</w:t>
      </w:r>
    </w:p>
    <w:p w:rsidR="00645C01" w:rsidRPr="00020CEC" w:rsidRDefault="00645C01" w:rsidP="00CA3A6E">
      <w:pPr>
        <w:tabs>
          <w:tab w:val="left" w:pos="284"/>
        </w:tabs>
        <w:suppressAutoHyphens/>
        <w:spacing w:after="0" w:line="240" w:lineRule="auto"/>
        <w:contextualSpacing/>
        <w:jc w:val="center"/>
        <w:rPr>
          <w:rFonts w:ascii="Liberation Serif" w:hAnsi="Liberation Serif"/>
          <w:b/>
          <w:sz w:val="24"/>
          <w:szCs w:val="24"/>
          <w:lang w:eastAsia="ar-SA"/>
        </w:rPr>
      </w:pPr>
      <w:r w:rsidRPr="00020CEC">
        <w:rPr>
          <w:rFonts w:ascii="Liberation Serif" w:hAnsi="Liberation Serif"/>
          <w:b/>
          <w:sz w:val="24"/>
          <w:szCs w:val="24"/>
          <w:lang w:eastAsia="ar-SA"/>
        </w:rPr>
        <w:t>6.Экспертный Совет Конкурса</w:t>
      </w:r>
    </w:p>
    <w:p w:rsidR="00645C01" w:rsidRPr="00020CEC" w:rsidRDefault="00645C01" w:rsidP="00CA3A6E">
      <w:pPr>
        <w:tabs>
          <w:tab w:val="left" w:pos="284"/>
        </w:tabs>
        <w:suppressAutoHyphens/>
        <w:spacing w:after="0" w:line="240" w:lineRule="auto"/>
        <w:contextualSpacing/>
        <w:jc w:val="both"/>
        <w:rPr>
          <w:rFonts w:ascii="Liberation Serif" w:hAnsi="Liberation Serif"/>
          <w:sz w:val="24"/>
          <w:szCs w:val="24"/>
          <w:lang w:eastAsia="ar-SA"/>
        </w:rPr>
      </w:pPr>
      <w:r w:rsidRPr="00020CEC">
        <w:rPr>
          <w:rFonts w:ascii="Liberation Serif" w:hAnsi="Liberation Serif"/>
          <w:sz w:val="24"/>
          <w:szCs w:val="24"/>
          <w:lang w:eastAsia="ar-SA"/>
        </w:rPr>
        <w:t xml:space="preserve">6.1. В состав Экспертного совета могут быть включены сотрудники отдела надзорной деятельности и профилактической работы города Нижний Тагил и Горноуральского ГО УНД и ПР ГУ МЧС России по Свердловской области, 9 отряда Федеральной противопожарной службы МЧС России по Свердловской области, Нижнетагильского городского отделения ВДПО, педагоги-организаторы, представители общественных объединений. </w:t>
      </w:r>
    </w:p>
    <w:p w:rsidR="00645C01" w:rsidRPr="00020CEC" w:rsidRDefault="00645C01" w:rsidP="00CA3A6E">
      <w:pPr>
        <w:tabs>
          <w:tab w:val="left" w:pos="284"/>
        </w:tabs>
        <w:suppressAutoHyphens/>
        <w:spacing w:after="0" w:line="240" w:lineRule="auto"/>
        <w:contextualSpacing/>
        <w:jc w:val="both"/>
        <w:rPr>
          <w:rFonts w:ascii="Liberation Serif" w:hAnsi="Liberation Serif"/>
          <w:sz w:val="24"/>
          <w:szCs w:val="24"/>
          <w:lang w:eastAsia="ar-SA"/>
        </w:rPr>
      </w:pPr>
      <w:r w:rsidRPr="00020CEC">
        <w:rPr>
          <w:rFonts w:ascii="Liberation Serif" w:hAnsi="Liberation Serif"/>
          <w:sz w:val="24"/>
          <w:szCs w:val="24"/>
          <w:lang w:eastAsia="ar-SA"/>
        </w:rPr>
        <w:t>6.3. Экспертный совет (Приложение № 5):</w:t>
      </w:r>
    </w:p>
    <w:p w:rsidR="00645C01" w:rsidRPr="00020CEC" w:rsidRDefault="00645C01" w:rsidP="00CA3A6E">
      <w:pPr>
        <w:tabs>
          <w:tab w:val="left" w:pos="284"/>
        </w:tabs>
        <w:suppressAutoHyphens/>
        <w:spacing w:after="0" w:line="240" w:lineRule="auto"/>
        <w:contextualSpacing/>
        <w:jc w:val="both"/>
        <w:rPr>
          <w:rFonts w:ascii="Liberation Serif" w:hAnsi="Liberation Serif"/>
          <w:sz w:val="24"/>
          <w:szCs w:val="24"/>
          <w:lang w:eastAsia="ar-SA"/>
        </w:rPr>
      </w:pPr>
      <w:r w:rsidRPr="00020CEC">
        <w:rPr>
          <w:rFonts w:ascii="Liberation Serif" w:hAnsi="Liberation Serif"/>
          <w:sz w:val="24"/>
          <w:szCs w:val="24"/>
          <w:lang w:eastAsia="ar-SA"/>
        </w:rPr>
        <w:t>- оценивает выполненные задания участниками Конкурса в соответствии с критериями (Приложение № 6);</w:t>
      </w:r>
    </w:p>
    <w:p w:rsidR="00645C01" w:rsidRPr="00020CEC" w:rsidRDefault="00645C01" w:rsidP="00CA3A6E">
      <w:pPr>
        <w:tabs>
          <w:tab w:val="left" w:pos="284"/>
        </w:tabs>
        <w:suppressAutoHyphens/>
        <w:spacing w:after="0" w:line="240" w:lineRule="auto"/>
        <w:contextualSpacing/>
        <w:jc w:val="both"/>
        <w:rPr>
          <w:rFonts w:ascii="Liberation Serif" w:hAnsi="Liberation Serif"/>
          <w:sz w:val="24"/>
          <w:szCs w:val="24"/>
          <w:lang w:eastAsia="ar-SA"/>
        </w:rPr>
      </w:pPr>
      <w:r w:rsidRPr="00020CEC">
        <w:rPr>
          <w:rFonts w:ascii="Liberation Serif" w:hAnsi="Liberation Serif"/>
          <w:sz w:val="24"/>
          <w:szCs w:val="24"/>
          <w:lang w:eastAsia="ar-SA"/>
        </w:rPr>
        <w:t>- формирует и направляет в Оргкомитет результаты оценки, итоговый список победителей;</w:t>
      </w:r>
    </w:p>
    <w:p w:rsidR="00645C01" w:rsidRPr="00020CEC" w:rsidRDefault="00645C01" w:rsidP="00CA3A6E">
      <w:pPr>
        <w:tabs>
          <w:tab w:val="left" w:pos="284"/>
        </w:tabs>
        <w:suppressAutoHyphens/>
        <w:spacing w:after="0" w:line="240" w:lineRule="auto"/>
        <w:contextualSpacing/>
        <w:jc w:val="both"/>
        <w:rPr>
          <w:rFonts w:ascii="Liberation Serif" w:hAnsi="Liberation Serif"/>
          <w:sz w:val="24"/>
          <w:szCs w:val="24"/>
          <w:lang w:eastAsia="ar-SA"/>
        </w:rPr>
      </w:pPr>
      <w:r w:rsidRPr="00020CEC">
        <w:rPr>
          <w:rFonts w:ascii="Liberation Serif" w:hAnsi="Liberation Serif"/>
          <w:sz w:val="24"/>
          <w:szCs w:val="24"/>
          <w:lang w:eastAsia="ar-SA"/>
        </w:rPr>
        <w:t>6.4. Решения Экспертного Совета принимаются в соответствии с набранными баллами.</w:t>
      </w:r>
    </w:p>
    <w:p w:rsidR="00645C01" w:rsidRPr="00020CEC" w:rsidRDefault="00645C01" w:rsidP="00CA3A6E">
      <w:pPr>
        <w:tabs>
          <w:tab w:val="left" w:pos="284"/>
        </w:tabs>
        <w:suppressAutoHyphens/>
        <w:spacing w:after="0" w:line="240" w:lineRule="auto"/>
        <w:contextualSpacing/>
        <w:jc w:val="both"/>
        <w:rPr>
          <w:rFonts w:ascii="Liberation Serif" w:hAnsi="Liberation Serif"/>
          <w:sz w:val="24"/>
          <w:szCs w:val="24"/>
          <w:lang w:eastAsia="ar-SA"/>
        </w:rPr>
      </w:pPr>
      <w:r w:rsidRPr="00020CEC">
        <w:rPr>
          <w:rFonts w:ascii="Liberation Serif" w:hAnsi="Liberation Serif"/>
          <w:sz w:val="24"/>
          <w:szCs w:val="24"/>
          <w:lang w:eastAsia="ar-SA"/>
        </w:rPr>
        <w:t>6.5. Итоговый протокол заседания Экспертного совета подписывается каждым членом Экспертного совета.</w:t>
      </w:r>
    </w:p>
    <w:p w:rsidR="00645C01" w:rsidRPr="00020CEC" w:rsidRDefault="00645C01" w:rsidP="00CA3A6E">
      <w:pPr>
        <w:tabs>
          <w:tab w:val="left" w:pos="426"/>
          <w:tab w:val="left" w:pos="993"/>
        </w:tabs>
        <w:suppressAutoHyphens/>
        <w:spacing w:after="0" w:line="240" w:lineRule="auto"/>
        <w:ind w:firstLine="567"/>
        <w:jc w:val="center"/>
        <w:rPr>
          <w:rFonts w:ascii="Liberation Serif" w:hAnsi="Liberation Serif"/>
          <w:b/>
          <w:sz w:val="24"/>
          <w:szCs w:val="24"/>
          <w:lang w:eastAsia="ar-SA"/>
        </w:rPr>
      </w:pPr>
      <w:r w:rsidRPr="00020CEC">
        <w:rPr>
          <w:rFonts w:ascii="Liberation Serif" w:hAnsi="Liberation Serif"/>
          <w:b/>
          <w:sz w:val="24"/>
          <w:szCs w:val="24"/>
          <w:lang w:eastAsia="ar-SA"/>
        </w:rPr>
        <w:t>7.</w:t>
      </w:r>
      <w:r w:rsidRPr="00020CEC">
        <w:rPr>
          <w:rFonts w:ascii="Liberation Serif" w:hAnsi="Liberation Serif"/>
          <w:b/>
          <w:sz w:val="24"/>
          <w:szCs w:val="24"/>
          <w:lang w:eastAsia="ar-SA"/>
        </w:rPr>
        <w:tab/>
        <w:t>Подведение итогов Конкурса</w:t>
      </w:r>
    </w:p>
    <w:p w:rsidR="00645C01" w:rsidRPr="00020CEC" w:rsidRDefault="00645C01" w:rsidP="00CA3A6E">
      <w:pPr>
        <w:suppressAutoHyphens/>
        <w:overflowPunct w:val="0"/>
        <w:autoSpaceDE w:val="0"/>
        <w:spacing w:after="0" w:line="240" w:lineRule="auto"/>
        <w:jc w:val="both"/>
        <w:rPr>
          <w:rFonts w:ascii="Liberation Serif" w:hAnsi="Liberation Serif"/>
          <w:sz w:val="24"/>
          <w:szCs w:val="24"/>
        </w:rPr>
      </w:pPr>
      <w:r w:rsidRPr="00020CEC">
        <w:rPr>
          <w:rFonts w:ascii="Liberation Serif" w:hAnsi="Liberation Serif"/>
          <w:sz w:val="24"/>
          <w:szCs w:val="24"/>
          <w:lang w:eastAsia="ar-SA"/>
        </w:rPr>
        <w:t>7.1. Авторы лучших работы награждаются Дипломами управления образования</w:t>
      </w:r>
      <w:r w:rsidRPr="00020CEC">
        <w:rPr>
          <w:rFonts w:ascii="Liberation Serif" w:hAnsi="Liberation Serif"/>
          <w:sz w:val="24"/>
          <w:szCs w:val="24"/>
        </w:rPr>
        <w:t>. Участники конкурса награждаются сертификатами участников.</w:t>
      </w:r>
    </w:p>
    <w:p w:rsidR="00645C01" w:rsidRPr="00020CEC" w:rsidRDefault="00645C01" w:rsidP="00CA3A6E">
      <w:pPr>
        <w:tabs>
          <w:tab w:val="left" w:pos="284"/>
          <w:tab w:val="left" w:pos="567"/>
        </w:tabs>
        <w:suppressAutoHyphens/>
        <w:overflowPunct w:val="0"/>
        <w:autoSpaceDE w:val="0"/>
        <w:spacing w:after="0" w:line="240" w:lineRule="auto"/>
        <w:jc w:val="both"/>
        <w:rPr>
          <w:rFonts w:ascii="Liberation Serif" w:hAnsi="Liberation Serif"/>
          <w:sz w:val="24"/>
          <w:szCs w:val="24"/>
        </w:rPr>
      </w:pPr>
      <w:r w:rsidRPr="00020CEC">
        <w:rPr>
          <w:rFonts w:ascii="Liberation Serif" w:hAnsi="Liberation Serif"/>
          <w:sz w:val="24"/>
          <w:szCs w:val="24"/>
        </w:rPr>
        <w:t>7.2. Педагоги, подготовившие победителей конкурса, отмечаются благодарственными письмами.</w:t>
      </w:r>
    </w:p>
    <w:p w:rsidR="00645C01" w:rsidRPr="00020CEC" w:rsidRDefault="00645C01" w:rsidP="00CA3A6E">
      <w:pPr>
        <w:suppressAutoHyphens/>
        <w:spacing w:after="0" w:line="240" w:lineRule="auto"/>
        <w:ind w:left="5387"/>
        <w:rPr>
          <w:rFonts w:ascii="Liberation Serif" w:hAnsi="Liberation Serif"/>
          <w:b/>
          <w:sz w:val="24"/>
          <w:szCs w:val="24"/>
          <w:lang w:eastAsia="ar-SA"/>
        </w:rPr>
      </w:pPr>
      <w:r w:rsidRPr="00020CEC">
        <w:rPr>
          <w:rFonts w:ascii="Liberation Serif" w:hAnsi="Liberation Serif"/>
          <w:b/>
          <w:sz w:val="24"/>
          <w:szCs w:val="24"/>
          <w:lang w:eastAsia="ar-SA"/>
        </w:rPr>
        <w:t>Приложение №1</w:t>
      </w:r>
    </w:p>
    <w:p w:rsidR="00645C01" w:rsidRPr="00020CEC" w:rsidRDefault="00645C01" w:rsidP="00CA3A6E">
      <w:pPr>
        <w:spacing w:after="0" w:line="240" w:lineRule="auto"/>
        <w:ind w:left="5387"/>
        <w:jc w:val="both"/>
        <w:rPr>
          <w:rFonts w:ascii="Liberation Serif" w:hAnsi="Liberation Serif"/>
          <w:sz w:val="24"/>
          <w:szCs w:val="24"/>
        </w:rPr>
      </w:pPr>
      <w:r w:rsidRPr="00020CEC">
        <w:rPr>
          <w:rFonts w:ascii="Liberation Serif" w:hAnsi="Liberation Serif"/>
          <w:sz w:val="24"/>
          <w:szCs w:val="24"/>
        </w:rPr>
        <w:t>муниципального конкурса «Огонь - ошибок не прощает!» в рамках 73-ой городской выставки детского технического и декоративно - прикладного творчества детей и учащейся молодежи</w:t>
      </w:r>
    </w:p>
    <w:p w:rsidR="00645C01" w:rsidRPr="00020CEC" w:rsidRDefault="00645C01" w:rsidP="00CA3A6E">
      <w:pPr>
        <w:tabs>
          <w:tab w:val="left" w:pos="720"/>
        </w:tabs>
        <w:suppressAutoHyphens/>
        <w:overflowPunct w:val="0"/>
        <w:autoSpaceDE w:val="0"/>
        <w:spacing w:after="0" w:line="240" w:lineRule="auto"/>
        <w:jc w:val="center"/>
        <w:rPr>
          <w:rFonts w:ascii="Liberation Serif" w:hAnsi="Liberation Serif"/>
          <w:b/>
          <w:sz w:val="24"/>
          <w:szCs w:val="24"/>
          <w:lang w:eastAsia="ar-SA"/>
        </w:rPr>
      </w:pPr>
      <w:r w:rsidRPr="00020CEC">
        <w:rPr>
          <w:rFonts w:ascii="Liberation Serif" w:hAnsi="Liberation Serif"/>
          <w:b/>
          <w:sz w:val="24"/>
          <w:szCs w:val="24"/>
          <w:lang w:eastAsia="ar-SA"/>
        </w:rPr>
        <w:t>Заявка</w:t>
      </w:r>
    </w:p>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rPr>
        <w:t>На участие в муниципальномконкурсе «Огонь - ошибок не прощает!» в рамках 73-ой городской выставки детского технического и декоративно - прикладного творчества детей и учащейся молодежи</w:t>
      </w:r>
    </w:p>
    <w:p w:rsidR="00645C01" w:rsidRPr="00020CEC" w:rsidRDefault="00645C01" w:rsidP="00CA3A6E">
      <w:pPr>
        <w:suppressAutoHyphens/>
        <w:overflowPunct w:val="0"/>
        <w:autoSpaceDE w:val="0"/>
        <w:spacing w:after="0" w:line="240" w:lineRule="auto"/>
        <w:rPr>
          <w:rFonts w:ascii="Liberation Serif" w:hAnsi="Liberation Serif"/>
          <w:sz w:val="24"/>
          <w:szCs w:val="24"/>
          <w:lang w:eastAsia="ar-SA"/>
        </w:rPr>
      </w:pPr>
      <w:r w:rsidRPr="00020CEC">
        <w:rPr>
          <w:rFonts w:ascii="Liberation Serif" w:hAnsi="Liberation Serif"/>
          <w:sz w:val="24"/>
          <w:szCs w:val="24"/>
          <w:lang w:eastAsia="ar-SA"/>
        </w:rPr>
        <w:t>Учреждение ________________________________________________________________</w:t>
      </w:r>
    </w:p>
    <w:p w:rsidR="00645C01" w:rsidRPr="00020CEC" w:rsidRDefault="00645C01" w:rsidP="00CA3A6E">
      <w:pPr>
        <w:suppressAutoHyphens/>
        <w:overflowPunct w:val="0"/>
        <w:autoSpaceDE w:val="0"/>
        <w:spacing w:after="0" w:line="240" w:lineRule="auto"/>
        <w:jc w:val="center"/>
        <w:rPr>
          <w:rFonts w:ascii="Liberation Serif" w:hAnsi="Liberation Serif"/>
          <w:b/>
          <w:sz w:val="24"/>
          <w:szCs w:val="24"/>
          <w:lang w:eastAsia="ar-SA"/>
        </w:rPr>
      </w:pPr>
    </w:p>
    <w:p w:rsidR="00645C01" w:rsidRPr="00020CEC" w:rsidRDefault="00645C01" w:rsidP="00CA3A6E">
      <w:pPr>
        <w:suppressAutoHyphens/>
        <w:overflowPunct w:val="0"/>
        <w:autoSpaceDE w:val="0"/>
        <w:spacing w:after="0" w:line="240" w:lineRule="auto"/>
        <w:jc w:val="center"/>
        <w:rPr>
          <w:rFonts w:ascii="Liberation Serif" w:hAnsi="Liberation Serif"/>
          <w:b/>
          <w:sz w:val="24"/>
          <w:szCs w:val="24"/>
          <w:lang w:eastAsia="ar-SA"/>
        </w:rPr>
      </w:pPr>
      <w:r w:rsidRPr="00020CEC">
        <w:rPr>
          <w:rFonts w:ascii="Liberation Serif" w:hAnsi="Liberation Serif"/>
          <w:b/>
          <w:sz w:val="24"/>
          <w:szCs w:val="24"/>
          <w:lang w:eastAsia="ar-SA"/>
        </w:rPr>
        <w:lastRenderedPageBreak/>
        <w:t>конкурс по пожарной безопасности«Огонь -  ошибок не прощает!»</w:t>
      </w:r>
    </w:p>
    <w:tbl>
      <w:tblPr>
        <w:tblW w:w="5000" w:type="pct"/>
        <w:tblCellMar>
          <w:left w:w="71" w:type="dxa"/>
          <w:right w:w="71" w:type="dxa"/>
        </w:tblCellMar>
        <w:tblLook w:val="0000" w:firstRow="0" w:lastRow="0" w:firstColumn="0" w:lastColumn="0" w:noHBand="0" w:noVBand="0"/>
      </w:tblPr>
      <w:tblGrid>
        <w:gridCol w:w="732"/>
        <w:gridCol w:w="1948"/>
        <w:gridCol w:w="2566"/>
        <w:gridCol w:w="2631"/>
        <w:gridCol w:w="1620"/>
      </w:tblGrid>
      <w:tr w:rsidR="00645C01" w:rsidRPr="00020CEC" w:rsidTr="006C0778">
        <w:trPr>
          <w:trHeight w:val="684"/>
        </w:trPr>
        <w:tc>
          <w:tcPr>
            <w:tcW w:w="385" w:type="pct"/>
            <w:tcBorders>
              <w:top w:val="single" w:sz="4" w:space="0" w:color="000000"/>
              <w:left w:val="single" w:sz="4" w:space="0" w:color="000000"/>
              <w:bottom w:val="single" w:sz="4" w:space="0" w:color="000000"/>
              <w:right w:val="nil"/>
            </w:tcBorders>
          </w:tcPr>
          <w:p w:rsidR="00645C01" w:rsidRPr="00020CEC" w:rsidRDefault="00645C01" w:rsidP="00CA3A6E">
            <w:pPr>
              <w:suppressAutoHyphens/>
              <w:overflowPunct w:val="0"/>
              <w:autoSpaceDE w:val="0"/>
              <w:snapToGrid w:val="0"/>
              <w:spacing w:after="0" w:line="240" w:lineRule="auto"/>
              <w:jc w:val="both"/>
              <w:rPr>
                <w:rFonts w:ascii="Liberation Serif" w:hAnsi="Liberation Serif"/>
                <w:b/>
                <w:sz w:val="24"/>
                <w:szCs w:val="24"/>
                <w:lang w:eastAsia="ar-SA"/>
              </w:rPr>
            </w:pPr>
            <w:r w:rsidRPr="00020CEC">
              <w:rPr>
                <w:rFonts w:ascii="Liberation Serif" w:hAnsi="Liberation Serif"/>
                <w:b/>
                <w:sz w:val="24"/>
                <w:szCs w:val="24"/>
                <w:lang w:eastAsia="ar-SA"/>
              </w:rPr>
              <w:t>№ п/п</w:t>
            </w:r>
          </w:p>
        </w:tc>
        <w:tc>
          <w:tcPr>
            <w:tcW w:w="1025" w:type="pct"/>
            <w:tcBorders>
              <w:top w:val="single" w:sz="4" w:space="0" w:color="000000"/>
              <w:left w:val="single" w:sz="4" w:space="0" w:color="000000"/>
              <w:bottom w:val="single" w:sz="4" w:space="0" w:color="000000"/>
              <w:right w:val="nil"/>
            </w:tcBorders>
          </w:tcPr>
          <w:p w:rsidR="00645C01" w:rsidRPr="00020CEC" w:rsidRDefault="00645C01" w:rsidP="00CA3A6E">
            <w:pPr>
              <w:suppressAutoHyphens/>
              <w:overflowPunct w:val="0"/>
              <w:autoSpaceDE w:val="0"/>
              <w:snapToGrid w:val="0"/>
              <w:spacing w:after="0" w:line="240" w:lineRule="auto"/>
              <w:jc w:val="both"/>
              <w:rPr>
                <w:rFonts w:ascii="Liberation Serif" w:hAnsi="Liberation Serif"/>
                <w:b/>
                <w:sz w:val="24"/>
                <w:szCs w:val="24"/>
                <w:lang w:eastAsia="ar-SA"/>
              </w:rPr>
            </w:pPr>
            <w:r w:rsidRPr="00020CEC">
              <w:rPr>
                <w:rFonts w:ascii="Liberation Serif" w:hAnsi="Liberation Serif"/>
                <w:b/>
                <w:sz w:val="24"/>
                <w:szCs w:val="24"/>
                <w:lang w:eastAsia="ar-SA"/>
              </w:rPr>
              <w:t>Название конкурсной работы</w:t>
            </w:r>
          </w:p>
        </w:tc>
        <w:tc>
          <w:tcPr>
            <w:tcW w:w="1351" w:type="pct"/>
            <w:tcBorders>
              <w:top w:val="single" w:sz="4" w:space="0" w:color="000000"/>
              <w:left w:val="single" w:sz="4" w:space="0" w:color="000000"/>
              <w:bottom w:val="single" w:sz="4" w:space="0" w:color="000000"/>
              <w:right w:val="nil"/>
            </w:tcBorders>
          </w:tcPr>
          <w:p w:rsidR="00645C01" w:rsidRPr="00020CEC" w:rsidRDefault="00645C01" w:rsidP="00CA3A6E">
            <w:pPr>
              <w:suppressAutoHyphens/>
              <w:overflowPunct w:val="0"/>
              <w:autoSpaceDE w:val="0"/>
              <w:snapToGrid w:val="0"/>
              <w:spacing w:after="0" w:line="240" w:lineRule="auto"/>
              <w:jc w:val="both"/>
              <w:rPr>
                <w:rFonts w:ascii="Liberation Serif" w:hAnsi="Liberation Serif"/>
                <w:b/>
                <w:sz w:val="24"/>
                <w:szCs w:val="24"/>
                <w:lang w:eastAsia="ar-SA"/>
              </w:rPr>
            </w:pPr>
            <w:r w:rsidRPr="00020CEC">
              <w:rPr>
                <w:rFonts w:ascii="Liberation Serif" w:hAnsi="Liberation Serif"/>
                <w:b/>
                <w:sz w:val="24"/>
                <w:szCs w:val="24"/>
                <w:lang w:eastAsia="ar-SA"/>
              </w:rPr>
              <w:t>Фамилия, имя автора, возраст</w:t>
            </w:r>
          </w:p>
          <w:p w:rsidR="00645C01" w:rsidRPr="00020CEC" w:rsidRDefault="00645C01" w:rsidP="00CA3A6E">
            <w:pPr>
              <w:suppressAutoHyphens/>
              <w:overflowPunct w:val="0"/>
              <w:autoSpaceDE w:val="0"/>
              <w:spacing w:after="0" w:line="240" w:lineRule="auto"/>
              <w:jc w:val="both"/>
              <w:rPr>
                <w:rFonts w:ascii="Liberation Serif" w:hAnsi="Liberation Serif"/>
                <w:b/>
                <w:sz w:val="24"/>
                <w:szCs w:val="24"/>
                <w:lang w:eastAsia="ar-SA"/>
              </w:rPr>
            </w:pPr>
            <w:r w:rsidRPr="00020CEC">
              <w:rPr>
                <w:rFonts w:ascii="Liberation Serif" w:hAnsi="Liberation Serif"/>
                <w:b/>
                <w:sz w:val="24"/>
                <w:szCs w:val="24"/>
                <w:lang w:eastAsia="ar-SA"/>
              </w:rPr>
              <w:t>(полностью)</w:t>
            </w:r>
          </w:p>
        </w:tc>
        <w:tc>
          <w:tcPr>
            <w:tcW w:w="1385" w:type="pct"/>
            <w:tcBorders>
              <w:top w:val="single" w:sz="4" w:space="0" w:color="000000"/>
              <w:left w:val="single" w:sz="4" w:space="0" w:color="000000"/>
              <w:bottom w:val="single" w:sz="4" w:space="0" w:color="000000"/>
              <w:right w:val="nil"/>
            </w:tcBorders>
          </w:tcPr>
          <w:p w:rsidR="00645C01" w:rsidRPr="00020CEC" w:rsidRDefault="00645C01" w:rsidP="00CA3A6E">
            <w:pPr>
              <w:suppressAutoHyphens/>
              <w:overflowPunct w:val="0"/>
              <w:autoSpaceDE w:val="0"/>
              <w:snapToGrid w:val="0"/>
              <w:spacing w:after="0" w:line="240" w:lineRule="auto"/>
              <w:jc w:val="both"/>
              <w:rPr>
                <w:rFonts w:ascii="Liberation Serif" w:hAnsi="Liberation Serif"/>
                <w:b/>
                <w:sz w:val="24"/>
                <w:szCs w:val="24"/>
                <w:lang w:eastAsia="ar-SA"/>
              </w:rPr>
            </w:pPr>
            <w:r w:rsidRPr="00020CEC">
              <w:rPr>
                <w:rFonts w:ascii="Liberation Serif" w:hAnsi="Liberation Serif"/>
                <w:b/>
                <w:sz w:val="24"/>
                <w:szCs w:val="24"/>
                <w:lang w:eastAsia="ar-SA"/>
              </w:rPr>
              <w:t xml:space="preserve">Фамилия, имя, отчество руководителя работы </w:t>
            </w:r>
          </w:p>
          <w:p w:rsidR="00645C01" w:rsidRPr="00020CEC" w:rsidRDefault="00645C01" w:rsidP="00CA3A6E">
            <w:pPr>
              <w:suppressAutoHyphens/>
              <w:overflowPunct w:val="0"/>
              <w:autoSpaceDE w:val="0"/>
              <w:snapToGrid w:val="0"/>
              <w:spacing w:after="0" w:line="240" w:lineRule="auto"/>
              <w:jc w:val="both"/>
              <w:rPr>
                <w:rFonts w:ascii="Liberation Serif" w:hAnsi="Liberation Serif"/>
                <w:b/>
                <w:sz w:val="24"/>
                <w:szCs w:val="24"/>
                <w:lang w:eastAsia="ar-SA"/>
              </w:rPr>
            </w:pPr>
            <w:r w:rsidRPr="00020CEC">
              <w:rPr>
                <w:rFonts w:ascii="Liberation Serif" w:hAnsi="Liberation Serif"/>
                <w:b/>
                <w:sz w:val="24"/>
                <w:szCs w:val="24"/>
                <w:lang w:eastAsia="ar-SA"/>
              </w:rPr>
              <w:t>(полностью)</w:t>
            </w:r>
          </w:p>
        </w:tc>
        <w:tc>
          <w:tcPr>
            <w:tcW w:w="853" w:type="pct"/>
            <w:tcBorders>
              <w:top w:val="single" w:sz="4" w:space="0" w:color="000000"/>
              <w:left w:val="single" w:sz="4" w:space="0" w:color="000000"/>
              <w:bottom w:val="single" w:sz="4" w:space="0" w:color="000000"/>
              <w:right w:val="single" w:sz="4" w:space="0" w:color="000000"/>
            </w:tcBorders>
          </w:tcPr>
          <w:p w:rsidR="00645C01" w:rsidRPr="00020CEC" w:rsidRDefault="00645C01" w:rsidP="00CA3A6E">
            <w:pPr>
              <w:suppressAutoHyphens/>
              <w:overflowPunct w:val="0"/>
              <w:autoSpaceDE w:val="0"/>
              <w:spacing w:after="0" w:line="240" w:lineRule="auto"/>
              <w:jc w:val="both"/>
              <w:rPr>
                <w:rFonts w:ascii="Liberation Serif" w:hAnsi="Liberation Serif"/>
                <w:b/>
                <w:sz w:val="24"/>
                <w:szCs w:val="24"/>
                <w:lang w:eastAsia="ar-SA"/>
              </w:rPr>
            </w:pPr>
            <w:r w:rsidRPr="00020CEC">
              <w:rPr>
                <w:rFonts w:ascii="Liberation Serif" w:hAnsi="Liberation Serif"/>
                <w:b/>
                <w:sz w:val="24"/>
                <w:szCs w:val="24"/>
                <w:lang w:eastAsia="ar-SA"/>
              </w:rPr>
              <w:t>Контактный телефон и электронная почта</w:t>
            </w:r>
          </w:p>
        </w:tc>
      </w:tr>
      <w:tr w:rsidR="00645C01" w:rsidRPr="00020CEC" w:rsidTr="006C0778">
        <w:trPr>
          <w:trHeight w:val="326"/>
        </w:trPr>
        <w:tc>
          <w:tcPr>
            <w:tcW w:w="385" w:type="pct"/>
            <w:tcBorders>
              <w:top w:val="single" w:sz="4" w:space="0" w:color="000000"/>
              <w:left w:val="single" w:sz="4" w:space="0" w:color="000000"/>
              <w:bottom w:val="single" w:sz="4" w:space="0" w:color="000000"/>
              <w:right w:val="nil"/>
            </w:tcBorders>
          </w:tcPr>
          <w:p w:rsidR="00645C01" w:rsidRPr="00020CEC" w:rsidRDefault="00645C01" w:rsidP="00CA3A6E">
            <w:pPr>
              <w:suppressAutoHyphens/>
              <w:overflowPunct w:val="0"/>
              <w:autoSpaceDE w:val="0"/>
              <w:snapToGrid w:val="0"/>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1</w:t>
            </w:r>
          </w:p>
        </w:tc>
        <w:tc>
          <w:tcPr>
            <w:tcW w:w="1025" w:type="pct"/>
            <w:tcBorders>
              <w:top w:val="single" w:sz="4" w:space="0" w:color="000000"/>
              <w:left w:val="single" w:sz="4" w:space="0" w:color="000000"/>
              <w:bottom w:val="single" w:sz="4" w:space="0" w:color="000000"/>
              <w:right w:val="nil"/>
            </w:tcBorders>
          </w:tcPr>
          <w:p w:rsidR="00645C01" w:rsidRPr="00020CEC" w:rsidRDefault="00645C01" w:rsidP="00CA3A6E">
            <w:pPr>
              <w:suppressAutoHyphens/>
              <w:overflowPunct w:val="0"/>
              <w:autoSpaceDE w:val="0"/>
              <w:snapToGrid w:val="0"/>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«Огонь – друг!»</w:t>
            </w:r>
          </w:p>
        </w:tc>
        <w:tc>
          <w:tcPr>
            <w:tcW w:w="1351" w:type="pct"/>
            <w:tcBorders>
              <w:top w:val="single" w:sz="4" w:space="0" w:color="000000"/>
              <w:left w:val="single" w:sz="4" w:space="0" w:color="000000"/>
              <w:bottom w:val="single" w:sz="4" w:space="0" w:color="000000"/>
              <w:right w:val="nil"/>
            </w:tcBorders>
          </w:tcPr>
          <w:p w:rsidR="00645C01" w:rsidRPr="00020CEC" w:rsidRDefault="00645C01" w:rsidP="00CA3A6E">
            <w:pPr>
              <w:suppressAutoHyphens/>
              <w:overflowPunct w:val="0"/>
              <w:autoSpaceDE w:val="0"/>
              <w:snapToGrid w:val="0"/>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Иванов Михаил, 14 лет</w:t>
            </w:r>
          </w:p>
        </w:tc>
        <w:tc>
          <w:tcPr>
            <w:tcW w:w="1385" w:type="pct"/>
            <w:tcBorders>
              <w:top w:val="single" w:sz="4" w:space="0" w:color="000000"/>
              <w:left w:val="single" w:sz="4" w:space="0" w:color="000000"/>
              <w:bottom w:val="single" w:sz="4" w:space="0" w:color="000000"/>
              <w:right w:val="nil"/>
            </w:tcBorders>
          </w:tcPr>
          <w:p w:rsidR="00645C01" w:rsidRPr="00020CEC" w:rsidRDefault="00645C01" w:rsidP="00CA3A6E">
            <w:pPr>
              <w:suppressAutoHyphens/>
              <w:overflowPunct w:val="0"/>
              <w:autoSpaceDE w:val="0"/>
              <w:snapToGrid w:val="0"/>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Иванова Мария Петровна</w:t>
            </w:r>
          </w:p>
        </w:tc>
        <w:tc>
          <w:tcPr>
            <w:tcW w:w="853" w:type="pct"/>
            <w:tcBorders>
              <w:top w:val="single" w:sz="4" w:space="0" w:color="000000"/>
              <w:left w:val="single" w:sz="4" w:space="0" w:color="000000"/>
              <w:bottom w:val="single" w:sz="4" w:space="0" w:color="000000"/>
              <w:right w:val="single" w:sz="4" w:space="0" w:color="000000"/>
            </w:tcBorders>
          </w:tcPr>
          <w:p w:rsidR="00645C01" w:rsidRPr="00020CEC" w:rsidRDefault="00645C01" w:rsidP="00CA3A6E">
            <w:pPr>
              <w:suppressAutoHyphens/>
              <w:overflowPunct w:val="0"/>
              <w:autoSpaceDE w:val="0"/>
              <w:snapToGrid w:val="0"/>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22-22-22</w:t>
            </w:r>
          </w:p>
          <w:p w:rsidR="00645C01" w:rsidRPr="00020CEC" w:rsidRDefault="00645C01" w:rsidP="00CA3A6E">
            <w:pPr>
              <w:suppressAutoHyphens/>
              <w:overflowPunct w:val="0"/>
              <w:autoSpaceDE w:val="0"/>
              <w:snapToGrid w:val="0"/>
              <w:spacing w:after="0" w:line="240" w:lineRule="auto"/>
              <w:jc w:val="both"/>
              <w:rPr>
                <w:rFonts w:ascii="Liberation Serif" w:hAnsi="Liberation Serif"/>
                <w:sz w:val="24"/>
                <w:szCs w:val="24"/>
                <w:lang w:val="en-US" w:eastAsia="ar-SA"/>
              </w:rPr>
            </w:pPr>
            <w:r w:rsidRPr="00020CEC">
              <w:rPr>
                <w:rFonts w:ascii="Liberation Serif" w:hAnsi="Liberation Serif"/>
                <w:sz w:val="24"/>
                <w:szCs w:val="24"/>
                <w:lang w:val="en-US" w:eastAsia="ar-SA"/>
              </w:rPr>
              <w:t>ivanova@ vbn.nbv</w:t>
            </w:r>
          </w:p>
        </w:tc>
      </w:tr>
    </w:tbl>
    <w:p w:rsidR="00645C01" w:rsidRPr="00020CEC" w:rsidRDefault="00645C01" w:rsidP="00CA3A6E">
      <w:pPr>
        <w:suppressAutoHyphens/>
        <w:overflowPunct w:val="0"/>
        <w:autoSpaceDE w:val="0"/>
        <w:spacing w:after="0" w:line="240" w:lineRule="auto"/>
        <w:jc w:val="both"/>
        <w:rPr>
          <w:rFonts w:ascii="Liberation Serif" w:hAnsi="Liberation Serif"/>
          <w:sz w:val="24"/>
          <w:szCs w:val="24"/>
          <w:lang w:eastAsia="ar-SA"/>
        </w:rPr>
      </w:pPr>
    </w:p>
    <w:p w:rsidR="00645C01" w:rsidRPr="00020CEC" w:rsidRDefault="00645C01" w:rsidP="00CA3A6E">
      <w:pPr>
        <w:suppressAutoHyphens/>
        <w:overflowPunct w:val="0"/>
        <w:autoSpaceDE w:val="0"/>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 xml:space="preserve">Директор учреждения: _________________________________________________           </w:t>
      </w:r>
    </w:p>
    <w:p w:rsidR="00645C01" w:rsidRPr="00020CEC" w:rsidRDefault="00645C01" w:rsidP="00CA3A6E">
      <w:pPr>
        <w:suppressAutoHyphens/>
        <w:overflowPunct w:val="0"/>
        <w:autoSpaceDE w:val="0"/>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 xml:space="preserve">                                                                       (Фамилия, имя, отчество)  </w:t>
      </w:r>
    </w:p>
    <w:p w:rsidR="00645C01" w:rsidRPr="00020CEC" w:rsidRDefault="00645C01" w:rsidP="00CA3A6E">
      <w:pPr>
        <w:suppressAutoHyphens/>
        <w:spacing w:after="0" w:line="240" w:lineRule="auto"/>
        <w:jc w:val="right"/>
        <w:rPr>
          <w:rFonts w:ascii="Liberation Serif" w:hAnsi="Liberation Serif"/>
          <w:b/>
          <w:sz w:val="24"/>
          <w:szCs w:val="24"/>
          <w:lang w:eastAsia="ar-SA"/>
        </w:rPr>
      </w:pPr>
    </w:p>
    <w:p w:rsidR="00645C01" w:rsidRPr="00020CEC" w:rsidRDefault="00645C01" w:rsidP="00CA3A6E">
      <w:pPr>
        <w:suppressAutoHyphens/>
        <w:spacing w:after="0" w:line="240" w:lineRule="auto"/>
        <w:jc w:val="right"/>
        <w:rPr>
          <w:rFonts w:ascii="Liberation Serif" w:hAnsi="Liberation Serif"/>
          <w:b/>
          <w:sz w:val="24"/>
          <w:szCs w:val="24"/>
          <w:lang w:eastAsia="ar-SA"/>
        </w:rPr>
      </w:pPr>
      <w:r w:rsidRPr="00020CEC">
        <w:rPr>
          <w:rFonts w:ascii="Liberation Serif" w:hAnsi="Liberation Serif"/>
          <w:b/>
          <w:sz w:val="24"/>
          <w:szCs w:val="24"/>
          <w:lang w:eastAsia="ar-SA"/>
        </w:rPr>
        <w:t>Приложение № 2</w:t>
      </w:r>
    </w:p>
    <w:p w:rsidR="00645C01" w:rsidRPr="00020CEC" w:rsidRDefault="00645C01" w:rsidP="00CA3A6E">
      <w:pPr>
        <w:spacing w:after="0" w:line="240" w:lineRule="auto"/>
        <w:ind w:left="5387"/>
        <w:jc w:val="both"/>
        <w:rPr>
          <w:rFonts w:ascii="Liberation Serif" w:hAnsi="Liberation Serif"/>
          <w:sz w:val="24"/>
          <w:szCs w:val="24"/>
        </w:rPr>
      </w:pPr>
      <w:r w:rsidRPr="00020CEC">
        <w:rPr>
          <w:rFonts w:ascii="Liberation Serif" w:hAnsi="Liberation Serif"/>
          <w:sz w:val="24"/>
          <w:szCs w:val="24"/>
        </w:rPr>
        <w:t>муниципального конкурса «Огонь - ошибок не прощает!» в рамках 73-ой городской выставки детского технического и декоративно - прикладного творчества детей и учащейся молодежи</w:t>
      </w:r>
    </w:p>
    <w:p w:rsidR="00645C01" w:rsidRPr="00020CEC" w:rsidRDefault="00645C01" w:rsidP="00CA3A6E">
      <w:pPr>
        <w:suppressAutoHyphens/>
        <w:spacing w:after="0" w:line="240" w:lineRule="auto"/>
        <w:jc w:val="center"/>
        <w:rPr>
          <w:rFonts w:ascii="Liberation Serif" w:hAnsi="Liberation Serif"/>
          <w:b/>
          <w:sz w:val="24"/>
          <w:szCs w:val="24"/>
          <w:lang w:eastAsia="ar-SA"/>
        </w:rPr>
      </w:pPr>
    </w:p>
    <w:p w:rsidR="00645C01" w:rsidRPr="00020CEC" w:rsidRDefault="00645C01" w:rsidP="00CA3A6E">
      <w:pPr>
        <w:suppressAutoHyphens/>
        <w:spacing w:after="0" w:line="240" w:lineRule="auto"/>
        <w:jc w:val="center"/>
        <w:rPr>
          <w:rFonts w:ascii="Liberation Serif" w:hAnsi="Liberation Serif"/>
          <w:b/>
          <w:sz w:val="24"/>
          <w:szCs w:val="24"/>
          <w:lang w:eastAsia="ar-SA"/>
        </w:rPr>
      </w:pPr>
      <w:r w:rsidRPr="00020CEC">
        <w:rPr>
          <w:rFonts w:ascii="Liberation Serif" w:hAnsi="Liberation Serif"/>
          <w:b/>
          <w:sz w:val="24"/>
          <w:szCs w:val="24"/>
          <w:lang w:eastAsia="ar-SA"/>
        </w:rPr>
        <w:t>Этикетка</w:t>
      </w:r>
    </w:p>
    <w:tbl>
      <w:tblPr>
        <w:tblW w:w="0" w:type="auto"/>
        <w:tblInd w:w="1996" w:type="dxa"/>
        <w:tblCellMar>
          <w:left w:w="10" w:type="dxa"/>
          <w:right w:w="10" w:type="dxa"/>
        </w:tblCellMar>
        <w:tblLook w:val="00A0" w:firstRow="1" w:lastRow="0" w:firstColumn="1" w:lastColumn="0" w:noHBand="0" w:noVBand="0"/>
      </w:tblPr>
      <w:tblGrid>
        <w:gridCol w:w="2648"/>
        <w:gridCol w:w="2410"/>
      </w:tblGrid>
      <w:tr w:rsidR="00645C01" w:rsidRPr="00020CEC" w:rsidTr="00F33103">
        <w:trPr>
          <w:trHeight w:val="1"/>
        </w:trPr>
        <w:tc>
          <w:tcPr>
            <w:tcW w:w="2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45C01" w:rsidRPr="00020CEC" w:rsidRDefault="00645C01"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Наименование образовательного учреждения</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45C01" w:rsidRPr="00020CEC" w:rsidRDefault="00645C01" w:rsidP="00CA3A6E">
            <w:pPr>
              <w:spacing w:after="0" w:line="240" w:lineRule="auto"/>
              <w:jc w:val="both"/>
              <w:rPr>
                <w:rFonts w:ascii="Liberation Serif" w:hAnsi="Liberation Serif"/>
                <w:sz w:val="24"/>
                <w:szCs w:val="24"/>
              </w:rPr>
            </w:pPr>
          </w:p>
        </w:tc>
      </w:tr>
      <w:tr w:rsidR="00645C01" w:rsidRPr="00020CEC" w:rsidTr="00F33103">
        <w:trPr>
          <w:trHeight w:val="1"/>
        </w:trPr>
        <w:tc>
          <w:tcPr>
            <w:tcW w:w="2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45C01" w:rsidRPr="00020CEC" w:rsidRDefault="00645C01"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Название конкурсной работы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45C01" w:rsidRPr="00020CEC" w:rsidRDefault="00645C01" w:rsidP="00CA3A6E">
            <w:pPr>
              <w:spacing w:after="0" w:line="240" w:lineRule="auto"/>
              <w:jc w:val="both"/>
              <w:rPr>
                <w:rFonts w:ascii="Liberation Serif" w:hAnsi="Liberation Serif"/>
                <w:sz w:val="24"/>
                <w:szCs w:val="24"/>
              </w:rPr>
            </w:pPr>
          </w:p>
        </w:tc>
      </w:tr>
      <w:tr w:rsidR="00645C01" w:rsidRPr="00020CEC" w:rsidTr="00F33103">
        <w:trPr>
          <w:trHeight w:val="1"/>
        </w:trPr>
        <w:tc>
          <w:tcPr>
            <w:tcW w:w="2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45C01" w:rsidRPr="00020CEC" w:rsidRDefault="00645C01"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Фамилия, имя, возраст автора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45C01" w:rsidRPr="00020CEC" w:rsidRDefault="00645C01" w:rsidP="00CA3A6E">
            <w:pPr>
              <w:spacing w:after="0" w:line="240" w:lineRule="auto"/>
              <w:jc w:val="both"/>
              <w:rPr>
                <w:rFonts w:ascii="Liberation Serif" w:hAnsi="Liberation Serif"/>
                <w:sz w:val="24"/>
                <w:szCs w:val="24"/>
              </w:rPr>
            </w:pPr>
          </w:p>
        </w:tc>
      </w:tr>
      <w:tr w:rsidR="00645C01" w:rsidRPr="00020CEC" w:rsidTr="00F33103">
        <w:trPr>
          <w:trHeight w:val="1"/>
        </w:trPr>
        <w:tc>
          <w:tcPr>
            <w:tcW w:w="2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45C01" w:rsidRPr="00020CEC" w:rsidRDefault="00645C01"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Фамилия, имя, отчество руководителя (полностью)</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45C01" w:rsidRPr="00020CEC" w:rsidRDefault="00645C01" w:rsidP="00CA3A6E">
            <w:pPr>
              <w:spacing w:after="0" w:line="240" w:lineRule="auto"/>
              <w:jc w:val="both"/>
              <w:rPr>
                <w:rFonts w:ascii="Liberation Serif" w:hAnsi="Liberation Serif"/>
                <w:sz w:val="24"/>
                <w:szCs w:val="24"/>
              </w:rPr>
            </w:pPr>
          </w:p>
        </w:tc>
      </w:tr>
    </w:tbl>
    <w:p w:rsidR="00645C01" w:rsidRPr="00020CEC" w:rsidRDefault="00645C01" w:rsidP="00CA3A6E">
      <w:pPr>
        <w:suppressAutoHyphens/>
        <w:spacing w:after="0" w:line="240" w:lineRule="auto"/>
        <w:jc w:val="right"/>
        <w:rPr>
          <w:rFonts w:ascii="Liberation Serif" w:hAnsi="Liberation Serif"/>
          <w:b/>
          <w:sz w:val="24"/>
          <w:szCs w:val="24"/>
          <w:lang w:eastAsia="ar-SA"/>
        </w:rPr>
      </w:pPr>
      <w:r w:rsidRPr="00020CEC">
        <w:rPr>
          <w:rFonts w:ascii="Liberation Serif" w:hAnsi="Liberation Serif"/>
          <w:b/>
          <w:sz w:val="24"/>
          <w:szCs w:val="24"/>
          <w:lang w:eastAsia="ar-SA"/>
        </w:rPr>
        <w:t>Приложение № 3</w:t>
      </w:r>
    </w:p>
    <w:p w:rsidR="00645C01" w:rsidRPr="00020CEC" w:rsidRDefault="00645C01" w:rsidP="00CA3A6E">
      <w:pPr>
        <w:spacing w:after="0" w:line="240" w:lineRule="auto"/>
        <w:ind w:left="5387"/>
        <w:jc w:val="both"/>
        <w:rPr>
          <w:rFonts w:ascii="Liberation Serif" w:hAnsi="Liberation Serif"/>
          <w:sz w:val="24"/>
          <w:szCs w:val="24"/>
        </w:rPr>
      </w:pPr>
      <w:r w:rsidRPr="00020CEC">
        <w:rPr>
          <w:rFonts w:ascii="Liberation Serif" w:hAnsi="Liberation Serif"/>
          <w:sz w:val="24"/>
          <w:szCs w:val="24"/>
        </w:rPr>
        <w:t>муниципального конкурса «Огонь - ошибок не прощает!» в рамках 73-ой городской выставки детского технического и декоративно - прикладного творчества детей и учащейся молодежи</w:t>
      </w:r>
    </w:p>
    <w:p w:rsidR="00645C01" w:rsidRPr="00020CEC" w:rsidRDefault="00645C01" w:rsidP="00CA3A6E">
      <w:pPr>
        <w:suppressAutoHyphens/>
        <w:overflowPunct w:val="0"/>
        <w:autoSpaceDE w:val="0"/>
        <w:spacing w:after="0" w:line="240" w:lineRule="auto"/>
        <w:jc w:val="both"/>
        <w:rPr>
          <w:rFonts w:ascii="Liberation Serif" w:hAnsi="Liberation Serif"/>
          <w:sz w:val="24"/>
          <w:szCs w:val="24"/>
          <w:lang w:eastAsia="ar-SA"/>
        </w:rPr>
      </w:pPr>
    </w:p>
    <w:p w:rsidR="00645C01" w:rsidRPr="00020CEC" w:rsidRDefault="00645C01" w:rsidP="00CA3A6E">
      <w:pPr>
        <w:tabs>
          <w:tab w:val="left" w:pos="993"/>
        </w:tabs>
        <w:spacing w:after="0" w:line="240" w:lineRule="auto"/>
        <w:jc w:val="center"/>
        <w:rPr>
          <w:rFonts w:ascii="Liberation Serif" w:hAnsi="Liberation Serif"/>
          <w:b/>
          <w:sz w:val="24"/>
          <w:szCs w:val="24"/>
        </w:rPr>
      </w:pPr>
      <w:r w:rsidRPr="00020CEC">
        <w:rPr>
          <w:rFonts w:ascii="Liberation Serif" w:hAnsi="Liberation Serif"/>
          <w:b/>
          <w:sz w:val="24"/>
          <w:szCs w:val="24"/>
        </w:rPr>
        <w:t>Согласие субъекта на обработку персональных данных</w:t>
      </w:r>
    </w:p>
    <w:p w:rsidR="00645C01" w:rsidRPr="00020CEC" w:rsidRDefault="00645C01" w:rsidP="00CA3A6E">
      <w:pPr>
        <w:tabs>
          <w:tab w:val="left" w:pos="993"/>
        </w:tabs>
        <w:spacing w:after="0" w:line="240" w:lineRule="auto"/>
        <w:jc w:val="center"/>
        <w:rPr>
          <w:rFonts w:ascii="Liberation Serif" w:hAnsi="Liberation Serif"/>
          <w:b/>
          <w:sz w:val="24"/>
          <w:szCs w:val="24"/>
        </w:rPr>
      </w:pPr>
      <w:r w:rsidRPr="00020CEC">
        <w:rPr>
          <w:rFonts w:ascii="Liberation Serif" w:hAnsi="Liberation Serif"/>
          <w:b/>
          <w:sz w:val="24"/>
          <w:szCs w:val="24"/>
        </w:rPr>
        <w:t>(участник Конкурса)</w:t>
      </w:r>
    </w:p>
    <w:p w:rsidR="00645C01" w:rsidRPr="00020CEC" w:rsidRDefault="00645C01" w:rsidP="00CA3A6E">
      <w:pPr>
        <w:tabs>
          <w:tab w:val="left" w:pos="993"/>
        </w:tabs>
        <w:spacing w:after="0" w:line="240" w:lineRule="auto"/>
        <w:jc w:val="both"/>
        <w:rPr>
          <w:rFonts w:ascii="Liberation Serif" w:hAnsi="Liberation Serif"/>
          <w:sz w:val="24"/>
          <w:szCs w:val="24"/>
        </w:rPr>
      </w:pPr>
      <w:r w:rsidRPr="00020CEC">
        <w:rPr>
          <w:rFonts w:ascii="Liberation Serif" w:hAnsi="Liberation Serif"/>
          <w:sz w:val="24"/>
          <w:szCs w:val="24"/>
        </w:rPr>
        <w:t>Я,_________________________________________________________________________________________________________________________________________________________</w:t>
      </w:r>
    </w:p>
    <w:p w:rsidR="00645C01" w:rsidRPr="00020CEC" w:rsidRDefault="00645C01" w:rsidP="00CA3A6E">
      <w:pPr>
        <w:tabs>
          <w:tab w:val="left" w:pos="993"/>
        </w:tabs>
        <w:spacing w:after="0" w:line="240" w:lineRule="auto"/>
        <w:jc w:val="both"/>
        <w:rPr>
          <w:rFonts w:ascii="Liberation Serif" w:hAnsi="Liberation Serif"/>
          <w:sz w:val="24"/>
          <w:szCs w:val="24"/>
        </w:rPr>
      </w:pPr>
      <w:r w:rsidRPr="00020CEC">
        <w:rPr>
          <w:rFonts w:ascii="Liberation Serif" w:hAnsi="Liberation Serif"/>
          <w:sz w:val="24"/>
          <w:szCs w:val="24"/>
        </w:rPr>
        <w:t>(фамилия, имя, отчество; адрес; сведения о рождении (число, месяц, год рождения)) даю свое согласие Муниципальному автономному учреждению дополнительного образования городской Дворец детского и юношеского творчества» (г. Нижний Тагил, ул. Красногвардейская, 15) (далее – Оператор) на обработку своих персональных данных:</w:t>
      </w:r>
    </w:p>
    <w:p w:rsidR="00645C01" w:rsidRPr="00020CEC" w:rsidRDefault="00645C01" w:rsidP="00CA3A6E">
      <w:pPr>
        <w:tabs>
          <w:tab w:val="left" w:pos="284"/>
        </w:tabs>
        <w:spacing w:after="0" w:line="240" w:lineRule="auto"/>
        <w:jc w:val="both"/>
        <w:rPr>
          <w:rFonts w:ascii="Liberation Serif" w:hAnsi="Liberation Serif"/>
          <w:sz w:val="24"/>
          <w:szCs w:val="24"/>
        </w:rPr>
      </w:pPr>
      <w:r w:rsidRPr="00020CEC">
        <w:rPr>
          <w:rFonts w:ascii="Liberation Serif" w:hAnsi="Liberation Serif"/>
          <w:sz w:val="24"/>
          <w:szCs w:val="24"/>
        </w:rPr>
        <w:t>1.</w:t>
      </w:r>
      <w:r w:rsidRPr="00020CEC">
        <w:rPr>
          <w:rFonts w:ascii="Liberation Serif" w:hAnsi="Liberation Serif"/>
          <w:sz w:val="24"/>
          <w:szCs w:val="24"/>
        </w:rPr>
        <w:tab/>
        <w:t xml:space="preserve">Участник конкурса дает согласие на обработку, как с использованием средств автоматизации, так и без использования таких средств, своих персональных данных, т.е. совершение, в том числе следующих действий: сбор, запись, систематизацию, накопление, </w:t>
      </w:r>
      <w:r w:rsidRPr="00020CEC">
        <w:rPr>
          <w:rFonts w:ascii="Liberation Serif" w:hAnsi="Liberation Serif"/>
          <w:sz w:val="24"/>
          <w:szCs w:val="24"/>
        </w:rPr>
        <w:lastRenderedPageBreak/>
        <w:t>хранение, уточнение (обновление, изменение), извлечение, использование, обезличивание, блокирование, удаление, уничтожение.</w:t>
      </w:r>
    </w:p>
    <w:p w:rsidR="00645C01" w:rsidRPr="00020CEC" w:rsidRDefault="00645C01" w:rsidP="00CA3A6E">
      <w:pPr>
        <w:tabs>
          <w:tab w:val="left" w:pos="284"/>
        </w:tabs>
        <w:spacing w:after="0" w:line="240" w:lineRule="auto"/>
        <w:jc w:val="both"/>
        <w:rPr>
          <w:rFonts w:ascii="Liberation Serif" w:hAnsi="Liberation Serif"/>
          <w:sz w:val="24"/>
          <w:szCs w:val="24"/>
        </w:rPr>
      </w:pPr>
      <w:r w:rsidRPr="00020CEC">
        <w:rPr>
          <w:rFonts w:ascii="Liberation Serif" w:hAnsi="Liberation Serif"/>
          <w:sz w:val="24"/>
          <w:szCs w:val="24"/>
        </w:rPr>
        <w:t>2.</w:t>
      </w:r>
      <w:r w:rsidRPr="00020CEC">
        <w:rPr>
          <w:rFonts w:ascii="Liberation Serif" w:hAnsi="Liberation Serif"/>
          <w:sz w:val="24"/>
          <w:szCs w:val="24"/>
        </w:rPr>
        <w:tab/>
        <w:t>Перечень персональных данных участника конкурса, передаваемых Оператору на обработку:</w:t>
      </w:r>
    </w:p>
    <w:p w:rsidR="00645C01" w:rsidRPr="00020CEC" w:rsidRDefault="00645C01" w:rsidP="00CA3A6E">
      <w:pPr>
        <w:numPr>
          <w:ilvl w:val="0"/>
          <w:numId w:val="9"/>
        </w:numPr>
        <w:tabs>
          <w:tab w:val="left" w:pos="284"/>
        </w:tabs>
        <w:spacing w:after="0" w:line="240" w:lineRule="auto"/>
        <w:ind w:left="0" w:firstLine="0"/>
        <w:contextualSpacing/>
        <w:jc w:val="both"/>
        <w:rPr>
          <w:rFonts w:ascii="Liberation Serif" w:hAnsi="Liberation Serif"/>
          <w:sz w:val="24"/>
          <w:szCs w:val="24"/>
        </w:rPr>
      </w:pPr>
      <w:r w:rsidRPr="00020CEC">
        <w:rPr>
          <w:rFonts w:ascii="Liberation Serif" w:hAnsi="Liberation Serif"/>
          <w:sz w:val="24"/>
          <w:szCs w:val="24"/>
        </w:rPr>
        <w:t>фамилия, имя, отчество;</w:t>
      </w:r>
    </w:p>
    <w:p w:rsidR="00645C01" w:rsidRPr="00020CEC" w:rsidRDefault="00645C01" w:rsidP="00CA3A6E">
      <w:pPr>
        <w:numPr>
          <w:ilvl w:val="0"/>
          <w:numId w:val="9"/>
        </w:numPr>
        <w:tabs>
          <w:tab w:val="left" w:pos="284"/>
        </w:tabs>
        <w:spacing w:after="0" w:line="240" w:lineRule="auto"/>
        <w:ind w:left="0" w:firstLine="0"/>
        <w:contextualSpacing/>
        <w:jc w:val="both"/>
        <w:rPr>
          <w:rFonts w:ascii="Liberation Serif" w:hAnsi="Liberation Serif"/>
          <w:sz w:val="24"/>
          <w:szCs w:val="24"/>
        </w:rPr>
      </w:pPr>
      <w:r w:rsidRPr="00020CEC">
        <w:rPr>
          <w:rFonts w:ascii="Liberation Serif" w:hAnsi="Liberation Serif"/>
          <w:sz w:val="24"/>
          <w:szCs w:val="24"/>
        </w:rPr>
        <w:t>год, месяц, дата рождения;</w:t>
      </w:r>
    </w:p>
    <w:p w:rsidR="00645C01" w:rsidRPr="00020CEC" w:rsidRDefault="00645C01" w:rsidP="00CA3A6E">
      <w:pPr>
        <w:numPr>
          <w:ilvl w:val="0"/>
          <w:numId w:val="9"/>
        </w:numPr>
        <w:tabs>
          <w:tab w:val="left" w:pos="284"/>
        </w:tabs>
        <w:spacing w:after="0" w:line="240" w:lineRule="auto"/>
        <w:ind w:left="0" w:firstLine="0"/>
        <w:contextualSpacing/>
        <w:jc w:val="both"/>
        <w:rPr>
          <w:rFonts w:ascii="Liberation Serif" w:hAnsi="Liberation Serif"/>
          <w:sz w:val="24"/>
          <w:szCs w:val="24"/>
        </w:rPr>
      </w:pPr>
      <w:r w:rsidRPr="00020CEC">
        <w:rPr>
          <w:rFonts w:ascii="Liberation Serif" w:hAnsi="Liberation Serif"/>
          <w:sz w:val="24"/>
          <w:szCs w:val="24"/>
        </w:rPr>
        <w:t>номер телефона;</w:t>
      </w:r>
    </w:p>
    <w:p w:rsidR="00645C01" w:rsidRPr="00020CEC" w:rsidRDefault="00645C01" w:rsidP="00CA3A6E">
      <w:pPr>
        <w:numPr>
          <w:ilvl w:val="0"/>
          <w:numId w:val="9"/>
        </w:numPr>
        <w:tabs>
          <w:tab w:val="left" w:pos="284"/>
        </w:tabs>
        <w:spacing w:after="0" w:line="240" w:lineRule="auto"/>
        <w:ind w:left="0" w:firstLine="0"/>
        <w:contextualSpacing/>
        <w:jc w:val="both"/>
        <w:rPr>
          <w:rFonts w:ascii="Liberation Serif" w:hAnsi="Liberation Serif"/>
          <w:sz w:val="24"/>
          <w:szCs w:val="24"/>
        </w:rPr>
      </w:pPr>
      <w:r w:rsidRPr="00020CEC">
        <w:rPr>
          <w:rFonts w:ascii="Liberation Serif" w:hAnsi="Liberation Serif"/>
          <w:sz w:val="24"/>
          <w:szCs w:val="24"/>
        </w:rPr>
        <w:t>образовательная организация и ее адрес;</w:t>
      </w:r>
    </w:p>
    <w:p w:rsidR="00645C01" w:rsidRPr="00020CEC" w:rsidRDefault="00645C01" w:rsidP="00CA3A6E">
      <w:pPr>
        <w:numPr>
          <w:ilvl w:val="0"/>
          <w:numId w:val="9"/>
        </w:numPr>
        <w:tabs>
          <w:tab w:val="left" w:pos="284"/>
        </w:tabs>
        <w:spacing w:after="0" w:line="240" w:lineRule="auto"/>
        <w:ind w:left="0" w:firstLine="0"/>
        <w:contextualSpacing/>
        <w:jc w:val="both"/>
        <w:rPr>
          <w:rFonts w:ascii="Liberation Serif" w:hAnsi="Liberation Serif"/>
          <w:sz w:val="24"/>
          <w:szCs w:val="24"/>
        </w:rPr>
      </w:pPr>
      <w:r w:rsidRPr="00020CEC">
        <w:rPr>
          <w:rFonts w:ascii="Liberation Serif" w:hAnsi="Liberation Serif"/>
          <w:sz w:val="24"/>
          <w:szCs w:val="24"/>
        </w:rPr>
        <w:t>адрес электронной почты.</w:t>
      </w:r>
    </w:p>
    <w:p w:rsidR="00645C01" w:rsidRPr="00020CEC" w:rsidRDefault="00645C01" w:rsidP="00CA3A6E">
      <w:pPr>
        <w:tabs>
          <w:tab w:val="left" w:pos="284"/>
        </w:tabs>
        <w:spacing w:after="0" w:line="240" w:lineRule="auto"/>
        <w:jc w:val="both"/>
        <w:rPr>
          <w:rFonts w:ascii="Liberation Serif" w:hAnsi="Liberation Serif"/>
          <w:sz w:val="24"/>
          <w:szCs w:val="24"/>
        </w:rPr>
      </w:pPr>
      <w:r w:rsidRPr="00020CEC">
        <w:rPr>
          <w:rFonts w:ascii="Liberation Serif" w:hAnsi="Liberation Serif"/>
          <w:sz w:val="24"/>
          <w:szCs w:val="24"/>
        </w:rPr>
        <w:t>3.</w:t>
      </w:r>
      <w:r w:rsidRPr="00020CEC">
        <w:rPr>
          <w:rFonts w:ascii="Liberation Serif" w:hAnsi="Liberation Serif"/>
          <w:sz w:val="24"/>
          <w:szCs w:val="24"/>
        </w:rPr>
        <w:tab/>
        <w:t>Участник конкурса дает согласие на передачу персональных данных третьим лицам и получение персональных данных от третьих лиц: Министерство общего и профессионального образования Свердловской области, Министерство образования и науки Российской Федерации.</w:t>
      </w:r>
    </w:p>
    <w:p w:rsidR="00645C01" w:rsidRPr="00020CEC" w:rsidRDefault="00645C01" w:rsidP="00CA3A6E">
      <w:pPr>
        <w:tabs>
          <w:tab w:val="left" w:pos="284"/>
        </w:tabs>
        <w:spacing w:after="0" w:line="240" w:lineRule="auto"/>
        <w:jc w:val="both"/>
        <w:rPr>
          <w:rFonts w:ascii="Liberation Serif" w:hAnsi="Liberation Serif"/>
          <w:sz w:val="24"/>
          <w:szCs w:val="24"/>
        </w:rPr>
      </w:pPr>
      <w:r w:rsidRPr="00020CEC">
        <w:rPr>
          <w:rFonts w:ascii="Liberation Serif" w:hAnsi="Liberation Serif"/>
          <w:sz w:val="24"/>
          <w:szCs w:val="24"/>
        </w:rPr>
        <w:t>4.</w:t>
      </w:r>
      <w:r w:rsidRPr="00020CEC">
        <w:rPr>
          <w:rFonts w:ascii="Liberation Serif" w:hAnsi="Liberation Serif"/>
          <w:sz w:val="24"/>
          <w:szCs w:val="24"/>
        </w:rPr>
        <w:tab/>
        <w:t>В целях информационного обеспечения участник конкурса согласен на включение в общедоступные источники персональных данных следующих персональных данных:</w:t>
      </w:r>
    </w:p>
    <w:p w:rsidR="00645C01" w:rsidRPr="00020CEC" w:rsidRDefault="00645C01" w:rsidP="00CA3A6E">
      <w:pPr>
        <w:numPr>
          <w:ilvl w:val="0"/>
          <w:numId w:val="10"/>
        </w:numPr>
        <w:tabs>
          <w:tab w:val="left" w:pos="284"/>
        </w:tabs>
        <w:spacing w:after="0" w:line="240" w:lineRule="auto"/>
        <w:ind w:left="0" w:firstLine="0"/>
        <w:contextualSpacing/>
        <w:jc w:val="both"/>
        <w:rPr>
          <w:rFonts w:ascii="Liberation Serif" w:hAnsi="Liberation Serif"/>
          <w:sz w:val="24"/>
          <w:szCs w:val="24"/>
        </w:rPr>
      </w:pPr>
      <w:r w:rsidRPr="00020CEC">
        <w:rPr>
          <w:rFonts w:ascii="Liberation Serif" w:hAnsi="Liberation Serif"/>
          <w:sz w:val="24"/>
          <w:szCs w:val="24"/>
        </w:rPr>
        <w:t>фамилия, имя, отчество;</w:t>
      </w:r>
    </w:p>
    <w:p w:rsidR="00645C01" w:rsidRPr="00020CEC" w:rsidRDefault="00645C01" w:rsidP="00CA3A6E">
      <w:pPr>
        <w:numPr>
          <w:ilvl w:val="0"/>
          <w:numId w:val="10"/>
        </w:numPr>
        <w:tabs>
          <w:tab w:val="left" w:pos="284"/>
        </w:tabs>
        <w:spacing w:after="0" w:line="240" w:lineRule="auto"/>
        <w:ind w:left="0" w:firstLine="0"/>
        <w:contextualSpacing/>
        <w:jc w:val="both"/>
        <w:rPr>
          <w:rFonts w:ascii="Liberation Serif" w:hAnsi="Liberation Serif"/>
          <w:sz w:val="24"/>
          <w:szCs w:val="24"/>
        </w:rPr>
      </w:pPr>
      <w:r w:rsidRPr="00020CEC">
        <w:rPr>
          <w:rFonts w:ascii="Liberation Serif" w:hAnsi="Liberation Serif"/>
          <w:sz w:val="24"/>
          <w:szCs w:val="24"/>
        </w:rPr>
        <w:t>год, месяц, дата рождения;</w:t>
      </w:r>
    </w:p>
    <w:p w:rsidR="00645C01" w:rsidRPr="00020CEC" w:rsidRDefault="00645C01" w:rsidP="00CA3A6E">
      <w:pPr>
        <w:numPr>
          <w:ilvl w:val="0"/>
          <w:numId w:val="10"/>
        </w:numPr>
        <w:tabs>
          <w:tab w:val="left" w:pos="284"/>
        </w:tabs>
        <w:spacing w:after="0" w:line="240" w:lineRule="auto"/>
        <w:ind w:left="0" w:firstLine="0"/>
        <w:contextualSpacing/>
        <w:jc w:val="both"/>
        <w:rPr>
          <w:rFonts w:ascii="Liberation Serif" w:hAnsi="Liberation Serif"/>
          <w:sz w:val="24"/>
          <w:szCs w:val="24"/>
        </w:rPr>
      </w:pPr>
      <w:r w:rsidRPr="00020CEC">
        <w:rPr>
          <w:rFonts w:ascii="Liberation Serif" w:hAnsi="Liberation Serif"/>
          <w:sz w:val="24"/>
          <w:szCs w:val="24"/>
        </w:rPr>
        <w:t>номер телефона;</w:t>
      </w:r>
    </w:p>
    <w:p w:rsidR="00645C01" w:rsidRPr="00020CEC" w:rsidRDefault="00645C01" w:rsidP="00CA3A6E">
      <w:pPr>
        <w:numPr>
          <w:ilvl w:val="0"/>
          <w:numId w:val="10"/>
        </w:numPr>
        <w:tabs>
          <w:tab w:val="left" w:pos="284"/>
        </w:tabs>
        <w:spacing w:after="0" w:line="240" w:lineRule="auto"/>
        <w:ind w:left="0" w:firstLine="0"/>
        <w:contextualSpacing/>
        <w:jc w:val="both"/>
        <w:rPr>
          <w:rFonts w:ascii="Liberation Serif" w:hAnsi="Liberation Serif"/>
          <w:sz w:val="24"/>
          <w:szCs w:val="24"/>
        </w:rPr>
      </w:pPr>
      <w:r w:rsidRPr="00020CEC">
        <w:rPr>
          <w:rFonts w:ascii="Liberation Serif" w:hAnsi="Liberation Serif"/>
          <w:sz w:val="24"/>
          <w:szCs w:val="24"/>
        </w:rPr>
        <w:t>образовательная организация и ее адрес;</w:t>
      </w:r>
    </w:p>
    <w:p w:rsidR="00645C01" w:rsidRPr="00020CEC" w:rsidRDefault="00645C01" w:rsidP="00CA3A6E">
      <w:pPr>
        <w:numPr>
          <w:ilvl w:val="0"/>
          <w:numId w:val="10"/>
        </w:numPr>
        <w:tabs>
          <w:tab w:val="left" w:pos="284"/>
        </w:tabs>
        <w:spacing w:after="0" w:line="240" w:lineRule="auto"/>
        <w:ind w:left="0" w:firstLine="0"/>
        <w:contextualSpacing/>
        <w:jc w:val="both"/>
        <w:rPr>
          <w:rFonts w:ascii="Liberation Serif" w:hAnsi="Liberation Serif"/>
          <w:sz w:val="24"/>
          <w:szCs w:val="24"/>
        </w:rPr>
      </w:pPr>
      <w:r w:rsidRPr="00020CEC">
        <w:rPr>
          <w:rFonts w:ascii="Liberation Serif" w:hAnsi="Liberation Serif"/>
          <w:sz w:val="24"/>
          <w:szCs w:val="24"/>
        </w:rPr>
        <w:t>адрес электронной почты.</w:t>
      </w:r>
    </w:p>
    <w:p w:rsidR="00645C01" w:rsidRPr="00020CEC" w:rsidRDefault="00645C01" w:rsidP="00CA3A6E">
      <w:pPr>
        <w:tabs>
          <w:tab w:val="left" w:pos="284"/>
        </w:tabs>
        <w:spacing w:after="0" w:line="240" w:lineRule="auto"/>
        <w:jc w:val="both"/>
        <w:rPr>
          <w:rFonts w:ascii="Liberation Serif" w:hAnsi="Liberation Serif"/>
          <w:sz w:val="24"/>
          <w:szCs w:val="24"/>
        </w:rPr>
      </w:pPr>
      <w:r w:rsidRPr="00020CEC">
        <w:rPr>
          <w:rFonts w:ascii="Liberation Serif" w:hAnsi="Liberation Serif"/>
          <w:sz w:val="24"/>
          <w:szCs w:val="24"/>
        </w:rPr>
        <w:t>5.</w:t>
      </w:r>
      <w:r w:rsidRPr="00020CEC">
        <w:rPr>
          <w:rFonts w:ascii="Liberation Serif" w:hAnsi="Liberation Serif"/>
          <w:sz w:val="24"/>
          <w:szCs w:val="24"/>
        </w:rPr>
        <w:tab/>
        <w:t>Обработка персональных данных (за исключением хранения) прекращается по достижению цели обработки и прекращения обязательств по заключенным договорам и соглашениям.</w:t>
      </w:r>
    </w:p>
    <w:p w:rsidR="00645C01" w:rsidRPr="00020CEC" w:rsidRDefault="00645C01" w:rsidP="00CA3A6E">
      <w:pPr>
        <w:tabs>
          <w:tab w:val="left" w:pos="284"/>
          <w:tab w:val="left" w:pos="426"/>
        </w:tabs>
        <w:spacing w:after="0" w:line="240" w:lineRule="auto"/>
        <w:jc w:val="both"/>
        <w:rPr>
          <w:rFonts w:ascii="Liberation Serif" w:hAnsi="Liberation Serif"/>
          <w:sz w:val="24"/>
          <w:szCs w:val="24"/>
        </w:rPr>
      </w:pPr>
      <w:r w:rsidRPr="00020CEC">
        <w:rPr>
          <w:rFonts w:ascii="Liberation Serif" w:hAnsi="Liberation Serif"/>
          <w:sz w:val="24"/>
          <w:szCs w:val="24"/>
        </w:rPr>
        <w:t>5.1.</w:t>
      </w:r>
      <w:r w:rsidRPr="00020CEC">
        <w:rPr>
          <w:rFonts w:ascii="Liberation Serif" w:hAnsi="Liberation Serif"/>
          <w:sz w:val="24"/>
          <w:szCs w:val="24"/>
        </w:rPr>
        <w:tab/>
        <w:t>Согласие на обработку дается с целью участия субъекта персональных данных в конкурсных мероприятиях Оператора.</w:t>
      </w:r>
    </w:p>
    <w:p w:rsidR="00645C01" w:rsidRPr="00020CEC" w:rsidRDefault="00645C01" w:rsidP="00CA3A6E">
      <w:pPr>
        <w:tabs>
          <w:tab w:val="left" w:pos="284"/>
          <w:tab w:val="left" w:pos="426"/>
        </w:tabs>
        <w:spacing w:after="0" w:line="240" w:lineRule="auto"/>
        <w:jc w:val="both"/>
        <w:rPr>
          <w:rFonts w:ascii="Liberation Serif" w:hAnsi="Liberation Serif"/>
          <w:sz w:val="24"/>
          <w:szCs w:val="24"/>
        </w:rPr>
      </w:pPr>
      <w:r w:rsidRPr="00020CEC">
        <w:rPr>
          <w:rFonts w:ascii="Liberation Serif" w:hAnsi="Liberation Serif"/>
          <w:sz w:val="24"/>
          <w:szCs w:val="24"/>
        </w:rPr>
        <w:t>5.2.</w:t>
      </w:r>
      <w:r w:rsidRPr="00020CEC">
        <w:rPr>
          <w:rFonts w:ascii="Liberation Serif" w:hAnsi="Liberation Serif"/>
          <w:sz w:val="24"/>
          <w:szCs w:val="24"/>
        </w:rPr>
        <w:tab/>
        <w:t>Персональные данные подлежат хранению в течение сроков, установленных законодательством РФ.</w:t>
      </w:r>
    </w:p>
    <w:p w:rsidR="00645C01" w:rsidRPr="00020CEC" w:rsidRDefault="00645C01" w:rsidP="00CA3A6E">
      <w:pPr>
        <w:tabs>
          <w:tab w:val="left" w:pos="426"/>
        </w:tabs>
        <w:spacing w:after="0" w:line="240" w:lineRule="auto"/>
        <w:jc w:val="both"/>
        <w:rPr>
          <w:rFonts w:ascii="Liberation Serif" w:hAnsi="Liberation Serif"/>
          <w:sz w:val="24"/>
          <w:szCs w:val="24"/>
        </w:rPr>
      </w:pPr>
      <w:r w:rsidRPr="00020CEC">
        <w:rPr>
          <w:rFonts w:ascii="Liberation Serif" w:hAnsi="Liberation Serif"/>
          <w:sz w:val="24"/>
          <w:szCs w:val="24"/>
        </w:rPr>
        <w:t>5.3.</w:t>
      </w:r>
      <w:r w:rsidRPr="00020CEC">
        <w:rPr>
          <w:rFonts w:ascii="Liberation Serif" w:hAnsi="Liberation Serif"/>
          <w:sz w:val="24"/>
          <w:szCs w:val="24"/>
        </w:rPr>
        <w:tab/>
        <w:t>После завершения обработки персональные данные уничтожаются.</w:t>
      </w:r>
    </w:p>
    <w:p w:rsidR="00645C01" w:rsidRPr="00020CEC" w:rsidRDefault="00645C01" w:rsidP="00CA3A6E">
      <w:pPr>
        <w:tabs>
          <w:tab w:val="left" w:pos="426"/>
        </w:tabs>
        <w:spacing w:after="0" w:line="240" w:lineRule="auto"/>
        <w:jc w:val="both"/>
        <w:rPr>
          <w:rFonts w:ascii="Liberation Serif" w:hAnsi="Liberation Serif"/>
          <w:sz w:val="24"/>
          <w:szCs w:val="24"/>
        </w:rPr>
      </w:pPr>
      <w:r w:rsidRPr="00020CEC">
        <w:rPr>
          <w:rFonts w:ascii="Liberation Serif" w:hAnsi="Liberation Serif"/>
          <w:sz w:val="24"/>
          <w:szCs w:val="24"/>
        </w:rPr>
        <w:t>5.4.</w:t>
      </w:r>
      <w:r w:rsidRPr="00020CEC">
        <w:rPr>
          <w:rFonts w:ascii="Liberation Serif" w:hAnsi="Liberation Serif"/>
          <w:sz w:val="24"/>
          <w:szCs w:val="24"/>
        </w:rPr>
        <w:tab/>
        <w:t>Участник конкурса может отозвать настоящее согласие путем направления письменного заявления Оператору. В этом случае Оператор прекращает обработку персональных данных, а персональные данные подлежат уничтожению, если отсутствуют иные правовые основания для обработки, установленные законодательством РФ.</w:t>
      </w:r>
    </w:p>
    <w:p w:rsidR="00645C01" w:rsidRPr="00020CEC" w:rsidRDefault="00645C01" w:rsidP="00CA3A6E">
      <w:pPr>
        <w:tabs>
          <w:tab w:val="left" w:pos="993"/>
        </w:tabs>
        <w:spacing w:after="0" w:line="240" w:lineRule="auto"/>
        <w:jc w:val="both"/>
        <w:rPr>
          <w:rFonts w:ascii="Liberation Serif" w:hAnsi="Liberation Serif"/>
          <w:sz w:val="24"/>
          <w:szCs w:val="24"/>
        </w:rPr>
      </w:pPr>
      <w:r w:rsidRPr="00020CEC">
        <w:rPr>
          <w:rFonts w:ascii="Liberation Serif" w:hAnsi="Liberation Serif"/>
          <w:sz w:val="24"/>
          <w:szCs w:val="24"/>
        </w:rPr>
        <w:t xml:space="preserve"> «____» ___________ 2024 г.</w:t>
      </w:r>
    </w:p>
    <w:p w:rsidR="00645C01" w:rsidRPr="00020CEC" w:rsidRDefault="00645C01" w:rsidP="00CA3A6E">
      <w:pPr>
        <w:tabs>
          <w:tab w:val="left" w:pos="993"/>
        </w:tabs>
        <w:spacing w:after="0" w:line="240" w:lineRule="auto"/>
        <w:jc w:val="both"/>
        <w:rPr>
          <w:rFonts w:ascii="Liberation Serif" w:hAnsi="Liberation Serif"/>
          <w:sz w:val="24"/>
          <w:szCs w:val="24"/>
        </w:rPr>
      </w:pPr>
    </w:p>
    <w:p w:rsidR="00645C01" w:rsidRPr="00020CEC" w:rsidRDefault="00645C01" w:rsidP="00CA3A6E">
      <w:pPr>
        <w:tabs>
          <w:tab w:val="left" w:pos="993"/>
        </w:tabs>
        <w:spacing w:after="0" w:line="240" w:lineRule="auto"/>
        <w:jc w:val="both"/>
        <w:rPr>
          <w:rFonts w:ascii="Liberation Serif" w:hAnsi="Liberation Serif"/>
          <w:sz w:val="24"/>
          <w:szCs w:val="24"/>
        </w:rPr>
      </w:pPr>
      <w:r w:rsidRPr="00020CEC">
        <w:rPr>
          <w:rFonts w:ascii="Liberation Serif" w:hAnsi="Liberation Serif"/>
          <w:sz w:val="24"/>
          <w:szCs w:val="24"/>
        </w:rPr>
        <w:t>____________________________/ ___________________________</w:t>
      </w:r>
    </w:p>
    <w:p w:rsidR="00645C01" w:rsidRPr="00020CEC" w:rsidRDefault="00645C01" w:rsidP="00CA3A6E">
      <w:pPr>
        <w:tabs>
          <w:tab w:val="left" w:pos="993"/>
        </w:tabs>
        <w:spacing w:after="0" w:line="240" w:lineRule="auto"/>
        <w:jc w:val="both"/>
        <w:rPr>
          <w:rFonts w:ascii="Liberation Serif" w:hAnsi="Liberation Serif"/>
          <w:sz w:val="24"/>
          <w:szCs w:val="24"/>
        </w:rPr>
      </w:pPr>
      <w:r w:rsidRPr="00020CEC">
        <w:rPr>
          <w:rFonts w:ascii="Liberation Serif" w:hAnsi="Liberation Serif"/>
          <w:sz w:val="24"/>
          <w:szCs w:val="24"/>
        </w:rPr>
        <w:t xml:space="preserve">                    (подпись)    (инициалы, фамилия)</w:t>
      </w:r>
    </w:p>
    <w:p w:rsidR="00645C01" w:rsidRPr="00020CEC" w:rsidRDefault="00645C01" w:rsidP="00CA3A6E">
      <w:pPr>
        <w:tabs>
          <w:tab w:val="left" w:pos="993"/>
        </w:tabs>
        <w:spacing w:after="0" w:line="240" w:lineRule="auto"/>
        <w:jc w:val="both"/>
        <w:rPr>
          <w:rFonts w:ascii="Liberation Serif" w:hAnsi="Liberation Serif"/>
          <w:sz w:val="24"/>
          <w:szCs w:val="24"/>
        </w:rPr>
      </w:pPr>
    </w:p>
    <w:p w:rsidR="00645C01" w:rsidRPr="00020CEC" w:rsidRDefault="00645C01" w:rsidP="00CA3A6E">
      <w:pPr>
        <w:tabs>
          <w:tab w:val="left" w:pos="993"/>
        </w:tabs>
        <w:spacing w:after="0" w:line="240" w:lineRule="auto"/>
        <w:jc w:val="both"/>
        <w:rPr>
          <w:rFonts w:ascii="Liberation Serif" w:hAnsi="Liberation Serif"/>
          <w:sz w:val="24"/>
          <w:szCs w:val="24"/>
        </w:rPr>
      </w:pPr>
    </w:p>
    <w:p w:rsidR="00645C01" w:rsidRPr="00020CEC" w:rsidRDefault="00645C01" w:rsidP="00CA3A6E">
      <w:pPr>
        <w:suppressAutoHyphens/>
        <w:spacing w:after="0" w:line="240" w:lineRule="auto"/>
        <w:jc w:val="right"/>
        <w:rPr>
          <w:rFonts w:ascii="Liberation Serif" w:hAnsi="Liberation Serif"/>
          <w:b/>
          <w:sz w:val="24"/>
          <w:szCs w:val="24"/>
          <w:lang w:eastAsia="ar-SA"/>
        </w:rPr>
      </w:pPr>
      <w:r w:rsidRPr="00020CEC">
        <w:rPr>
          <w:rFonts w:ascii="Liberation Serif" w:hAnsi="Liberation Serif"/>
          <w:b/>
          <w:sz w:val="24"/>
          <w:szCs w:val="24"/>
          <w:lang w:eastAsia="ar-SA"/>
        </w:rPr>
        <w:t>Приложение № 4</w:t>
      </w:r>
    </w:p>
    <w:p w:rsidR="00645C01" w:rsidRPr="00020CEC" w:rsidRDefault="00645C01" w:rsidP="00CA3A6E">
      <w:pPr>
        <w:spacing w:after="0" w:line="240" w:lineRule="auto"/>
        <w:ind w:left="5387"/>
        <w:jc w:val="both"/>
        <w:rPr>
          <w:rFonts w:ascii="Liberation Serif" w:hAnsi="Liberation Serif"/>
          <w:sz w:val="24"/>
          <w:szCs w:val="24"/>
        </w:rPr>
      </w:pPr>
      <w:r w:rsidRPr="00020CEC">
        <w:rPr>
          <w:rFonts w:ascii="Liberation Serif" w:hAnsi="Liberation Serif"/>
          <w:sz w:val="24"/>
          <w:szCs w:val="24"/>
        </w:rPr>
        <w:t>муниципального конкурса «Огонь - ошибок не прощает!» в рамках 73-ой городской выставки детского технического и декоративно - прикладного творчества детей и учащейся молодежи</w:t>
      </w:r>
    </w:p>
    <w:p w:rsidR="00645C01" w:rsidRPr="00020CEC" w:rsidRDefault="00645C01" w:rsidP="00CA3A6E">
      <w:pPr>
        <w:spacing w:after="0" w:line="240" w:lineRule="auto"/>
        <w:ind w:left="5670"/>
        <w:jc w:val="both"/>
        <w:rPr>
          <w:rFonts w:ascii="Liberation Serif" w:hAnsi="Liberation Serif"/>
          <w:b/>
          <w:sz w:val="24"/>
          <w:szCs w:val="24"/>
        </w:rPr>
      </w:pPr>
    </w:p>
    <w:p w:rsidR="00645C01" w:rsidRPr="00020CEC" w:rsidRDefault="00645C01"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СОСТАВ ОРГКОМИТЕТА КОНКУРСА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3348"/>
        <w:gridCol w:w="5676"/>
      </w:tblGrid>
      <w:tr w:rsidR="00645C01" w:rsidRPr="00020CEC" w:rsidTr="006C0778">
        <w:tc>
          <w:tcPr>
            <w:tcW w:w="286" w:type="pct"/>
          </w:tcPr>
          <w:p w:rsidR="00645C01" w:rsidRPr="00020CEC" w:rsidRDefault="00645C01"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w:t>
            </w:r>
          </w:p>
        </w:tc>
        <w:tc>
          <w:tcPr>
            <w:tcW w:w="1749" w:type="pct"/>
            <w:shd w:val="clear" w:color="auto" w:fill="auto"/>
          </w:tcPr>
          <w:p w:rsidR="00645C01" w:rsidRPr="00020CEC" w:rsidRDefault="00645C01"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ФИО</w:t>
            </w:r>
          </w:p>
        </w:tc>
        <w:tc>
          <w:tcPr>
            <w:tcW w:w="2965" w:type="pct"/>
            <w:shd w:val="clear" w:color="auto" w:fill="auto"/>
          </w:tcPr>
          <w:p w:rsidR="00645C01" w:rsidRPr="00020CEC" w:rsidRDefault="00645C01" w:rsidP="00CA3A6E">
            <w:pPr>
              <w:spacing w:after="0" w:line="240" w:lineRule="auto"/>
              <w:jc w:val="both"/>
              <w:rPr>
                <w:rFonts w:ascii="Liberation Serif" w:hAnsi="Liberation Serif"/>
                <w:b/>
                <w:sz w:val="24"/>
                <w:szCs w:val="24"/>
              </w:rPr>
            </w:pPr>
            <w:r w:rsidRPr="00020CEC">
              <w:rPr>
                <w:rFonts w:ascii="Liberation Serif" w:hAnsi="Liberation Serif"/>
                <w:b/>
                <w:sz w:val="24"/>
                <w:szCs w:val="24"/>
              </w:rPr>
              <w:t>ДОЛЖНОСТЬ</w:t>
            </w:r>
          </w:p>
        </w:tc>
      </w:tr>
      <w:tr w:rsidR="00645C01" w:rsidRPr="00020CEC" w:rsidTr="006C0778">
        <w:tc>
          <w:tcPr>
            <w:tcW w:w="286" w:type="pct"/>
          </w:tcPr>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rPr>
              <w:t>1.</w:t>
            </w:r>
          </w:p>
        </w:tc>
        <w:tc>
          <w:tcPr>
            <w:tcW w:w="1749" w:type="pct"/>
            <w:shd w:val="clear" w:color="auto" w:fill="auto"/>
          </w:tcPr>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rPr>
              <w:t>Лихарева Мария Валерьевна</w:t>
            </w:r>
          </w:p>
        </w:tc>
        <w:tc>
          <w:tcPr>
            <w:tcW w:w="2965" w:type="pct"/>
            <w:shd w:val="clear" w:color="auto" w:fill="auto"/>
          </w:tcPr>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rPr>
              <w:t>старший инспектор отдела надзорной деятельности и профилактической работы г. Нижний Тагил и ГГО</w:t>
            </w:r>
          </w:p>
        </w:tc>
      </w:tr>
      <w:tr w:rsidR="00645C01" w:rsidRPr="00020CEC" w:rsidTr="006C0778">
        <w:tc>
          <w:tcPr>
            <w:tcW w:w="286" w:type="pct"/>
          </w:tcPr>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rPr>
              <w:t>2.</w:t>
            </w:r>
          </w:p>
        </w:tc>
        <w:tc>
          <w:tcPr>
            <w:tcW w:w="1749" w:type="pct"/>
            <w:shd w:val="clear" w:color="auto" w:fill="auto"/>
          </w:tcPr>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rPr>
              <w:t>Савиных Елена Леонидовна</w:t>
            </w:r>
          </w:p>
        </w:tc>
        <w:tc>
          <w:tcPr>
            <w:tcW w:w="2965" w:type="pct"/>
            <w:shd w:val="clear" w:color="auto" w:fill="auto"/>
          </w:tcPr>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rPr>
              <w:t>старший инструктор Нижнетагильского городского отделения ВДПО</w:t>
            </w:r>
          </w:p>
        </w:tc>
      </w:tr>
      <w:tr w:rsidR="00645C01" w:rsidRPr="00020CEC" w:rsidTr="006C0778">
        <w:tc>
          <w:tcPr>
            <w:tcW w:w="286" w:type="pct"/>
          </w:tcPr>
          <w:p w:rsidR="00645C01" w:rsidRPr="00020CEC" w:rsidRDefault="00645C01" w:rsidP="00CA3A6E">
            <w:pPr>
              <w:tabs>
                <w:tab w:val="left" w:pos="975"/>
              </w:tabs>
              <w:spacing w:after="0" w:line="240" w:lineRule="auto"/>
              <w:jc w:val="both"/>
              <w:rPr>
                <w:rFonts w:ascii="Liberation Serif" w:hAnsi="Liberation Serif"/>
                <w:sz w:val="24"/>
                <w:szCs w:val="24"/>
              </w:rPr>
            </w:pPr>
            <w:r w:rsidRPr="00020CEC">
              <w:rPr>
                <w:rFonts w:ascii="Liberation Serif" w:hAnsi="Liberation Serif"/>
                <w:sz w:val="24"/>
                <w:szCs w:val="24"/>
              </w:rPr>
              <w:lastRenderedPageBreak/>
              <w:t>3.</w:t>
            </w:r>
          </w:p>
        </w:tc>
        <w:tc>
          <w:tcPr>
            <w:tcW w:w="1749" w:type="pct"/>
            <w:shd w:val="clear" w:color="auto" w:fill="auto"/>
          </w:tcPr>
          <w:p w:rsidR="00645C01" w:rsidRPr="00020CEC" w:rsidRDefault="00645C01" w:rsidP="00CA3A6E">
            <w:pPr>
              <w:tabs>
                <w:tab w:val="left" w:pos="975"/>
              </w:tabs>
              <w:spacing w:after="0" w:line="240" w:lineRule="auto"/>
              <w:jc w:val="both"/>
              <w:rPr>
                <w:rFonts w:ascii="Liberation Serif" w:hAnsi="Liberation Serif"/>
                <w:sz w:val="24"/>
                <w:szCs w:val="24"/>
              </w:rPr>
            </w:pPr>
            <w:r w:rsidRPr="00020CEC">
              <w:rPr>
                <w:rFonts w:ascii="Liberation Serif" w:hAnsi="Liberation Serif"/>
                <w:sz w:val="24"/>
                <w:szCs w:val="24"/>
              </w:rPr>
              <w:t>Сажина Ирина Анатольевна</w:t>
            </w:r>
          </w:p>
          <w:p w:rsidR="00645C01" w:rsidRPr="00020CEC" w:rsidRDefault="00645C01" w:rsidP="00CA3A6E">
            <w:pPr>
              <w:tabs>
                <w:tab w:val="left" w:pos="975"/>
              </w:tabs>
              <w:spacing w:after="0" w:line="240" w:lineRule="auto"/>
              <w:jc w:val="both"/>
              <w:rPr>
                <w:rFonts w:ascii="Liberation Serif" w:hAnsi="Liberation Serif"/>
                <w:sz w:val="24"/>
                <w:szCs w:val="24"/>
              </w:rPr>
            </w:pPr>
          </w:p>
        </w:tc>
        <w:tc>
          <w:tcPr>
            <w:tcW w:w="2965" w:type="pct"/>
            <w:shd w:val="clear" w:color="auto" w:fill="auto"/>
          </w:tcPr>
          <w:p w:rsidR="00645C01" w:rsidRPr="00020CEC" w:rsidRDefault="00645C01" w:rsidP="00CA3A6E">
            <w:pPr>
              <w:spacing w:after="0" w:line="240" w:lineRule="auto"/>
              <w:jc w:val="both"/>
              <w:rPr>
                <w:rFonts w:ascii="Liberation Serif" w:hAnsi="Liberation Serif"/>
                <w:sz w:val="24"/>
                <w:szCs w:val="24"/>
                <w:shd w:val="clear" w:color="auto" w:fill="FFFFFF"/>
              </w:rPr>
            </w:pPr>
            <w:r w:rsidRPr="00020CEC">
              <w:rPr>
                <w:rFonts w:ascii="Liberation Serif" w:hAnsi="Liberation Serif"/>
                <w:sz w:val="24"/>
                <w:szCs w:val="24"/>
                <w:shd w:val="clear" w:color="auto" w:fill="FFFFFF"/>
              </w:rPr>
              <w:t xml:space="preserve">педагог-организатор </w:t>
            </w:r>
            <w:r w:rsidRPr="00020CEC">
              <w:rPr>
                <w:rFonts w:ascii="Liberation Serif" w:hAnsi="Liberation Serif"/>
                <w:sz w:val="24"/>
                <w:szCs w:val="24"/>
              </w:rPr>
              <w:t xml:space="preserve">МАУ ДО ГДДЮТ </w:t>
            </w:r>
          </w:p>
        </w:tc>
      </w:tr>
    </w:tbl>
    <w:p w:rsidR="00645C01" w:rsidRPr="00020CEC" w:rsidRDefault="00645C01" w:rsidP="00CA3A6E">
      <w:pPr>
        <w:shd w:val="clear" w:color="auto" w:fill="FFFFFF"/>
        <w:spacing w:after="0" w:line="240" w:lineRule="auto"/>
        <w:jc w:val="right"/>
        <w:rPr>
          <w:rFonts w:ascii="Liberation Serif" w:hAnsi="Liberation Serif"/>
          <w:b/>
          <w:sz w:val="24"/>
          <w:szCs w:val="24"/>
        </w:rPr>
      </w:pPr>
    </w:p>
    <w:p w:rsidR="00645C01" w:rsidRPr="00020CEC" w:rsidRDefault="00645C01" w:rsidP="00CA3A6E">
      <w:pPr>
        <w:shd w:val="clear" w:color="auto" w:fill="FFFFFF"/>
        <w:spacing w:after="0" w:line="240" w:lineRule="auto"/>
        <w:rPr>
          <w:rFonts w:ascii="Liberation Serif" w:hAnsi="Liberation Serif"/>
          <w:b/>
          <w:sz w:val="24"/>
          <w:szCs w:val="24"/>
        </w:rPr>
      </w:pPr>
    </w:p>
    <w:p w:rsidR="00645C01" w:rsidRPr="00020CEC" w:rsidRDefault="00645C01" w:rsidP="00CA3A6E">
      <w:pPr>
        <w:shd w:val="clear" w:color="auto" w:fill="FFFFFF"/>
        <w:spacing w:after="0" w:line="240" w:lineRule="auto"/>
        <w:jc w:val="right"/>
        <w:rPr>
          <w:rFonts w:ascii="Liberation Serif" w:hAnsi="Liberation Serif"/>
          <w:b/>
          <w:sz w:val="24"/>
          <w:szCs w:val="24"/>
        </w:rPr>
      </w:pPr>
      <w:r w:rsidRPr="00020CEC">
        <w:rPr>
          <w:rFonts w:ascii="Liberation Serif" w:hAnsi="Liberation Serif"/>
          <w:b/>
          <w:sz w:val="24"/>
          <w:szCs w:val="24"/>
          <w:lang w:eastAsia="ar-SA"/>
        </w:rPr>
        <w:t>Приложение № 5</w:t>
      </w:r>
    </w:p>
    <w:p w:rsidR="00645C01" w:rsidRPr="00020CEC" w:rsidRDefault="00645C01" w:rsidP="00CA3A6E">
      <w:pPr>
        <w:spacing w:after="0" w:line="240" w:lineRule="auto"/>
        <w:ind w:left="5387"/>
        <w:jc w:val="both"/>
        <w:rPr>
          <w:rFonts w:ascii="Liberation Serif" w:hAnsi="Liberation Serif"/>
          <w:sz w:val="24"/>
          <w:szCs w:val="24"/>
        </w:rPr>
      </w:pPr>
      <w:r w:rsidRPr="00020CEC">
        <w:rPr>
          <w:rFonts w:ascii="Liberation Serif" w:hAnsi="Liberation Serif"/>
          <w:sz w:val="24"/>
          <w:szCs w:val="24"/>
        </w:rPr>
        <w:t>муниципального конкурса «Огонь - ошибок не прощает!» в рамках 73-ой городской выставки детского технического и декоративно - прикладного творчества детей и учащейся молодежи</w:t>
      </w:r>
    </w:p>
    <w:p w:rsidR="00645C01" w:rsidRPr="00020CEC" w:rsidRDefault="00645C01" w:rsidP="00CA3A6E">
      <w:pPr>
        <w:shd w:val="clear" w:color="auto" w:fill="FFFFFF"/>
        <w:spacing w:after="0" w:line="240" w:lineRule="auto"/>
        <w:jc w:val="both"/>
        <w:rPr>
          <w:rFonts w:ascii="Liberation Serif" w:hAnsi="Liberation Serif"/>
          <w:b/>
          <w:sz w:val="24"/>
          <w:szCs w:val="24"/>
        </w:rPr>
      </w:pPr>
    </w:p>
    <w:p w:rsidR="00645C01" w:rsidRPr="00020CEC" w:rsidRDefault="00645C01"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ЭКСПЕРТНЫЙ СОВЕТ КОНКУРСА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4251"/>
        <w:gridCol w:w="4768"/>
      </w:tblGrid>
      <w:tr w:rsidR="00645C01" w:rsidRPr="00020CEC" w:rsidTr="006C0778">
        <w:tc>
          <w:tcPr>
            <w:tcW w:w="288" w:type="pct"/>
          </w:tcPr>
          <w:p w:rsidR="00645C01" w:rsidRPr="00020CEC" w:rsidRDefault="00645C01" w:rsidP="00CA3A6E">
            <w:pPr>
              <w:suppressAutoHyphens/>
              <w:spacing w:after="0" w:line="240" w:lineRule="auto"/>
              <w:jc w:val="both"/>
              <w:rPr>
                <w:rFonts w:ascii="Liberation Serif" w:hAnsi="Liberation Serif"/>
                <w:b/>
                <w:sz w:val="24"/>
                <w:szCs w:val="24"/>
                <w:lang w:eastAsia="ar-SA"/>
              </w:rPr>
            </w:pPr>
            <w:r w:rsidRPr="00020CEC">
              <w:rPr>
                <w:rFonts w:ascii="Liberation Serif" w:hAnsi="Liberation Serif"/>
                <w:b/>
                <w:sz w:val="24"/>
                <w:szCs w:val="24"/>
                <w:lang w:eastAsia="ar-SA"/>
              </w:rPr>
              <w:t>№</w:t>
            </w:r>
          </w:p>
        </w:tc>
        <w:tc>
          <w:tcPr>
            <w:tcW w:w="2220" w:type="pct"/>
            <w:shd w:val="clear" w:color="auto" w:fill="auto"/>
          </w:tcPr>
          <w:p w:rsidR="00645C01" w:rsidRPr="00020CEC" w:rsidRDefault="00645C01" w:rsidP="00CA3A6E">
            <w:pPr>
              <w:suppressAutoHyphens/>
              <w:spacing w:after="0" w:line="240" w:lineRule="auto"/>
              <w:jc w:val="both"/>
              <w:rPr>
                <w:rFonts w:ascii="Liberation Serif" w:hAnsi="Liberation Serif"/>
                <w:b/>
                <w:sz w:val="24"/>
                <w:szCs w:val="24"/>
                <w:lang w:eastAsia="ar-SA"/>
              </w:rPr>
            </w:pPr>
            <w:r w:rsidRPr="00020CEC">
              <w:rPr>
                <w:rFonts w:ascii="Liberation Serif" w:hAnsi="Liberation Serif"/>
                <w:b/>
                <w:sz w:val="24"/>
                <w:szCs w:val="24"/>
                <w:lang w:eastAsia="ar-SA"/>
              </w:rPr>
              <w:t>Ф.И.О. эксперта</w:t>
            </w:r>
          </w:p>
        </w:tc>
        <w:tc>
          <w:tcPr>
            <w:tcW w:w="2491" w:type="pct"/>
            <w:shd w:val="clear" w:color="auto" w:fill="auto"/>
          </w:tcPr>
          <w:p w:rsidR="00645C01" w:rsidRPr="00020CEC" w:rsidRDefault="00645C01" w:rsidP="00CA3A6E">
            <w:pPr>
              <w:suppressAutoHyphens/>
              <w:spacing w:after="0" w:line="240" w:lineRule="auto"/>
              <w:jc w:val="both"/>
              <w:rPr>
                <w:rFonts w:ascii="Liberation Serif" w:hAnsi="Liberation Serif"/>
                <w:b/>
                <w:sz w:val="24"/>
                <w:szCs w:val="24"/>
                <w:lang w:eastAsia="ar-SA"/>
              </w:rPr>
            </w:pPr>
            <w:r w:rsidRPr="00020CEC">
              <w:rPr>
                <w:rFonts w:ascii="Liberation Serif" w:hAnsi="Liberation Serif"/>
                <w:b/>
                <w:sz w:val="24"/>
                <w:szCs w:val="24"/>
                <w:lang w:eastAsia="ar-SA"/>
              </w:rPr>
              <w:t>Должность ОУ</w:t>
            </w:r>
          </w:p>
        </w:tc>
      </w:tr>
      <w:tr w:rsidR="00645C01" w:rsidRPr="00020CEC" w:rsidTr="006C0778">
        <w:tc>
          <w:tcPr>
            <w:tcW w:w="288" w:type="pct"/>
          </w:tcPr>
          <w:p w:rsidR="00645C01" w:rsidRPr="00020CEC" w:rsidRDefault="00645C01" w:rsidP="00CA3A6E">
            <w:pPr>
              <w:suppressAutoHyphens/>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1.</w:t>
            </w:r>
          </w:p>
        </w:tc>
        <w:tc>
          <w:tcPr>
            <w:tcW w:w="2220" w:type="pct"/>
            <w:shd w:val="clear" w:color="auto" w:fill="auto"/>
          </w:tcPr>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rPr>
              <w:t>Сологуб Любовь Александровна</w:t>
            </w:r>
          </w:p>
        </w:tc>
        <w:tc>
          <w:tcPr>
            <w:tcW w:w="2491" w:type="pct"/>
            <w:shd w:val="clear" w:color="auto" w:fill="auto"/>
          </w:tcPr>
          <w:p w:rsidR="00645C01" w:rsidRPr="00020CEC" w:rsidRDefault="00645C01" w:rsidP="00CA3A6E">
            <w:pPr>
              <w:spacing w:after="0" w:line="240" w:lineRule="auto"/>
              <w:jc w:val="both"/>
              <w:rPr>
                <w:rFonts w:ascii="Liberation Serif" w:hAnsi="Liberation Serif"/>
                <w:sz w:val="24"/>
                <w:szCs w:val="24"/>
                <w:shd w:val="clear" w:color="auto" w:fill="FFFFFF"/>
              </w:rPr>
            </w:pPr>
            <w:r w:rsidRPr="00020CEC">
              <w:rPr>
                <w:rFonts w:ascii="Liberation Serif" w:hAnsi="Liberation Serif"/>
                <w:sz w:val="24"/>
                <w:szCs w:val="24"/>
                <w:shd w:val="clear" w:color="auto" w:fill="FFFFFF"/>
              </w:rPr>
              <w:t>Педагог-организатор</w:t>
            </w:r>
            <w:r w:rsidRPr="00020CEC">
              <w:rPr>
                <w:rFonts w:ascii="Liberation Serif" w:hAnsi="Liberation Serif"/>
                <w:sz w:val="24"/>
                <w:szCs w:val="24"/>
              </w:rPr>
              <w:t xml:space="preserve"> МБУ ДО ДДТ Ленинского района</w:t>
            </w:r>
          </w:p>
        </w:tc>
      </w:tr>
      <w:tr w:rsidR="00645C01" w:rsidRPr="00020CEC" w:rsidTr="006C0778">
        <w:tc>
          <w:tcPr>
            <w:tcW w:w="288" w:type="pct"/>
          </w:tcPr>
          <w:p w:rsidR="00645C01" w:rsidRPr="00020CEC" w:rsidRDefault="00645C01" w:rsidP="00CA3A6E">
            <w:pPr>
              <w:suppressAutoHyphens/>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2.</w:t>
            </w:r>
          </w:p>
        </w:tc>
        <w:tc>
          <w:tcPr>
            <w:tcW w:w="2220" w:type="pct"/>
            <w:shd w:val="clear" w:color="auto" w:fill="auto"/>
          </w:tcPr>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rPr>
              <w:t>Шулева Мария Сергеевна</w:t>
            </w:r>
          </w:p>
        </w:tc>
        <w:tc>
          <w:tcPr>
            <w:tcW w:w="2491" w:type="pct"/>
            <w:shd w:val="clear" w:color="auto" w:fill="auto"/>
          </w:tcPr>
          <w:p w:rsidR="00645C01" w:rsidRPr="00020CEC" w:rsidRDefault="00645C01" w:rsidP="00CA3A6E">
            <w:pPr>
              <w:spacing w:after="0" w:line="240" w:lineRule="auto"/>
              <w:jc w:val="both"/>
              <w:rPr>
                <w:rFonts w:ascii="Liberation Serif" w:hAnsi="Liberation Serif"/>
                <w:sz w:val="24"/>
                <w:szCs w:val="24"/>
                <w:shd w:val="clear" w:color="auto" w:fill="FFFFFF"/>
              </w:rPr>
            </w:pPr>
            <w:r w:rsidRPr="00020CEC">
              <w:rPr>
                <w:rFonts w:ascii="Liberation Serif" w:hAnsi="Liberation Serif"/>
                <w:sz w:val="24"/>
                <w:szCs w:val="24"/>
                <w:shd w:val="clear" w:color="auto" w:fill="FFFFFF"/>
              </w:rPr>
              <w:t>Педагог-организатор</w:t>
            </w:r>
            <w:r w:rsidRPr="00020CEC">
              <w:rPr>
                <w:rFonts w:ascii="Liberation Serif" w:hAnsi="Liberation Serif"/>
                <w:sz w:val="24"/>
                <w:szCs w:val="24"/>
              </w:rPr>
              <w:t xml:space="preserve"> МБУ ДО ДДТ Тагилстроевского района</w:t>
            </w:r>
          </w:p>
        </w:tc>
      </w:tr>
      <w:tr w:rsidR="00645C01" w:rsidRPr="00020CEC" w:rsidTr="006C0778">
        <w:tc>
          <w:tcPr>
            <w:tcW w:w="288" w:type="pct"/>
          </w:tcPr>
          <w:p w:rsidR="00645C01" w:rsidRPr="00020CEC" w:rsidRDefault="00645C01" w:rsidP="00CA3A6E">
            <w:pPr>
              <w:tabs>
                <w:tab w:val="left" w:pos="975"/>
              </w:tabs>
              <w:suppressAutoHyphens/>
              <w:spacing w:after="0" w:line="240" w:lineRule="auto"/>
              <w:jc w:val="both"/>
              <w:rPr>
                <w:rFonts w:ascii="Liberation Serif" w:hAnsi="Liberation Serif"/>
                <w:sz w:val="24"/>
                <w:szCs w:val="24"/>
                <w:lang w:eastAsia="ar-SA"/>
              </w:rPr>
            </w:pPr>
            <w:r w:rsidRPr="00020CEC">
              <w:rPr>
                <w:rFonts w:ascii="Liberation Serif" w:hAnsi="Liberation Serif"/>
                <w:sz w:val="24"/>
                <w:szCs w:val="24"/>
                <w:lang w:eastAsia="ar-SA"/>
              </w:rPr>
              <w:t>3.</w:t>
            </w:r>
          </w:p>
        </w:tc>
        <w:tc>
          <w:tcPr>
            <w:tcW w:w="2220" w:type="pct"/>
            <w:shd w:val="clear" w:color="auto" w:fill="auto"/>
          </w:tcPr>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rPr>
              <w:t>Кобзарь Наталья Владимировна</w:t>
            </w:r>
          </w:p>
        </w:tc>
        <w:tc>
          <w:tcPr>
            <w:tcW w:w="2491" w:type="pct"/>
            <w:shd w:val="clear" w:color="auto" w:fill="auto"/>
          </w:tcPr>
          <w:p w:rsidR="00645C01" w:rsidRPr="00020CEC" w:rsidRDefault="00645C01" w:rsidP="00CA3A6E">
            <w:pPr>
              <w:spacing w:after="0" w:line="240" w:lineRule="auto"/>
              <w:jc w:val="both"/>
              <w:rPr>
                <w:rFonts w:ascii="Liberation Serif" w:hAnsi="Liberation Serif"/>
                <w:sz w:val="24"/>
                <w:szCs w:val="24"/>
                <w:shd w:val="clear" w:color="auto" w:fill="FFFFFF"/>
              </w:rPr>
            </w:pPr>
            <w:r w:rsidRPr="00020CEC">
              <w:rPr>
                <w:rFonts w:ascii="Liberation Serif" w:hAnsi="Liberation Serif"/>
                <w:sz w:val="24"/>
                <w:szCs w:val="24"/>
                <w:shd w:val="clear" w:color="auto" w:fill="FFFFFF"/>
              </w:rPr>
              <w:t>Педагог-организатор МАУ ДО ДДДЮТ</w:t>
            </w:r>
          </w:p>
        </w:tc>
      </w:tr>
      <w:tr w:rsidR="00645C01" w:rsidRPr="00020CEC" w:rsidTr="006C0778">
        <w:tc>
          <w:tcPr>
            <w:tcW w:w="288" w:type="pct"/>
          </w:tcPr>
          <w:p w:rsidR="00645C01" w:rsidRPr="00020CEC" w:rsidRDefault="00645C01" w:rsidP="00CA3A6E">
            <w:pPr>
              <w:suppressAutoHyphens/>
              <w:spacing w:after="0" w:line="240" w:lineRule="auto"/>
              <w:jc w:val="both"/>
              <w:rPr>
                <w:rFonts w:ascii="Liberation Serif" w:hAnsi="Liberation Serif"/>
                <w:color w:val="222222"/>
                <w:sz w:val="24"/>
                <w:szCs w:val="24"/>
                <w:lang w:eastAsia="ar-SA"/>
              </w:rPr>
            </w:pPr>
            <w:r w:rsidRPr="00020CEC">
              <w:rPr>
                <w:rFonts w:ascii="Liberation Serif" w:hAnsi="Liberation Serif"/>
                <w:color w:val="222222"/>
                <w:sz w:val="24"/>
                <w:szCs w:val="24"/>
                <w:lang w:eastAsia="ar-SA"/>
              </w:rPr>
              <w:t>4.</w:t>
            </w:r>
          </w:p>
        </w:tc>
        <w:tc>
          <w:tcPr>
            <w:tcW w:w="2220" w:type="pct"/>
            <w:shd w:val="clear" w:color="auto" w:fill="auto"/>
          </w:tcPr>
          <w:p w:rsidR="00645C01" w:rsidRPr="00020CEC" w:rsidRDefault="00645C01" w:rsidP="00CA3A6E">
            <w:pPr>
              <w:suppressAutoHyphens/>
              <w:spacing w:after="0" w:line="240" w:lineRule="auto"/>
              <w:jc w:val="both"/>
              <w:rPr>
                <w:rFonts w:ascii="Liberation Serif" w:hAnsi="Liberation Serif"/>
                <w:sz w:val="24"/>
                <w:szCs w:val="24"/>
                <w:lang w:eastAsia="ar-SA"/>
              </w:rPr>
            </w:pPr>
            <w:r w:rsidRPr="00020CEC">
              <w:rPr>
                <w:rFonts w:ascii="Liberation Serif" w:hAnsi="Liberation Serif"/>
                <w:sz w:val="24"/>
                <w:szCs w:val="24"/>
                <w:shd w:val="clear" w:color="auto" w:fill="FFFFFF"/>
                <w:lang w:eastAsia="ar-SA"/>
              </w:rPr>
              <w:t>Педагоги дополнительного образования детских творческих объединений</w:t>
            </w:r>
          </w:p>
        </w:tc>
        <w:tc>
          <w:tcPr>
            <w:tcW w:w="2491" w:type="pct"/>
            <w:shd w:val="clear" w:color="auto" w:fill="auto"/>
          </w:tcPr>
          <w:p w:rsidR="00645C01" w:rsidRPr="00020CEC" w:rsidRDefault="00645C01" w:rsidP="00CA3A6E">
            <w:pPr>
              <w:suppressAutoHyphens/>
              <w:spacing w:after="0" w:line="240" w:lineRule="auto"/>
              <w:jc w:val="both"/>
              <w:rPr>
                <w:rFonts w:ascii="Liberation Serif" w:hAnsi="Liberation Serif"/>
                <w:sz w:val="24"/>
                <w:szCs w:val="24"/>
                <w:shd w:val="clear" w:color="auto" w:fill="FFFFFF"/>
                <w:lang w:eastAsia="ar-SA"/>
              </w:rPr>
            </w:pPr>
            <w:r w:rsidRPr="00020CEC">
              <w:rPr>
                <w:rFonts w:ascii="Liberation Serif" w:hAnsi="Liberation Serif"/>
                <w:sz w:val="24"/>
                <w:szCs w:val="24"/>
                <w:shd w:val="clear" w:color="auto" w:fill="FFFFFF"/>
                <w:lang w:eastAsia="ar-SA"/>
              </w:rPr>
              <w:t xml:space="preserve"> По согласованию</w:t>
            </w:r>
          </w:p>
        </w:tc>
      </w:tr>
      <w:tr w:rsidR="00645C01" w:rsidRPr="00020CEC" w:rsidTr="006C0778">
        <w:tc>
          <w:tcPr>
            <w:tcW w:w="288" w:type="pct"/>
          </w:tcPr>
          <w:p w:rsidR="00645C01" w:rsidRPr="00020CEC" w:rsidRDefault="00645C01" w:rsidP="00CA3A6E">
            <w:pPr>
              <w:suppressAutoHyphens/>
              <w:spacing w:after="0" w:line="240" w:lineRule="auto"/>
              <w:jc w:val="both"/>
              <w:rPr>
                <w:rFonts w:ascii="Liberation Serif" w:hAnsi="Liberation Serif"/>
                <w:color w:val="222222"/>
                <w:sz w:val="24"/>
                <w:szCs w:val="24"/>
                <w:lang w:eastAsia="ar-SA"/>
              </w:rPr>
            </w:pPr>
            <w:r w:rsidRPr="00020CEC">
              <w:rPr>
                <w:rFonts w:ascii="Liberation Serif" w:hAnsi="Liberation Serif"/>
                <w:color w:val="222222"/>
                <w:sz w:val="24"/>
                <w:szCs w:val="24"/>
                <w:lang w:eastAsia="ar-SA"/>
              </w:rPr>
              <w:t>5</w:t>
            </w:r>
          </w:p>
        </w:tc>
        <w:tc>
          <w:tcPr>
            <w:tcW w:w="2220" w:type="pct"/>
            <w:shd w:val="clear" w:color="auto" w:fill="auto"/>
          </w:tcPr>
          <w:p w:rsidR="00645C01" w:rsidRPr="00020CEC" w:rsidRDefault="00645C01" w:rsidP="00CA3A6E">
            <w:pPr>
              <w:suppressAutoHyphens/>
              <w:spacing w:after="0" w:line="240" w:lineRule="auto"/>
              <w:jc w:val="both"/>
              <w:rPr>
                <w:rFonts w:ascii="Liberation Serif" w:hAnsi="Liberation Serif"/>
                <w:sz w:val="24"/>
                <w:szCs w:val="24"/>
                <w:lang w:eastAsia="ar-SA"/>
              </w:rPr>
            </w:pPr>
            <w:r w:rsidRPr="00020CEC">
              <w:rPr>
                <w:rFonts w:ascii="Liberation Serif" w:hAnsi="Liberation Serif"/>
                <w:sz w:val="24"/>
                <w:szCs w:val="24"/>
                <w:shd w:val="clear" w:color="auto" w:fill="FFFFFF"/>
                <w:lang w:eastAsia="ar-SA"/>
              </w:rPr>
              <w:t>Методист службы спасения</w:t>
            </w:r>
          </w:p>
        </w:tc>
        <w:tc>
          <w:tcPr>
            <w:tcW w:w="2491" w:type="pct"/>
            <w:shd w:val="clear" w:color="auto" w:fill="auto"/>
          </w:tcPr>
          <w:p w:rsidR="00645C01" w:rsidRPr="00020CEC" w:rsidRDefault="00645C01" w:rsidP="00CA3A6E">
            <w:pPr>
              <w:suppressAutoHyphens/>
              <w:spacing w:after="0" w:line="240" w:lineRule="auto"/>
              <w:jc w:val="both"/>
              <w:rPr>
                <w:rFonts w:ascii="Liberation Serif" w:hAnsi="Liberation Serif"/>
                <w:sz w:val="24"/>
                <w:szCs w:val="24"/>
                <w:shd w:val="clear" w:color="auto" w:fill="FFFFFF"/>
                <w:lang w:eastAsia="ar-SA"/>
              </w:rPr>
            </w:pPr>
            <w:r w:rsidRPr="00020CEC">
              <w:rPr>
                <w:rFonts w:ascii="Liberation Serif" w:hAnsi="Liberation Serif"/>
                <w:sz w:val="24"/>
                <w:szCs w:val="24"/>
                <w:shd w:val="clear" w:color="auto" w:fill="FFFFFF"/>
                <w:lang w:eastAsia="ar-SA"/>
              </w:rPr>
              <w:t>По согласованию</w:t>
            </w:r>
          </w:p>
        </w:tc>
      </w:tr>
    </w:tbl>
    <w:p w:rsidR="00645C01" w:rsidRPr="00020CEC" w:rsidRDefault="00645C01" w:rsidP="00CA3A6E">
      <w:pPr>
        <w:shd w:val="clear" w:color="auto" w:fill="FFFFFF"/>
        <w:spacing w:after="0" w:line="240" w:lineRule="auto"/>
        <w:jc w:val="both"/>
        <w:rPr>
          <w:rFonts w:ascii="Liberation Serif" w:hAnsi="Liberation Serif"/>
          <w:b/>
          <w:sz w:val="24"/>
          <w:szCs w:val="24"/>
        </w:rPr>
      </w:pPr>
    </w:p>
    <w:p w:rsidR="00645C01" w:rsidRPr="00020CEC" w:rsidRDefault="00645C01" w:rsidP="00CA3A6E">
      <w:pPr>
        <w:suppressAutoHyphens/>
        <w:spacing w:after="0" w:line="240" w:lineRule="auto"/>
        <w:jc w:val="right"/>
        <w:rPr>
          <w:rFonts w:ascii="Liberation Serif" w:hAnsi="Liberation Serif"/>
          <w:b/>
          <w:sz w:val="24"/>
          <w:szCs w:val="24"/>
          <w:lang w:eastAsia="ar-SA"/>
        </w:rPr>
      </w:pPr>
      <w:r w:rsidRPr="00020CEC">
        <w:rPr>
          <w:rFonts w:ascii="Liberation Serif" w:hAnsi="Liberation Serif"/>
          <w:b/>
          <w:sz w:val="24"/>
          <w:szCs w:val="24"/>
          <w:lang w:eastAsia="ar-SA"/>
        </w:rPr>
        <w:t>Приложение № 6</w:t>
      </w:r>
    </w:p>
    <w:p w:rsidR="00645C01" w:rsidRPr="00020CEC" w:rsidRDefault="00645C01" w:rsidP="00CA3A6E">
      <w:pPr>
        <w:spacing w:after="0" w:line="240" w:lineRule="auto"/>
        <w:ind w:left="5387"/>
        <w:jc w:val="both"/>
        <w:rPr>
          <w:rFonts w:ascii="Liberation Serif" w:hAnsi="Liberation Serif"/>
          <w:sz w:val="24"/>
          <w:szCs w:val="24"/>
        </w:rPr>
      </w:pPr>
      <w:r w:rsidRPr="00020CEC">
        <w:rPr>
          <w:rFonts w:ascii="Liberation Serif" w:hAnsi="Liberation Serif"/>
          <w:sz w:val="24"/>
          <w:szCs w:val="24"/>
        </w:rPr>
        <w:t>муниципального конкурса «Огонь - ошибок не прощает!» в рамках 73-ой городской выставки детского технического и декоративно - прикладного творчества детей и учащейся молодежи</w:t>
      </w:r>
    </w:p>
    <w:p w:rsidR="00645C01" w:rsidRPr="00020CEC" w:rsidRDefault="00645C01" w:rsidP="00CA3A6E">
      <w:pPr>
        <w:suppressAutoHyphens/>
        <w:spacing w:after="0" w:line="240" w:lineRule="auto"/>
        <w:ind w:left="5670"/>
        <w:rPr>
          <w:rFonts w:ascii="Liberation Serif" w:hAnsi="Liberation Serif"/>
          <w:b/>
          <w:sz w:val="24"/>
          <w:szCs w:val="24"/>
          <w:lang w:eastAsia="ar-SA"/>
        </w:rPr>
      </w:pPr>
    </w:p>
    <w:p w:rsidR="00645C01" w:rsidRPr="00020CEC" w:rsidRDefault="00645C01" w:rsidP="00CA3A6E">
      <w:pPr>
        <w:shd w:val="clear" w:color="auto" w:fill="FFFFFF"/>
        <w:spacing w:after="0" w:line="240" w:lineRule="auto"/>
        <w:jc w:val="center"/>
        <w:rPr>
          <w:rFonts w:ascii="Liberation Serif" w:hAnsi="Liberation Serif"/>
          <w:b/>
          <w:sz w:val="24"/>
          <w:szCs w:val="24"/>
        </w:rPr>
      </w:pPr>
      <w:r w:rsidRPr="00020CEC">
        <w:rPr>
          <w:rFonts w:ascii="Liberation Serif" w:hAnsi="Liberation Serif"/>
          <w:b/>
          <w:sz w:val="24"/>
          <w:szCs w:val="24"/>
        </w:rPr>
        <w:t>Критерии оценки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7025"/>
        <w:gridCol w:w="1931"/>
      </w:tblGrid>
      <w:tr w:rsidR="00645C01" w:rsidRPr="00020CEC" w:rsidTr="006C0778">
        <w:trPr>
          <w:jc w:val="center"/>
        </w:trPr>
        <w:tc>
          <w:tcPr>
            <w:tcW w:w="321" w:type="pct"/>
            <w:shd w:val="clear" w:color="auto" w:fill="auto"/>
          </w:tcPr>
          <w:p w:rsidR="00645C01" w:rsidRPr="00020CEC" w:rsidRDefault="00645C01" w:rsidP="00CA3A6E">
            <w:pPr>
              <w:widowControl w:val="0"/>
              <w:spacing w:after="0" w:line="240" w:lineRule="auto"/>
              <w:jc w:val="both"/>
              <w:outlineLvl w:val="1"/>
              <w:rPr>
                <w:rFonts w:ascii="Liberation Serif" w:hAnsi="Liberation Serif"/>
                <w:b/>
                <w:bCs/>
                <w:sz w:val="24"/>
                <w:szCs w:val="24"/>
                <w:lang w:bidi="ru-RU"/>
              </w:rPr>
            </w:pPr>
            <w:r w:rsidRPr="00020CEC">
              <w:rPr>
                <w:rFonts w:ascii="Liberation Serif" w:hAnsi="Liberation Serif"/>
                <w:b/>
                <w:bCs/>
                <w:sz w:val="24"/>
                <w:szCs w:val="24"/>
                <w:lang w:bidi="ru-RU"/>
              </w:rPr>
              <w:t>№</w:t>
            </w:r>
          </w:p>
        </w:tc>
        <w:tc>
          <w:tcPr>
            <w:tcW w:w="3670" w:type="pct"/>
            <w:shd w:val="clear" w:color="auto" w:fill="auto"/>
          </w:tcPr>
          <w:p w:rsidR="00645C01" w:rsidRPr="00020CEC" w:rsidRDefault="00645C01" w:rsidP="00CA3A6E">
            <w:pPr>
              <w:widowControl w:val="0"/>
              <w:spacing w:after="0" w:line="240" w:lineRule="auto"/>
              <w:jc w:val="both"/>
              <w:outlineLvl w:val="1"/>
              <w:rPr>
                <w:rFonts w:ascii="Liberation Serif" w:hAnsi="Liberation Serif"/>
                <w:b/>
                <w:bCs/>
                <w:sz w:val="24"/>
                <w:szCs w:val="24"/>
                <w:lang w:bidi="ru-RU"/>
              </w:rPr>
            </w:pPr>
            <w:r w:rsidRPr="00020CEC">
              <w:rPr>
                <w:rFonts w:ascii="Liberation Serif" w:hAnsi="Liberation Serif"/>
                <w:b/>
                <w:bCs/>
                <w:sz w:val="24"/>
                <w:szCs w:val="24"/>
                <w:lang w:bidi="ru-RU"/>
              </w:rPr>
              <w:t>Перечень критериев с показателями</w:t>
            </w:r>
          </w:p>
        </w:tc>
        <w:tc>
          <w:tcPr>
            <w:tcW w:w="1009" w:type="pct"/>
            <w:shd w:val="clear" w:color="auto" w:fill="auto"/>
          </w:tcPr>
          <w:p w:rsidR="00645C01" w:rsidRPr="00020CEC" w:rsidRDefault="00645C01" w:rsidP="00CA3A6E">
            <w:pPr>
              <w:widowControl w:val="0"/>
              <w:spacing w:after="0" w:line="240" w:lineRule="auto"/>
              <w:jc w:val="both"/>
              <w:outlineLvl w:val="1"/>
              <w:rPr>
                <w:rFonts w:ascii="Liberation Serif" w:hAnsi="Liberation Serif"/>
                <w:b/>
                <w:bCs/>
                <w:sz w:val="24"/>
                <w:szCs w:val="24"/>
                <w:lang w:bidi="ru-RU"/>
              </w:rPr>
            </w:pPr>
            <w:r w:rsidRPr="00020CEC">
              <w:rPr>
                <w:rFonts w:ascii="Liberation Serif" w:hAnsi="Liberation Serif"/>
                <w:b/>
                <w:bCs/>
                <w:sz w:val="24"/>
                <w:szCs w:val="24"/>
                <w:lang w:bidi="ru-RU"/>
              </w:rPr>
              <w:t>Баллы</w:t>
            </w:r>
          </w:p>
          <w:p w:rsidR="00645C01" w:rsidRPr="00020CEC" w:rsidRDefault="00645C01" w:rsidP="00CA3A6E">
            <w:pPr>
              <w:widowControl w:val="0"/>
              <w:spacing w:after="0" w:line="240" w:lineRule="auto"/>
              <w:jc w:val="both"/>
              <w:outlineLvl w:val="1"/>
              <w:rPr>
                <w:rFonts w:ascii="Liberation Serif" w:hAnsi="Liberation Serif"/>
                <w:b/>
                <w:bCs/>
                <w:sz w:val="24"/>
                <w:szCs w:val="24"/>
                <w:lang w:bidi="ru-RU"/>
              </w:rPr>
            </w:pPr>
            <w:r w:rsidRPr="00020CEC">
              <w:rPr>
                <w:rFonts w:ascii="Liberation Serif" w:hAnsi="Liberation Serif"/>
                <w:b/>
                <w:bCs/>
                <w:sz w:val="24"/>
                <w:szCs w:val="24"/>
                <w:lang w:bidi="ru-RU"/>
              </w:rPr>
              <w:t>От 0 до 5</w:t>
            </w:r>
          </w:p>
        </w:tc>
      </w:tr>
      <w:tr w:rsidR="00645C01" w:rsidRPr="00020CEC" w:rsidTr="006C0778">
        <w:trPr>
          <w:trHeight w:val="350"/>
          <w:jc w:val="center"/>
        </w:trPr>
        <w:tc>
          <w:tcPr>
            <w:tcW w:w="321" w:type="pct"/>
            <w:shd w:val="clear" w:color="auto" w:fill="auto"/>
          </w:tcPr>
          <w:p w:rsidR="00645C01" w:rsidRPr="00020CEC" w:rsidRDefault="00645C01" w:rsidP="00CA3A6E">
            <w:pPr>
              <w:widowControl w:val="0"/>
              <w:numPr>
                <w:ilvl w:val="0"/>
                <w:numId w:val="101"/>
              </w:numPr>
              <w:spacing w:after="0" w:line="240" w:lineRule="auto"/>
              <w:contextualSpacing/>
              <w:jc w:val="both"/>
              <w:outlineLvl w:val="1"/>
              <w:rPr>
                <w:rFonts w:ascii="Liberation Serif" w:hAnsi="Liberation Serif"/>
                <w:bCs/>
                <w:sz w:val="24"/>
                <w:szCs w:val="24"/>
                <w:lang w:bidi="ru-RU"/>
              </w:rPr>
            </w:pPr>
          </w:p>
        </w:tc>
        <w:tc>
          <w:tcPr>
            <w:tcW w:w="3670" w:type="pct"/>
            <w:shd w:val="clear" w:color="auto" w:fill="auto"/>
          </w:tcPr>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rPr>
              <w:t>Соответствие тематике конкурса</w:t>
            </w:r>
          </w:p>
        </w:tc>
        <w:tc>
          <w:tcPr>
            <w:tcW w:w="1009" w:type="pct"/>
            <w:shd w:val="clear" w:color="auto" w:fill="auto"/>
          </w:tcPr>
          <w:p w:rsidR="00645C01" w:rsidRPr="00020CEC" w:rsidRDefault="00645C01" w:rsidP="00CA3A6E">
            <w:pPr>
              <w:widowControl w:val="0"/>
              <w:spacing w:after="0" w:line="240" w:lineRule="auto"/>
              <w:jc w:val="both"/>
              <w:outlineLvl w:val="1"/>
              <w:rPr>
                <w:rFonts w:ascii="Liberation Serif" w:hAnsi="Liberation Serif"/>
                <w:bCs/>
                <w:sz w:val="24"/>
                <w:szCs w:val="24"/>
                <w:lang w:bidi="ru-RU"/>
              </w:rPr>
            </w:pPr>
          </w:p>
        </w:tc>
      </w:tr>
      <w:tr w:rsidR="00645C01" w:rsidRPr="00020CEC" w:rsidTr="006C0778">
        <w:trPr>
          <w:trHeight w:val="350"/>
          <w:jc w:val="center"/>
        </w:trPr>
        <w:tc>
          <w:tcPr>
            <w:tcW w:w="321" w:type="pct"/>
            <w:shd w:val="clear" w:color="auto" w:fill="auto"/>
          </w:tcPr>
          <w:p w:rsidR="00645C01" w:rsidRPr="00020CEC" w:rsidRDefault="00645C01" w:rsidP="00CA3A6E">
            <w:pPr>
              <w:widowControl w:val="0"/>
              <w:numPr>
                <w:ilvl w:val="0"/>
                <w:numId w:val="101"/>
              </w:numPr>
              <w:spacing w:after="0" w:line="240" w:lineRule="auto"/>
              <w:contextualSpacing/>
              <w:jc w:val="both"/>
              <w:outlineLvl w:val="1"/>
              <w:rPr>
                <w:rFonts w:ascii="Liberation Serif" w:hAnsi="Liberation Serif"/>
                <w:bCs/>
                <w:sz w:val="24"/>
                <w:szCs w:val="24"/>
                <w:lang w:bidi="ru-RU"/>
              </w:rPr>
            </w:pPr>
          </w:p>
        </w:tc>
        <w:tc>
          <w:tcPr>
            <w:tcW w:w="3670" w:type="pct"/>
            <w:shd w:val="clear" w:color="auto" w:fill="auto"/>
          </w:tcPr>
          <w:p w:rsidR="00645C01" w:rsidRPr="00020CEC" w:rsidRDefault="00645C01" w:rsidP="00CA3A6E">
            <w:pPr>
              <w:spacing w:after="0" w:line="240" w:lineRule="auto"/>
              <w:jc w:val="both"/>
              <w:rPr>
                <w:rFonts w:ascii="Liberation Serif" w:hAnsi="Liberation Serif"/>
                <w:sz w:val="24"/>
                <w:szCs w:val="24"/>
              </w:rPr>
            </w:pPr>
            <w:r w:rsidRPr="00020CEC">
              <w:rPr>
                <w:rFonts w:ascii="Liberation Serif" w:hAnsi="Liberation Serif"/>
                <w:sz w:val="24"/>
                <w:szCs w:val="24"/>
                <w:lang w:eastAsia="ar-SA"/>
              </w:rPr>
              <w:t>Актуальность темы конкурсной работы, конструктивность</w:t>
            </w:r>
          </w:p>
        </w:tc>
        <w:tc>
          <w:tcPr>
            <w:tcW w:w="1009" w:type="pct"/>
            <w:shd w:val="clear" w:color="auto" w:fill="auto"/>
          </w:tcPr>
          <w:p w:rsidR="00645C01" w:rsidRPr="00020CEC" w:rsidRDefault="00645C01" w:rsidP="00CA3A6E">
            <w:pPr>
              <w:widowControl w:val="0"/>
              <w:spacing w:after="0" w:line="240" w:lineRule="auto"/>
              <w:jc w:val="both"/>
              <w:outlineLvl w:val="1"/>
              <w:rPr>
                <w:rFonts w:ascii="Liberation Serif" w:hAnsi="Liberation Serif"/>
                <w:bCs/>
                <w:sz w:val="24"/>
                <w:szCs w:val="24"/>
                <w:lang w:bidi="ru-RU"/>
              </w:rPr>
            </w:pPr>
          </w:p>
        </w:tc>
      </w:tr>
      <w:tr w:rsidR="00645C01" w:rsidRPr="00020CEC" w:rsidTr="006C0778">
        <w:trPr>
          <w:jc w:val="center"/>
        </w:trPr>
        <w:tc>
          <w:tcPr>
            <w:tcW w:w="321" w:type="pct"/>
            <w:shd w:val="clear" w:color="auto" w:fill="auto"/>
          </w:tcPr>
          <w:p w:rsidR="00645C01" w:rsidRPr="00020CEC" w:rsidRDefault="00645C01" w:rsidP="00CA3A6E">
            <w:pPr>
              <w:widowControl w:val="0"/>
              <w:numPr>
                <w:ilvl w:val="0"/>
                <w:numId w:val="101"/>
              </w:numPr>
              <w:spacing w:after="0" w:line="240" w:lineRule="auto"/>
              <w:contextualSpacing/>
              <w:jc w:val="both"/>
              <w:outlineLvl w:val="1"/>
              <w:rPr>
                <w:rFonts w:ascii="Liberation Serif" w:hAnsi="Liberation Serif"/>
                <w:bCs/>
                <w:sz w:val="24"/>
                <w:szCs w:val="24"/>
                <w:lang w:bidi="ru-RU"/>
              </w:rPr>
            </w:pPr>
          </w:p>
        </w:tc>
        <w:tc>
          <w:tcPr>
            <w:tcW w:w="3670" w:type="pct"/>
            <w:shd w:val="clear" w:color="auto" w:fill="auto"/>
          </w:tcPr>
          <w:p w:rsidR="00645C01" w:rsidRPr="00020CEC" w:rsidRDefault="00645C01" w:rsidP="00CA3A6E">
            <w:pPr>
              <w:spacing w:after="0" w:line="240" w:lineRule="auto"/>
              <w:jc w:val="both"/>
              <w:rPr>
                <w:rFonts w:ascii="Liberation Serif" w:hAnsi="Liberation Serif"/>
                <w:bCs/>
                <w:spacing w:val="-5"/>
                <w:sz w:val="24"/>
                <w:szCs w:val="24"/>
              </w:rPr>
            </w:pPr>
            <w:r w:rsidRPr="00020CEC">
              <w:rPr>
                <w:rFonts w:ascii="Liberation Serif" w:hAnsi="Liberation Serif"/>
                <w:sz w:val="24"/>
                <w:szCs w:val="24"/>
              </w:rPr>
              <w:t>Соответствие работы возрасту участника</w:t>
            </w:r>
          </w:p>
        </w:tc>
        <w:tc>
          <w:tcPr>
            <w:tcW w:w="1009" w:type="pct"/>
            <w:shd w:val="clear" w:color="auto" w:fill="auto"/>
          </w:tcPr>
          <w:p w:rsidR="00645C01" w:rsidRPr="00020CEC" w:rsidRDefault="00645C01" w:rsidP="00CA3A6E">
            <w:pPr>
              <w:widowControl w:val="0"/>
              <w:spacing w:after="0" w:line="240" w:lineRule="auto"/>
              <w:jc w:val="both"/>
              <w:outlineLvl w:val="1"/>
              <w:rPr>
                <w:rFonts w:ascii="Liberation Serif" w:hAnsi="Liberation Serif"/>
                <w:bCs/>
                <w:sz w:val="24"/>
                <w:szCs w:val="24"/>
                <w:lang w:bidi="ru-RU"/>
              </w:rPr>
            </w:pPr>
          </w:p>
        </w:tc>
      </w:tr>
      <w:tr w:rsidR="00645C01" w:rsidRPr="00020CEC" w:rsidTr="006C0778">
        <w:trPr>
          <w:jc w:val="center"/>
        </w:trPr>
        <w:tc>
          <w:tcPr>
            <w:tcW w:w="321" w:type="pct"/>
            <w:shd w:val="clear" w:color="auto" w:fill="auto"/>
          </w:tcPr>
          <w:p w:rsidR="00645C01" w:rsidRPr="00020CEC" w:rsidRDefault="00645C01" w:rsidP="00CA3A6E">
            <w:pPr>
              <w:widowControl w:val="0"/>
              <w:numPr>
                <w:ilvl w:val="0"/>
                <w:numId w:val="101"/>
              </w:numPr>
              <w:spacing w:after="0" w:line="240" w:lineRule="auto"/>
              <w:contextualSpacing/>
              <w:jc w:val="both"/>
              <w:outlineLvl w:val="1"/>
              <w:rPr>
                <w:rFonts w:ascii="Liberation Serif" w:hAnsi="Liberation Serif"/>
                <w:bCs/>
                <w:sz w:val="24"/>
                <w:szCs w:val="24"/>
                <w:lang w:bidi="ru-RU"/>
              </w:rPr>
            </w:pPr>
          </w:p>
        </w:tc>
        <w:tc>
          <w:tcPr>
            <w:tcW w:w="3670" w:type="pct"/>
            <w:shd w:val="clear" w:color="auto" w:fill="auto"/>
          </w:tcPr>
          <w:p w:rsidR="00645C01" w:rsidRPr="00020CEC" w:rsidRDefault="00645C01" w:rsidP="00CA3A6E">
            <w:pPr>
              <w:shd w:val="clear" w:color="auto" w:fill="FFFFFF"/>
              <w:tabs>
                <w:tab w:val="left" w:pos="426"/>
              </w:tabs>
              <w:spacing w:after="0" w:line="240" w:lineRule="auto"/>
              <w:jc w:val="both"/>
              <w:rPr>
                <w:rFonts w:ascii="Liberation Serif" w:hAnsi="Liberation Serif"/>
                <w:bCs/>
                <w:spacing w:val="-5"/>
                <w:sz w:val="24"/>
                <w:szCs w:val="24"/>
              </w:rPr>
            </w:pPr>
            <w:r w:rsidRPr="00020CEC">
              <w:rPr>
                <w:rFonts w:ascii="Liberation Serif" w:hAnsi="Liberation Serif"/>
                <w:sz w:val="24"/>
                <w:szCs w:val="24"/>
              </w:rPr>
              <w:t>Художественный и эстетический уровень</w:t>
            </w:r>
          </w:p>
        </w:tc>
        <w:tc>
          <w:tcPr>
            <w:tcW w:w="1009" w:type="pct"/>
            <w:shd w:val="clear" w:color="auto" w:fill="auto"/>
          </w:tcPr>
          <w:p w:rsidR="00645C01" w:rsidRPr="00020CEC" w:rsidRDefault="00645C01" w:rsidP="00CA3A6E">
            <w:pPr>
              <w:widowControl w:val="0"/>
              <w:spacing w:after="0" w:line="240" w:lineRule="auto"/>
              <w:jc w:val="both"/>
              <w:outlineLvl w:val="1"/>
              <w:rPr>
                <w:rFonts w:ascii="Liberation Serif" w:hAnsi="Liberation Serif"/>
                <w:bCs/>
                <w:sz w:val="24"/>
                <w:szCs w:val="24"/>
                <w:lang w:bidi="ru-RU"/>
              </w:rPr>
            </w:pPr>
          </w:p>
        </w:tc>
      </w:tr>
      <w:tr w:rsidR="00645C01" w:rsidRPr="00020CEC" w:rsidTr="006C0778">
        <w:trPr>
          <w:jc w:val="center"/>
        </w:trPr>
        <w:tc>
          <w:tcPr>
            <w:tcW w:w="321" w:type="pct"/>
            <w:shd w:val="clear" w:color="auto" w:fill="auto"/>
          </w:tcPr>
          <w:p w:rsidR="00645C01" w:rsidRPr="00020CEC" w:rsidRDefault="00645C01" w:rsidP="00CA3A6E">
            <w:pPr>
              <w:widowControl w:val="0"/>
              <w:numPr>
                <w:ilvl w:val="0"/>
                <w:numId w:val="101"/>
              </w:numPr>
              <w:spacing w:after="0" w:line="240" w:lineRule="auto"/>
              <w:contextualSpacing/>
              <w:jc w:val="both"/>
              <w:outlineLvl w:val="1"/>
              <w:rPr>
                <w:rFonts w:ascii="Liberation Serif" w:hAnsi="Liberation Serif"/>
                <w:bCs/>
                <w:sz w:val="24"/>
                <w:szCs w:val="24"/>
                <w:lang w:bidi="ru-RU"/>
              </w:rPr>
            </w:pPr>
          </w:p>
        </w:tc>
        <w:tc>
          <w:tcPr>
            <w:tcW w:w="3670" w:type="pct"/>
            <w:shd w:val="clear" w:color="auto" w:fill="auto"/>
          </w:tcPr>
          <w:p w:rsidR="00645C01" w:rsidRPr="00020CEC" w:rsidRDefault="00645C01" w:rsidP="00CA3A6E">
            <w:pPr>
              <w:shd w:val="clear" w:color="auto" w:fill="FFFFFF"/>
              <w:tabs>
                <w:tab w:val="left" w:pos="426"/>
              </w:tabs>
              <w:spacing w:after="0" w:line="240" w:lineRule="auto"/>
              <w:jc w:val="both"/>
              <w:rPr>
                <w:rFonts w:ascii="Liberation Serif" w:hAnsi="Liberation Serif"/>
                <w:bCs/>
                <w:spacing w:val="-5"/>
                <w:sz w:val="24"/>
                <w:szCs w:val="24"/>
              </w:rPr>
            </w:pPr>
            <w:r w:rsidRPr="00020CEC">
              <w:rPr>
                <w:rFonts w:ascii="Liberation Serif" w:hAnsi="Liberation Serif"/>
                <w:sz w:val="24"/>
                <w:szCs w:val="24"/>
              </w:rPr>
              <w:t>Творческий подход, реализация авторского замысла</w:t>
            </w:r>
          </w:p>
        </w:tc>
        <w:tc>
          <w:tcPr>
            <w:tcW w:w="1009" w:type="pct"/>
            <w:shd w:val="clear" w:color="auto" w:fill="auto"/>
          </w:tcPr>
          <w:p w:rsidR="00645C01" w:rsidRPr="00020CEC" w:rsidRDefault="00645C01" w:rsidP="00CA3A6E">
            <w:pPr>
              <w:widowControl w:val="0"/>
              <w:spacing w:after="0" w:line="240" w:lineRule="auto"/>
              <w:jc w:val="both"/>
              <w:outlineLvl w:val="1"/>
              <w:rPr>
                <w:rFonts w:ascii="Liberation Serif" w:hAnsi="Liberation Serif"/>
                <w:bCs/>
                <w:sz w:val="24"/>
                <w:szCs w:val="24"/>
                <w:lang w:bidi="ru-RU"/>
              </w:rPr>
            </w:pPr>
          </w:p>
        </w:tc>
      </w:tr>
      <w:tr w:rsidR="00645C01" w:rsidRPr="00020CEC" w:rsidTr="006C0778">
        <w:trPr>
          <w:jc w:val="center"/>
        </w:trPr>
        <w:tc>
          <w:tcPr>
            <w:tcW w:w="321" w:type="pct"/>
            <w:shd w:val="clear" w:color="auto" w:fill="auto"/>
          </w:tcPr>
          <w:p w:rsidR="00645C01" w:rsidRPr="00020CEC" w:rsidRDefault="00645C01" w:rsidP="00CA3A6E">
            <w:pPr>
              <w:widowControl w:val="0"/>
              <w:numPr>
                <w:ilvl w:val="0"/>
                <w:numId w:val="101"/>
              </w:numPr>
              <w:spacing w:after="0" w:line="240" w:lineRule="auto"/>
              <w:contextualSpacing/>
              <w:jc w:val="both"/>
              <w:outlineLvl w:val="1"/>
              <w:rPr>
                <w:rFonts w:ascii="Liberation Serif" w:hAnsi="Liberation Serif"/>
                <w:bCs/>
                <w:sz w:val="24"/>
                <w:szCs w:val="24"/>
                <w:lang w:bidi="ru-RU"/>
              </w:rPr>
            </w:pPr>
          </w:p>
        </w:tc>
        <w:tc>
          <w:tcPr>
            <w:tcW w:w="3670" w:type="pct"/>
            <w:shd w:val="clear" w:color="auto" w:fill="auto"/>
          </w:tcPr>
          <w:p w:rsidR="00645C01" w:rsidRPr="00020CEC" w:rsidRDefault="00645C01" w:rsidP="00CA3A6E">
            <w:pPr>
              <w:shd w:val="clear" w:color="auto" w:fill="FFFFFF"/>
              <w:tabs>
                <w:tab w:val="left" w:pos="426"/>
              </w:tabs>
              <w:spacing w:after="0" w:line="240" w:lineRule="auto"/>
              <w:jc w:val="both"/>
              <w:rPr>
                <w:rFonts w:ascii="Liberation Serif" w:hAnsi="Liberation Serif"/>
                <w:bCs/>
                <w:spacing w:val="-5"/>
                <w:sz w:val="24"/>
                <w:szCs w:val="24"/>
              </w:rPr>
            </w:pPr>
            <w:r w:rsidRPr="00020CEC">
              <w:rPr>
                <w:rFonts w:ascii="Liberation Serif" w:hAnsi="Liberation Serif"/>
                <w:sz w:val="24"/>
                <w:szCs w:val="24"/>
              </w:rPr>
              <w:t>Использование различных приемов и техник</w:t>
            </w:r>
          </w:p>
        </w:tc>
        <w:tc>
          <w:tcPr>
            <w:tcW w:w="1009" w:type="pct"/>
            <w:shd w:val="clear" w:color="auto" w:fill="auto"/>
          </w:tcPr>
          <w:p w:rsidR="00645C01" w:rsidRPr="00020CEC" w:rsidRDefault="00645C01" w:rsidP="00CA3A6E">
            <w:pPr>
              <w:widowControl w:val="0"/>
              <w:spacing w:after="0" w:line="240" w:lineRule="auto"/>
              <w:jc w:val="both"/>
              <w:outlineLvl w:val="1"/>
              <w:rPr>
                <w:rFonts w:ascii="Liberation Serif" w:hAnsi="Liberation Serif"/>
                <w:bCs/>
                <w:sz w:val="24"/>
                <w:szCs w:val="24"/>
                <w:lang w:bidi="ru-RU"/>
              </w:rPr>
            </w:pPr>
          </w:p>
        </w:tc>
      </w:tr>
      <w:tr w:rsidR="00645C01" w:rsidRPr="00020CEC" w:rsidTr="006C0778">
        <w:trPr>
          <w:jc w:val="center"/>
        </w:trPr>
        <w:tc>
          <w:tcPr>
            <w:tcW w:w="321" w:type="pct"/>
            <w:shd w:val="clear" w:color="auto" w:fill="auto"/>
          </w:tcPr>
          <w:p w:rsidR="00645C01" w:rsidRPr="00020CEC" w:rsidRDefault="00645C01" w:rsidP="00CA3A6E">
            <w:pPr>
              <w:widowControl w:val="0"/>
              <w:numPr>
                <w:ilvl w:val="0"/>
                <w:numId w:val="101"/>
              </w:numPr>
              <w:spacing w:after="0" w:line="240" w:lineRule="auto"/>
              <w:contextualSpacing/>
              <w:jc w:val="both"/>
              <w:outlineLvl w:val="1"/>
              <w:rPr>
                <w:rFonts w:ascii="Liberation Serif" w:hAnsi="Liberation Serif"/>
                <w:bCs/>
                <w:sz w:val="24"/>
                <w:szCs w:val="24"/>
                <w:lang w:bidi="ru-RU"/>
              </w:rPr>
            </w:pPr>
          </w:p>
        </w:tc>
        <w:tc>
          <w:tcPr>
            <w:tcW w:w="3670" w:type="pct"/>
            <w:shd w:val="clear" w:color="auto" w:fill="auto"/>
          </w:tcPr>
          <w:p w:rsidR="00645C01" w:rsidRPr="00020CEC" w:rsidRDefault="00645C01" w:rsidP="00CA3A6E">
            <w:pPr>
              <w:shd w:val="clear" w:color="auto" w:fill="FFFFFF"/>
              <w:tabs>
                <w:tab w:val="left" w:pos="426"/>
              </w:tabs>
              <w:spacing w:after="0" w:line="240" w:lineRule="auto"/>
              <w:jc w:val="both"/>
              <w:rPr>
                <w:rFonts w:ascii="Liberation Serif" w:hAnsi="Liberation Serif"/>
                <w:bCs/>
                <w:spacing w:val="-5"/>
                <w:sz w:val="24"/>
                <w:szCs w:val="24"/>
              </w:rPr>
            </w:pPr>
            <w:r w:rsidRPr="00020CEC">
              <w:rPr>
                <w:rFonts w:ascii="Liberation Serif" w:hAnsi="Liberation Serif"/>
                <w:sz w:val="24"/>
                <w:szCs w:val="24"/>
              </w:rPr>
              <w:t>Общая культура исполнения работы</w:t>
            </w:r>
          </w:p>
        </w:tc>
        <w:tc>
          <w:tcPr>
            <w:tcW w:w="1009" w:type="pct"/>
            <w:shd w:val="clear" w:color="auto" w:fill="auto"/>
          </w:tcPr>
          <w:p w:rsidR="00645C01" w:rsidRPr="00020CEC" w:rsidRDefault="00645C01" w:rsidP="00CA3A6E">
            <w:pPr>
              <w:widowControl w:val="0"/>
              <w:spacing w:after="0" w:line="240" w:lineRule="auto"/>
              <w:jc w:val="both"/>
              <w:outlineLvl w:val="1"/>
              <w:rPr>
                <w:rFonts w:ascii="Liberation Serif" w:hAnsi="Liberation Serif"/>
                <w:bCs/>
                <w:sz w:val="24"/>
                <w:szCs w:val="24"/>
                <w:lang w:bidi="ru-RU"/>
              </w:rPr>
            </w:pPr>
          </w:p>
        </w:tc>
      </w:tr>
      <w:tr w:rsidR="00645C01" w:rsidRPr="00020CEC" w:rsidTr="006C0778">
        <w:trPr>
          <w:jc w:val="center"/>
        </w:trPr>
        <w:tc>
          <w:tcPr>
            <w:tcW w:w="321" w:type="pct"/>
            <w:shd w:val="clear" w:color="auto" w:fill="auto"/>
          </w:tcPr>
          <w:p w:rsidR="00645C01" w:rsidRPr="00020CEC" w:rsidRDefault="00645C01" w:rsidP="00CA3A6E">
            <w:pPr>
              <w:widowControl w:val="0"/>
              <w:spacing w:after="0" w:line="240" w:lineRule="auto"/>
              <w:ind w:left="360"/>
              <w:contextualSpacing/>
              <w:jc w:val="both"/>
              <w:outlineLvl w:val="1"/>
              <w:rPr>
                <w:rFonts w:ascii="Liberation Serif" w:hAnsi="Liberation Serif"/>
                <w:b/>
                <w:bCs/>
                <w:sz w:val="24"/>
                <w:szCs w:val="24"/>
                <w:lang w:bidi="ru-RU"/>
              </w:rPr>
            </w:pPr>
          </w:p>
        </w:tc>
        <w:tc>
          <w:tcPr>
            <w:tcW w:w="3670" w:type="pct"/>
            <w:shd w:val="clear" w:color="auto" w:fill="auto"/>
          </w:tcPr>
          <w:p w:rsidR="00645C01" w:rsidRPr="00020CEC" w:rsidRDefault="00645C01" w:rsidP="00CA3A6E">
            <w:pPr>
              <w:autoSpaceDE w:val="0"/>
              <w:autoSpaceDN w:val="0"/>
              <w:adjustRightInd w:val="0"/>
              <w:spacing w:after="0" w:line="240" w:lineRule="auto"/>
              <w:jc w:val="both"/>
              <w:rPr>
                <w:rFonts w:ascii="Liberation Serif" w:hAnsi="Liberation Serif"/>
                <w:b/>
                <w:sz w:val="24"/>
                <w:szCs w:val="24"/>
              </w:rPr>
            </w:pPr>
            <w:r w:rsidRPr="00020CEC">
              <w:rPr>
                <w:rFonts w:ascii="Liberation Serif" w:hAnsi="Liberation Serif"/>
                <w:b/>
                <w:sz w:val="24"/>
                <w:szCs w:val="24"/>
              </w:rPr>
              <w:t>ИТОГО БАЛЛОВ:</w:t>
            </w:r>
          </w:p>
        </w:tc>
        <w:tc>
          <w:tcPr>
            <w:tcW w:w="1009" w:type="pct"/>
            <w:shd w:val="clear" w:color="auto" w:fill="auto"/>
          </w:tcPr>
          <w:p w:rsidR="00645C01" w:rsidRPr="00020CEC" w:rsidRDefault="00645C01" w:rsidP="00CA3A6E">
            <w:pPr>
              <w:widowControl w:val="0"/>
              <w:spacing w:after="0" w:line="240" w:lineRule="auto"/>
              <w:jc w:val="both"/>
              <w:outlineLvl w:val="1"/>
              <w:rPr>
                <w:rFonts w:ascii="Liberation Serif" w:hAnsi="Liberation Serif"/>
                <w:b/>
                <w:sz w:val="24"/>
                <w:szCs w:val="24"/>
              </w:rPr>
            </w:pPr>
            <w:r w:rsidRPr="00020CEC">
              <w:rPr>
                <w:rFonts w:ascii="Liberation Serif" w:hAnsi="Liberation Serif"/>
                <w:b/>
                <w:sz w:val="24"/>
                <w:szCs w:val="24"/>
              </w:rPr>
              <w:t>Максимально</w:t>
            </w:r>
          </w:p>
          <w:p w:rsidR="00645C01" w:rsidRPr="00020CEC" w:rsidRDefault="00645C01" w:rsidP="00CA3A6E">
            <w:pPr>
              <w:widowControl w:val="0"/>
              <w:spacing w:after="0" w:line="240" w:lineRule="auto"/>
              <w:jc w:val="both"/>
              <w:outlineLvl w:val="1"/>
              <w:rPr>
                <w:rFonts w:ascii="Liberation Serif" w:hAnsi="Liberation Serif"/>
                <w:b/>
                <w:sz w:val="24"/>
                <w:szCs w:val="24"/>
                <w:lang w:val="en-US"/>
              </w:rPr>
            </w:pPr>
            <w:r w:rsidRPr="00020CEC">
              <w:rPr>
                <w:rFonts w:ascii="Liberation Serif" w:hAnsi="Liberation Serif"/>
                <w:b/>
                <w:sz w:val="24"/>
                <w:szCs w:val="24"/>
              </w:rPr>
              <w:t>35 баллов</w:t>
            </w:r>
          </w:p>
        </w:tc>
      </w:tr>
    </w:tbl>
    <w:p w:rsidR="00645C01" w:rsidRPr="00020CEC" w:rsidRDefault="00645C01" w:rsidP="00CA3A6E">
      <w:pPr>
        <w:suppressAutoHyphens/>
        <w:overflowPunct w:val="0"/>
        <w:autoSpaceDE w:val="0"/>
        <w:spacing w:after="0" w:line="240" w:lineRule="auto"/>
        <w:jc w:val="both"/>
        <w:rPr>
          <w:rFonts w:ascii="Liberation Serif" w:hAnsi="Liberation Serif"/>
          <w:sz w:val="24"/>
          <w:szCs w:val="24"/>
          <w:lang w:eastAsia="ar-SA"/>
        </w:rPr>
      </w:pPr>
    </w:p>
    <w:p w:rsidR="00274547" w:rsidRPr="00020CEC" w:rsidRDefault="00274547" w:rsidP="00CA3A6E">
      <w:pPr>
        <w:suppressAutoHyphens/>
        <w:overflowPunct w:val="0"/>
        <w:autoSpaceDE w:val="0"/>
        <w:spacing w:after="0" w:line="240" w:lineRule="auto"/>
        <w:jc w:val="both"/>
        <w:rPr>
          <w:rFonts w:ascii="Liberation Serif" w:eastAsia="Calibri" w:hAnsi="Liberation Serif"/>
          <w:sz w:val="24"/>
          <w:szCs w:val="24"/>
          <w:lang w:eastAsia="ar-SA"/>
        </w:rPr>
      </w:pPr>
    </w:p>
    <w:p w:rsidR="00C05675" w:rsidRPr="00020CEC" w:rsidRDefault="00C05675" w:rsidP="00CA3A6E">
      <w:pPr>
        <w:suppressAutoHyphens/>
        <w:overflowPunct w:val="0"/>
        <w:autoSpaceDE w:val="0"/>
        <w:spacing w:after="0" w:line="240" w:lineRule="auto"/>
        <w:jc w:val="both"/>
        <w:rPr>
          <w:rFonts w:ascii="Liberation Serif" w:eastAsia="Calibri" w:hAnsi="Liberation Serif"/>
          <w:sz w:val="24"/>
          <w:szCs w:val="24"/>
          <w:lang w:eastAsia="ar-SA"/>
        </w:rPr>
      </w:pPr>
    </w:p>
    <w:p w:rsidR="00C05675" w:rsidRPr="00020CEC" w:rsidRDefault="00C05675" w:rsidP="00CA3A6E">
      <w:pPr>
        <w:suppressAutoHyphens/>
        <w:overflowPunct w:val="0"/>
        <w:autoSpaceDE w:val="0"/>
        <w:spacing w:after="0" w:line="240" w:lineRule="auto"/>
        <w:jc w:val="both"/>
        <w:rPr>
          <w:rFonts w:ascii="Liberation Serif" w:eastAsia="Calibri" w:hAnsi="Liberation Serif"/>
          <w:sz w:val="24"/>
          <w:szCs w:val="24"/>
          <w:lang w:eastAsia="ar-SA"/>
        </w:rPr>
      </w:pPr>
    </w:p>
    <w:p w:rsidR="00C05675" w:rsidRPr="00020CEC" w:rsidRDefault="00C05675" w:rsidP="00CA3A6E">
      <w:pPr>
        <w:suppressAutoHyphens/>
        <w:overflowPunct w:val="0"/>
        <w:autoSpaceDE w:val="0"/>
        <w:spacing w:after="0" w:line="240" w:lineRule="auto"/>
        <w:jc w:val="both"/>
        <w:rPr>
          <w:rFonts w:ascii="Liberation Serif" w:eastAsia="Calibri" w:hAnsi="Liberation Serif"/>
          <w:sz w:val="24"/>
          <w:szCs w:val="24"/>
          <w:lang w:eastAsia="ar-SA"/>
        </w:rPr>
      </w:pPr>
    </w:p>
    <w:p w:rsidR="00C05675" w:rsidRPr="00020CEC" w:rsidRDefault="00C05675" w:rsidP="00CA3A6E">
      <w:pPr>
        <w:suppressAutoHyphens/>
        <w:overflowPunct w:val="0"/>
        <w:autoSpaceDE w:val="0"/>
        <w:spacing w:after="0" w:line="240" w:lineRule="auto"/>
        <w:jc w:val="both"/>
        <w:rPr>
          <w:rFonts w:ascii="Liberation Serif" w:eastAsia="Calibri" w:hAnsi="Liberation Serif"/>
          <w:sz w:val="24"/>
          <w:szCs w:val="24"/>
          <w:lang w:eastAsia="ar-SA"/>
        </w:rPr>
      </w:pPr>
    </w:p>
    <w:p w:rsidR="00283E2C" w:rsidRPr="00020CEC" w:rsidRDefault="00283E2C" w:rsidP="00CA3A6E">
      <w:pPr>
        <w:spacing w:after="0" w:line="240" w:lineRule="auto"/>
        <w:jc w:val="right"/>
        <w:rPr>
          <w:rFonts w:ascii="Liberation Serif" w:hAnsi="Liberation Serif"/>
          <w:sz w:val="24"/>
          <w:szCs w:val="24"/>
        </w:rPr>
      </w:pPr>
    </w:p>
    <w:p w:rsidR="003370C7" w:rsidRPr="00020CEC" w:rsidRDefault="00283E2C" w:rsidP="00CA3A6E">
      <w:pPr>
        <w:spacing w:after="0" w:line="240" w:lineRule="auto"/>
        <w:ind w:left="5669"/>
        <w:rPr>
          <w:rFonts w:ascii="Liberation Serif" w:hAnsi="Liberation Serif"/>
          <w:sz w:val="24"/>
          <w:szCs w:val="24"/>
        </w:rPr>
      </w:pPr>
      <w:r w:rsidRPr="00020CEC">
        <w:rPr>
          <w:rFonts w:ascii="Liberation Serif" w:hAnsi="Liberation Serif"/>
          <w:sz w:val="24"/>
          <w:szCs w:val="24"/>
        </w:rPr>
        <w:lastRenderedPageBreak/>
        <w:t>Приложение №</w:t>
      </w:r>
      <w:r w:rsidR="006C0778" w:rsidRPr="00020CEC">
        <w:rPr>
          <w:rFonts w:ascii="Liberation Serif" w:hAnsi="Liberation Serif"/>
          <w:sz w:val="24"/>
          <w:szCs w:val="24"/>
        </w:rPr>
        <w:t xml:space="preserve"> </w:t>
      </w:r>
      <w:r w:rsidRPr="00020CEC">
        <w:rPr>
          <w:rFonts w:ascii="Liberation Serif" w:hAnsi="Liberation Serif"/>
          <w:sz w:val="24"/>
          <w:szCs w:val="24"/>
        </w:rPr>
        <w:t>18</w:t>
      </w:r>
    </w:p>
    <w:p w:rsidR="003370C7" w:rsidRPr="00020CEC" w:rsidRDefault="003370C7" w:rsidP="00CA3A6E">
      <w:pPr>
        <w:spacing w:after="0" w:line="240" w:lineRule="auto"/>
        <w:ind w:left="5669"/>
        <w:rPr>
          <w:rFonts w:ascii="Liberation Serif" w:hAnsi="Liberation Serif"/>
          <w:sz w:val="24"/>
          <w:szCs w:val="24"/>
        </w:rPr>
      </w:pPr>
      <w:r w:rsidRPr="00020CEC">
        <w:rPr>
          <w:rFonts w:ascii="Liberation Serif" w:hAnsi="Liberation Serif"/>
          <w:sz w:val="24"/>
          <w:szCs w:val="24"/>
        </w:rPr>
        <w:t xml:space="preserve">УТВЕРЖДЕНО      </w:t>
      </w:r>
    </w:p>
    <w:p w:rsidR="003370C7" w:rsidRPr="00020CEC" w:rsidRDefault="003370C7" w:rsidP="00CA3A6E">
      <w:pPr>
        <w:spacing w:after="0" w:line="240" w:lineRule="auto"/>
        <w:ind w:left="5669"/>
        <w:rPr>
          <w:rFonts w:ascii="Liberation Serif" w:hAnsi="Liberation Serif"/>
          <w:sz w:val="24"/>
          <w:szCs w:val="24"/>
        </w:rPr>
      </w:pPr>
      <w:r w:rsidRPr="00020CEC">
        <w:rPr>
          <w:rFonts w:ascii="Liberation Serif" w:hAnsi="Liberation Serif"/>
          <w:sz w:val="24"/>
          <w:szCs w:val="24"/>
        </w:rPr>
        <w:t>приказ</w:t>
      </w:r>
      <w:r w:rsidR="00283E2C" w:rsidRPr="00020CEC">
        <w:rPr>
          <w:rFonts w:ascii="Liberation Serif" w:hAnsi="Liberation Serif"/>
          <w:sz w:val="24"/>
          <w:szCs w:val="24"/>
        </w:rPr>
        <w:t xml:space="preserve">ом управления образования      </w:t>
      </w:r>
      <w:r w:rsidRPr="00020CEC">
        <w:rPr>
          <w:rFonts w:ascii="Liberation Serif" w:hAnsi="Liberation Serif"/>
          <w:sz w:val="24"/>
          <w:szCs w:val="24"/>
        </w:rPr>
        <w:t>от __.___.__ № _____</w:t>
      </w:r>
    </w:p>
    <w:p w:rsidR="00274547" w:rsidRPr="00020CEC" w:rsidRDefault="00274547" w:rsidP="00CA3A6E">
      <w:pPr>
        <w:suppressAutoHyphens/>
        <w:overflowPunct w:val="0"/>
        <w:autoSpaceDE w:val="0"/>
        <w:spacing w:after="0" w:line="240" w:lineRule="auto"/>
        <w:jc w:val="both"/>
        <w:rPr>
          <w:rFonts w:ascii="Liberation Serif" w:eastAsia="Calibri" w:hAnsi="Liberation Serif"/>
          <w:sz w:val="24"/>
          <w:szCs w:val="24"/>
          <w:lang w:eastAsia="ar-SA"/>
        </w:rPr>
      </w:pPr>
    </w:p>
    <w:p w:rsidR="004405F4" w:rsidRPr="00020CEC" w:rsidRDefault="004405F4"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Положение </w:t>
      </w:r>
    </w:p>
    <w:p w:rsidR="004405F4" w:rsidRPr="00020CEC" w:rsidRDefault="004405F4"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о проведении городского конкурса моделей одежды и детских театров мод</w:t>
      </w:r>
    </w:p>
    <w:p w:rsidR="004405F4" w:rsidRPr="00020CEC" w:rsidRDefault="004405F4" w:rsidP="00CA3A6E">
      <w:pPr>
        <w:spacing w:after="0" w:line="240" w:lineRule="auto"/>
        <w:jc w:val="center"/>
        <w:rPr>
          <w:rFonts w:ascii="Liberation Serif" w:hAnsi="Liberation Serif"/>
          <w:b/>
          <w:sz w:val="24"/>
          <w:szCs w:val="24"/>
        </w:rPr>
      </w:pPr>
      <w:r w:rsidRPr="00020CEC">
        <w:rPr>
          <w:rFonts w:ascii="Liberation Serif" w:hAnsi="Liberation Serif"/>
          <w:b/>
          <w:sz w:val="24"/>
          <w:szCs w:val="24"/>
        </w:rPr>
        <w:t>«Тагильская модница-2024»</w:t>
      </w:r>
    </w:p>
    <w:p w:rsidR="004405F4" w:rsidRPr="00020CEC" w:rsidRDefault="004405F4" w:rsidP="00CA3A6E">
      <w:pPr>
        <w:spacing w:after="0" w:line="240" w:lineRule="auto"/>
        <w:ind w:firstLine="708"/>
        <w:jc w:val="both"/>
        <w:rPr>
          <w:rFonts w:ascii="Liberation Serif" w:hAnsi="Liberation Serif"/>
          <w:b/>
          <w:sz w:val="24"/>
          <w:szCs w:val="24"/>
        </w:rPr>
      </w:pPr>
      <w:r w:rsidRPr="00020CEC">
        <w:rPr>
          <w:rFonts w:ascii="Liberation Serif" w:hAnsi="Liberation Serif"/>
          <w:b/>
          <w:sz w:val="24"/>
          <w:szCs w:val="24"/>
        </w:rPr>
        <w:t>1. Общие положения</w:t>
      </w:r>
    </w:p>
    <w:p w:rsidR="004405F4" w:rsidRPr="00020CEC" w:rsidRDefault="004405F4" w:rsidP="00CA3A6E">
      <w:pPr>
        <w:spacing w:after="0" w:line="240" w:lineRule="auto"/>
        <w:jc w:val="both"/>
        <w:rPr>
          <w:rFonts w:ascii="Liberation Serif" w:hAnsi="Liberation Serif"/>
          <w:sz w:val="24"/>
          <w:szCs w:val="24"/>
        </w:rPr>
      </w:pPr>
      <w:r w:rsidRPr="00020CEC">
        <w:rPr>
          <w:rFonts w:ascii="Liberation Serif" w:hAnsi="Liberation Serif"/>
          <w:sz w:val="24"/>
          <w:szCs w:val="24"/>
        </w:rPr>
        <w:t>1.1. Настоящее положение о проведении городского конкурса моделей одежды и детских театров мод «Тагильская модница» (далее – Конкурс) определяет цель, задачи, порядок и сроки проведения, категории участников.</w:t>
      </w:r>
    </w:p>
    <w:p w:rsidR="004405F4" w:rsidRPr="00020CEC" w:rsidRDefault="004405F4" w:rsidP="00CA3A6E">
      <w:pPr>
        <w:spacing w:after="0" w:line="240" w:lineRule="auto"/>
        <w:jc w:val="both"/>
        <w:rPr>
          <w:rFonts w:ascii="Liberation Serif" w:hAnsi="Liberation Serif"/>
          <w:sz w:val="24"/>
          <w:szCs w:val="24"/>
        </w:rPr>
      </w:pPr>
      <w:r w:rsidRPr="00020CEC">
        <w:rPr>
          <w:rFonts w:ascii="Liberation Serif" w:hAnsi="Liberation Serif"/>
          <w:sz w:val="24"/>
          <w:szCs w:val="24"/>
        </w:rPr>
        <w:t>1.2. Городской конкурс моделей одежды и детских театров мод «Тагильская модница-2024» проводится в рамках 73-ей городской выставки технического и декоративно-прикладного творчества детей и учащейся молодежи. Организация и проведение городского конкурса согласовано с Управлением образования администрации города Нижний Тагил.</w:t>
      </w:r>
    </w:p>
    <w:p w:rsidR="004405F4" w:rsidRPr="00020CEC" w:rsidRDefault="004405F4" w:rsidP="00770667">
      <w:pPr>
        <w:spacing w:after="0" w:line="240" w:lineRule="auto"/>
        <w:ind w:firstLine="708"/>
        <w:jc w:val="both"/>
        <w:rPr>
          <w:rFonts w:ascii="Liberation Serif" w:hAnsi="Liberation Serif"/>
          <w:b/>
          <w:sz w:val="24"/>
          <w:szCs w:val="24"/>
        </w:rPr>
      </w:pPr>
      <w:r w:rsidRPr="00020CEC">
        <w:rPr>
          <w:rFonts w:ascii="Liberation Serif" w:hAnsi="Liberation Serif"/>
          <w:b/>
          <w:sz w:val="24"/>
          <w:szCs w:val="24"/>
        </w:rPr>
        <w:t>2.  Цели и задачи конкурса</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2.1. Цель конкурса - создание оптимальных условий для развития творческих способностей детей и подростков в области художественного творчества, декоративно-прикладного искусства и культуры;</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2.2. Задачи конкурса:</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формирование базовых знаний о культуре костюма;</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выявление и поддержка творческих и одаренных детей;</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предоставление возможности профессионального развития обучающихся в индустрии дизайна и моды;</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создание условий для практической реализации творческих проектов обучающихся;</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содействие развитию у обучающихся художественно-эстетического вкуса.</w:t>
      </w:r>
    </w:p>
    <w:p w:rsidR="004405F4" w:rsidRPr="00020CEC" w:rsidRDefault="004405F4" w:rsidP="00770667">
      <w:pPr>
        <w:spacing w:after="0" w:line="240" w:lineRule="auto"/>
        <w:ind w:firstLine="708"/>
        <w:jc w:val="both"/>
        <w:rPr>
          <w:rFonts w:ascii="Liberation Serif" w:hAnsi="Liberation Serif"/>
          <w:b/>
          <w:sz w:val="24"/>
          <w:szCs w:val="24"/>
        </w:rPr>
      </w:pPr>
      <w:r w:rsidRPr="00020CEC">
        <w:rPr>
          <w:rFonts w:ascii="Liberation Serif" w:hAnsi="Liberation Serif"/>
          <w:b/>
          <w:sz w:val="24"/>
          <w:szCs w:val="24"/>
        </w:rPr>
        <w:t>3. Участники конкурса</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xml:space="preserve">3.1. В конкурсе принимают участие коллективы учащихся общеобразовательных организаций, учреждений дополнительного образования, учреждений профессионального образования, высших учебных заведений. </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3.2. Возрастные категории участников: от 5 до 20 лет.</w:t>
      </w:r>
    </w:p>
    <w:p w:rsidR="004405F4" w:rsidRPr="00020CEC" w:rsidRDefault="004405F4" w:rsidP="00770667">
      <w:pPr>
        <w:spacing w:after="0" w:line="240" w:lineRule="auto"/>
        <w:ind w:firstLine="708"/>
        <w:jc w:val="both"/>
        <w:rPr>
          <w:rFonts w:ascii="Liberation Serif" w:hAnsi="Liberation Serif"/>
          <w:b/>
          <w:sz w:val="24"/>
          <w:szCs w:val="24"/>
        </w:rPr>
      </w:pPr>
      <w:r w:rsidRPr="00020CEC">
        <w:rPr>
          <w:rFonts w:ascii="Liberation Serif" w:hAnsi="Liberation Serif"/>
          <w:b/>
          <w:sz w:val="24"/>
          <w:szCs w:val="24"/>
        </w:rPr>
        <w:t>4. Место, сроки, условия проведения конкурса</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4.1. Конкурс проводится в два этапа:</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1 этап – районный, проводится в очной форме:</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В МАУ ДО ДДДЮТ </w:t>
      </w:r>
      <w:r w:rsidRPr="00020CEC">
        <w:rPr>
          <w:rFonts w:ascii="Liberation Serif" w:hAnsi="Liberation Serif"/>
          <w:color w:val="000000"/>
          <w:sz w:val="24"/>
          <w:szCs w:val="24"/>
        </w:rPr>
        <w:t>-</w:t>
      </w:r>
      <w:r w:rsidRPr="00020CEC">
        <w:rPr>
          <w:rFonts w:ascii="Liberation Serif" w:hAnsi="Liberation Serif"/>
          <w:sz w:val="24"/>
          <w:szCs w:val="24"/>
        </w:rPr>
        <w:t xml:space="preserve"> 4 марта 2024 г.,</w:t>
      </w:r>
    </w:p>
    <w:p w:rsidR="004405F4" w:rsidRPr="00020CEC" w:rsidRDefault="004405F4" w:rsidP="00770667">
      <w:pPr>
        <w:spacing w:after="0" w:line="240" w:lineRule="auto"/>
        <w:jc w:val="both"/>
        <w:rPr>
          <w:rFonts w:ascii="Liberation Serif" w:hAnsi="Liberation Serif"/>
          <w:color w:val="000000"/>
          <w:sz w:val="24"/>
          <w:szCs w:val="24"/>
        </w:rPr>
      </w:pPr>
      <w:r w:rsidRPr="00020CEC">
        <w:rPr>
          <w:rFonts w:ascii="Liberation Serif" w:hAnsi="Liberation Serif"/>
          <w:sz w:val="24"/>
          <w:szCs w:val="24"/>
        </w:rPr>
        <w:t>В МБУ ДО ЛДДТ – 12 марта 2024 г.</w:t>
      </w:r>
      <w:r w:rsidRPr="00020CEC">
        <w:rPr>
          <w:rFonts w:ascii="Liberation Serif" w:hAnsi="Liberation Serif"/>
          <w:color w:val="000000"/>
          <w:sz w:val="24"/>
          <w:szCs w:val="24"/>
        </w:rPr>
        <w:t>,</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color w:val="000000"/>
          <w:sz w:val="24"/>
          <w:szCs w:val="24"/>
        </w:rPr>
        <w:t>В МБУ ДО ТДДТ - 13 марта 2024 г.</w:t>
      </w:r>
    </w:p>
    <w:p w:rsidR="004405F4" w:rsidRPr="00020CEC" w:rsidRDefault="004405F4" w:rsidP="00770667">
      <w:pPr>
        <w:spacing w:after="0" w:line="240" w:lineRule="auto"/>
        <w:jc w:val="both"/>
        <w:rPr>
          <w:rFonts w:ascii="Liberation Serif" w:hAnsi="Liberation Serif"/>
          <w:color w:val="000000"/>
          <w:sz w:val="24"/>
          <w:szCs w:val="24"/>
        </w:rPr>
      </w:pPr>
      <w:r w:rsidRPr="00020CEC">
        <w:rPr>
          <w:rFonts w:ascii="Liberation Serif" w:hAnsi="Liberation Serif"/>
          <w:color w:val="000000"/>
          <w:sz w:val="24"/>
          <w:szCs w:val="24"/>
        </w:rPr>
        <w:t xml:space="preserve">2 этап </w:t>
      </w:r>
      <w:r w:rsidRPr="00020CEC">
        <w:rPr>
          <w:rFonts w:ascii="Liberation Serif" w:hAnsi="Liberation Serif"/>
          <w:sz w:val="24"/>
          <w:szCs w:val="24"/>
        </w:rPr>
        <w:t>–</w:t>
      </w:r>
      <w:r w:rsidRPr="00020CEC">
        <w:rPr>
          <w:rFonts w:ascii="Liberation Serif" w:hAnsi="Liberation Serif"/>
          <w:color w:val="000000"/>
          <w:sz w:val="24"/>
          <w:szCs w:val="24"/>
        </w:rPr>
        <w:t xml:space="preserve"> городской, проводится очной форме в МБУ ДО ГДДЮТ – 24 марта 2024 г., в 11:00.</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4.2. Заявка на участие в конкурсе высылается на электронную почту районных организаторов конкурса (Приложение №1, №2) до 05.03.2024г. В теме письма указать «Тагильская модница».</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xml:space="preserve">4.3. Фонограмма в формате MP3, высылается на электронную почту районных организаторов конкурса вместе с заявкой. Фонограмму необходимо подписать: учреждение, название коллекции, время показа коллекции (например: МБОУ СОШ №1, «Подсолнухи», 1:30). </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При себе иметь резервные копии фонограмм. Категорически запрещается использовать фонограммы низкого технического уровня.</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lastRenderedPageBreak/>
        <w:t>4.4. Предъявляемые на Конкурс работы выполняются участниками самостоятельно или под руководством педагогов, наставников. Работы могут быть выполнены как отдельными лицами, так и творческими коллективами.</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4.5. Конкурс проводится по номинациям:</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1) "Театр малышей" (коллекция представляют участники младшей возрастной группы);</w:t>
      </w:r>
    </w:p>
    <w:p w:rsidR="004405F4" w:rsidRPr="00020CEC" w:rsidRDefault="004405F4" w:rsidP="00770667">
      <w:pPr>
        <w:widowControl w:val="0"/>
        <w:autoSpaceDE w:val="0"/>
        <w:autoSpaceDN w:val="0"/>
        <w:adjustRightInd w:val="0"/>
        <w:spacing w:after="0" w:line="240" w:lineRule="auto"/>
        <w:jc w:val="both"/>
        <w:rPr>
          <w:rFonts w:ascii="Liberation Serif" w:hAnsi="Liberation Serif"/>
          <w:sz w:val="24"/>
          <w:szCs w:val="24"/>
        </w:rPr>
      </w:pPr>
      <w:r w:rsidRPr="00020CEC">
        <w:rPr>
          <w:rFonts w:ascii="Liberation Serif" w:hAnsi="Liberation Serif"/>
          <w:sz w:val="24"/>
          <w:szCs w:val="24"/>
        </w:rPr>
        <w:t>2) "Городская классика" (классические модели, модели прет-а-порте, повседневный костюм);</w:t>
      </w:r>
    </w:p>
    <w:p w:rsidR="004405F4" w:rsidRPr="00020CEC" w:rsidRDefault="004405F4" w:rsidP="00770667">
      <w:pPr>
        <w:widowControl w:val="0"/>
        <w:autoSpaceDE w:val="0"/>
        <w:autoSpaceDN w:val="0"/>
        <w:adjustRightInd w:val="0"/>
        <w:spacing w:after="0" w:line="240" w:lineRule="auto"/>
        <w:jc w:val="both"/>
        <w:rPr>
          <w:rFonts w:ascii="Liberation Serif" w:hAnsi="Liberation Serif"/>
          <w:sz w:val="24"/>
          <w:szCs w:val="24"/>
        </w:rPr>
      </w:pPr>
      <w:r w:rsidRPr="00020CEC">
        <w:rPr>
          <w:rFonts w:ascii="Liberation Serif" w:hAnsi="Liberation Serif"/>
          <w:sz w:val="24"/>
          <w:szCs w:val="24"/>
        </w:rPr>
        <w:t>3) "Фольклорная мозаика" (творчество и искусство народов мира);</w:t>
      </w:r>
    </w:p>
    <w:p w:rsidR="004405F4" w:rsidRPr="00020CEC" w:rsidRDefault="004405F4" w:rsidP="00770667">
      <w:pPr>
        <w:widowControl w:val="0"/>
        <w:autoSpaceDE w:val="0"/>
        <w:autoSpaceDN w:val="0"/>
        <w:adjustRightInd w:val="0"/>
        <w:spacing w:after="0" w:line="240" w:lineRule="auto"/>
        <w:jc w:val="both"/>
        <w:rPr>
          <w:rFonts w:ascii="Liberation Serif" w:hAnsi="Liberation Serif"/>
          <w:sz w:val="24"/>
          <w:szCs w:val="24"/>
        </w:rPr>
      </w:pPr>
      <w:r w:rsidRPr="00020CEC">
        <w:rPr>
          <w:rFonts w:ascii="Liberation Serif" w:hAnsi="Liberation Serif"/>
          <w:sz w:val="24"/>
          <w:szCs w:val="24"/>
        </w:rPr>
        <w:t>4) "Спорт-шик" (модели в спортивном стиле, повседневная одежда спортивного типа);</w:t>
      </w:r>
    </w:p>
    <w:p w:rsidR="004405F4" w:rsidRPr="00020CEC" w:rsidRDefault="004405F4" w:rsidP="00770667">
      <w:pPr>
        <w:widowControl w:val="0"/>
        <w:autoSpaceDE w:val="0"/>
        <w:autoSpaceDN w:val="0"/>
        <w:adjustRightInd w:val="0"/>
        <w:spacing w:after="0" w:line="240" w:lineRule="auto"/>
        <w:jc w:val="both"/>
        <w:rPr>
          <w:rFonts w:ascii="Liberation Serif" w:hAnsi="Liberation Serif"/>
          <w:sz w:val="24"/>
          <w:szCs w:val="24"/>
        </w:rPr>
      </w:pPr>
      <w:r w:rsidRPr="00020CEC">
        <w:rPr>
          <w:rFonts w:ascii="Liberation Serif" w:hAnsi="Liberation Serif"/>
          <w:sz w:val="24"/>
          <w:szCs w:val="24"/>
        </w:rPr>
        <w:t>5) "Рукотворное чудо" (модели, в которых используются вязаные, плетёные, вышитые, расписные элементы одежды и аксессуары);</w:t>
      </w:r>
    </w:p>
    <w:p w:rsidR="004405F4" w:rsidRPr="00020CEC" w:rsidRDefault="004405F4" w:rsidP="00770667">
      <w:pPr>
        <w:widowControl w:val="0"/>
        <w:autoSpaceDE w:val="0"/>
        <w:autoSpaceDN w:val="0"/>
        <w:adjustRightInd w:val="0"/>
        <w:spacing w:after="0" w:line="240" w:lineRule="auto"/>
        <w:jc w:val="both"/>
        <w:rPr>
          <w:rFonts w:ascii="Liberation Serif" w:hAnsi="Liberation Serif"/>
          <w:sz w:val="24"/>
          <w:szCs w:val="24"/>
        </w:rPr>
      </w:pPr>
      <w:r w:rsidRPr="00020CEC">
        <w:rPr>
          <w:rFonts w:ascii="Liberation Serif" w:hAnsi="Liberation Serif"/>
          <w:sz w:val="24"/>
          <w:szCs w:val="24"/>
        </w:rPr>
        <w:t xml:space="preserve">6) "Парад идей" (сочетание техник и стилей, разработка собственной темы во всех моделях); </w:t>
      </w:r>
    </w:p>
    <w:p w:rsidR="004405F4" w:rsidRPr="00020CEC" w:rsidRDefault="004405F4" w:rsidP="00770667">
      <w:pPr>
        <w:widowControl w:val="0"/>
        <w:autoSpaceDE w:val="0"/>
        <w:autoSpaceDN w:val="0"/>
        <w:adjustRightInd w:val="0"/>
        <w:spacing w:after="0" w:line="240" w:lineRule="auto"/>
        <w:jc w:val="both"/>
        <w:rPr>
          <w:rFonts w:ascii="Liberation Serif" w:hAnsi="Liberation Serif"/>
          <w:sz w:val="24"/>
          <w:szCs w:val="24"/>
        </w:rPr>
      </w:pPr>
      <w:r w:rsidRPr="00020CEC">
        <w:rPr>
          <w:rFonts w:ascii="Liberation Serif" w:hAnsi="Liberation Serif"/>
          <w:sz w:val="24"/>
          <w:szCs w:val="24"/>
        </w:rPr>
        <w:t>7) "Планета Земля" (экологический стиль в дизайне костюма: времена года, природные явления, образы животных, растений в костюме, тема охраны природы);</w:t>
      </w:r>
    </w:p>
    <w:p w:rsidR="004405F4" w:rsidRPr="00020CEC" w:rsidRDefault="004405F4" w:rsidP="00770667">
      <w:pPr>
        <w:widowControl w:val="0"/>
        <w:autoSpaceDE w:val="0"/>
        <w:autoSpaceDN w:val="0"/>
        <w:adjustRightInd w:val="0"/>
        <w:spacing w:after="0" w:line="240" w:lineRule="auto"/>
        <w:jc w:val="both"/>
        <w:rPr>
          <w:rFonts w:ascii="Liberation Serif" w:hAnsi="Liberation Serif"/>
          <w:sz w:val="24"/>
          <w:szCs w:val="24"/>
        </w:rPr>
      </w:pPr>
      <w:r w:rsidRPr="00020CEC">
        <w:rPr>
          <w:rFonts w:ascii="Liberation Serif" w:hAnsi="Liberation Serif"/>
          <w:sz w:val="24"/>
          <w:szCs w:val="24"/>
        </w:rPr>
        <w:t>8) "Авангард" (авангардный стиль, новинки в костюме, необычные материалы, конструктивное решение и техники);</w:t>
      </w:r>
    </w:p>
    <w:p w:rsidR="004405F4" w:rsidRPr="00020CEC" w:rsidRDefault="004405F4" w:rsidP="00770667">
      <w:pPr>
        <w:widowControl w:val="0"/>
        <w:autoSpaceDE w:val="0"/>
        <w:autoSpaceDN w:val="0"/>
        <w:adjustRightInd w:val="0"/>
        <w:spacing w:after="0" w:line="240" w:lineRule="auto"/>
        <w:jc w:val="both"/>
        <w:rPr>
          <w:rFonts w:ascii="Liberation Serif" w:hAnsi="Liberation Serif"/>
          <w:sz w:val="24"/>
          <w:szCs w:val="24"/>
        </w:rPr>
      </w:pPr>
      <w:r w:rsidRPr="00020CEC">
        <w:rPr>
          <w:rFonts w:ascii="Liberation Serif" w:hAnsi="Liberation Serif"/>
          <w:sz w:val="24"/>
          <w:szCs w:val="24"/>
        </w:rPr>
        <w:t>9) "Театральная костюмерная» (сценический костюм - модели, изготовленные для создания сценических образов в конкретных театральных постановках);</w:t>
      </w:r>
    </w:p>
    <w:p w:rsidR="004405F4" w:rsidRPr="00020CEC" w:rsidRDefault="004405F4" w:rsidP="00770667">
      <w:pPr>
        <w:widowControl w:val="0"/>
        <w:autoSpaceDE w:val="0"/>
        <w:autoSpaceDN w:val="0"/>
        <w:adjustRightInd w:val="0"/>
        <w:spacing w:after="0" w:line="240" w:lineRule="auto"/>
        <w:jc w:val="both"/>
        <w:rPr>
          <w:rFonts w:ascii="Liberation Serif" w:hAnsi="Liberation Serif"/>
          <w:color w:val="FF0000"/>
          <w:sz w:val="24"/>
          <w:szCs w:val="24"/>
        </w:rPr>
      </w:pPr>
      <w:r w:rsidRPr="00020CEC">
        <w:rPr>
          <w:rFonts w:ascii="Liberation Serif" w:hAnsi="Liberation Serif"/>
          <w:sz w:val="24"/>
          <w:szCs w:val="24"/>
        </w:rPr>
        <w:t>10) «СЕМЬ-Я» (коллекции, представленные семейным коллективом, раскрытие в номере темы семьи и семейных ценностей);</w:t>
      </w:r>
    </w:p>
    <w:p w:rsidR="004405F4" w:rsidRPr="00020CEC" w:rsidRDefault="004405F4" w:rsidP="00770667">
      <w:pPr>
        <w:widowControl w:val="0"/>
        <w:autoSpaceDE w:val="0"/>
        <w:autoSpaceDN w:val="0"/>
        <w:adjustRightInd w:val="0"/>
        <w:spacing w:after="0" w:line="240" w:lineRule="auto"/>
        <w:jc w:val="both"/>
        <w:rPr>
          <w:rFonts w:ascii="Liberation Serif" w:hAnsi="Liberation Serif"/>
          <w:sz w:val="24"/>
          <w:szCs w:val="24"/>
        </w:rPr>
      </w:pPr>
      <w:r w:rsidRPr="00020CEC">
        <w:rPr>
          <w:rFonts w:ascii="Liberation Serif" w:hAnsi="Liberation Serif"/>
          <w:sz w:val="24"/>
          <w:szCs w:val="24"/>
        </w:rPr>
        <w:t>11) «Соло-костюм» - показ единичной модели (костюм, не участвующий в составе основной коллекции. Тематика модели может соответствовать номинациям конкурса). Единичная модель в номинации «Соло-костюм» демонстрируется автором. Это законченный художественный образ. Время показа модели – 40-60 секунд.</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xml:space="preserve">4.6. Регламент выступлений зависит от количества участников: </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- 4-6 чел. – 1,5 мин;</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- 7-9 чел. – 2 мин;</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- 10-12 чел. – 2,5 мин;</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- 13 и более человек – 3 мин.</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Отсчет времени начинается с момента начала звучания музыки. При превышении регламента, фонограмма будет остановлена.</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xml:space="preserve">4.7. Требования к изделиям: </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на конкурс могут быть представлены швейные изделия, вязаные изделия (в коллекции могут быть использованы любые ткани, вспомогательные материалы, различные стилевые направления);</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допускаются разные приемы обработки и декора, аксессуары, изделия из нетрадиционных материалов, изготовленные учащимися;</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изделия должны отличаться новизной, оригинальностью, качеством;</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модели коллекций должны быть авторскими;</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коллекции моделей одежды должны иметь название, единое композиционное, цветовое, художественное и музыкальное решение.</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4.8. Учреждения дошкольного, общего, дополнительного и специального профессионального образования оцениваются отдельно, по номинациям, каждое в своей категории.</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4.9. Подавая заявку, участники автоматически принимают условия Конкурса</w:t>
      </w:r>
    </w:p>
    <w:p w:rsidR="004405F4" w:rsidRPr="00020CEC" w:rsidRDefault="004405F4" w:rsidP="00770667">
      <w:pPr>
        <w:spacing w:after="0" w:line="240" w:lineRule="auto"/>
        <w:ind w:firstLine="708"/>
        <w:jc w:val="both"/>
        <w:rPr>
          <w:rFonts w:ascii="Liberation Serif" w:hAnsi="Liberation Serif"/>
          <w:b/>
          <w:sz w:val="24"/>
          <w:szCs w:val="24"/>
        </w:rPr>
      </w:pPr>
      <w:r w:rsidRPr="00020CEC">
        <w:rPr>
          <w:rFonts w:ascii="Liberation Serif" w:hAnsi="Liberation Serif"/>
          <w:b/>
          <w:sz w:val="24"/>
          <w:szCs w:val="24"/>
        </w:rPr>
        <w:t>5. Требования к конкурсным работам</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5.1. Критерии оценки коллекций:</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новизна, оригинальность идеи;</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эстетическая ценность;</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дизайн костюмов;</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целостность композиции, режиссерское решение;</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lastRenderedPageBreak/>
        <w:t>- артистизм, сценическая культура.</w:t>
      </w:r>
    </w:p>
    <w:p w:rsidR="004405F4" w:rsidRPr="00020CEC" w:rsidRDefault="004405F4" w:rsidP="00770667">
      <w:pPr>
        <w:widowControl w:val="0"/>
        <w:autoSpaceDE w:val="0"/>
        <w:autoSpaceDN w:val="0"/>
        <w:adjustRightInd w:val="0"/>
        <w:spacing w:after="0" w:line="240" w:lineRule="auto"/>
        <w:jc w:val="both"/>
        <w:rPr>
          <w:rFonts w:ascii="Liberation Serif" w:hAnsi="Liberation Serif"/>
          <w:sz w:val="24"/>
          <w:szCs w:val="24"/>
        </w:rPr>
      </w:pPr>
      <w:r w:rsidRPr="00020CEC">
        <w:rPr>
          <w:rFonts w:ascii="Liberation Serif" w:hAnsi="Liberation Serif"/>
          <w:sz w:val="24"/>
          <w:szCs w:val="24"/>
        </w:rPr>
        <w:t>5.2. Все костюмы, представленные на сцене должны гармонично сочетаться с возрастом и сценическим образом участников. Подбор костюмов, макияжа, причесок, выход на сцену должны способствовать созданию яркого и неповторимого образа.</w:t>
      </w:r>
    </w:p>
    <w:p w:rsidR="004405F4" w:rsidRPr="00020CEC" w:rsidRDefault="004405F4" w:rsidP="00770667">
      <w:pPr>
        <w:widowControl w:val="0"/>
        <w:autoSpaceDE w:val="0"/>
        <w:autoSpaceDN w:val="0"/>
        <w:adjustRightInd w:val="0"/>
        <w:spacing w:after="0" w:line="240" w:lineRule="auto"/>
        <w:jc w:val="both"/>
        <w:rPr>
          <w:rFonts w:ascii="Liberation Serif" w:hAnsi="Liberation Serif"/>
          <w:sz w:val="24"/>
          <w:szCs w:val="24"/>
        </w:rPr>
      </w:pPr>
      <w:r w:rsidRPr="00020CEC">
        <w:rPr>
          <w:rFonts w:ascii="Liberation Serif" w:hAnsi="Liberation Serif"/>
          <w:sz w:val="24"/>
          <w:szCs w:val="24"/>
        </w:rPr>
        <w:t>5.3. Допускается использование элементов мобильной декорации, не разрушающей целостность коллекции.</w:t>
      </w:r>
    </w:p>
    <w:p w:rsidR="004405F4" w:rsidRPr="00020CEC" w:rsidRDefault="004405F4" w:rsidP="00770667">
      <w:pPr>
        <w:widowControl w:val="0"/>
        <w:autoSpaceDE w:val="0"/>
        <w:autoSpaceDN w:val="0"/>
        <w:adjustRightInd w:val="0"/>
        <w:spacing w:after="0" w:line="240" w:lineRule="auto"/>
        <w:jc w:val="both"/>
        <w:rPr>
          <w:rFonts w:ascii="Liberation Serif" w:hAnsi="Liberation Serif"/>
          <w:b/>
          <w:sz w:val="24"/>
          <w:szCs w:val="24"/>
        </w:rPr>
      </w:pPr>
      <w:r w:rsidRPr="00020CEC">
        <w:rPr>
          <w:rFonts w:ascii="Liberation Serif" w:hAnsi="Liberation Serif"/>
          <w:b/>
          <w:sz w:val="24"/>
          <w:szCs w:val="24"/>
        </w:rPr>
        <w:t>6. Жюри конкурса</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xml:space="preserve">6.1. В состав жюри конкурса приглашаются специалисты учреждений и организаций города. На районных этапах конкурса состав жюри единый и состоит из специалистов МБУ ДО ТДДТ, МБУ ДО ГДДЮТ, МАУ ДО ДДДЮТ, МБУ ДО ЛДДТ, не являющихся участниками Конкурса. В состав городского этапа приглашаются незаинтересованные специалисты по профилю, не являющиеся участниками Конкурса. </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xml:space="preserve">6.2. Выступление оценивается по бальной системе. Решение жюри принимается большинством голосов и оформляется протоколом. </w:t>
      </w:r>
    </w:p>
    <w:p w:rsidR="004405F4" w:rsidRPr="00020CEC" w:rsidRDefault="004405F4" w:rsidP="00770667">
      <w:pPr>
        <w:widowControl w:val="0"/>
        <w:autoSpaceDE w:val="0"/>
        <w:autoSpaceDN w:val="0"/>
        <w:adjustRightInd w:val="0"/>
        <w:spacing w:after="0" w:line="240" w:lineRule="auto"/>
        <w:jc w:val="both"/>
        <w:rPr>
          <w:rFonts w:ascii="Liberation Serif" w:hAnsi="Liberation Serif"/>
          <w:sz w:val="24"/>
          <w:szCs w:val="24"/>
        </w:rPr>
      </w:pPr>
      <w:r w:rsidRPr="00020CEC">
        <w:rPr>
          <w:rFonts w:ascii="Liberation Serif" w:hAnsi="Liberation Serif"/>
          <w:sz w:val="24"/>
          <w:szCs w:val="24"/>
        </w:rPr>
        <w:t xml:space="preserve">6.3. </w:t>
      </w:r>
      <w:r w:rsidRPr="00020CEC">
        <w:rPr>
          <w:rFonts w:ascii="Liberation Serif" w:hAnsi="Liberation Serif"/>
          <w:color w:val="000000"/>
          <w:sz w:val="24"/>
          <w:szCs w:val="24"/>
        </w:rPr>
        <w:t>Оценки жюри и итоги конкурса обсуждению не подлежат.</w:t>
      </w:r>
    </w:p>
    <w:p w:rsidR="004405F4" w:rsidRPr="00020CEC" w:rsidRDefault="004405F4" w:rsidP="00770667">
      <w:pPr>
        <w:widowControl w:val="0"/>
        <w:autoSpaceDE w:val="0"/>
        <w:autoSpaceDN w:val="0"/>
        <w:adjustRightInd w:val="0"/>
        <w:spacing w:after="0" w:line="240" w:lineRule="auto"/>
        <w:jc w:val="both"/>
        <w:rPr>
          <w:rFonts w:ascii="Liberation Serif" w:hAnsi="Liberation Serif"/>
          <w:sz w:val="24"/>
          <w:szCs w:val="24"/>
        </w:rPr>
      </w:pPr>
      <w:r w:rsidRPr="00020CEC">
        <w:rPr>
          <w:rFonts w:ascii="Liberation Serif" w:hAnsi="Liberation Serif"/>
          <w:sz w:val="24"/>
          <w:szCs w:val="24"/>
        </w:rPr>
        <w:t>6.4. Несоблюдение правил конкурса приведет к дисквалификации.</w:t>
      </w:r>
    </w:p>
    <w:p w:rsidR="004405F4" w:rsidRPr="00020CEC" w:rsidRDefault="004405F4" w:rsidP="00770667">
      <w:pPr>
        <w:spacing w:after="0" w:line="240" w:lineRule="auto"/>
        <w:ind w:firstLine="708"/>
        <w:jc w:val="both"/>
        <w:rPr>
          <w:rFonts w:ascii="Liberation Serif" w:hAnsi="Liberation Serif"/>
          <w:b/>
          <w:sz w:val="24"/>
          <w:szCs w:val="24"/>
        </w:rPr>
      </w:pPr>
      <w:r w:rsidRPr="00020CEC">
        <w:rPr>
          <w:rFonts w:ascii="Liberation Serif" w:hAnsi="Liberation Serif"/>
          <w:b/>
          <w:sz w:val="24"/>
          <w:szCs w:val="24"/>
        </w:rPr>
        <w:t>7. Подведение итогов</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xml:space="preserve">7.1. Итоги конкурса подводятся по количеству набранных баллов в номинациях. Победителям в номинациях присуждаются ГРАН-ПРИ и призовые 1, 2, 3 места (ГРАН-ПРИ - высшая награда, присуждается коллекции, представляющей исключительную эстетическую и художественную ценность из всех коллекций, получивших высший бал (в номинации), которая определяется членами жюри в результате коллегиального обсуждения). </w:t>
      </w:r>
    </w:p>
    <w:p w:rsidR="004405F4" w:rsidRPr="00020CEC" w:rsidRDefault="004405F4" w:rsidP="00770667">
      <w:pPr>
        <w:spacing w:after="0" w:line="240" w:lineRule="auto"/>
        <w:ind w:firstLine="708"/>
        <w:jc w:val="both"/>
        <w:rPr>
          <w:rFonts w:ascii="Liberation Serif" w:hAnsi="Liberation Serif"/>
          <w:b/>
          <w:sz w:val="24"/>
          <w:szCs w:val="24"/>
        </w:rPr>
      </w:pPr>
      <w:r w:rsidRPr="00020CEC">
        <w:rPr>
          <w:rFonts w:ascii="Liberation Serif" w:hAnsi="Liberation Serif"/>
          <w:b/>
          <w:sz w:val="24"/>
          <w:szCs w:val="24"/>
        </w:rPr>
        <w:t>8. Координаторы конкурса:</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xml:space="preserve">1. Дом детского творчества Тагилстроевского района - Юлдашева Мария Александровна, </w:t>
      </w:r>
      <w:hyperlink r:id="rId138" w:history="1">
        <w:r w:rsidRPr="00020CEC">
          <w:rPr>
            <w:rStyle w:val="aa"/>
            <w:rFonts w:ascii="Liberation Serif" w:hAnsi="Liberation Serif"/>
            <w:sz w:val="24"/>
            <w:szCs w:val="24"/>
          </w:rPr>
          <w:t>ddt-tc@mail.ru</w:t>
        </w:r>
      </w:hyperlink>
      <w:r w:rsidRPr="00020CEC">
        <w:rPr>
          <w:rFonts w:ascii="Liberation Serif" w:hAnsi="Liberation Serif"/>
          <w:sz w:val="24"/>
          <w:szCs w:val="24"/>
        </w:rPr>
        <w:t xml:space="preserve">  97-78-93;</w:t>
      </w:r>
    </w:p>
    <w:p w:rsidR="004405F4" w:rsidRPr="00020CEC" w:rsidRDefault="004405F4" w:rsidP="00770667">
      <w:pPr>
        <w:spacing w:after="0" w:line="240" w:lineRule="auto"/>
        <w:jc w:val="both"/>
        <w:rPr>
          <w:rFonts w:ascii="Liberation Serif" w:hAnsi="Liberation Serif"/>
          <w:sz w:val="24"/>
          <w:szCs w:val="24"/>
        </w:rPr>
      </w:pPr>
      <w:r w:rsidRPr="00020CEC">
        <w:rPr>
          <w:rFonts w:ascii="Liberation Serif" w:hAnsi="Liberation Serif"/>
          <w:sz w:val="24"/>
          <w:szCs w:val="24"/>
        </w:rPr>
        <w:t xml:space="preserve">2. Дом детского творчества Ленинского района – Сологуб Любовь Александровна, </w:t>
      </w:r>
      <w:hyperlink r:id="rId139" w:history="1">
        <w:r w:rsidRPr="00020CEC">
          <w:rPr>
            <w:rStyle w:val="aa"/>
            <w:rFonts w:ascii="Liberation Serif" w:hAnsi="Liberation Serif"/>
            <w:sz w:val="24"/>
            <w:szCs w:val="24"/>
            <w:lang w:val="en-US"/>
          </w:rPr>
          <w:t>sologub</w:t>
        </w:r>
        <w:r w:rsidRPr="00020CEC">
          <w:rPr>
            <w:rStyle w:val="aa"/>
            <w:rFonts w:ascii="Liberation Serif" w:hAnsi="Liberation Serif"/>
            <w:sz w:val="24"/>
            <w:szCs w:val="24"/>
          </w:rPr>
          <w:t>_</w:t>
        </w:r>
        <w:r w:rsidRPr="00020CEC">
          <w:rPr>
            <w:rStyle w:val="aa"/>
            <w:rFonts w:ascii="Liberation Serif" w:hAnsi="Liberation Serif"/>
            <w:sz w:val="24"/>
            <w:szCs w:val="24"/>
            <w:lang w:val="en-US"/>
          </w:rPr>
          <w:t>l</w:t>
        </w:r>
        <w:r w:rsidRPr="00020CEC">
          <w:rPr>
            <w:rStyle w:val="aa"/>
            <w:rFonts w:ascii="Liberation Serif" w:hAnsi="Liberation Serif"/>
            <w:sz w:val="24"/>
            <w:szCs w:val="24"/>
          </w:rPr>
          <w:t>@</w:t>
        </w:r>
        <w:r w:rsidRPr="00020CEC">
          <w:rPr>
            <w:rStyle w:val="aa"/>
            <w:rFonts w:ascii="Liberation Serif" w:hAnsi="Liberation Serif"/>
            <w:sz w:val="24"/>
            <w:szCs w:val="24"/>
            <w:lang w:val="en-US"/>
          </w:rPr>
          <w:t>mail</w:t>
        </w:r>
        <w:r w:rsidRPr="00020CEC">
          <w:rPr>
            <w:rStyle w:val="aa"/>
            <w:rFonts w:ascii="Liberation Serif" w:hAnsi="Liberation Serif"/>
            <w:sz w:val="24"/>
            <w:szCs w:val="24"/>
          </w:rPr>
          <w:t>.</w:t>
        </w:r>
        <w:r w:rsidRPr="00020CEC">
          <w:rPr>
            <w:rStyle w:val="aa"/>
            <w:rFonts w:ascii="Liberation Serif" w:hAnsi="Liberation Serif"/>
            <w:sz w:val="24"/>
            <w:szCs w:val="24"/>
            <w:lang w:val="en-US"/>
          </w:rPr>
          <w:t>ru</w:t>
        </w:r>
      </w:hyperlink>
      <w:r w:rsidRPr="00020CEC">
        <w:rPr>
          <w:rFonts w:ascii="Liberation Serif" w:hAnsi="Liberation Serif"/>
          <w:sz w:val="24"/>
          <w:szCs w:val="24"/>
        </w:rPr>
        <w:t>, 48-06-31;</w:t>
      </w:r>
    </w:p>
    <w:p w:rsidR="004405F4" w:rsidRPr="00020CEC" w:rsidRDefault="004405F4" w:rsidP="00770667">
      <w:pPr>
        <w:spacing w:after="0" w:line="240" w:lineRule="auto"/>
        <w:jc w:val="both"/>
        <w:rPr>
          <w:rFonts w:ascii="Liberation Serif" w:hAnsi="Liberation Serif"/>
          <w:b/>
          <w:sz w:val="24"/>
          <w:szCs w:val="24"/>
        </w:rPr>
      </w:pPr>
      <w:r w:rsidRPr="00020CEC">
        <w:rPr>
          <w:rFonts w:ascii="Liberation Serif" w:hAnsi="Liberation Serif"/>
          <w:sz w:val="24"/>
          <w:szCs w:val="24"/>
        </w:rPr>
        <w:t xml:space="preserve">3. Дзержинский дворец детского и юношеского творчества – Чугунова Елена Викторовна, </w:t>
      </w:r>
      <w:hyperlink r:id="rId140" w:history="1">
        <w:r w:rsidRPr="00020CEC">
          <w:rPr>
            <w:rStyle w:val="aa"/>
            <w:rFonts w:ascii="Liberation Serif" w:hAnsi="Liberation Serif"/>
            <w:sz w:val="24"/>
            <w:szCs w:val="24"/>
            <w:lang w:val="en-US"/>
          </w:rPr>
          <w:t>dddut</w:t>
        </w:r>
        <w:r w:rsidRPr="00020CEC">
          <w:rPr>
            <w:rStyle w:val="aa"/>
            <w:rFonts w:ascii="Liberation Serif" w:hAnsi="Liberation Serif"/>
            <w:sz w:val="24"/>
            <w:szCs w:val="24"/>
          </w:rPr>
          <w:t>@</w:t>
        </w:r>
        <w:r w:rsidRPr="00020CEC">
          <w:rPr>
            <w:rStyle w:val="aa"/>
            <w:rFonts w:ascii="Liberation Serif" w:hAnsi="Liberation Serif"/>
            <w:sz w:val="24"/>
            <w:szCs w:val="24"/>
            <w:lang w:val="en-US"/>
          </w:rPr>
          <w:t>yandex</w:t>
        </w:r>
        <w:r w:rsidRPr="00020CEC">
          <w:rPr>
            <w:rStyle w:val="aa"/>
            <w:rFonts w:ascii="Liberation Serif" w:hAnsi="Liberation Serif"/>
            <w:sz w:val="24"/>
            <w:szCs w:val="24"/>
          </w:rPr>
          <w:t>.</w:t>
        </w:r>
        <w:r w:rsidRPr="00020CEC">
          <w:rPr>
            <w:rStyle w:val="aa"/>
            <w:rFonts w:ascii="Liberation Serif" w:hAnsi="Liberation Serif"/>
            <w:sz w:val="24"/>
            <w:szCs w:val="24"/>
            <w:lang w:val="en-US"/>
          </w:rPr>
          <w:t>ru</w:t>
        </w:r>
      </w:hyperlink>
      <w:r w:rsidRPr="00020CEC">
        <w:rPr>
          <w:rFonts w:ascii="Liberation Serif" w:hAnsi="Liberation Serif"/>
          <w:sz w:val="24"/>
          <w:szCs w:val="24"/>
        </w:rPr>
        <w:t>, 35-26-46.</w:t>
      </w:r>
    </w:p>
    <w:p w:rsidR="004405F4" w:rsidRPr="00EB1858" w:rsidRDefault="004405F4" w:rsidP="00770667">
      <w:pPr>
        <w:spacing w:after="0" w:line="240" w:lineRule="auto"/>
        <w:jc w:val="right"/>
        <w:rPr>
          <w:rFonts w:ascii="Liberation Serif" w:hAnsi="Liberation Serif"/>
          <w:b/>
          <w:sz w:val="20"/>
          <w:szCs w:val="20"/>
        </w:rPr>
      </w:pPr>
      <w:r w:rsidRPr="00EB1858">
        <w:rPr>
          <w:rFonts w:ascii="Liberation Serif" w:hAnsi="Liberation Serif"/>
          <w:b/>
          <w:sz w:val="20"/>
          <w:szCs w:val="20"/>
        </w:rPr>
        <w:t>Приложение №1</w:t>
      </w:r>
    </w:p>
    <w:p w:rsidR="004405F4" w:rsidRPr="00EB1858" w:rsidRDefault="004405F4" w:rsidP="00770667">
      <w:pPr>
        <w:spacing w:after="0" w:line="240" w:lineRule="auto"/>
        <w:jc w:val="right"/>
        <w:rPr>
          <w:rFonts w:ascii="Liberation Serif" w:hAnsi="Liberation Serif"/>
          <w:b/>
          <w:sz w:val="20"/>
          <w:szCs w:val="20"/>
        </w:rPr>
      </w:pPr>
      <w:r w:rsidRPr="00EB1858">
        <w:rPr>
          <w:rFonts w:ascii="Liberation Serif" w:hAnsi="Liberation Serif"/>
          <w:b/>
          <w:sz w:val="20"/>
          <w:szCs w:val="20"/>
        </w:rPr>
        <w:t>к положению о городском конкурсе</w:t>
      </w:r>
    </w:p>
    <w:p w:rsidR="004405F4" w:rsidRPr="00EB1858" w:rsidRDefault="004405F4" w:rsidP="00EB1858">
      <w:pPr>
        <w:spacing w:after="0" w:line="240" w:lineRule="auto"/>
        <w:jc w:val="right"/>
        <w:rPr>
          <w:rFonts w:ascii="Liberation Serif" w:hAnsi="Liberation Serif"/>
          <w:b/>
          <w:sz w:val="20"/>
          <w:szCs w:val="20"/>
        </w:rPr>
      </w:pPr>
      <w:r w:rsidRPr="00EB1858">
        <w:rPr>
          <w:rFonts w:ascii="Liberation Serif" w:hAnsi="Liberation Serif"/>
          <w:b/>
          <w:sz w:val="20"/>
          <w:szCs w:val="20"/>
        </w:rPr>
        <w:t>моделей одежды и детских театро</w:t>
      </w:r>
      <w:r w:rsidR="00EB1858">
        <w:rPr>
          <w:rFonts w:ascii="Liberation Serif" w:hAnsi="Liberation Serif"/>
          <w:b/>
          <w:sz w:val="20"/>
          <w:szCs w:val="20"/>
        </w:rPr>
        <w:t>в мод «Тагильская модница-2024»</w:t>
      </w:r>
    </w:p>
    <w:p w:rsidR="004405F4" w:rsidRPr="00020CEC" w:rsidRDefault="004405F4"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Заявка</w:t>
      </w:r>
    </w:p>
    <w:p w:rsidR="004405F4" w:rsidRPr="00020CEC" w:rsidRDefault="004405F4"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на участие в городском конкурсе моделей одежды и детских театров мод</w:t>
      </w:r>
    </w:p>
    <w:p w:rsidR="004405F4" w:rsidRPr="00EB1858" w:rsidRDefault="004405F4" w:rsidP="00EB1858">
      <w:pPr>
        <w:spacing w:after="0" w:line="240" w:lineRule="auto"/>
        <w:jc w:val="center"/>
        <w:rPr>
          <w:rFonts w:ascii="Liberation Serif" w:hAnsi="Liberation Serif"/>
          <w:b/>
          <w:sz w:val="24"/>
          <w:szCs w:val="24"/>
        </w:rPr>
      </w:pPr>
      <w:r w:rsidRPr="00020CEC">
        <w:rPr>
          <w:rFonts w:ascii="Liberation Serif" w:hAnsi="Liberation Serif"/>
          <w:b/>
          <w:sz w:val="24"/>
          <w:szCs w:val="24"/>
        </w:rPr>
        <w:t>«</w:t>
      </w:r>
      <w:r w:rsidR="00EB1858">
        <w:rPr>
          <w:rFonts w:ascii="Liberation Serif" w:hAnsi="Liberation Serif"/>
          <w:b/>
          <w:sz w:val="24"/>
          <w:szCs w:val="24"/>
        </w:rPr>
        <w:t>Тагильская модница-2024»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24"/>
        <w:gridCol w:w="1369"/>
        <w:gridCol w:w="1344"/>
        <w:gridCol w:w="1756"/>
        <w:gridCol w:w="1442"/>
        <w:gridCol w:w="2296"/>
      </w:tblGrid>
      <w:tr w:rsidR="004405F4" w:rsidRPr="00020CEC" w:rsidTr="006C0778">
        <w:tc>
          <w:tcPr>
            <w:tcW w:w="278" w:type="pct"/>
          </w:tcPr>
          <w:p w:rsidR="004405F4" w:rsidRPr="00020CEC" w:rsidRDefault="00EB1858" w:rsidP="00EB1858">
            <w:pPr>
              <w:spacing w:after="0" w:line="240" w:lineRule="auto"/>
              <w:jc w:val="center"/>
              <w:rPr>
                <w:rFonts w:ascii="Liberation Serif" w:hAnsi="Liberation Serif"/>
                <w:sz w:val="24"/>
                <w:szCs w:val="24"/>
                <w:u w:val="words"/>
              </w:rPr>
            </w:pPr>
            <w:r>
              <w:rPr>
                <w:rFonts w:ascii="Liberation Serif" w:hAnsi="Liberation Serif"/>
                <w:sz w:val="24"/>
                <w:szCs w:val="24"/>
                <w:u w:val="words"/>
              </w:rPr>
              <w:t>№ п/</w:t>
            </w:r>
            <w:r w:rsidR="004405F4" w:rsidRPr="00020CEC">
              <w:rPr>
                <w:rFonts w:ascii="Liberation Serif" w:hAnsi="Liberation Serif"/>
                <w:sz w:val="24"/>
                <w:szCs w:val="24"/>
                <w:u w:val="words"/>
              </w:rPr>
              <w:t>п</w:t>
            </w:r>
          </w:p>
          <w:p w:rsidR="004405F4" w:rsidRPr="00020CEC" w:rsidRDefault="004405F4" w:rsidP="00EB1858">
            <w:pPr>
              <w:spacing w:after="0" w:line="240" w:lineRule="auto"/>
              <w:jc w:val="center"/>
              <w:rPr>
                <w:rFonts w:ascii="Liberation Serif" w:hAnsi="Liberation Serif"/>
                <w:sz w:val="24"/>
                <w:szCs w:val="24"/>
                <w:u w:val="words"/>
              </w:rPr>
            </w:pPr>
          </w:p>
        </w:tc>
        <w:tc>
          <w:tcPr>
            <w:tcW w:w="625" w:type="pct"/>
          </w:tcPr>
          <w:p w:rsidR="004405F4" w:rsidRPr="00020CEC" w:rsidRDefault="004405F4" w:rsidP="00EB1858">
            <w:pPr>
              <w:spacing w:after="0" w:line="240" w:lineRule="auto"/>
              <w:jc w:val="center"/>
              <w:rPr>
                <w:rFonts w:ascii="Liberation Serif" w:hAnsi="Liberation Serif"/>
                <w:sz w:val="24"/>
                <w:szCs w:val="24"/>
              </w:rPr>
            </w:pPr>
            <w:r w:rsidRPr="00020CEC">
              <w:rPr>
                <w:rFonts w:ascii="Liberation Serif" w:hAnsi="Liberation Serif"/>
                <w:sz w:val="24"/>
                <w:szCs w:val="24"/>
              </w:rPr>
              <w:t>№ ОУ</w:t>
            </w:r>
          </w:p>
          <w:p w:rsidR="004405F4" w:rsidRPr="00020CEC" w:rsidRDefault="004405F4" w:rsidP="00EB1858">
            <w:pPr>
              <w:spacing w:after="0" w:line="240" w:lineRule="auto"/>
              <w:jc w:val="center"/>
              <w:rPr>
                <w:rFonts w:ascii="Liberation Serif" w:hAnsi="Liberation Serif"/>
                <w:b/>
                <w:sz w:val="24"/>
                <w:szCs w:val="24"/>
                <w:u w:val="words"/>
              </w:rPr>
            </w:pPr>
          </w:p>
        </w:tc>
        <w:tc>
          <w:tcPr>
            <w:tcW w:w="902" w:type="pct"/>
          </w:tcPr>
          <w:p w:rsidR="004405F4" w:rsidRPr="00020CEC" w:rsidRDefault="004405F4" w:rsidP="00EB1858">
            <w:pPr>
              <w:spacing w:after="0" w:line="240" w:lineRule="auto"/>
              <w:jc w:val="center"/>
              <w:rPr>
                <w:rFonts w:ascii="Liberation Serif" w:hAnsi="Liberation Serif"/>
                <w:sz w:val="24"/>
                <w:szCs w:val="24"/>
              </w:rPr>
            </w:pPr>
            <w:r w:rsidRPr="00020CEC">
              <w:rPr>
                <w:rFonts w:ascii="Liberation Serif" w:hAnsi="Liberation Serif"/>
                <w:sz w:val="24"/>
                <w:szCs w:val="24"/>
              </w:rPr>
              <w:t>Название коллектива</w:t>
            </w:r>
          </w:p>
        </w:tc>
        <w:tc>
          <w:tcPr>
            <w:tcW w:w="903" w:type="pct"/>
          </w:tcPr>
          <w:p w:rsidR="004405F4" w:rsidRPr="00020CEC" w:rsidRDefault="004405F4" w:rsidP="00EB1858">
            <w:pPr>
              <w:spacing w:after="0" w:line="240" w:lineRule="auto"/>
              <w:jc w:val="center"/>
              <w:rPr>
                <w:rFonts w:ascii="Liberation Serif" w:hAnsi="Liberation Serif"/>
                <w:sz w:val="24"/>
                <w:szCs w:val="24"/>
              </w:rPr>
            </w:pPr>
            <w:r w:rsidRPr="00020CEC">
              <w:rPr>
                <w:rFonts w:ascii="Liberation Serif" w:hAnsi="Liberation Serif"/>
                <w:sz w:val="24"/>
                <w:szCs w:val="24"/>
              </w:rPr>
              <w:t>Название коллекции</w:t>
            </w:r>
          </w:p>
        </w:tc>
        <w:tc>
          <w:tcPr>
            <w:tcW w:w="1111" w:type="pct"/>
          </w:tcPr>
          <w:p w:rsidR="004405F4" w:rsidRPr="00020CEC" w:rsidRDefault="004405F4" w:rsidP="00EB1858">
            <w:pPr>
              <w:spacing w:after="0" w:line="240" w:lineRule="auto"/>
              <w:jc w:val="center"/>
              <w:rPr>
                <w:rFonts w:ascii="Liberation Serif" w:hAnsi="Liberation Serif"/>
                <w:sz w:val="24"/>
                <w:szCs w:val="24"/>
              </w:rPr>
            </w:pPr>
            <w:r w:rsidRPr="00020CEC">
              <w:rPr>
                <w:rFonts w:ascii="Liberation Serif" w:hAnsi="Liberation Serif"/>
                <w:sz w:val="24"/>
                <w:szCs w:val="24"/>
              </w:rPr>
              <w:t>Ф.И.О. руководителя,</w:t>
            </w:r>
          </w:p>
          <w:p w:rsidR="004405F4" w:rsidRPr="00020CEC" w:rsidRDefault="004405F4" w:rsidP="00EB1858">
            <w:pPr>
              <w:spacing w:after="0" w:line="240" w:lineRule="auto"/>
              <w:jc w:val="center"/>
              <w:rPr>
                <w:rFonts w:ascii="Liberation Serif" w:hAnsi="Liberation Serif"/>
                <w:sz w:val="24"/>
                <w:szCs w:val="24"/>
              </w:rPr>
            </w:pPr>
            <w:r w:rsidRPr="00020CEC">
              <w:rPr>
                <w:rFonts w:ascii="Liberation Serif" w:hAnsi="Liberation Serif"/>
                <w:sz w:val="24"/>
                <w:szCs w:val="24"/>
              </w:rPr>
              <w:t>контактный телефон</w:t>
            </w:r>
          </w:p>
        </w:tc>
        <w:tc>
          <w:tcPr>
            <w:tcW w:w="556" w:type="pct"/>
          </w:tcPr>
          <w:p w:rsidR="004405F4" w:rsidRPr="00020CEC" w:rsidRDefault="004405F4" w:rsidP="00EB1858">
            <w:pPr>
              <w:spacing w:after="0" w:line="240" w:lineRule="auto"/>
              <w:jc w:val="center"/>
              <w:rPr>
                <w:rFonts w:ascii="Liberation Serif" w:hAnsi="Liberation Serif"/>
                <w:sz w:val="24"/>
                <w:szCs w:val="24"/>
              </w:rPr>
            </w:pPr>
            <w:r w:rsidRPr="00020CEC">
              <w:rPr>
                <w:rFonts w:ascii="Liberation Serif" w:hAnsi="Liberation Serif"/>
                <w:sz w:val="24"/>
                <w:szCs w:val="24"/>
              </w:rPr>
              <w:t>Количество участников, возраст</w:t>
            </w:r>
          </w:p>
        </w:tc>
        <w:tc>
          <w:tcPr>
            <w:tcW w:w="625" w:type="pct"/>
          </w:tcPr>
          <w:p w:rsidR="004405F4" w:rsidRPr="00020CEC" w:rsidRDefault="004405F4" w:rsidP="00EB1858">
            <w:pPr>
              <w:spacing w:after="0" w:line="240" w:lineRule="auto"/>
              <w:jc w:val="center"/>
              <w:rPr>
                <w:rFonts w:ascii="Liberation Serif" w:hAnsi="Liberation Serif"/>
                <w:sz w:val="24"/>
                <w:szCs w:val="24"/>
              </w:rPr>
            </w:pPr>
            <w:r w:rsidRPr="00020CEC">
              <w:rPr>
                <w:rFonts w:ascii="Liberation Serif" w:hAnsi="Liberation Serif"/>
                <w:sz w:val="24"/>
                <w:szCs w:val="24"/>
              </w:rPr>
              <w:t>Продолжительность выступления</w:t>
            </w:r>
          </w:p>
        </w:tc>
      </w:tr>
      <w:tr w:rsidR="004405F4" w:rsidRPr="00020CEC" w:rsidTr="00EB1858">
        <w:trPr>
          <w:trHeight w:val="130"/>
        </w:trPr>
        <w:tc>
          <w:tcPr>
            <w:tcW w:w="278" w:type="pct"/>
          </w:tcPr>
          <w:p w:rsidR="004405F4" w:rsidRPr="00020CEC" w:rsidRDefault="004405F4" w:rsidP="00EB1858">
            <w:pPr>
              <w:spacing w:after="0" w:line="240" w:lineRule="auto"/>
              <w:jc w:val="center"/>
              <w:rPr>
                <w:rFonts w:ascii="Liberation Serif" w:hAnsi="Liberation Serif"/>
                <w:sz w:val="24"/>
                <w:szCs w:val="24"/>
                <w:u w:val="words"/>
              </w:rPr>
            </w:pPr>
          </w:p>
        </w:tc>
        <w:tc>
          <w:tcPr>
            <w:tcW w:w="625" w:type="pct"/>
          </w:tcPr>
          <w:p w:rsidR="004405F4" w:rsidRPr="00020CEC" w:rsidRDefault="004405F4" w:rsidP="00EB1858">
            <w:pPr>
              <w:spacing w:after="0" w:line="240" w:lineRule="auto"/>
              <w:jc w:val="center"/>
              <w:rPr>
                <w:rFonts w:ascii="Liberation Serif" w:hAnsi="Liberation Serif"/>
                <w:b/>
                <w:sz w:val="24"/>
                <w:szCs w:val="24"/>
                <w:u w:val="words"/>
              </w:rPr>
            </w:pPr>
          </w:p>
        </w:tc>
        <w:tc>
          <w:tcPr>
            <w:tcW w:w="902" w:type="pct"/>
          </w:tcPr>
          <w:p w:rsidR="004405F4" w:rsidRPr="00020CEC" w:rsidRDefault="004405F4" w:rsidP="00EB1858">
            <w:pPr>
              <w:spacing w:after="0" w:line="240" w:lineRule="auto"/>
              <w:jc w:val="center"/>
              <w:rPr>
                <w:rFonts w:ascii="Liberation Serif" w:hAnsi="Liberation Serif"/>
                <w:b/>
                <w:sz w:val="24"/>
                <w:szCs w:val="24"/>
                <w:u w:val="words"/>
              </w:rPr>
            </w:pPr>
          </w:p>
        </w:tc>
        <w:tc>
          <w:tcPr>
            <w:tcW w:w="903" w:type="pct"/>
          </w:tcPr>
          <w:p w:rsidR="004405F4" w:rsidRPr="00020CEC" w:rsidRDefault="004405F4" w:rsidP="00EB1858">
            <w:pPr>
              <w:spacing w:after="0" w:line="240" w:lineRule="auto"/>
              <w:jc w:val="center"/>
              <w:rPr>
                <w:rFonts w:ascii="Liberation Serif" w:hAnsi="Liberation Serif"/>
                <w:b/>
                <w:sz w:val="24"/>
                <w:szCs w:val="24"/>
                <w:u w:val="words"/>
              </w:rPr>
            </w:pPr>
          </w:p>
        </w:tc>
        <w:tc>
          <w:tcPr>
            <w:tcW w:w="1111" w:type="pct"/>
          </w:tcPr>
          <w:p w:rsidR="004405F4" w:rsidRPr="00020CEC" w:rsidRDefault="004405F4" w:rsidP="00EB1858">
            <w:pPr>
              <w:spacing w:after="0" w:line="240" w:lineRule="auto"/>
              <w:jc w:val="center"/>
              <w:rPr>
                <w:rFonts w:ascii="Liberation Serif" w:hAnsi="Liberation Serif"/>
                <w:b/>
                <w:sz w:val="24"/>
                <w:szCs w:val="24"/>
                <w:u w:val="words"/>
              </w:rPr>
            </w:pPr>
          </w:p>
        </w:tc>
        <w:tc>
          <w:tcPr>
            <w:tcW w:w="556" w:type="pct"/>
          </w:tcPr>
          <w:p w:rsidR="004405F4" w:rsidRPr="00020CEC" w:rsidRDefault="004405F4" w:rsidP="00EB1858">
            <w:pPr>
              <w:spacing w:after="0" w:line="240" w:lineRule="auto"/>
              <w:rPr>
                <w:rFonts w:ascii="Liberation Serif" w:hAnsi="Liberation Serif"/>
                <w:b/>
                <w:sz w:val="24"/>
                <w:szCs w:val="24"/>
                <w:u w:val="words"/>
              </w:rPr>
            </w:pPr>
          </w:p>
        </w:tc>
        <w:tc>
          <w:tcPr>
            <w:tcW w:w="625" w:type="pct"/>
          </w:tcPr>
          <w:p w:rsidR="004405F4" w:rsidRPr="00020CEC" w:rsidRDefault="004405F4" w:rsidP="00EB1858">
            <w:pPr>
              <w:spacing w:after="0" w:line="240" w:lineRule="auto"/>
              <w:jc w:val="center"/>
              <w:rPr>
                <w:rFonts w:ascii="Liberation Serif" w:hAnsi="Liberation Serif"/>
                <w:b/>
                <w:sz w:val="24"/>
                <w:szCs w:val="24"/>
                <w:u w:val="words"/>
              </w:rPr>
            </w:pPr>
          </w:p>
        </w:tc>
      </w:tr>
    </w:tbl>
    <w:p w:rsidR="004405F4" w:rsidRPr="00020CEC" w:rsidRDefault="004405F4" w:rsidP="00EB1858">
      <w:pPr>
        <w:spacing w:after="0" w:line="240" w:lineRule="auto"/>
        <w:rPr>
          <w:rFonts w:ascii="Liberation Serif" w:hAnsi="Liberation Serif"/>
          <w:b/>
          <w:sz w:val="24"/>
          <w:szCs w:val="24"/>
          <w:u w:val="words"/>
        </w:rPr>
      </w:pPr>
      <w:r w:rsidRPr="00020CEC">
        <w:rPr>
          <w:rFonts w:ascii="Liberation Serif" w:hAnsi="Liberation Serif"/>
          <w:sz w:val="24"/>
          <w:szCs w:val="24"/>
        </w:rPr>
        <w:t>Директор ОУ</w:t>
      </w:r>
      <w:r w:rsidRPr="00020CEC">
        <w:rPr>
          <w:rFonts w:ascii="Liberation Serif" w:hAnsi="Liberation Serif"/>
          <w:b/>
          <w:sz w:val="24"/>
          <w:szCs w:val="24"/>
        </w:rPr>
        <w:t>___________________</w:t>
      </w:r>
    </w:p>
    <w:p w:rsidR="004405F4" w:rsidRPr="00EB1858" w:rsidRDefault="004405F4" w:rsidP="00770667">
      <w:pPr>
        <w:spacing w:after="0" w:line="240" w:lineRule="auto"/>
        <w:jc w:val="right"/>
        <w:rPr>
          <w:rFonts w:ascii="Liberation Serif" w:hAnsi="Liberation Serif"/>
          <w:b/>
          <w:sz w:val="20"/>
          <w:szCs w:val="20"/>
        </w:rPr>
      </w:pPr>
      <w:r w:rsidRPr="00EB1858">
        <w:rPr>
          <w:rFonts w:ascii="Liberation Serif" w:hAnsi="Liberation Serif"/>
          <w:b/>
          <w:sz w:val="20"/>
          <w:szCs w:val="20"/>
        </w:rPr>
        <w:t>Приложение № 2</w:t>
      </w:r>
    </w:p>
    <w:p w:rsidR="004405F4" w:rsidRPr="00EB1858" w:rsidRDefault="004405F4" w:rsidP="00770667">
      <w:pPr>
        <w:spacing w:after="0" w:line="240" w:lineRule="auto"/>
        <w:jc w:val="right"/>
        <w:rPr>
          <w:rFonts w:ascii="Liberation Serif" w:hAnsi="Liberation Serif"/>
          <w:b/>
          <w:sz w:val="20"/>
          <w:szCs w:val="20"/>
        </w:rPr>
      </w:pPr>
      <w:r w:rsidRPr="00EB1858">
        <w:rPr>
          <w:rFonts w:ascii="Liberation Serif" w:hAnsi="Liberation Serif"/>
          <w:b/>
          <w:sz w:val="20"/>
          <w:szCs w:val="20"/>
        </w:rPr>
        <w:t>к положению о городском конкурсе</w:t>
      </w:r>
    </w:p>
    <w:p w:rsidR="004405F4" w:rsidRPr="00EB1858" w:rsidRDefault="004405F4" w:rsidP="00EB1858">
      <w:pPr>
        <w:spacing w:after="0" w:line="240" w:lineRule="auto"/>
        <w:jc w:val="right"/>
        <w:rPr>
          <w:rFonts w:ascii="Liberation Serif" w:hAnsi="Liberation Serif"/>
          <w:b/>
          <w:sz w:val="20"/>
          <w:szCs w:val="20"/>
        </w:rPr>
      </w:pPr>
      <w:r w:rsidRPr="00EB1858">
        <w:rPr>
          <w:rFonts w:ascii="Liberation Serif" w:hAnsi="Liberation Serif"/>
          <w:b/>
          <w:sz w:val="20"/>
          <w:szCs w:val="20"/>
        </w:rPr>
        <w:t>моделей одежды и детских театро</w:t>
      </w:r>
      <w:r w:rsidR="00EB1858">
        <w:rPr>
          <w:rFonts w:ascii="Liberation Serif" w:hAnsi="Liberation Serif"/>
          <w:b/>
          <w:sz w:val="20"/>
          <w:szCs w:val="20"/>
        </w:rPr>
        <w:t>в мод «Тагильская модница-2024»</w:t>
      </w:r>
    </w:p>
    <w:p w:rsidR="004405F4" w:rsidRPr="00020CEC" w:rsidRDefault="004405F4"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Заявка</w:t>
      </w:r>
    </w:p>
    <w:p w:rsidR="004405F4" w:rsidRPr="00020CEC" w:rsidRDefault="004405F4" w:rsidP="00EB1858">
      <w:pPr>
        <w:spacing w:after="0" w:line="240" w:lineRule="auto"/>
        <w:jc w:val="center"/>
        <w:rPr>
          <w:rFonts w:ascii="Liberation Serif" w:hAnsi="Liberation Serif"/>
          <w:b/>
          <w:sz w:val="24"/>
          <w:szCs w:val="24"/>
        </w:rPr>
      </w:pPr>
      <w:r w:rsidRPr="00020CEC">
        <w:rPr>
          <w:rFonts w:ascii="Liberation Serif" w:hAnsi="Liberation Serif"/>
          <w:b/>
          <w:sz w:val="24"/>
          <w:szCs w:val="24"/>
          <w:u w:val="words"/>
        </w:rPr>
        <w:t xml:space="preserve">Номинация: </w:t>
      </w:r>
      <w:r w:rsidR="00EB1858">
        <w:rPr>
          <w:rFonts w:ascii="Liberation Serif" w:hAnsi="Liberation Serif"/>
          <w:b/>
          <w:sz w:val="24"/>
          <w:szCs w:val="24"/>
        </w:rPr>
        <w:t>«Соло-костюм»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48"/>
        <w:gridCol w:w="1907"/>
        <w:gridCol w:w="1449"/>
        <w:gridCol w:w="2630"/>
        <w:gridCol w:w="2296"/>
      </w:tblGrid>
      <w:tr w:rsidR="004405F4" w:rsidRPr="00020CEC" w:rsidTr="00EB1858">
        <w:tc>
          <w:tcPr>
            <w:tcW w:w="282" w:type="pct"/>
          </w:tcPr>
          <w:p w:rsidR="004405F4" w:rsidRPr="00020CEC" w:rsidRDefault="004405F4" w:rsidP="00EB1858">
            <w:pPr>
              <w:spacing w:after="0" w:line="240" w:lineRule="auto"/>
              <w:jc w:val="center"/>
              <w:rPr>
                <w:rFonts w:ascii="Liberation Serif" w:hAnsi="Liberation Serif"/>
                <w:sz w:val="24"/>
                <w:szCs w:val="24"/>
                <w:u w:val="words"/>
              </w:rPr>
            </w:pPr>
            <w:r w:rsidRPr="00020CEC">
              <w:rPr>
                <w:rFonts w:ascii="Liberation Serif" w:hAnsi="Liberation Serif"/>
                <w:sz w:val="24"/>
                <w:szCs w:val="24"/>
                <w:u w:val="words"/>
              </w:rPr>
              <w:t>№</w:t>
            </w:r>
            <w:r w:rsidR="00EB1858">
              <w:rPr>
                <w:rFonts w:ascii="Liberation Serif" w:hAnsi="Liberation Serif"/>
                <w:sz w:val="24"/>
                <w:szCs w:val="24"/>
                <w:u w:val="words"/>
              </w:rPr>
              <w:t xml:space="preserve"> п</w:t>
            </w:r>
            <w:r w:rsidRPr="00020CEC">
              <w:rPr>
                <w:rFonts w:ascii="Liberation Serif" w:hAnsi="Liberation Serif"/>
                <w:sz w:val="24"/>
                <w:szCs w:val="24"/>
                <w:u w:val="words"/>
              </w:rPr>
              <w:t>/п</w:t>
            </w:r>
          </w:p>
          <w:p w:rsidR="004405F4" w:rsidRPr="00020CEC" w:rsidRDefault="004405F4" w:rsidP="00EB1858">
            <w:pPr>
              <w:spacing w:after="0" w:line="240" w:lineRule="auto"/>
              <w:jc w:val="center"/>
              <w:rPr>
                <w:rFonts w:ascii="Liberation Serif" w:hAnsi="Liberation Serif"/>
                <w:sz w:val="24"/>
                <w:szCs w:val="24"/>
                <w:u w:val="words"/>
              </w:rPr>
            </w:pPr>
          </w:p>
        </w:tc>
        <w:tc>
          <w:tcPr>
            <w:tcW w:w="391" w:type="pct"/>
          </w:tcPr>
          <w:p w:rsidR="004405F4" w:rsidRPr="00020CEC" w:rsidRDefault="004405F4" w:rsidP="00EB1858">
            <w:pPr>
              <w:spacing w:after="0" w:line="240" w:lineRule="auto"/>
              <w:jc w:val="center"/>
              <w:rPr>
                <w:rFonts w:ascii="Liberation Serif" w:hAnsi="Liberation Serif"/>
                <w:sz w:val="24"/>
                <w:szCs w:val="24"/>
              </w:rPr>
            </w:pPr>
            <w:r w:rsidRPr="00020CEC">
              <w:rPr>
                <w:rFonts w:ascii="Liberation Serif" w:hAnsi="Liberation Serif"/>
                <w:sz w:val="24"/>
                <w:szCs w:val="24"/>
              </w:rPr>
              <w:t>№ ОУ</w:t>
            </w:r>
          </w:p>
          <w:p w:rsidR="004405F4" w:rsidRPr="00020CEC" w:rsidRDefault="004405F4" w:rsidP="00EB1858">
            <w:pPr>
              <w:spacing w:after="0" w:line="240" w:lineRule="auto"/>
              <w:jc w:val="center"/>
              <w:rPr>
                <w:rFonts w:ascii="Liberation Serif" w:hAnsi="Liberation Serif"/>
                <w:b/>
                <w:sz w:val="24"/>
                <w:szCs w:val="24"/>
                <w:u w:val="words"/>
              </w:rPr>
            </w:pPr>
          </w:p>
        </w:tc>
        <w:tc>
          <w:tcPr>
            <w:tcW w:w="996" w:type="pct"/>
          </w:tcPr>
          <w:p w:rsidR="004405F4" w:rsidRPr="00020CEC" w:rsidRDefault="004405F4" w:rsidP="00EB1858">
            <w:pPr>
              <w:spacing w:after="0" w:line="240" w:lineRule="auto"/>
              <w:jc w:val="center"/>
              <w:rPr>
                <w:rFonts w:ascii="Liberation Serif" w:hAnsi="Liberation Serif"/>
                <w:sz w:val="24"/>
                <w:szCs w:val="24"/>
              </w:rPr>
            </w:pPr>
            <w:r w:rsidRPr="00020CEC">
              <w:rPr>
                <w:rFonts w:ascii="Liberation Serif" w:hAnsi="Liberation Serif"/>
                <w:sz w:val="24"/>
                <w:szCs w:val="24"/>
              </w:rPr>
              <w:t>Ф.И.О. автора, возраст</w:t>
            </w:r>
          </w:p>
        </w:tc>
        <w:tc>
          <w:tcPr>
            <w:tcW w:w="757" w:type="pct"/>
          </w:tcPr>
          <w:p w:rsidR="004405F4" w:rsidRPr="00020CEC" w:rsidRDefault="004405F4" w:rsidP="00EB1858">
            <w:pPr>
              <w:spacing w:after="0" w:line="240" w:lineRule="auto"/>
              <w:jc w:val="center"/>
              <w:rPr>
                <w:rFonts w:ascii="Liberation Serif" w:hAnsi="Liberation Serif"/>
                <w:sz w:val="24"/>
                <w:szCs w:val="24"/>
              </w:rPr>
            </w:pPr>
            <w:r w:rsidRPr="00020CEC">
              <w:rPr>
                <w:rFonts w:ascii="Liberation Serif" w:hAnsi="Liberation Serif"/>
                <w:sz w:val="24"/>
                <w:szCs w:val="24"/>
              </w:rPr>
              <w:t>Название костюма</w:t>
            </w:r>
          </w:p>
        </w:tc>
        <w:tc>
          <w:tcPr>
            <w:tcW w:w="1374" w:type="pct"/>
          </w:tcPr>
          <w:p w:rsidR="004405F4" w:rsidRPr="00020CEC" w:rsidRDefault="004405F4" w:rsidP="00EB1858">
            <w:pPr>
              <w:spacing w:after="0" w:line="240" w:lineRule="auto"/>
              <w:jc w:val="center"/>
              <w:rPr>
                <w:rFonts w:ascii="Liberation Serif" w:hAnsi="Liberation Serif"/>
                <w:sz w:val="24"/>
                <w:szCs w:val="24"/>
              </w:rPr>
            </w:pPr>
            <w:r w:rsidRPr="00020CEC">
              <w:rPr>
                <w:rFonts w:ascii="Liberation Serif" w:hAnsi="Liberation Serif"/>
                <w:sz w:val="24"/>
                <w:szCs w:val="24"/>
              </w:rPr>
              <w:t>Ф.И.О. руководителя,</w:t>
            </w:r>
          </w:p>
          <w:p w:rsidR="004405F4" w:rsidRPr="00020CEC" w:rsidRDefault="004405F4" w:rsidP="00EB1858">
            <w:pPr>
              <w:spacing w:after="0" w:line="240" w:lineRule="auto"/>
              <w:jc w:val="center"/>
              <w:rPr>
                <w:rFonts w:ascii="Liberation Serif" w:hAnsi="Liberation Serif"/>
                <w:sz w:val="24"/>
                <w:szCs w:val="24"/>
              </w:rPr>
            </w:pPr>
            <w:r w:rsidRPr="00020CEC">
              <w:rPr>
                <w:rFonts w:ascii="Liberation Serif" w:hAnsi="Liberation Serif"/>
                <w:sz w:val="24"/>
                <w:szCs w:val="24"/>
              </w:rPr>
              <w:t>контактный телефон</w:t>
            </w:r>
          </w:p>
        </w:tc>
        <w:tc>
          <w:tcPr>
            <w:tcW w:w="1199" w:type="pct"/>
          </w:tcPr>
          <w:p w:rsidR="004405F4" w:rsidRPr="00020CEC" w:rsidRDefault="004405F4" w:rsidP="00EB1858">
            <w:pPr>
              <w:spacing w:after="0" w:line="240" w:lineRule="auto"/>
              <w:jc w:val="center"/>
              <w:rPr>
                <w:rFonts w:ascii="Liberation Serif" w:hAnsi="Liberation Serif"/>
                <w:sz w:val="24"/>
                <w:szCs w:val="24"/>
              </w:rPr>
            </w:pPr>
            <w:r w:rsidRPr="00020CEC">
              <w:rPr>
                <w:rFonts w:ascii="Liberation Serif" w:hAnsi="Liberation Serif"/>
                <w:sz w:val="24"/>
                <w:szCs w:val="24"/>
              </w:rPr>
              <w:t>Продолжительность выступления</w:t>
            </w:r>
          </w:p>
        </w:tc>
      </w:tr>
      <w:tr w:rsidR="004405F4" w:rsidRPr="00020CEC" w:rsidTr="00EB1858">
        <w:tc>
          <w:tcPr>
            <w:tcW w:w="282" w:type="pct"/>
          </w:tcPr>
          <w:p w:rsidR="004405F4" w:rsidRPr="00020CEC" w:rsidRDefault="004405F4" w:rsidP="00EB1858">
            <w:pPr>
              <w:spacing w:after="0" w:line="240" w:lineRule="auto"/>
              <w:jc w:val="center"/>
              <w:rPr>
                <w:rFonts w:ascii="Liberation Serif" w:hAnsi="Liberation Serif"/>
                <w:sz w:val="24"/>
                <w:szCs w:val="24"/>
                <w:u w:val="words"/>
              </w:rPr>
            </w:pPr>
          </w:p>
        </w:tc>
        <w:tc>
          <w:tcPr>
            <w:tcW w:w="391" w:type="pct"/>
          </w:tcPr>
          <w:p w:rsidR="004405F4" w:rsidRPr="00020CEC" w:rsidRDefault="004405F4" w:rsidP="00EB1858">
            <w:pPr>
              <w:spacing w:after="0" w:line="240" w:lineRule="auto"/>
              <w:jc w:val="center"/>
              <w:rPr>
                <w:rFonts w:ascii="Liberation Serif" w:hAnsi="Liberation Serif"/>
                <w:b/>
                <w:sz w:val="24"/>
                <w:szCs w:val="24"/>
                <w:u w:val="words"/>
              </w:rPr>
            </w:pPr>
          </w:p>
        </w:tc>
        <w:tc>
          <w:tcPr>
            <w:tcW w:w="996" w:type="pct"/>
          </w:tcPr>
          <w:p w:rsidR="004405F4" w:rsidRPr="00020CEC" w:rsidRDefault="004405F4" w:rsidP="00EB1858">
            <w:pPr>
              <w:spacing w:after="0" w:line="240" w:lineRule="auto"/>
              <w:jc w:val="center"/>
              <w:rPr>
                <w:rFonts w:ascii="Liberation Serif" w:hAnsi="Liberation Serif"/>
                <w:b/>
                <w:sz w:val="24"/>
                <w:szCs w:val="24"/>
                <w:u w:val="words"/>
              </w:rPr>
            </w:pPr>
          </w:p>
        </w:tc>
        <w:tc>
          <w:tcPr>
            <w:tcW w:w="757" w:type="pct"/>
          </w:tcPr>
          <w:p w:rsidR="004405F4" w:rsidRPr="00020CEC" w:rsidRDefault="004405F4" w:rsidP="00EB1858">
            <w:pPr>
              <w:spacing w:after="0" w:line="240" w:lineRule="auto"/>
              <w:jc w:val="center"/>
              <w:rPr>
                <w:rFonts w:ascii="Liberation Serif" w:hAnsi="Liberation Serif"/>
                <w:b/>
                <w:sz w:val="24"/>
                <w:szCs w:val="24"/>
                <w:u w:val="words"/>
              </w:rPr>
            </w:pPr>
          </w:p>
        </w:tc>
        <w:tc>
          <w:tcPr>
            <w:tcW w:w="1374" w:type="pct"/>
          </w:tcPr>
          <w:p w:rsidR="004405F4" w:rsidRPr="00020CEC" w:rsidRDefault="004405F4" w:rsidP="00EB1858">
            <w:pPr>
              <w:spacing w:after="0" w:line="240" w:lineRule="auto"/>
              <w:jc w:val="center"/>
              <w:rPr>
                <w:rFonts w:ascii="Liberation Serif" w:hAnsi="Liberation Serif"/>
                <w:b/>
                <w:sz w:val="24"/>
                <w:szCs w:val="24"/>
                <w:u w:val="words"/>
              </w:rPr>
            </w:pPr>
          </w:p>
        </w:tc>
        <w:tc>
          <w:tcPr>
            <w:tcW w:w="1199" w:type="pct"/>
          </w:tcPr>
          <w:p w:rsidR="004405F4" w:rsidRPr="00020CEC" w:rsidRDefault="004405F4" w:rsidP="00EB1858">
            <w:pPr>
              <w:spacing w:after="0" w:line="240" w:lineRule="auto"/>
              <w:jc w:val="center"/>
              <w:rPr>
                <w:rFonts w:ascii="Liberation Serif" w:hAnsi="Liberation Serif"/>
                <w:b/>
                <w:sz w:val="24"/>
                <w:szCs w:val="24"/>
                <w:u w:val="words"/>
              </w:rPr>
            </w:pPr>
          </w:p>
        </w:tc>
      </w:tr>
    </w:tbl>
    <w:p w:rsidR="004405F4" w:rsidRPr="00020CEC" w:rsidRDefault="004405F4" w:rsidP="00770667">
      <w:pPr>
        <w:spacing w:after="0" w:line="240" w:lineRule="auto"/>
        <w:rPr>
          <w:rFonts w:ascii="Liberation Serif" w:hAnsi="Liberation Serif"/>
          <w:b/>
          <w:sz w:val="24"/>
          <w:szCs w:val="24"/>
          <w:u w:val="words"/>
        </w:rPr>
      </w:pPr>
      <w:r w:rsidRPr="00020CEC">
        <w:rPr>
          <w:rFonts w:ascii="Liberation Serif" w:hAnsi="Liberation Serif"/>
          <w:sz w:val="24"/>
          <w:szCs w:val="24"/>
        </w:rPr>
        <w:t>Директор ОУ</w:t>
      </w:r>
      <w:r w:rsidRPr="00020CEC">
        <w:rPr>
          <w:rFonts w:ascii="Liberation Serif" w:hAnsi="Liberation Serif"/>
          <w:b/>
          <w:sz w:val="24"/>
          <w:szCs w:val="24"/>
        </w:rPr>
        <w:t>___________________</w:t>
      </w:r>
    </w:p>
    <w:p w:rsidR="00283E2C" w:rsidRPr="00020CEC" w:rsidRDefault="00283E2C" w:rsidP="00283E2C">
      <w:pPr>
        <w:spacing w:after="0" w:line="240" w:lineRule="auto"/>
        <w:ind w:left="5669"/>
        <w:rPr>
          <w:rFonts w:ascii="Liberation Serif" w:hAnsi="Liberation Serif"/>
          <w:sz w:val="24"/>
          <w:szCs w:val="24"/>
        </w:rPr>
      </w:pPr>
    </w:p>
    <w:p w:rsidR="001A1595" w:rsidRPr="00020CEC" w:rsidRDefault="00283E2C" w:rsidP="00283E2C">
      <w:pPr>
        <w:spacing w:after="0" w:line="240" w:lineRule="auto"/>
        <w:ind w:left="5669"/>
        <w:rPr>
          <w:rFonts w:ascii="Liberation Serif" w:hAnsi="Liberation Serif"/>
          <w:sz w:val="24"/>
          <w:szCs w:val="24"/>
        </w:rPr>
      </w:pPr>
      <w:r w:rsidRPr="00020CEC">
        <w:rPr>
          <w:rFonts w:ascii="Liberation Serif" w:hAnsi="Liberation Serif"/>
          <w:sz w:val="24"/>
          <w:szCs w:val="24"/>
        </w:rPr>
        <w:lastRenderedPageBreak/>
        <w:t>Приложение №19</w:t>
      </w:r>
    </w:p>
    <w:p w:rsidR="001A1595" w:rsidRPr="00020CEC" w:rsidRDefault="00EB1858" w:rsidP="00283E2C">
      <w:pPr>
        <w:spacing w:after="0" w:line="240" w:lineRule="auto"/>
        <w:ind w:left="5669"/>
        <w:rPr>
          <w:rFonts w:ascii="Liberation Serif" w:hAnsi="Liberation Serif"/>
          <w:sz w:val="24"/>
          <w:szCs w:val="24"/>
        </w:rPr>
      </w:pPr>
      <w:r>
        <w:rPr>
          <w:rFonts w:ascii="Liberation Serif" w:hAnsi="Liberation Serif"/>
          <w:sz w:val="24"/>
          <w:szCs w:val="24"/>
        </w:rPr>
        <w:t>УТВЕРЖДЕН</w:t>
      </w:r>
      <w:r w:rsidR="001A1595" w:rsidRPr="00020CEC">
        <w:rPr>
          <w:rFonts w:ascii="Liberation Serif" w:hAnsi="Liberation Serif"/>
          <w:sz w:val="24"/>
          <w:szCs w:val="24"/>
        </w:rPr>
        <w:t xml:space="preserve">      </w:t>
      </w:r>
    </w:p>
    <w:p w:rsidR="001A1595" w:rsidRPr="00035F60" w:rsidRDefault="001A1595" w:rsidP="00035F60">
      <w:pPr>
        <w:spacing w:after="0" w:line="240" w:lineRule="auto"/>
        <w:ind w:left="5669"/>
        <w:rPr>
          <w:rFonts w:ascii="Liberation Serif" w:hAnsi="Liberation Serif"/>
          <w:sz w:val="24"/>
          <w:szCs w:val="24"/>
        </w:rPr>
      </w:pPr>
      <w:r w:rsidRPr="00020CEC">
        <w:rPr>
          <w:rFonts w:ascii="Liberation Serif" w:hAnsi="Liberation Serif"/>
          <w:sz w:val="24"/>
          <w:szCs w:val="24"/>
        </w:rPr>
        <w:t>приказ</w:t>
      </w:r>
      <w:r w:rsidR="00283E2C" w:rsidRPr="00020CEC">
        <w:rPr>
          <w:rFonts w:ascii="Liberation Serif" w:hAnsi="Liberation Serif"/>
          <w:sz w:val="24"/>
          <w:szCs w:val="24"/>
        </w:rPr>
        <w:t xml:space="preserve">ом управления образования      </w:t>
      </w:r>
      <w:r w:rsidRPr="00020CEC">
        <w:rPr>
          <w:rFonts w:ascii="Liberation Serif" w:hAnsi="Liberation Serif"/>
          <w:sz w:val="24"/>
          <w:szCs w:val="24"/>
        </w:rPr>
        <w:t>от __.___.__ № _____</w:t>
      </w:r>
    </w:p>
    <w:p w:rsidR="00274547" w:rsidRPr="00020CEC" w:rsidRDefault="00274547" w:rsidP="00770667">
      <w:pPr>
        <w:suppressAutoHyphens/>
        <w:overflowPunct w:val="0"/>
        <w:autoSpaceDE w:val="0"/>
        <w:spacing w:after="0" w:line="240" w:lineRule="auto"/>
        <w:jc w:val="both"/>
        <w:rPr>
          <w:rFonts w:ascii="Liberation Serif" w:eastAsia="Calibri" w:hAnsi="Liberation Serif"/>
          <w:sz w:val="24"/>
          <w:szCs w:val="24"/>
          <w:lang w:eastAsia="ar-SA"/>
        </w:rPr>
      </w:pPr>
    </w:p>
    <w:p w:rsidR="00E4107A" w:rsidRPr="00020CEC" w:rsidRDefault="00E4107A" w:rsidP="00770667">
      <w:pPr>
        <w:pStyle w:val="a4"/>
        <w:spacing w:after="0"/>
        <w:jc w:val="center"/>
        <w:rPr>
          <w:rFonts w:ascii="Liberation Serif" w:hAnsi="Liberation Serif"/>
          <w:b/>
        </w:rPr>
      </w:pPr>
      <w:r w:rsidRPr="00020CEC">
        <w:rPr>
          <w:rFonts w:ascii="Liberation Serif" w:hAnsi="Liberation Serif"/>
          <w:b/>
        </w:rPr>
        <w:t xml:space="preserve">Состав жюри технического направления </w:t>
      </w:r>
    </w:p>
    <w:p w:rsidR="00E4107A" w:rsidRPr="00020CEC" w:rsidRDefault="00E4107A" w:rsidP="00770667">
      <w:pPr>
        <w:pStyle w:val="a4"/>
        <w:spacing w:after="0"/>
        <w:jc w:val="center"/>
        <w:rPr>
          <w:rFonts w:ascii="Liberation Serif" w:hAnsi="Liberation Serif"/>
          <w:b/>
        </w:rPr>
      </w:pPr>
      <w:r w:rsidRPr="00020CEC">
        <w:rPr>
          <w:rFonts w:ascii="Liberation Serif" w:hAnsi="Liberation Serif"/>
          <w:b/>
        </w:rPr>
        <w:t xml:space="preserve">73 городской выставки технического и декоративно-прикладного творчества </w:t>
      </w:r>
    </w:p>
    <w:p w:rsidR="00E4107A" w:rsidRDefault="00E4107A" w:rsidP="00770667">
      <w:pPr>
        <w:pStyle w:val="a4"/>
        <w:spacing w:after="0"/>
        <w:jc w:val="center"/>
        <w:rPr>
          <w:rFonts w:ascii="Liberation Serif" w:hAnsi="Liberation Serif"/>
          <w:b/>
        </w:rPr>
      </w:pPr>
      <w:r w:rsidRPr="00020CEC">
        <w:rPr>
          <w:rFonts w:ascii="Liberation Serif" w:hAnsi="Liberation Serif"/>
          <w:b/>
        </w:rPr>
        <w:t>детей и учащийся молодежи</w:t>
      </w:r>
    </w:p>
    <w:p w:rsidR="00DE5F87" w:rsidRPr="00020CEC" w:rsidRDefault="00DE5F87" w:rsidP="00770667">
      <w:pPr>
        <w:pStyle w:val="a4"/>
        <w:spacing w:after="0"/>
        <w:jc w:val="center"/>
        <w:rPr>
          <w:rFonts w:ascii="Liberation Serif" w:hAnsi="Liberation Serif"/>
          <w:b/>
        </w:rPr>
      </w:pPr>
    </w:p>
    <w:p w:rsidR="00E4107A" w:rsidRPr="00020CEC" w:rsidRDefault="00E4107A" w:rsidP="00770667">
      <w:pPr>
        <w:pStyle w:val="a4"/>
        <w:numPr>
          <w:ilvl w:val="0"/>
          <w:numId w:val="102"/>
        </w:numPr>
        <w:spacing w:after="0"/>
        <w:rPr>
          <w:rFonts w:ascii="Liberation Serif" w:hAnsi="Liberation Serif"/>
          <w:b/>
        </w:rPr>
      </w:pPr>
      <w:r w:rsidRPr="00020CEC">
        <w:rPr>
          <w:rFonts w:ascii="Liberation Serif" w:hAnsi="Liberation Serif"/>
          <w:b/>
        </w:rPr>
        <w:t>Учреждения дополнительного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4083"/>
        <w:gridCol w:w="4927"/>
      </w:tblGrid>
      <w:tr w:rsidR="00E4107A" w:rsidRPr="00020CEC" w:rsidTr="00DE5F87">
        <w:trPr>
          <w:trHeight w:val="20"/>
        </w:trPr>
        <w:tc>
          <w:tcPr>
            <w:tcW w:w="293" w:type="pct"/>
          </w:tcPr>
          <w:p w:rsidR="00E4107A" w:rsidRPr="00020CEC" w:rsidRDefault="00E4107A"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 п/п</w:t>
            </w:r>
          </w:p>
        </w:tc>
        <w:tc>
          <w:tcPr>
            <w:tcW w:w="2133" w:type="pct"/>
          </w:tcPr>
          <w:p w:rsidR="00E4107A" w:rsidRPr="00020CEC" w:rsidRDefault="00E4107A"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Ф.И.О.</w:t>
            </w:r>
          </w:p>
        </w:tc>
        <w:tc>
          <w:tcPr>
            <w:tcW w:w="2574" w:type="pct"/>
          </w:tcPr>
          <w:p w:rsidR="00E4107A" w:rsidRPr="00020CEC" w:rsidRDefault="00E4107A"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Место работы</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1</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Артёмов Вадим Викторович</w:t>
            </w:r>
          </w:p>
        </w:tc>
        <w:tc>
          <w:tcPr>
            <w:tcW w:w="2574"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ИП, авиамоделист</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2</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Голосова Надежда Владимировна</w:t>
            </w:r>
          </w:p>
        </w:tc>
        <w:tc>
          <w:tcPr>
            <w:tcW w:w="2574" w:type="pct"/>
          </w:tcPr>
          <w:p w:rsidR="00E4107A" w:rsidRPr="00020CEC" w:rsidRDefault="00E4107A" w:rsidP="00DE5F87">
            <w:pPr>
              <w:overflowPunct w:val="0"/>
              <w:autoSpaceDE w:val="0"/>
              <w:autoSpaceDN w:val="0"/>
              <w:adjustRightInd w:val="0"/>
              <w:spacing w:after="0" w:line="240" w:lineRule="auto"/>
              <w:ind w:right="147"/>
              <w:jc w:val="both"/>
              <w:rPr>
                <w:rFonts w:ascii="Liberation Serif" w:hAnsi="Liberation Serif"/>
                <w:bCs/>
                <w:color w:val="000000"/>
                <w:sz w:val="24"/>
                <w:szCs w:val="24"/>
              </w:rPr>
            </w:pPr>
            <w:r w:rsidRPr="00020CEC">
              <w:rPr>
                <w:rFonts w:ascii="Liberation Serif" w:hAnsi="Liberation Serif"/>
                <w:bCs/>
                <w:color w:val="000000"/>
                <w:sz w:val="24"/>
                <w:szCs w:val="24"/>
              </w:rPr>
              <w:t>ГАПОУ</w:t>
            </w:r>
            <w:r w:rsidR="00283E2C" w:rsidRPr="00020CEC">
              <w:rPr>
                <w:rFonts w:ascii="Liberation Serif" w:hAnsi="Liberation Serif"/>
                <w:bCs/>
                <w:color w:val="000000"/>
                <w:sz w:val="24"/>
                <w:szCs w:val="24"/>
              </w:rPr>
              <w:t xml:space="preserve"> СО «Нижнетагильский горно-металлургический колледж </w:t>
            </w:r>
            <w:r w:rsidRPr="00020CEC">
              <w:rPr>
                <w:rFonts w:ascii="Liberation Serif" w:hAnsi="Liberation Serif"/>
                <w:bCs/>
                <w:color w:val="000000"/>
                <w:sz w:val="24"/>
                <w:szCs w:val="24"/>
              </w:rPr>
              <w:t>имени Е. А. и М. Е. Черепановых»</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3</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Гуляева Лилия Илшатовна</w:t>
            </w:r>
          </w:p>
        </w:tc>
        <w:tc>
          <w:tcPr>
            <w:tcW w:w="2574" w:type="pct"/>
          </w:tcPr>
          <w:p w:rsidR="00E4107A" w:rsidRPr="00020CEC" w:rsidRDefault="00020CEC" w:rsidP="00DE5F87">
            <w:pPr>
              <w:spacing w:after="0" w:line="240" w:lineRule="auto"/>
              <w:rPr>
                <w:rFonts w:ascii="Liberation Serif" w:hAnsi="Liberation Serif"/>
                <w:sz w:val="24"/>
                <w:szCs w:val="24"/>
              </w:rPr>
            </w:pPr>
            <w:r>
              <w:rPr>
                <w:rFonts w:ascii="Liberation Serif" w:hAnsi="Liberation Serif"/>
                <w:sz w:val="24"/>
                <w:szCs w:val="24"/>
              </w:rPr>
              <w:t xml:space="preserve">МАОУ </w:t>
            </w:r>
            <w:r w:rsidR="00E4107A" w:rsidRPr="00020CEC">
              <w:rPr>
                <w:rFonts w:ascii="Liberation Serif" w:hAnsi="Liberation Serif"/>
                <w:sz w:val="24"/>
                <w:szCs w:val="24"/>
              </w:rPr>
              <w:t>Политехническая гимназия</w:t>
            </w:r>
          </w:p>
        </w:tc>
      </w:tr>
      <w:tr w:rsidR="00E4107A" w:rsidRPr="00020CEC" w:rsidTr="00DE5F87">
        <w:trPr>
          <w:trHeight w:val="20"/>
        </w:trPr>
        <w:tc>
          <w:tcPr>
            <w:tcW w:w="29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4</w:t>
            </w:r>
          </w:p>
        </w:tc>
        <w:tc>
          <w:tcPr>
            <w:tcW w:w="213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Девятых Сергей Леонидович</w:t>
            </w:r>
          </w:p>
        </w:tc>
        <w:tc>
          <w:tcPr>
            <w:tcW w:w="2574"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МБОУ СОШ  №1</w:t>
            </w:r>
            <w:r w:rsidR="00020CEC">
              <w:rPr>
                <w:rFonts w:ascii="Liberation Serif" w:hAnsi="Liberation Serif"/>
                <w:sz w:val="24"/>
                <w:szCs w:val="24"/>
              </w:rPr>
              <w:t xml:space="preserve"> им. Н.К. Крупской</w:t>
            </w:r>
          </w:p>
        </w:tc>
      </w:tr>
      <w:tr w:rsidR="00E4107A" w:rsidRPr="00020CEC" w:rsidTr="00DE5F87">
        <w:trPr>
          <w:trHeight w:val="20"/>
        </w:trPr>
        <w:tc>
          <w:tcPr>
            <w:tcW w:w="29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5</w:t>
            </w:r>
          </w:p>
        </w:tc>
        <w:tc>
          <w:tcPr>
            <w:tcW w:w="213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Железов Дмитрий Евгеньевич</w:t>
            </w:r>
          </w:p>
        </w:tc>
        <w:tc>
          <w:tcPr>
            <w:tcW w:w="2574"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ГАПОУ СО «Нижнетагильский государственный профессиональный колледж</w:t>
            </w:r>
            <w:r w:rsidR="00035F60">
              <w:rPr>
                <w:rFonts w:ascii="Liberation Serif" w:hAnsi="Liberation Serif"/>
                <w:sz w:val="24"/>
                <w:szCs w:val="24"/>
              </w:rPr>
              <w:t xml:space="preserve"> </w:t>
            </w:r>
            <w:r w:rsidRPr="00020CEC">
              <w:rPr>
                <w:rFonts w:ascii="Liberation Serif" w:hAnsi="Liberation Serif"/>
                <w:sz w:val="24"/>
                <w:szCs w:val="24"/>
              </w:rPr>
              <w:t>им.Н.А. Демидова»</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6</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Жердев Алексей Владимирович</w:t>
            </w:r>
          </w:p>
        </w:tc>
        <w:tc>
          <w:tcPr>
            <w:tcW w:w="2574"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МБОУ СОШ №</w:t>
            </w:r>
            <w:r w:rsidR="00020CEC">
              <w:rPr>
                <w:rFonts w:ascii="Liberation Serif" w:hAnsi="Liberation Serif"/>
                <w:sz w:val="24"/>
                <w:szCs w:val="24"/>
              </w:rPr>
              <w:t xml:space="preserve"> </w:t>
            </w:r>
            <w:r w:rsidRPr="00020CEC">
              <w:rPr>
                <w:rFonts w:ascii="Liberation Serif" w:hAnsi="Liberation Serif"/>
                <w:sz w:val="24"/>
                <w:szCs w:val="24"/>
              </w:rPr>
              <w:t>64</w:t>
            </w:r>
          </w:p>
        </w:tc>
      </w:tr>
      <w:tr w:rsidR="00E4107A" w:rsidRPr="00020CEC" w:rsidTr="00DE5F87">
        <w:trPr>
          <w:trHeight w:val="20"/>
        </w:trPr>
        <w:tc>
          <w:tcPr>
            <w:tcW w:w="29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7</w:t>
            </w:r>
          </w:p>
        </w:tc>
        <w:tc>
          <w:tcPr>
            <w:tcW w:w="213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Закорченная Екатерина Васильевна</w:t>
            </w:r>
          </w:p>
        </w:tc>
        <w:tc>
          <w:tcPr>
            <w:tcW w:w="2574" w:type="pct"/>
            <w:shd w:val="clear" w:color="auto" w:fill="FFFFFF" w:themeFill="background1"/>
          </w:tcPr>
          <w:p w:rsidR="00E4107A" w:rsidRPr="00DE5F87" w:rsidRDefault="00DE5F87" w:rsidP="00DE5F87">
            <w:pPr>
              <w:spacing w:after="0" w:line="240" w:lineRule="auto"/>
              <w:outlineLvl w:val="0"/>
              <w:rPr>
                <w:rFonts w:ascii="Liberation Serif" w:hAnsi="Liberation Serif"/>
                <w:sz w:val="24"/>
                <w:szCs w:val="24"/>
              </w:rPr>
            </w:pPr>
            <w:r>
              <w:rPr>
                <w:rFonts w:ascii="Liberation Serif" w:hAnsi="Liberation Serif"/>
                <w:sz w:val="24"/>
                <w:szCs w:val="24"/>
              </w:rPr>
              <w:t>и</w:t>
            </w:r>
            <w:r w:rsidR="00E4107A" w:rsidRPr="00DE5F87">
              <w:rPr>
                <w:rFonts w:ascii="Liberation Serif" w:hAnsi="Liberation Serif"/>
                <w:sz w:val="24"/>
                <w:szCs w:val="24"/>
              </w:rPr>
              <w:t>нженер-механик</w:t>
            </w:r>
          </w:p>
        </w:tc>
      </w:tr>
      <w:tr w:rsidR="00E4107A" w:rsidRPr="00020CEC" w:rsidTr="00DE5F87">
        <w:trPr>
          <w:trHeight w:val="20"/>
        </w:trPr>
        <w:tc>
          <w:tcPr>
            <w:tcW w:w="29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8</w:t>
            </w:r>
          </w:p>
        </w:tc>
        <w:tc>
          <w:tcPr>
            <w:tcW w:w="213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Зимин Анатолий Владимирович</w:t>
            </w:r>
          </w:p>
        </w:tc>
        <w:tc>
          <w:tcPr>
            <w:tcW w:w="2574" w:type="pct"/>
            <w:shd w:val="clear" w:color="auto" w:fill="FFFFFF" w:themeFill="background1"/>
          </w:tcPr>
          <w:p w:rsidR="00E4107A" w:rsidRPr="00DE5F87" w:rsidRDefault="00E4107A" w:rsidP="00DE5F87">
            <w:pPr>
              <w:spacing w:after="0" w:line="240" w:lineRule="auto"/>
              <w:outlineLvl w:val="0"/>
              <w:rPr>
                <w:rFonts w:ascii="Liberation Serif" w:hAnsi="Liberation Serif"/>
                <w:bCs/>
                <w:sz w:val="24"/>
                <w:szCs w:val="24"/>
                <w:shd w:val="clear" w:color="auto" w:fill="FFFFFF"/>
              </w:rPr>
            </w:pPr>
            <w:r w:rsidRPr="00020CEC">
              <w:rPr>
                <w:rFonts w:ascii="Liberation Serif" w:hAnsi="Liberation Serif"/>
                <w:bCs/>
                <w:sz w:val="24"/>
                <w:szCs w:val="24"/>
                <w:shd w:val="clear" w:color="auto" w:fill="FFFFFF"/>
              </w:rPr>
              <w:t>ГБОУ СО «Нижнетагильская школа № 1»</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9</w:t>
            </w:r>
          </w:p>
        </w:tc>
        <w:tc>
          <w:tcPr>
            <w:tcW w:w="2133" w:type="pct"/>
          </w:tcPr>
          <w:p w:rsidR="00E4107A" w:rsidRPr="00DE5F87" w:rsidRDefault="00E4107A" w:rsidP="00DE5F87">
            <w:pPr>
              <w:spacing w:after="0" w:line="240" w:lineRule="auto"/>
              <w:rPr>
                <w:rFonts w:ascii="Liberation Serif" w:hAnsi="Liberation Serif"/>
                <w:sz w:val="24"/>
                <w:szCs w:val="24"/>
              </w:rPr>
            </w:pPr>
            <w:r w:rsidRPr="00DE5F87">
              <w:rPr>
                <w:rFonts w:ascii="Liberation Serif" w:hAnsi="Liberation Serif"/>
                <w:sz w:val="24"/>
                <w:szCs w:val="24"/>
              </w:rPr>
              <w:t>Кошпетрук Ольга Леонидовна</w:t>
            </w:r>
          </w:p>
        </w:tc>
        <w:tc>
          <w:tcPr>
            <w:tcW w:w="2574" w:type="pct"/>
          </w:tcPr>
          <w:p w:rsidR="00E4107A" w:rsidRPr="00DE5F87" w:rsidRDefault="00DE5F87" w:rsidP="00DE5F87">
            <w:pPr>
              <w:spacing w:after="0" w:line="240" w:lineRule="auto"/>
              <w:rPr>
                <w:rFonts w:ascii="Liberation Serif" w:hAnsi="Liberation Serif"/>
                <w:sz w:val="24"/>
                <w:szCs w:val="24"/>
              </w:rPr>
            </w:pPr>
            <w:r w:rsidRPr="00DE5F87">
              <w:rPr>
                <w:rFonts w:ascii="Liberation Serif" w:hAnsi="Liberation Serif"/>
                <w:sz w:val="24"/>
                <w:szCs w:val="24"/>
              </w:rPr>
              <w:t>пенсионер</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10</w:t>
            </w:r>
          </w:p>
        </w:tc>
        <w:tc>
          <w:tcPr>
            <w:tcW w:w="2133" w:type="pct"/>
          </w:tcPr>
          <w:p w:rsidR="00E4107A" w:rsidRPr="00020CEC" w:rsidRDefault="00E4107A" w:rsidP="00DE5F87">
            <w:pPr>
              <w:spacing w:after="0" w:line="240" w:lineRule="auto"/>
              <w:rPr>
                <w:rFonts w:ascii="Liberation Serif" w:hAnsi="Liberation Serif"/>
                <w:color w:val="A6A6A6" w:themeColor="background1" w:themeShade="A6"/>
                <w:sz w:val="24"/>
                <w:szCs w:val="24"/>
              </w:rPr>
            </w:pPr>
            <w:r w:rsidRPr="00020CEC">
              <w:rPr>
                <w:rFonts w:ascii="Liberation Serif" w:hAnsi="Liberation Serif"/>
                <w:sz w:val="24"/>
                <w:szCs w:val="24"/>
              </w:rPr>
              <w:t>Лагоша Наталья Александровна</w:t>
            </w:r>
          </w:p>
        </w:tc>
        <w:tc>
          <w:tcPr>
            <w:tcW w:w="2574" w:type="pct"/>
          </w:tcPr>
          <w:p w:rsidR="00E4107A" w:rsidRPr="00020CEC" w:rsidRDefault="00020CEC" w:rsidP="00DE5F87">
            <w:pPr>
              <w:spacing w:after="0" w:line="240" w:lineRule="auto"/>
              <w:rPr>
                <w:rFonts w:ascii="Liberation Serif" w:hAnsi="Liberation Serif"/>
                <w:color w:val="A6A6A6" w:themeColor="background1" w:themeShade="A6"/>
                <w:sz w:val="24"/>
                <w:szCs w:val="24"/>
              </w:rPr>
            </w:pPr>
            <w:r>
              <w:rPr>
                <w:rFonts w:ascii="Liberation Serif" w:hAnsi="Liberation Serif"/>
                <w:color w:val="000000"/>
                <w:sz w:val="24"/>
                <w:szCs w:val="24"/>
              </w:rPr>
              <w:t>ГАПОУ  СО «НТСК»</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11</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Майорова Ксения Алексеевна</w:t>
            </w:r>
          </w:p>
        </w:tc>
        <w:tc>
          <w:tcPr>
            <w:tcW w:w="2574"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РДДТ п.</w:t>
            </w:r>
            <w:r w:rsidR="00DE5F87">
              <w:rPr>
                <w:rFonts w:ascii="Liberation Serif" w:hAnsi="Liberation Serif"/>
                <w:sz w:val="24"/>
                <w:szCs w:val="24"/>
              </w:rPr>
              <w:t xml:space="preserve"> </w:t>
            </w:r>
            <w:r w:rsidRPr="00020CEC">
              <w:rPr>
                <w:rFonts w:ascii="Liberation Serif" w:hAnsi="Liberation Serif"/>
                <w:sz w:val="24"/>
                <w:szCs w:val="24"/>
              </w:rPr>
              <w:t>Черноисточинск</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12</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Мансуров Никита Сергеевич</w:t>
            </w:r>
          </w:p>
        </w:tc>
        <w:tc>
          <w:tcPr>
            <w:tcW w:w="2574"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 xml:space="preserve">МАОУ Лицей </w:t>
            </w:r>
            <w:r w:rsidR="00020CEC">
              <w:rPr>
                <w:rFonts w:ascii="Liberation Serif" w:hAnsi="Liberation Serif"/>
                <w:sz w:val="24"/>
                <w:szCs w:val="24"/>
              </w:rPr>
              <w:t xml:space="preserve">№ </w:t>
            </w:r>
            <w:r w:rsidRPr="00020CEC">
              <w:rPr>
                <w:rFonts w:ascii="Liberation Serif" w:hAnsi="Liberation Serif"/>
                <w:sz w:val="24"/>
                <w:szCs w:val="24"/>
              </w:rPr>
              <w:t>39</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13</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Мелехов Александр Вячеславович</w:t>
            </w:r>
          </w:p>
        </w:tc>
        <w:tc>
          <w:tcPr>
            <w:tcW w:w="2574"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МБОУ СОШ №61</w:t>
            </w:r>
            <w:r w:rsidR="00020CEC">
              <w:rPr>
                <w:rFonts w:ascii="Liberation Serif" w:hAnsi="Liberation Serif"/>
                <w:sz w:val="24"/>
                <w:szCs w:val="24"/>
              </w:rPr>
              <w:t xml:space="preserve"> с углубленным изучением отдельных предметов</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14</w:t>
            </w:r>
          </w:p>
        </w:tc>
        <w:tc>
          <w:tcPr>
            <w:tcW w:w="2133" w:type="pct"/>
          </w:tcPr>
          <w:p w:rsidR="00E4107A" w:rsidRPr="00DE5F87" w:rsidRDefault="00E4107A" w:rsidP="00DE5F87">
            <w:pPr>
              <w:spacing w:after="0" w:line="240" w:lineRule="auto"/>
              <w:rPr>
                <w:rFonts w:ascii="Liberation Serif" w:hAnsi="Liberation Serif"/>
                <w:sz w:val="24"/>
                <w:szCs w:val="24"/>
              </w:rPr>
            </w:pPr>
            <w:r w:rsidRPr="00DE5F87">
              <w:rPr>
                <w:rFonts w:ascii="Liberation Serif" w:hAnsi="Liberation Serif"/>
                <w:sz w:val="24"/>
                <w:szCs w:val="24"/>
              </w:rPr>
              <w:t>Миланович Николай Михайлович</w:t>
            </w:r>
          </w:p>
        </w:tc>
        <w:tc>
          <w:tcPr>
            <w:tcW w:w="2574" w:type="pct"/>
          </w:tcPr>
          <w:p w:rsidR="00E4107A" w:rsidRPr="00DE5F87" w:rsidRDefault="00DE5F87" w:rsidP="00DE5F87">
            <w:pPr>
              <w:spacing w:after="0" w:line="240" w:lineRule="auto"/>
              <w:ind w:right="147"/>
              <w:rPr>
                <w:rFonts w:ascii="Liberation Serif" w:hAnsi="Liberation Serif"/>
                <w:sz w:val="24"/>
                <w:szCs w:val="24"/>
              </w:rPr>
            </w:pPr>
            <w:r>
              <w:rPr>
                <w:rFonts w:ascii="Liberation Serif" w:hAnsi="Liberation Serif"/>
                <w:sz w:val="24"/>
                <w:szCs w:val="24"/>
              </w:rPr>
              <w:t>р</w:t>
            </w:r>
            <w:r w:rsidR="00E4107A" w:rsidRPr="00DE5F87">
              <w:rPr>
                <w:rFonts w:ascii="Liberation Serif" w:hAnsi="Liberation Serif"/>
                <w:sz w:val="24"/>
                <w:szCs w:val="24"/>
              </w:rPr>
              <w:t>адиолюбитель</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15</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Никулина Анна Сергеевна</w:t>
            </w:r>
          </w:p>
        </w:tc>
        <w:tc>
          <w:tcPr>
            <w:tcW w:w="2574"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РДДТ п.</w:t>
            </w:r>
            <w:r w:rsidR="00DE5F87">
              <w:rPr>
                <w:rFonts w:ascii="Liberation Serif" w:hAnsi="Liberation Serif"/>
                <w:sz w:val="24"/>
                <w:szCs w:val="24"/>
              </w:rPr>
              <w:t xml:space="preserve"> </w:t>
            </w:r>
            <w:r w:rsidRPr="00020CEC">
              <w:rPr>
                <w:rFonts w:ascii="Liberation Serif" w:hAnsi="Liberation Serif"/>
                <w:sz w:val="24"/>
                <w:szCs w:val="24"/>
              </w:rPr>
              <w:t>Черноисточинск</w:t>
            </w:r>
          </w:p>
        </w:tc>
      </w:tr>
      <w:tr w:rsidR="00020CEC" w:rsidRPr="00020CEC" w:rsidTr="00DE5F87">
        <w:trPr>
          <w:trHeight w:val="20"/>
        </w:trPr>
        <w:tc>
          <w:tcPr>
            <w:tcW w:w="293" w:type="pct"/>
          </w:tcPr>
          <w:p w:rsidR="00020CEC" w:rsidRPr="00020CEC" w:rsidRDefault="00020CEC" w:rsidP="00DE5F87">
            <w:pPr>
              <w:spacing w:after="0" w:line="240" w:lineRule="auto"/>
              <w:rPr>
                <w:rFonts w:ascii="Liberation Serif" w:hAnsi="Liberation Serif"/>
                <w:sz w:val="24"/>
                <w:szCs w:val="24"/>
              </w:rPr>
            </w:pPr>
            <w:r w:rsidRPr="00020CEC">
              <w:rPr>
                <w:rFonts w:ascii="Liberation Serif" w:hAnsi="Liberation Serif"/>
                <w:sz w:val="24"/>
                <w:szCs w:val="24"/>
              </w:rPr>
              <w:t>16</w:t>
            </w:r>
          </w:p>
        </w:tc>
        <w:tc>
          <w:tcPr>
            <w:tcW w:w="2133" w:type="pct"/>
          </w:tcPr>
          <w:p w:rsidR="00020CEC" w:rsidRPr="00020CEC" w:rsidRDefault="00020CEC" w:rsidP="00DE5F87">
            <w:pPr>
              <w:spacing w:after="0" w:line="240" w:lineRule="auto"/>
              <w:rPr>
                <w:rFonts w:ascii="Liberation Serif" w:hAnsi="Liberation Serif"/>
                <w:sz w:val="24"/>
                <w:szCs w:val="24"/>
              </w:rPr>
            </w:pPr>
            <w:r w:rsidRPr="00020CEC">
              <w:rPr>
                <w:rFonts w:ascii="Liberation Serif" w:hAnsi="Liberation Serif"/>
                <w:sz w:val="24"/>
                <w:szCs w:val="24"/>
              </w:rPr>
              <w:t>Пархоменко Наталья Михайловна</w:t>
            </w:r>
          </w:p>
        </w:tc>
        <w:tc>
          <w:tcPr>
            <w:tcW w:w="2574" w:type="pct"/>
          </w:tcPr>
          <w:p w:rsidR="00020CEC" w:rsidRDefault="00020CEC" w:rsidP="00DE5F87">
            <w:pPr>
              <w:spacing w:after="0" w:line="240" w:lineRule="auto"/>
            </w:pPr>
            <w:r w:rsidRPr="0028795A">
              <w:rPr>
                <w:rFonts w:ascii="Liberation Serif" w:hAnsi="Liberation Serif"/>
                <w:sz w:val="24"/>
                <w:szCs w:val="24"/>
              </w:rPr>
              <w:t>МБОУ СОШ №61 с углубленным изучением отдельных предметов</w:t>
            </w:r>
          </w:p>
        </w:tc>
      </w:tr>
      <w:tr w:rsidR="00020CEC" w:rsidRPr="00020CEC" w:rsidTr="00DE5F87">
        <w:trPr>
          <w:trHeight w:val="20"/>
        </w:trPr>
        <w:tc>
          <w:tcPr>
            <w:tcW w:w="293" w:type="pct"/>
          </w:tcPr>
          <w:p w:rsidR="00020CEC" w:rsidRPr="00020CEC" w:rsidRDefault="00020CEC" w:rsidP="00DE5F87">
            <w:pPr>
              <w:spacing w:after="0" w:line="240" w:lineRule="auto"/>
              <w:rPr>
                <w:rFonts w:ascii="Liberation Serif" w:hAnsi="Liberation Serif"/>
                <w:sz w:val="24"/>
                <w:szCs w:val="24"/>
              </w:rPr>
            </w:pPr>
            <w:r w:rsidRPr="00020CEC">
              <w:rPr>
                <w:rFonts w:ascii="Liberation Serif" w:hAnsi="Liberation Serif"/>
                <w:sz w:val="24"/>
                <w:szCs w:val="24"/>
              </w:rPr>
              <w:t>17</w:t>
            </w:r>
          </w:p>
        </w:tc>
        <w:tc>
          <w:tcPr>
            <w:tcW w:w="2133" w:type="pct"/>
          </w:tcPr>
          <w:p w:rsidR="00020CEC" w:rsidRPr="00020CEC" w:rsidRDefault="00020CEC" w:rsidP="00DE5F87">
            <w:pPr>
              <w:spacing w:after="0" w:line="240" w:lineRule="auto"/>
              <w:rPr>
                <w:rFonts w:ascii="Liberation Serif" w:hAnsi="Liberation Serif"/>
                <w:sz w:val="24"/>
                <w:szCs w:val="24"/>
              </w:rPr>
            </w:pPr>
            <w:r w:rsidRPr="00020CEC">
              <w:rPr>
                <w:rFonts w:ascii="Liberation Serif" w:hAnsi="Liberation Serif"/>
                <w:sz w:val="24"/>
                <w:szCs w:val="24"/>
              </w:rPr>
              <w:t>Пичиков Сергей Викторович</w:t>
            </w:r>
          </w:p>
        </w:tc>
        <w:tc>
          <w:tcPr>
            <w:tcW w:w="2574" w:type="pct"/>
          </w:tcPr>
          <w:p w:rsidR="00020CEC" w:rsidRDefault="00020CEC" w:rsidP="00DE5F87">
            <w:pPr>
              <w:spacing w:after="0" w:line="240" w:lineRule="auto"/>
            </w:pPr>
            <w:r w:rsidRPr="0028795A">
              <w:rPr>
                <w:rFonts w:ascii="Liberation Serif" w:hAnsi="Liberation Serif"/>
                <w:sz w:val="24"/>
                <w:szCs w:val="24"/>
              </w:rPr>
              <w:t>МБОУ СОШ №61 с углубленным изучением отдельных предметов</w:t>
            </w:r>
          </w:p>
        </w:tc>
      </w:tr>
      <w:tr w:rsidR="00E4107A" w:rsidRPr="00020CEC" w:rsidTr="00DE5F87">
        <w:trPr>
          <w:trHeight w:val="20"/>
        </w:trPr>
        <w:tc>
          <w:tcPr>
            <w:tcW w:w="29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18</w:t>
            </w:r>
          </w:p>
        </w:tc>
        <w:tc>
          <w:tcPr>
            <w:tcW w:w="213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Пономарев Александр Анатольевич</w:t>
            </w:r>
          </w:p>
        </w:tc>
        <w:tc>
          <w:tcPr>
            <w:tcW w:w="2574" w:type="pct"/>
            <w:shd w:val="clear" w:color="auto" w:fill="FFFFFF" w:themeFill="background1"/>
          </w:tcPr>
          <w:p w:rsidR="00E4107A" w:rsidRPr="00020CEC" w:rsidRDefault="00E4107A" w:rsidP="00DE5F87">
            <w:pPr>
              <w:overflowPunct w:val="0"/>
              <w:autoSpaceDE w:val="0"/>
              <w:autoSpaceDN w:val="0"/>
              <w:adjustRightInd w:val="0"/>
              <w:spacing w:after="0" w:line="240" w:lineRule="auto"/>
              <w:rPr>
                <w:rFonts w:ascii="Liberation Serif" w:hAnsi="Liberation Serif"/>
                <w:sz w:val="24"/>
                <w:szCs w:val="24"/>
                <w:shd w:val="clear" w:color="auto" w:fill="FFFFFF"/>
              </w:rPr>
            </w:pPr>
            <w:r w:rsidRPr="00020CEC">
              <w:rPr>
                <w:rFonts w:ascii="Liberation Serif" w:hAnsi="Liberation Serif"/>
                <w:sz w:val="24"/>
                <w:szCs w:val="24"/>
                <w:shd w:val="clear" w:color="auto" w:fill="FFFFFF"/>
              </w:rPr>
              <w:t xml:space="preserve">ГАПОУ СО «Высокогорский </w:t>
            </w:r>
          </w:p>
          <w:p w:rsidR="00E4107A" w:rsidRPr="00020CEC" w:rsidRDefault="00E4107A" w:rsidP="00DE5F87">
            <w:pPr>
              <w:overflowPunct w:val="0"/>
              <w:autoSpaceDE w:val="0"/>
              <w:autoSpaceDN w:val="0"/>
              <w:adjustRightInd w:val="0"/>
              <w:spacing w:after="0" w:line="240" w:lineRule="auto"/>
              <w:rPr>
                <w:rFonts w:ascii="Liberation Serif" w:hAnsi="Liberation Serif"/>
                <w:sz w:val="24"/>
                <w:szCs w:val="24"/>
              </w:rPr>
            </w:pPr>
            <w:r w:rsidRPr="00020CEC">
              <w:rPr>
                <w:rFonts w:ascii="Liberation Serif" w:hAnsi="Liberation Serif"/>
                <w:sz w:val="24"/>
                <w:szCs w:val="24"/>
                <w:shd w:val="clear" w:color="auto" w:fill="FFFFFF"/>
              </w:rPr>
              <w:t>многопрофильный техникум»</w:t>
            </w:r>
          </w:p>
        </w:tc>
      </w:tr>
      <w:tr w:rsidR="00E4107A" w:rsidRPr="00020CEC" w:rsidTr="00DE5F87">
        <w:trPr>
          <w:trHeight w:val="20"/>
        </w:trPr>
        <w:tc>
          <w:tcPr>
            <w:tcW w:w="29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19</w:t>
            </w:r>
          </w:p>
        </w:tc>
        <w:tc>
          <w:tcPr>
            <w:tcW w:w="213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Резчиков Владимир Владимирович</w:t>
            </w:r>
          </w:p>
        </w:tc>
        <w:tc>
          <w:tcPr>
            <w:tcW w:w="2574" w:type="pct"/>
            <w:shd w:val="clear" w:color="auto" w:fill="FFFFFF" w:themeFill="background1"/>
          </w:tcPr>
          <w:p w:rsidR="00E4107A" w:rsidRPr="00020CEC" w:rsidRDefault="00E4107A" w:rsidP="00DE5F87">
            <w:pPr>
              <w:overflowPunct w:val="0"/>
              <w:autoSpaceDE w:val="0"/>
              <w:autoSpaceDN w:val="0"/>
              <w:adjustRightInd w:val="0"/>
              <w:spacing w:after="0" w:line="240" w:lineRule="auto"/>
              <w:ind w:right="147"/>
              <w:rPr>
                <w:rFonts w:ascii="Liberation Serif" w:hAnsi="Liberation Serif"/>
                <w:bCs/>
                <w:color w:val="000000"/>
                <w:sz w:val="24"/>
                <w:szCs w:val="24"/>
              </w:rPr>
            </w:pPr>
            <w:r w:rsidRPr="00020CEC">
              <w:rPr>
                <w:rFonts w:ascii="Liberation Serif" w:hAnsi="Liberation Serif"/>
                <w:bCs/>
                <w:color w:val="000000"/>
                <w:sz w:val="24"/>
                <w:szCs w:val="24"/>
              </w:rPr>
              <w:t xml:space="preserve">ГАПОУ СО «Нижнетагильский </w:t>
            </w:r>
          </w:p>
          <w:p w:rsidR="00E4107A" w:rsidRPr="00020CEC" w:rsidRDefault="00E4107A" w:rsidP="00DE5F87">
            <w:pPr>
              <w:overflowPunct w:val="0"/>
              <w:autoSpaceDE w:val="0"/>
              <w:autoSpaceDN w:val="0"/>
              <w:adjustRightInd w:val="0"/>
              <w:spacing w:after="0" w:line="240" w:lineRule="auto"/>
              <w:ind w:right="147"/>
              <w:rPr>
                <w:rFonts w:ascii="Liberation Serif" w:hAnsi="Liberation Serif"/>
                <w:bCs/>
                <w:color w:val="000000"/>
                <w:sz w:val="24"/>
                <w:szCs w:val="24"/>
              </w:rPr>
            </w:pPr>
            <w:r w:rsidRPr="00020CEC">
              <w:rPr>
                <w:rFonts w:ascii="Liberation Serif" w:hAnsi="Liberation Serif"/>
                <w:bCs/>
                <w:color w:val="000000"/>
                <w:sz w:val="24"/>
                <w:szCs w:val="24"/>
              </w:rPr>
              <w:t xml:space="preserve">горно-металлургический колледж </w:t>
            </w:r>
          </w:p>
          <w:p w:rsidR="00E4107A" w:rsidRPr="00020CEC" w:rsidRDefault="00E4107A" w:rsidP="00DE5F87">
            <w:pPr>
              <w:spacing w:after="0" w:line="240" w:lineRule="auto"/>
              <w:ind w:right="147"/>
              <w:rPr>
                <w:rFonts w:ascii="Liberation Serif" w:hAnsi="Liberation Serif"/>
                <w:sz w:val="24"/>
                <w:szCs w:val="24"/>
              </w:rPr>
            </w:pPr>
            <w:r w:rsidRPr="00020CEC">
              <w:rPr>
                <w:rFonts w:ascii="Liberation Serif" w:hAnsi="Liberation Serif"/>
                <w:bCs/>
                <w:color w:val="000000"/>
                <w:sz w:val="24"/>
                <w:szCs w:val="24"/>
              </w:rPr>
              <w:t>имени Е. А. и М. Е. Черепановых»</w:t>
            </w:r>
          </w:p>
        </w:tc>
      </w:tr>
      <w:tr w:rsidR="00E4107A" w:rsidRPr="00020CEC" w:rsidTr="00DE5F87">
        <w:trPr>
          <w:trHeight w:val="20"/>
        </w:trPr>
        <w:tc>
          <w:tcPr>
            <w:tcW w:w="293" w:type="pct"/>
            <w:tcBorders>
              <w:top w:val="single" w:sz="4" w:space="0" w:color="auto"/>
              <w:left w:val="single" w:sz="4" w:space="0" w:color="auto"/>
              <w:bottom w:val="single" w:sz="4" w:space="0" w:color="auto"/>
              <w:right w:val="single" w:sz="4" w:space="0" w:color="auto"/>
            </w:tcBorders>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20</w:t>
            </w:r>
          </w:p>
        </w:tc>
        <w:tc>
          <w:tcPr>
            <w:tcW w:w="2133" w:type="pct"/>
            <w:tcBorders>
              <w:top w:val="single" w:sz="4" w:space="0" w:color="auto"/>
              <w:left w:val="single" w:sz="4" w:space="0" w:color="auto"/>
              <w:bottom w:val="single" w:sz="4" w:space="0" w:color="auto"/>
              <w:right w:val="single" w:sz="4" w:space="0" w:color="auto"/>
            </w:tcBorders>
          </w:tcPr>
          <w:p w:rsidR="00E4107A" w:rsidRPr="00020CEC" w:rsidRDefault="00E4107A" w:rsidP="00035F60">
            <w:pPr>
              <w:spacing w:after="0" w:line="240" w:lineRule="auto"/>
              <w:rPr>
                <w:rFonts w:ascii="Liberation Serif" w:hAnsi="Liberation Serif"/>
                <w:sz w:val="24"/>
                <w:szCs w:val="24"/>
              </w:rPr>
            </w:pPr>
            <w:r w:rsidRPr="00020CEC">
              <w:rPr>
                <w:rFonts w:ascii="Liberation Serif" w:hAnsi="Liberation Serif"/>
                <w:sz w:val="24"/>
                <w:szCs w:val="24"/>
              </w:rPr>
              <w:t>Рогожников Назар</w:t>
            </w:r>
            <w:r w:rsidR="00035F60">
              <w:rPr>
                <w:rFonts w:ascii="Liberation Serif" w:hAnsi="Liberation Serif"/>
                <w:sz w:val="24"/>
                <w:szCs w:val="24"/>
              </w:rPr>
              <w:t xml:space="preserve"> Викторович</w:t>
            </w:r>
          </w:p>
        </w:tc>
        <w:tc>
          <w:tcPr>
            <w:tcW w:w="2574" w:type="pct"/>
            <w:tcBorders>
              <w:top w:val="single" w:sz="4" w:space="0" w:color="auto"/>
              <w:left w:val="single" w:sz="4" w:space="0" w:color="auto"/>
              <w:bottom w:val="single" w:sz="4" w:space="0" w:color="auto"/>
              <w:right w:val="single" w:sz="4" w:space="0" w:color="auto"/>
            </w:tcBorders>
          </w:tcPr>
          <w:p w:rsidR="00E4107A" w:rsidRPr="00020CEC" w:rsidRDefault="00E4107A" w:rsidP="00DE5F87">
            <w:pPr>
              <w:spacing w:after="0" w:line="240" w:lineRule="auto"/>
              <w:rPr>
                <w:rFonts w:ascii="Liberation Serif" w:hAnsi="Liberation Serif"/>
                <w:color w:val="A6A6A6" w:themeColor="background1" w:themeShade="A6"/>
                <w:sz w:val="24"/>
                <w:szCs w:val="24"/>
              </w:rPr>
            </w:pPr>
            <w:r w:rsidRPr="00020CEC">
              <w:rPr>
                <w:rFonts w:ascii="Liberation Serif" w:hAnsi="Liberation Serif"/>
                <w:sz w:val="24"/>
                <w:szCs w:val="24"/>
              </w:rPr>
              <w:t>МАОУ СОШ № 9</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21</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Розенгарт Маргарита Алексеевна</w:t>
            </w:r>
          </w:p>
        </w:tc>
        <w:tc>
          <w:tcPr>
            <w:tcW w:w="2574" w:type="pct"/>
          </w:tcPr>
          <w:p w:rsidR="00E4107A" w:rsidRPr="00035F60" w:rsidRDefault="00E4107A" w:rsidP="00035F60">
            <w:pPr>
              <w:spacing w:after="0" w:line="240" w:lineRule="auto"/>
              <w:rPr>
                <w:rFonts w:ascii="Liberation Serif" w:hAnsi="Liberation Serif"/>
                <w:sz w:val="24"/>
                <w:szCs w:val="24"/>
              </w:rPr>
            </w:pPr>
            <w:r w:rsidRPr="00020CEC">
              <w:rPr>
                <w:rFonts w:ascii="Liberation Serif" w:hAnsi="Liberation Serif"/>
                <w:sz w:val="24"/>
                <w:szCs w:val="24"/>
              </w:rPr>
              <w:t>Художник-дизайнер</w:t>
            </w:r>
          </w:p>
        </w:tc>
      </w:tr>
      <w:tr w:rsidR="00E4107A" w:rsidRPr="00020CEC" w:rsidTr="00DE5F87">
        <w:trPr>
          <w:trHeight w:val="20"/>
        </w:trPr>
        <w:tc>
          <w:tcPr>
            <w:tcW w:w="29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22</w:t>
            </w:r>
          </w:p>
        </w:tc>
        <w:tc>
          <w:tcPr>
            <w:tcW w:w="213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Рухлинский Максим Степанович</w:t>
            </w:r>
          </w:p>
        </w:tc>
        <w:tc>
          <w:tcPr>
            <w:tcW w:w="2574"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bCs/>
                <w:sz w:val="24"/>
                <w:szCs w:val="24"/>
                <w:shd w:val="clear" w:color="auto" w:fill="FFFFFF"/>
              </w:rPr>
              <w:t>ГБОУ СО «Нижнетагильская школа № 1»</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23</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Рыбин Сергей Сергеевич</w:t>
            </w:r>
          </w:p>
        </w:tc>
        <w:tc>
          <w:tcPr>
            <w:tcW w:w="2574"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МБОУ СОШ №</w:t>
            </w:r>
            <w:r w:rsidR="00DE5F87">
              <w:rPr>
                <w:rFonts w:ascii="Liberation Serif" w:hAnsi="Liberation Serif"/>
                <w:sz w:val="24"/>
                <w:szCs w:val="24"/>
                <w:lang w:val="en-US"/>
              </w:rPr>
              <w:t xml:space="preserve"> </w:t>
            </w:r>
            <w:r w:rsidRPr="00020CEC">
              <w:rPr>
                <w:rFonts w:ascii="Liberation Serif" w:hAnsi="Liberation Serif"/>
                <w:sz w:val="24"/>
                <w:szCs w:val="24"/>
              </w:rPr>
              <w:t>95</w:t>
            </w:r>
          </w:p>
        </w:tc>
      </w:tr>
      <w:tr w:rsidR="00E4107A" w:rsidRPr="00020CEC" w:rsidTr="00DE5F87">
        <w:trPr>
          <w:trHeight w:val="20"/>
        </w:trPr>
        <w:tc>
          <w:tcPr>
            <w:tcW w:w="293" w:type="pct"/>
            <w:shd w:val="clear" w:color="auto" w:fill="FFFFFF" w:themeFill="background1"/>
          </w:tcPr>
          <w:p w:rsidR="00E4107A" w:rsidRPr="00020CEC" w:rsidRDefault="00E4107A" w:rsidP="00DE5F87">
            <w:pPr>
              <w:spacing w:after="0" w:line="240" w:lineRule="auto"/>
              <w:ind w:left="-32"/>
              <w:rPr>
                <w:rFonts w:ascii="Liberation Serif" w:hAnsi="Liberation Serif"/>
                <w:sz w:val="24"/>
                <w:szCs w:val="24"/>
              </w:rPr>
            </w:pPr>
            <w:r w:rsidRPr="00020CEC">
              <w:rPr>
                <w:rFonts w:ascii="Liberation Serif" w:hAnsi="Liberation Serif"/>
                <w:sz w:val="24"/>
                <w:szCs w:val="24"/>
              </w:rPr>
              <w:t>24</w:t>
            </w:r>
          </w:p>
        </w:tc>
        <w:tc>
          <w:tcPr>
            <w:tcW w:w="2133" w:type="pct"/>
            <w:shd w:val="clear" w:color="auto" w:fill="FFFFFF" w:themeFill="background1"/>
          </w:tcPr>
          <w:p w:rsidR="00E4107A" w:rsidRPr="00020CEC" w:rsidRDefault="00E4107A" w:rsidP="00DE5F87">
            <w:pPr>
              <w:spacing w:after="0" w:line="240" w:lineRule="auto"/>
              <w:ind w:left="-32"/>
              <w:rPr>
                <w:rFonts w:ascii="Liberation Serif" w:hAnsi="Liberation Serif"/>
                <w:sz w:val="24"/>
                <w:szCs w:val="24"/>
              </w:rPr>
            </w:pPr>
            <w:r w:rsidRPr="00020CEC">
              <w:rPr>
                <w:rFonts w:ascii="Liberation Serif" w:hAnsi="Liberation Serif"/>
                <w:sz w:val="24"/>
                <w:szCs w:val="24"/>
              </w:rPr>
              <w:t>Рябков Валерий Викторович</w:t>
            </w:r>
            <w:r w:rsidRPr="00020CEC">
              <w:rPr>
                <w:rFonts w:ascii="Liberation Serif" w:hAnsi="Liberation Serif"/>
                <w:sz w:val="24"/>
                <w:szCs w:val="24"/>
              </w:rPr>
              <w:tab/>
            </w:r>
          </w:p>
        </w:tc>
        <w:tc>
          <w:tcPr>
            <w:tcW w:w="2574"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Пенсионер, моделист</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25</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Рямов Андрей Валерьевич</w:t>
            </w:r>
          </w:p>
        </w:tc>
        <w:tc>
          <w:tcPr>
            <w:tcW w:w="2574"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МАОУ СОШ №</w:t>
            </w:r>
            <w:r w:rsidR="00DE5F87">
              <w:rPr>
                <w:rFonts w:ascii="Liberation Serif" w:hAnsi="Liberation Serif"/>
                <w:sz w:val="24"/>
                <w:szCs w:val="24"/>
                <w:lang w:val="en-US"/>
              </w:rPr>
              <w:t xml:space="preserve"> </w:t>
            </w:r>
            <w:r w:rsidRPr="00020CEC">
              <w:rPr>
                <w:rFonts w:ascii="Liberation Serif" w:hAnsi="Liberation Serif"/>
                <w:sz w:val="24"/>
                <w:szCs w:val="24"/>
              </w:rPr>
              <w:t>100</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26</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Рямов Андрей Валерьевич</w:t>
            </w:r>
          </w:p>
        </w:tc>
        <w:tc>
          <w:tcPr>
            <w:tcW w:w="2574"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МАОУ СОШ №</w:t>
            </w:r>
            <w:r w:rsidR="00DE5F87">
              <w:rPr>
                <w:rFonts w:ascii="Liberation Serif" w:hAnsi="Liberation Serif"/>
                <w:sz w:val="24"/>
                <w:szCs w:val="24"/>
                <w:lang w:val="en-US"/>
              </w:rPr>
              <w:t xml:space="preserve"> </w:t>
            </w:r>
            <w:r w:rsidRPr="00020CEC">
              <w:rPr>
                <w:rFonts w:ascii="Liberation Serif" w:hAnsi="Liberation Serif"/>
                <w:sz w:val="24"/>
                <w:szCs w:val="24"/>
              </w:rPr>
              <w:t>100</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27</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Стародубцев Сергей Аркадьевич</w:t>
            </w:r>
          </w:p>
        </w:tc>
        <w:tc>
          <w:tcPr>
            <w:tcW w:w="2574" w:type="pct"/>
          </w:tcPr>
          <w:p w:rsidR="00E4107A" w:rsidRPr="00020CEC" w:rsidRDefault="00E4107A" w:rsidP="00DE5F87">
            <w:pPr>
              <w:overflowPunct w:val="0"/>
              <w:autoSpaceDE w:val="0"/>
              <w:autoSpaceDN w:val="0"/>
              <w:adjustRightInd w:val="0"/>
              <w:spacing w:after="0" w:line="240" w:lineRule="auto"/>
              <w:ind w:right="147"/>
              <w:rPr>
                <w:rFonts w:ascii="Liberation Serif" w:hAnsi="Liberation Serif"/>
                <w:bCs/>
                <w:color w:val="000000"/>
                <w:sz w:val="24"/>
                <w:szCs w:val="24"/>
              </w:rPr>
            </w:pPr>
            <w:r w:rsidRPr="00020CEC">
              <w:rPr>
                <w:rFonts w:ascii="Liberation Serif" w:hAnsi="Liberation Serif"/>
                <w:bCs/>
                <w:color w:val="000000"/>
                <w:sz w:val="24"/>
                <w:szCs w:val="24"/>
              </w:rPr>
              <w:t xml:space="preserve">ГАПОУ СО «Нижнетагильский </w:t>
            </w:r>
          </w:p>
          <w:p w:rsidR="00E4107A" w:rsidRPr="00020CEC" w:rsidRDefault="00E4107A" w:rsidP="00DE5F87">
            <w:pPr>
              <w:overflowPunct w:val="0"/>
              <w:autoSpaceDE w:val="0"/>
              <w:autoSpaceDN w:val="0"/>
              <w:adjustRightInd w:val="0"/>
              <w:spacing w:after="0" w:line="240" w:lineRule="auto"/>
              <w:ind w:right="147"/>
              <w:rPr>
                <w:rFonts w:ascii="Liberation Serif" w:hAnsi="Liberation Serif"/>
                <w:bCs/>
                <w:color w:val="000000"/>
                <w:sz w:val="24"/>
                <w:szCs w:val="24"/>
              </w:rPr>
            </w:pPr>
            <w:r w:rsidRPr="00020CEC">
              <w:rPr>
                <w:rFonts w:ascii="Liberation Serif" w:hAnsi="Liberation Serif"/>
                <w:bCs/>
                <w:color w:val="000000"/>
                <w:sz w:val="24"/>
                <w:szCs w:val="24"/>
              </w:rPr>
              <w:t xml:space="preserve">горно-металлургический колледж </w:t>
            </w:r>
          </w:p>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bCs/>
                <w:color w:val="000000"/>
                <w:sz w:val="24"/>
                <w:szCs w:val="24"/>
              </w:rPr>
              <w:t>имени Е. А. и М. Е. Черепановых»</w:t>
            </w:r>
          </w:p>
        </w:tc>
      </w:tr>
      <w:tr w:rsidR="00E4107A" w:rsidRPr="00020CEC" w:rsidTr="00DE5F87">
        <w:trPr>
          <w:trHeight w:val="20"/>
        </w:trPr>
        <w:tc>
          <w:tcPr>
            <w:tcW w:w="29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lastRenderedPageBreak/>
              <w:t>28</w:t>
            </w:r>
          </w:p>
        </w:tc>
        <w:tc>
          <w:tcPr>
            <w:tcW w:w="213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Турков Дмитрий Андреевич</w:t>
            </w:r>
          </w:p>
        </w:tc>
        <w:tc>
          <w:tcPr>
            <w:tcW w:w="2574" w:type="pct"/>
            <w:shd w:val="clear" w:color="auto" w:fill="FFFFFF" w:themeFill="background1"/>
          </w:tcPr>
          <w:p w:rsidR="00E4107A" w:rsidRPr="00DE5F87" w:rsidRDefault="00E4107A" w:rsidP="00DE5F87">
            <w:pPr>
              <w:overflowPunct w:val="0"/>
              <w:autoSpaceDE w:val="0"/>
              <w:autoSpaceDN w:val="0"/>
              <w:adjustRightInd w:val="0"/>
              <w:spacing w:after="0" w:line="240" w:lineRule="auto"/>
              <w:rPr>
                <w:rFonts w:ascii="Liberation Serif" w:hAnsi="Liberation Serif"/>
                <w:sz w:val="24"/>
                <w:szCs w:val="24"/>
                <w:shd w:val="clear" w:color="auto" w:fill="FFFFFF"/>
              </w:rPr>
            </w:pPr>
            <w:r w:rsidRPr="00DE5F87">
              <w:rPr>
                <w:rFonts w:ascii="Liberation Serif" w:hAnsi="Liberation Serif"/>
                <w:sz w:val="24"/>
                <w:szCs w:val="24"/>
                <w:shd w:val="clear" w:color="auto" w:fill="FFFFFF"/>
              </w:rPr>
              <w:t xml:space="preserve">ГАПОУ СО «Высокогорский </w:t>
            </w:r>
          </w:p>
          <w:p w:rsidR="00E4107A" w:rsidRPr="00020CEC" w:rsidRDefault="00E4107A" w:rsidP="00DE5F87">
            <w:pPr>
              <w:overflowPunct w:val="0"/>
              <w:autoSpaceDE w:val="0"/>
              <w:autoSpaceDN w:val="0"/>
              <w:adjustRightInd w:val="0"/>
              <w:spacing w:after="0" w:line="240" w:lineRule="auto"/>
              <w:rPr>
                <w:rFonts w:ascii="Liberation Serif" w:hAnsi="Liberation Serif"/>
                <w:sz w:val="24"/>
                <w:szCs w:val="24"/>
              </w:rPr>
            </w:pPr>
            <w:r w:rsidRPr="00DE5F87">
              <w:rPr>
                <w:rFonts w:ascii="Liberation Serif" w:hAnsi="Liberation Serif"/>
                <w:sz w:val="24"/>
                <w:szCs w:val="24"/>
                <w:shd w:val="clear" w:color="auto" w:fill="FFFFFF"/>
              </w:rPr>
              <w:t>многопрофильный техникум»</w:t>
            </w:r>
          </w:p>
        </w:tc>
      </w:tr>
      <w:tr w:rsidR="00E4107A" w:rsidRPr="00020CEC" w:rsidTr="00DE5F87">
        <w:trPr>
          <w:trHeight w:val="20"/>
        </w:trPr>
        <w:tc>
          <w:tcPr>
            <w:tcW w:w="29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29</w:t>
            </w:r>
          </w:p>
        </w:tc>
        <w:tc>
          <w:tcPr>
            <w:tcW w:w="2133"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Федоров Валерий Владимирович</w:t>
            </w:r>
          </w:p>
        </w:tc>
        <w:tc>
          <w:tcPr>
            <w:tcW w:w="2574" w:type="pct"/>
            <w:shd w:val="clear" w:color="auto" w:fill="FFFFFF" w:themeFill="background1"/>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ГАПОУ СО «Нижнетагильский государственный профессиональный колледж</w:t>
            </w:r>
            <w:r w:rsidR="00035F60">
              <w:rPr>
                <w:rFonts w:ascii="Liberation Serif" w:hAnsi="Liberation Serif"/>
                <w:sz w:val="24"/>
                <w:szCs w:val="24"/>
              </w:rPr>
              <w:t xml:space="preserve"> </w:t>
            </w:r>
            <w:r w:rsidRPr="00020CEC">
              <w:rPr>
                <w:rFonts w:ascii="Liberation Serif" w:hAnsi="Liberation Serif"/>
                <w:sz w:val="24"/>
                <w:szCs w:val="24"/>
              </w:rPr>
              <w:t>им.</w:t>
            </w:r>
            <w:r w:rsidR="00DE5F87">
              <w:rPr>
                <w:rFonts w:ascii="Liberation Serif" w:hAnsi="Liberation Serif"/>
                <w:sz w:val="24"/>
                <w:szCs w:val="24"/>
              </w:rPr>
              <w:t xml:space="preserve"> </w:t>
            </w:r>
            <w:r w:rsidRPr="00020CEC">
              <w:rPr>
                <w:rFonts w:ascii="Liberation Serif" w:hAnsi="Liberation Serif"/>
                <w:sz w:val="24"/>
                <w:szCs w:val="24"/>
              </w:rPr>
              <w:t>Н.А. Демидова»</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30</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Хромова Ольга Владимировна</w:t>
            </w:r>
          </w:p>
        </w:tc>
        <w:tc>
          <w:tcPr>
            <w:tcW w:w="2574" w:type="pct"/>
          </w:tcPr>
          <w:p w:rsidR="00E4107A" w:rsidRPr="00020CEC" w:rsidRDefault="00E4107A" w:rsidP="00DE5F87">
            <w:pPr>
              <w:overflowPunct w:val="0"/>
              <w:autoSpaceDE w:val="0"/>
              <w:autoSpaceDN w:val="0"/>
              <w:adjustRightInd w:val="0"/>
              <w:spacing w:after="0" w:line="240" w:lineRule="auto"/>
              <w:ind w:right="147"/>
              <w:rPr>
                <w:rFonts w:ascii="Liberation Serif" w:hAnsi="Liberation Serif"/>
                <w:bCs/>
                <w:color w:val="000000"/>
                <w:sz w:val="24"/>
                <w:szCs w:val="24"/>
              </w:rPr>
            </w:pPr>
            <w:r w:rsidRPr="00020CEC">
              <w:rPr>
                <w:rFonts w:ascii="Liberation Serif" w:hAnsi="Liberation Serif"/>
                <w:bCs/>
                <w:color w:val="000000"/>
                <w:sz w:val="24"/>
                <w:szCs w:val="24"/>
              </w:rPr>
              <w:t xml:space="preserve">ГАПОУ СО </w:t>
            </w:r>
            <w:r w:rsidR="00DE5F87" w:rsidRPr="00F3244B">
              <w:rPr>
                <w:rFonts w:ascii="Liberation Serif" w:hAnsi="Liberation Serif"/>
                <w:bCs/>
                <w:color w:val="000000"/>
                <w:sz w:val="24"/>
                <w:szCs w:val="24"/>
              </w:rPr>
              <w:t xml:space="preserve"> </w:t>
            </w:r>
            <w:r w:rsidRPr="00020CEC">
              <w:rPr>
                <w:rFonts w:ascii="Liberation Serif" w:hAnsi="Liberation Serif"/>
                <w:bCs/>
                <w:color w:val="000000"/>
                <w:sz w:val="24"/>
                <w:szCs w:val="24"/>
              </w:rPr>
              <w:t xml:space="preserve">«Нижнетагильский </w:t>
            </w:r>
          </w:p>
          <w:p w:rsidR="00E4107A" w:rsidRPr="00020CEC" w:rsidRDefault="00E4107A" w:rsidP="00DE5F87">
            <w:pPr>
              <w:overflowPunct w:val="0"/>
              <w:autoSpaceDE w:val="0"/>
              <w:autoSpaceDN w:val="0"/>
              <w:adjustRightInd w:val="0"/>
              <w:spacing w:after="0" w:line="240" w:lineRule="auto"/>
              <w:ind w:right="147"/>
              <w:rPr>
                <w:rFonts w:ascii="Liberation Serif" w:hAnsi="Liberation Serif"/>
                <w:bCs/>
                <w:color w:val="000000"/>
                <w:sz w:val="24"/>
                <w:szCs w:val="24"/>
              </w:rPr>
            </w:pPr>
            <w:r w:rsidRPr="00020CEC">
              <w:rPr>
                <w:rFonts w:ascii="Liberation Serif" w:hAnsi="Liberation Serif"/>
                <w:bCs/>
                <w:color w:val="000000"/>
                <w:sz w:val="24"/>
                <w:szCs w:val="24"/>
              </w:rPr>
              <w:t xml:space="preserve">горно-металлургический колледж </w:t>
            </w:r>
          </w:p>
          <w:p w:rsidR="00E4107A" w:rsidRPr="00020CEC" w:rsidRDefault="00E4107A" w:rsidP="00DE5F87">
            <w:pPr>
              <w:spacing w:after="0" w:line="240" w:lineRule="auto"/>
              <w:ind w:right="147"/>
              <w:rPr>
                <w:rFonts w:ascii="Liberation Serif" w:hAnsi="Liberation Serif"/>
                <w:sz w:val="24"/>
                <w:szCs w:val="24"/>
              </w:rPr>
            </w:pPr>
            <w:r w:rsidRPr="00020CEC">
              <w:rPr>
                <w:rFonts w:ascii="Liberation Serif" w:hAnsi="Liberation Serif"/>
                <w:bCs/>
                <w:color w:val="000000"/>
                <w:sz w:val="24"/>
                <w:szCs w:val="24"/>
              </w:rPr>
              <w:t>имени Е. А. и М. Е. Черепановых»</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31</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Цайгер</w:t>
            </w:r>
            <w:r w:rsidR="00DE5F87">
              <w:rPr>
                <w:rFonts w:ascii="Liberation Serif" w:hAnsi="Liberation Serif"/>
                <w:sz w:val="24"/>
                <w:szCs w:val="24"/>
              </w:rPr>
              <w:t xml:space="preserve"> </w:t>
            </w:r>
            <w:r w:rsidRPr="00020CEC">
              <w:rPr>
                <w:rFonts w:ascii="Liberation Serif" w:hAnsi="Liberation Serif"/>
                <w:sz w:val="24"/>
                <w:szCs w:val="24"/>
              </w:rPr>
              <w:t>Ир</w:t>
            </w:r>
            <w:r w:rsidR="00DE5F87">
              <w:rPr>
                <w:rFonts w:ascii="Liberation Serif" w:hAnsi="Liberation Serif"/>
                <w:sz w:val="24"/>
                <w:szCs w:val="24"/>
              </w:rPr>
              <w:t>и</w:t>
            </w:r>
            <w:r w:rsidRPr="00020CEC">
              <w:rPr>
                <w:rFonts w:ascii="Liberation Serif" w:hAnsi="Liberation Serif"/>
                <w:sz w:val="24"/>
                <w:szCs w:val="24"/>
              </w:rPr>
              <w:t>на Юрьевна</w:t>
            </w:r>
          </w:p>
        </w:tc>
        <w:tc>
          <w:tcPr>
            <w:tcW w:w="2574" w:type="pct"/>
          </w:tcPr>
          <w:p w:rsidR="00E4107A" w:rsidRPr="00035F60" w:rsidRDefault="00DE5F87" w:rsidP="00DE5F87">
            <w:pPr>
              <w:overflowPunct w:val="0"/>
              <w:autoSpaceDE w:val="0"/>
              <w:autoSpaceDN w:val="0"/>
              <w:adjustRightInd w:val="0"/>
              <w:spacing w:after="0" w:line="240" w:lineRule="auto"/>
              <w:rPr>
                <w:rFonts w:ascii="Liberation Serif" w:hAnsi="Liberation Serif"/>
                <w:color w:val="000000"/>
                <w:sz w:val="24"/>
                <w:szCs w:val="24"/>
              </w:rPr>
            </w:pPr>
            <w:r>
              <w:rPr>
                <w:rFonts w:ascii="Liberation Serif" w:hAnsi="Liberation Serif"/>
                <w:color w:val="000000"/>
                <w:sz w:val="24"/>
                <w:szCs w:val="24"/>
              </w:rPr>
              <w:t>ГАПОУ  СО «НТСК»</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32</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Ципушкина Татьяна Игоревна</w:t>
            </w:r>
          </w:p>
        </w:tc>
        <w:tc>
          <w:tcPr>
            <w:tcW w:w="2574" w:type="pct"/>
          </w:tcPr>
          <w:p w:rsidR="00E4107A" w:rsidRPr="00020CEC" w:rsidRDefault="00035F60" w:rsidP="00DE5F87">
            <w:pPr>
              <w:spacing w:after="0" w:line="240" w:lineRule="auto"/>
              <w:rPr>
                <w:rFonts w:ascii="Liberation Serif" w:hAnsi="Liberation Serif"/>
                <w:sz w:val="24"/>
                <w:szCs w:val="24"/>
              </w:rPr>
            </w:pPr>
            <w:r>
              <w:rPr>
                <w:rFonts w:ascii="Liberation Serif" w:hAnsi="Liberation Serif"/>
                <w:sz w:val="24"/>
                <w:szCs w:val="24"/>
              </w:rPr>
              <w:t>РДДТ</w:t>
            </w:r>
            <w:r w:rsidR="00E4107A" w:rsidRPr="00020CEC">
              <w:rPr>
                <w:rFonts w:ascii="Liberation Serif" w:hAnsi="Liberation Serif"/>
                <w:sz w:val="24"/>
                <w:szCs w:val="24"/>
              </w:rPr>
              <w:t xml:space="preserve"> п.</w:t>
            </w:r>
            <w:r w:rsidR="00DE5F87">
              <w:rPr>
                <w:rFonts w:ascii="Liberation Serif" w:hAnsi="Liberation Serif"/>
                <w:sz w:val="24"/>
                <w:szCs w:val="24"/>
              </w:rPr>
              <w:t xml:space="preserve"> </w:t>
            </w:r>
            <w:r w:rsidR="00E4107A" w:rsidRPr="00020CEC">
              <w:rPr>
                <w:rFonts w:ascii="Liberation Serif" w:hAnsi="Liberation Serif"/>
                <w:sz w:val="24"/>
                <w:szCs w:val="24"/>
              </w:rPr>
              <w:t>Черноисточинск</w:t>
            </w:r>
          </w:p>
        </w:tc>
      </w:tr>
      <w:tr w:rsidR="00E4107A" w:rsidRPr="00020CEC" w:rsidTr="00DE5F87">
        <w:trPr>
          <w:trHeight w:val="20"/>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33</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Чернышов Сергей Юрьевич</w:t>
            </w:r>
          </w:p>
        </w:tc>
        <w:tc>
          <w:tcPr>
            <w:tcW w:w="2574"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РДДТ п.</w:t>
            </w:r>
            <w:r w:rsidR="00DE5F87">
              <w:rPr>
                <w:rFonts w:ascii="Liberation Serif" w:hAnsi="Liberation Serif"/>
                <w:sz w:val="24"/>
                <w:szCs w:val="24"/>
              </w:rPr>
              <w:t xml:space="preserve"> </w:t>
            </w:r>
            <w:r w:rsidRPr="00020CEC">
              <w:rPr>
                <w:rFonts w:ascii="Liberation Serif" w:hAnsi="Liberation Serif"/>
                <w:sz w:val="24"/>
                <w:szCs w:val="24"/>
              </w:rPr>
              <w:t>Черноисточинск</w:t>
            </w:r>
          </w:p>
        </w:tc>
      </w:tr>
      <w:tr w:rsidR="00E4107A" w:rsidRPr="00020CEC" w:rsidTr="00DE5F87">
        <w:trPr>
          <w:trHeight w:val="345"/>
        </w:trPr>
        <w:tc>
          <w:tcPr>
            <w:tcW w:w="29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34</w:t>
            </w:r>
          </w:p>
        </w:tc>
        <w:tc>
          <w:tcPr>
            <w:tcW w:w="2133" w:type="pct"/>
          </w:tcPr>
          <w:p w:rsidR="00E4107A" w:rsidRPr="00020CEC" w:rsidRDefault="00E4107A" w:rsidP="00DE5F87">
            <w:pPr>
              <w:spacing w:after="0" w:line="240" w:lineRule="auto"/>
              <w:rPr>
                <w:rFonts w:ascii="Liberation Serif" w:hAnsi="Liberation Serif"/>
                <w:sz w:val="24"/>
                <w:szCs w:val="24"/>
              </w:rPr>
            </w:pPr>
            <w:r w:rsidRPr="00020CEC">
              <w:rPr>
                <w:rFonts w:ascii="Liberation Serif" w:hAnsi="Liberation Serif"/>
                <w:sz w:val="24"/>
                <w:szCs w:val="24"/>
              </w:rPr>
              <w:t>Шмотьев Алексей Юрьевич</w:t>
            </w:r>
          </w:p>
        </w:tc>
        <w:tc>
          <w:tcPr>
            <w:tcW w:w="2574" w:type="pct"/>
          </w:tcPr>
          <w:p w:rsidR="00E4107A" w:rsidRPr="00020CEC" w:rsidRDefault="00DE5F87" w:rsidP="00DE5F87">
            <w:pPr>
              <w:spacing w:after="0" w:line="240" w:lineRule="auto"/>
              <w:rPr>
                <w:rFonts w:ascii="Liberation Serif" w:hAnsi="Liberation Serif"/>
                <w:sz w:val="24"/>
                <w:szCs w:val="24"/>
              </w:rPr>
            </w:pPr>
            <w:r>
              <w:rPr>
                <w:rFonts w:ascii="Liberation Serif" w:hAnsi="Liberation Serif"/>
                <w:sz w:val="24"/>
                <w:szCs w:val="24"/>
              </w:rPr>
              <w:t xml:space="preserve">МАОУ </w:t>
            </w:r>
            <w:r w:rsidR="00E4107A" w:rsidRPr="00020CEC">
              <w:rPr>
                <w:rFonts w:ascii="Liberation Serif" w:hAnsi="Liberation Serif"/>
                <w:sz w:val="24"/>
                <w:szCs w:val="24"/>
              </w:rPr>
              <w:t xml:space="preserve">Лицей </w:t>
            </w:r>
            <w:r>
              <w:rPr>
                <w:rFonts w:ascii="Liberation Serif" w:hAnsi="Liberation Serif"/>
                <w:sz w:val="24"/>
                <w:szCs w:val="24"/>
              </w:rPr>
              <w:t xml:space="preserve">№ </w:t>
            </w:r>
            <w:r w:rsidR="00E4107A" w:rsidRPr="00020CEC">
              <w:rPr>
                <w:rFonts w:ascii="Liberation Serif" w:hAnsi="Liberation Serif"/>
                <w:sz w:val="24"/>
                <w:szCs w:val="24"/>
              </w:rPr>
              <w:t>39</w:t>
            </w:r>
          </w:p>
        </w:tc>
      </w:tr>
    </w:tbl>
    <w:p w:rsidR="00E4107A" w:rsidRPr="00035F60" w:rsidRDefault="00E4107A" w:rsidP="00035F60">
      <w:pPr>
        <w:pStyle w:val="a8"/>
        <w:numPr>
          <w:ilvl w:val="0"/>
          <w:numId w:val="102"/>
        </w:numPr>
        <w:spacing w:after="0" w:line="240" w:lineRule="auto"/>
        <w:jc w:val="both"/>
        <w:rPr>
          <w:rFonts w:ascii="Liberation Serif" w:hAnsi="Liberation Serif"/>
          <w:b/>
          <w:sz w:val="24"/>
          <w:szCs w:val="24"/>
        </w:rPr>
      </w:pPr>
      <w:r w:rsidRPr="00035F60">
        <w:rPr>
          <w:rFonts w:ascii="Liberation Serif" w:hAnsi="Liberation Serif"/>
          <w:b/>
          <w:sz w:val="24"/>
          <w:szCs w:val="24"/>
        </w:rPr>
        <w:t>Гимназии, лицеи, школы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4085"/>
        <w:gridCol w:w="4925"/>
      </w:tblGrid>
      <w:tr w:rsidR="00E4107A" w:rsidRPr="00DE5F87" w:rsidTr="00DE5F87">
        <w:trPr>
          <w:trHeight w:val="299"/>
        </w:trPr>
        <w:tc>
          <w:tcPr>
            <w:tcW w:w="293" w:type="pct"/>
          </w:tcPr>
          <w:p w:rsidR="00E4107A" w:rsidRPr="00DE5F87" w:rsidRDefault="00E4107A" w:rsidP="00770667">
            <w:pPr>
              <w:spacing w:after="0" w:line="240" w:lineRule="auto"/>
              <w:jc w:val="center"/>
              <w:rPr>
                <w:rFonts w:ascii="Liberation Serif" w:hAnsi="Liberation Serif"/>
                <w:b/>
                <w:sz w:val="24"/>
                <w:szCs w:val="24"/>
              </w:rPr>
            </w:pPr>
            <w:r w:rsidRPr="00DE5F87">
              <w:rPr>
                <w:rFonts w:ascii="Liberation Serif" w:hAnsi="Liberation Serif"/>
                <w:b/>
                <w:sz w:val="24"/>
                <w:szCs w:val="24"/>
              </w:rPr>
              <w:t>№</w:t>
            </w:r>
          </w:p>
          <w:p w:rsidR="00E4107A" w:rsidRPr="00DE5F87" w:rsidRDefault="00E4107A" w:rsidP="00770667">
            <w:pPr>
              <w:spacing w:after="0" w:line="240" w:lineRule="auto"/>
              <w:jc w:val="center"/>
              <w:rPr>
                <w:rFonts w:ascii="Liberation Serif" w:hAnsi="Liberation Serif"/>
                <w:b/>
                <w:sz w:val="24"/>
                <w:szCs w:val="24"/>
              </w:rPr>
            </w:pPr>
            <w:r w:rsidRPr="00DE5F87">
              <w:rPr>
                <w:rFonts w:ascii="Liberation Serif" w:hAnsi="Liberation Serif"/>
                <w:b/>
                <w:sz w:val="24"/>
                <w:szCs w:val="24"/>
              </w:rPr>
              <w:t>п/п</w:t>
            </w:r>
          </w:p>
        </w:tc>
        <w:tc>
          <w:tcPr>
            <w:tcW w:w="2134" w:type="pct"/>
          </w:tcPr>
          <w:p w:rsidR="00E4107A" w:rsidRPr="00DE5F87" w:rsidRDefault="00E4107A" w:rsidP="00770667">
            <w:pPr>
              <w:spacing w:after="0" w:line="240" w:lineRule="auto"/>
              <w:jc w:val="center"/>
              <w:rPr>
                <w:rFonts w:ascii="Liberation Serif" w:hAnsi="Liberation Serif"/>
                <w:b/>
                <w:sz w:val="24"/>
                <w:szCs w:val="24"/>
              </w:rPr>
            </w:pPr>
            <w:r w:rsidRPr="00DE5F87">
              <w:rPr>
                <w:rFonts w:ascii="Liberation Serif" w:hAnsi="Liberation Serif"/>
                <w:b/>
                <w:sz w:val="24"/>
                <w:szCs w:val="24"/>
              </w:rPr>
              <w:t>Ф.И.О.</w:t>
            </w:r>
          </w:p>
        </w:tc>
        <w:tc>
          <w:tcPr>
            <w:tcW w:w="2574" w:type="pct"/>
          </w:tcPr>
          <w:p w:rsidR="00E4107A" w:rsidRPr="00DE5F87" w:rsidRDefault="00E4107A" w:rsidP="00770667">
            <w:pPr>
              <w:pStyle w:val="10"/>
              <w:spacing w:before="0" w:line="240" w:lineRule="auto"/>
              <w:rPr>
                <w:rFonts w:ascii="Liberation Serif" w:hAnsi="Liberation Serif"/>
                <w:b/>
                <w:sz w:val="24"/>
                <w:szCs w:val="24"/>
              </w:rPr>
            </w:pPr>
            <w:r w:rsidRPr="00DE5F87">
              <w:rPr>
                <w:rFonts w:ascii="Liberation Serif" w:hAnsi="Liberation Serif"/>
                <w:b/>
                <w:color w:val="auto"/>
                <w:sz w:val="24"/>
                <w:szCs w:val="24"/>
              </w:rPr>
              <w:t>Учреждение</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1</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Бессонов Алексей Владимирович</w:t>
            </w:r>
          </w:p>
        </w:tc>
        <w:tc>
          <w:tcPr>
            <w:tcW w:w="2574" w:type="pct"/>
          </w:tcPr>
          <w:p w:rsidR="00E4107A" w:rsidRPr="00DE5F87" w:rsidRDefault="00765E8A" w:rsidP="00770667">
            <w:pPr>
              <w:spacing w:after="0" w:line="240" w:lineRule="auto"/>
              <w:rPr>
                <w:rFonts w:ascii="Liberation Serif" w:hAnsi="Liberation Serif"/>
                <w:sz w:val="24"/>
                <w:szCs w:val="24"/>
              </w:rPr>
            </w:pPr>
            <w:r w:rsidRPr="00DE5F87">
              <w:rPr>
                <w:rFonts w:ascii="Liberation Serif" w:hAnsi="Liberation Serif"/>
                <w:sz w:val="24"/>
                <w:szCs w:val="24"/>
              </w:rPr>
              <w:t xml:space="preserve">МБУ ДО </w:t>
            </w:r>
            <w:r w:rsidR="00E4107A" w:rsidRPr="00DE5F87">
              <w:rPr>
                <w:rFonts w:ascii="Liberation Serif" w:hAnsi="Liberation Serif"/>
                <w:sz w:val="24"/>
                <w:szCs w:val="24"/>
              </w:rPr>
              <w:t>ГорСЮТ</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2</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Бородавка Наталья Александровна</w:t>
            </w:r>
          </w:p>
        </w:tc>
        <w:tc>
          <w:tcPr>
            <w:tcW w:w="2574" w:type="pct"/>
          </w:tcPr>
          <w:p w:rsidR="00E4107A" w:rsidRPr="00DE5F87" w:rsidRDefault="00765E8A" w:rsidP="00770667">
            <w:pPr>
              <w:spacing w:after="0" w:line="240" w:lineRule="auto"/>
              <w:rPr>
                <w:rFonts w:ascii="Liberation Serif" w:hAnsi="Liberation Serif"/>
                <w:sz w:val="24"/>
                <w:szCs w:val="24"/>
              </w:rPr>
            </w:pPr>
            <w:r w:rsidRPr="00DE5F87">
              <w:rPr>
                <w:rFonts w:ascii="Liberation Serif" w:hAnsi="Liberation Serif"/>
                <w:sz w:val="24"/>
                <w:szCs w:val="24"/>
              </w:rPr>
              <w:t xml:space="preserve">МБУ ДО </w:t>
            </w:r>
            <w:r w:rsidR="00E4107A" w:rsidRPr="00DE5F87">
              <w:rPr>
                <w:rFonts w:ascii="Liberation Serif" w:hAnsi="Liberation Serif"/>
                <w:sz w:val="24"/>
                <w:szCs w:val="24"/>
              </w:rPr>
              <w:t>ГорСЮТ</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3</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Голосова Надежда Владимировна</w:t>
            </w:r>
          </w:p>
        </w:tc>
        <w:tc>
          <w:tcPr>
            <w:tcW w:w="2574" w:type="pct"/>
          </w:tcPr>
          <w:p w:rsidR="00E4107A" w:rsidRPr="00DE5F87" w:rsidRDefault="00E4107A" w:rsidP="00770667">
            <w:pPr>
              <w:overflowPunct w:val="0"/>
              <w:autoSpaceDE w:val="0"/>
              <w:autoSpaceDN w:val="0"/>
              <w:adjustRightInd w:val="0"/>
              <w:spacing w:after="0" w:line="240" w:lineRule="auto"/>
              <w:ind w:right="147"/>
              <w:rPr>
                <w:rFonts w:ascii="Liberation Serif" w:hAnsi="Liberation Serif"/>
                <w:bCs/>
                <w:color w:val="000000"/>
                <w:sz w:val="24"/>
                <w:szCs w:val="24"/>
              </w:rPr>
            </w:pPr>
            <w:r w:rsidRPr="00DE5F87">
              <w:rPr>
                <w:rFonts w:ascii="Liberation Serif" w:hAnsi="Liberation Serif"/>
                <w:bCs/>
                <w:color w:val="000000"/>
                <w:sz w:val="24"/>
                <w:szCs w:val="24"/>
              </w:rPr>
              <w:t xml:space="preserve">ГАПОУ СО «Нижнетагильский </w:t>
            </w:r>
          </w:p>
          <w:p w:rsidR="00E4107A" w:rsidRPr="00DE5F87" w:rsidRDefault="00E4107A" w:rsidP="00770667">
            <w:pPr>
              <w:overflowPunct w:val="0"/>
              <w:autoSpaceDE w:val="0"/>
              <w:autoSpaceDN w:val="0"/>
              <w:adjustRightInd w:val="0"/>
              <w:spacing w:after="0" w:line="240" w:lineRule="auto"/>
              <w:ind w:right="147"/>
              <w:rPr>
                <w:rFonts w:ascii="Liberation Serif" w:hAnsi="Liberation Serif"/>
                <w:bCs/>
                <w:color w:val="000000"/>
                <w:sz w:val="24"/>
                <w:szCs w:val="24"/>
              </w:rPr>
            </w:pPr>
            <w:r w:rsidRPr="00DE5F87">
              <w:rPr>
                <w:rFonts w:ascii="Liberation Serif" w:hAnsi="Liberation Serif"/>
                <w:bCs/>
                <w:color w:val="000000"/>
                <w:sz w:val="24"/>
                <w:szCs w:val="24"/>
              </w:rPr>
              <w:t xml:space="preserve">горно-металлургический колледж </w:t>
            </w:r>
          </w:p>
          <w:p w:rsidR="00E4107A" w:rsidRPr="00DE5F87" w:rsidRDefault="00E4107A" w:rsidP="00770667">
            <w:pPr>
              <w:spacing w:after="0" w:line="240" w:lineRule="auto"/>
              <w:ind w:right="147"/>
              <w:rPr>
                <w:rFonts w:ascii="Liberation Serif" w:hAnsi="Liberation Serif"/>
                <w:sz w:val="24"/>
                <w:szCs w:val="24"/>
              </w:rPr>
            </w:pPr>
            <w:r w:rsidRPr="00DE5F87">
              <w:rPr>
                <w:rFonts w:ascii="Liberation Serif" w:hAnsi="Liberation Serif"/>
                <w:bCs/>
                <w:color w:val="000000"/>
                <w:sz w:val="24"/>
                <w:szCs w:val="24"/>
              </w:rPr>
              <w:t>имени Е. А. и М. Е. Черепановых»</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4</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Железов Дмитрий Евгеньевич</w:t>
            </w:r>
          </w:p>
        </w:tc>
        <w:tc>
          <w:tcPr>
            <w:tcW w:w="257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ГАПОУ СО «Нижнетагильский государственный профессиональный колледж</w:t>
            </w:r>
            <w:r w:rsidR="00DE5F87">
              <w:rPr>
                <w:rFonts w:ascii="Liberation Serif" w:hAnsi="Liberation Serif"/>
                <w:sz w:val="24"/>
                <w:szCs w:val="24"/>
              </w:rPr>
              <w:t xml:space="preserve"> </w:t>
            </w:r>
            <w:r w:rsidRPr="00DE5F87">
              <w:rPr>
                <w:rFonts w:ascii="Liberation Serif" w:hAnsi="Liberation Serif"/>
                <w:sz w:val="24"/>
                <w:szCs w:val="24"/>
              </w:rPr>
              <w:t>им.</w:t>
            </w:r>
            <w:r w:rsidR="00035F60">
              <w:rPr>
                <w:rFonts w:ascii="Liberation Serif" w:hAnsi="Liberation Serif"/>
                <w:sz w:val="24"/>
                <w:szCs w:val="24"/>
              </w:rPr>
              <w:t xml:space="preserve"> </w:t>
            </w:r>
            <w:r w:rsidRPr="00DE5F87">
              <w:rPr>
                <w:rFonts w:ascii="Liberation Serif" w:hAnsi="Liberation Serif"/>
                <w:sz w:val="24"/>
                <w:szCs w:val="24"/>
              </w:rPr>
              <w:t>Н.А. Демидова»</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5</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Козакова Ирина Евгеньевна</w:t>
            </w:r>
          </w:p>
        </w:tc>
        <w:tc>
          <w:tcPr>
            <w:tcW w:w="2574" w:type="pct"/>
          </w:tcPr>
          <w:p w:rsidR="00E4107A" w:rsidRPr="00DE5F87" w:rsidRDefault="00765E8A" w:rsidP="00770667">
            <w:pPr>
              <w:overflowPunct w:val="0"/>
              <w:autoSpaceDE w:val="0"/>
              <w:autoSpaceDN w:val="0"/>
              <w:adjustRightInd w:val="0"/>
              <w:spacing w:after="0" w:line="240" w:lineRule="auto"/>
              <w:rPr>
                <w:rFonts w:ascii="Liberation Serif" w:hAnsi="Liberation Serif"/>
                <w:color w:val="000000"/>
                <w:sz w:val="24"/>
                <w:szCs w:val="24"/>
              </w:rPr>
            </w:pPr>
            <w:r w:rsidRPr="00DE5F87">
              <w:rPr>
                <w:rFonts w:ascii="Liberation Serif" w:hAnsi="Liberation Serif"/>
                <w:color w:val="000000"/>
                <w:sz w:val="24"/>
                <w:szCs w:val="24"/>
              </w:rPr>
              <w:t xml:space="preserve">МБУ ДО </w:t>
            </w:r>
            <w:r w:rsidR="00E4107A" w:rsidRPr="00DE5F87">
              <w:rPr>
                <w:rFonts w:ascii="Liberation Serif" w:hAnsi="Liberation Serif"/>
                <w:color w:val="000000"/>
                <w:sz w:val="24"/>
                <w:szCs w:val="24"/>
              </w:rPr>
              <w:t>ГорСЮТ</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6</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Кошпетрук Ольга Леонидовна</w:t>
            </w:r>
          </w:p>
        </w:tc>
        <w:tc>
          <w:tcPr>
            <w:tcW w:w="257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пенсионер</w:t>
            </w:r>
          </w:p>
        </w:tc>
      </w:tr>
      <w:tr w:rsidR="00E4107A" w:rsidRPr="00DE5F87" w:rsidTr="00DE5F87">
        <w:trPr>
          <w:trHeight w:val="254"/>
        </w:trPr>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7</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Кузнецов Олег Николаевич</w:t>
            </w:r>
          </w:p>
        </w:tc>
        <w:tc>
          <w:tcPr>
            <w:tcW w:w="2574" w:type="pct"/>
          </w:tcPr>
          <w:p w:rsidR="00E4107A" w:rsidRPr="00DE5F87" w:rsidRDefault="00765E8A" w:rsidP="00770667">
            <w:pPr>
              <w:spacing w:after="0" w:line="240" w:lineRule="auto"/>
              <w:rPr>
                <w:rFonts w:ascii="Liberation Serif" w:hAnsi="Liberation Serif"/>
                <w:sz w:val="24"/>
                <w:szCs w:val="24"/>
              </w:rPr>
            </w:pPr>
            <w:r w:rsidRPr="00DE5F87">
              <w:rPr>
                <w:rFonts w:ascii="Liberation Serif" w:hAnsi="Liberation Serif"/>
                <w:sz w:val="24"/>
                <w:szCs w:val="24"/>
              </w:rPr>
              <w:t xml:space="preserve">МАУ ДО </w:t>
            </w:r>
            <w:r w:rsidR="00E4107A" w:rsidRPr="00DE5F87">
              <w:rPr>
                <w:rFonts w:ascii="Liberation Serif" w:hAnsi="Liberation Serif"/>
                <w:sz w:val="24"/>
                <w:szCs w:val="24"/>
              </w:rPr>
              <w:t>ГДДЮТ</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8</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Куклина Инна Андреевна</w:t>
            </w:r>
          </w:p>
        </w:tc>
        <w:tc>
          <w:tcPr>
            <w:tcW w:w="2574" w:type="pct"/>
          </w:tcPr>
          <w:p w:rsidR="00E4107A" w:rsidRPr="00DE5F87" w:rsidRDefault="00765E8A" w:rsidP="00770667">
            <w:pPr>
              <w:overflowPunct w:val="0"/>
              <w:autoSpaceDE w:val="0"/>
              <w:autoSpaceDN w:val="0"/>
              <w:adjustRightInd w:val="0"/>
              <w:spacing w:after="0" w:line="240" w:lineRule="auto"/>
              <w:rPr>
                <w:rFonts w:ascii="Liberation Serif" w:hAnsi="Liberation Serif"/>
                <w:color w:val="000000"/>
                <w:sz w:val="24"/>
                <w:szCs w:val="24"/>
              </w:rPr>
            </w:pPr>
            <w:r w:rsidRPr="00DE5F87">
              <w:rPr>
                <w:rFonts w:ascii="Liberation Serif" w:hAnsi="Liberation Serif"/>
                <w:color w:val="000000"/>
                <w:sz w:val="24"/>
                <w:szCs w:val="24"/>
              </w:rPr>
              <w:t xml:space="preserve">МБУ ДО </w:t>
            </w:r>
            <w:r w:rsidR="00E4107A" w:rsidRPr="00DE5F87">
              <w:rPr>
                <w:rFonts w:ascii="Liberation Serif" w:hAnsi="Liberation Serif"/>
                <w:color w:val="000000"/>
                <w:sz w:val="24"/>
                <w:szCs w:val="24"/>
              </w:rPr>
              <w:t>ГорСЮТ</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9</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Миланович Николай Михайлович</w:t>
            </w:r>
          </w:p>
        </w:tc>
        <w:tc>
          <w:tcPr>
            <w:tcW w:w="257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радиолюбитель</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10</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Никулина Анна Сергеевна</w:t>
            </w:r>
          </w:p>
        </w:tc>
        <w:tc>
          <w:tcPr>
            <w:tcW w:w="257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РДДТ п.</w:t>
            </w:r>
            <w:r w:rsidR="00035F60">
              <w:rPr>
                <w:rFonts w:ascii="Liberation Serif" w:hAnsi="Liberation Serif"/>
                <w:sz w:val="24"/>
                <w:szCs w:val="24"/>
              </w:rPr>
              <w:t xml:space="preserve"> </w:t>
            </w:r>
            <w:r w:rsidRPr="00DE5F87">
              <w:rPr>
                <w:rFonts w:ascii="Liberation Serif" w:hAnsi="Liberation Serif"/>
                <w:sz w:val="24"/>
                <w:szCs w:val="24"/>
              </w:rPr>
              <w:t>Черноисточинск</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11</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Панченко Геннадий Владимирович</w:t>
            </w:r>
          </w:p>
        </w:tc>
        <w:tc>
          <w:tcPr>
            <w:tcW w:w="2574" w:type="pct"/>
          </w:tcPr>
          <w:p w:rsidR="00E4107A" w:rsidRPr="00DE5F87" w:rsidRDefault="00E4107A" w:rsidP="00770667">
            <w:pPr>
              <w:spacing w:after="0" w:line="240" w:lineRule="auto"/>
              <w:outlineLvl w:val="0"/>
              <w:rPr>
                <w:rFonts w:ascii="Liberation Serif" w:hAnsi="Liberation Serif"/>
                <w:bCs/>
                <w:sz w:val="24"/>
                <w:szCs w:val="24"/>
                <w:shd w:val="clear" w:color="auto" w:fill="FFFFFF"/>
              </w:rPr>
            </w:pPr>
            <w:r w:rsidRPr="00DE5F87">
              <w:rPr>
                <w:rFonts w:ascii="Liberation Serif" w:hAnsi="Liberation Serif"/>
                <w:bCs/>
                <w:sz w:val="24"/>
                <w:szCs w:val="24"/>
                <w:shd w:val="clear" w:color="auto" w:fill="FFFFFF"/>
              </w:rPr>
              <w:t>пенсионер</w:t>
            </w:r>
          </w:p>
        </w:tc>
      </w:tr>
      <w:tr w:rsidR="00E4107A" w:rsidRPr="00DE5F87" w:rsidTr="00035F60">
        <w:trPr>
          <w:trHeight w:val="238"/>
        </w:trPr>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12</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Паньшин Алексей Владимирович</w:t>
            </w:r>
          </w:p>
        </w:tc>
        <w:tc>
          <w:tcPr>
            <w:tcW w:w="2574" w:type="pct"/>
          </w:tcPr>
          <w:p w:rsidR="00E4107A" w:rsidRPr="00DE5F87" w:rsidRDefault="00765E8A" w:rsidP="00770667">
            <w:pPr>
              <w:spacing w:after="0" w:line="240" w:lineRule="auto"/>
              <w:outlineLvl w:val="0"/>
              <w:rPr>
                <w:rFonts w:ascii="Liberation Serif" w:hAnsi="Liberation Serif"/>
                <w:bCs/>
                <w:kern w:val="36"/>
                <w:sz w:val="24"/>
                <w:szCs w:val="24"/>
              </w:rPr>
            </w:pPr>
            <w:r w:rsidRPr="00DE5F87">
              <w:rPr>
                <w:rFonts w:ascii="Liberation Serif" w:hAnsi="Liberation Serif"/>
                <w:bCs/>
                <w:sz w:val="24"/>
                <w:szCs w:val="24"/>
                <w:shd w:val="clear" w:color="auto" w:fill="FFFFFF"/>
              </w:rPr>
              <w:t xml:space="preserve">МБУ ДО </w:t>
            </w:r>
            <w:r w:rsidR="00E4107A" w:rsidRPr="00DE5F87">
              <w:rPr>
                <w:rFonts w:ascii="Liberation Serif" w:hAnsi="Liberation Serif"/>
                <w:bCs/>
                <w:sz w:val="24"/>
                <w:szCs w:val="24"/>
                <w:shd w:val="clear" w:color="auto" w:fill="FFFFFF"/>
              </w:rPr>
              <w:t>ГорСЮТ</w:t>
            </w:r>
          </w:p>
        </w:tc>
      </w:tr>
      <w:tr w:rsidR="00E4107A" w:rsidRPr="00DE5F87" w:rsidTr="00DE5F87">
        <w:trPr>
          <w:trHeight w:val="559"/>
        </w:trPr>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13</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Пономарев Александр Анатольевич</w:t>
            </w:r>
          </w:p>
        </w:tc>
        <w:tc>
          <w:tcPr>
            <w:tcW w:w="2574" w:type="pct"/>
          </w:tcPr>
          <w:p w:rsidR="00E4107A" w:rsidRPr="00DE5F87" w:rsidRDefault="00E4107A" w:rsidP="00770667">
            <w:pPr>
              <w:overflowPunct w:val="0"/>
              <w:autoSpaceDE w:val="0"/>
              <w:autoSpaceDN w:val="0"/>
              <w:adjustRightInd w:val="0"/>
              <w:spacing w:after="0" w:line="240" w:lineRule="auto"/>
              <w:rPr>
                <w:rFonts w:ascii="Liberation Serif" w:hAnsi="Liberation Serif"/>
                <w:sz w:val="24"/>
                <w:szCs w:val="24"/>
                <w:shd w:val="clear" w:color="auto" w:fill="FFFFFF"/>
              </w:rPr>
            </w:pPr>
            <w:r w:rsidRPr="00DE5F87">
              <w:rPr>
                <w:rFonts w:ascii="Liberation Serif" w:hAnsi="Liberation Serif"/>
                <w:sz w:val="24"/>
                <w:szCs w:val="24"/>
                <w:shd w:val="clear" w:color="auto" w:fill="FFFFFF"/>
              </w:rPr>
              <w:t xml:space="preserve">ГАПОУ СО «Высокогорский </w:t>
            </w:r>
          </w:p>
          <w:p w:rsidR="00E4107A" w:rsidRPr="00DE5F87" w:rsidRDefault="00E4107A" w:rsidP="00770667">
            <w:pPr>
              <w:overflowPunct w:val="0"/>
              <w:autoSpaceDE w:val="0"/>
              <w:autoSpaceDN w:val="0"/>
              <w:adjustRightInd w:val="0"/>
              <w:spacing w:after="0" w:line="240" w:lineRule="auto"/>
              <w:rPr>
                <w:rFonts w:ascii="Liberation Serif" w:hAnsi="Liberation Serif"/>
                <w:sz w:val="24"/>
                <w:szCs w:val="24"/>
              </w:rPr>
            </w:pPr>
            <w:r w:rsidRPr="00DE5F87">
              <w:rPr>
                <w:rFonts w:ascii="Liberation Serif" w:hAnsi="Liberation Serif"/>
                <w:sz w:val="24"/>
                <w:szCs w:val="24"/>
                <w:shd w:val="clear" w:color="auto" w:fill="FFFFFF"/>
              </w:rPr>
              <w:t>многопрофильный техникум»</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14</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Резчиков Владимир Владимирович</w:t>
            </w:r>
          </w:p>
        </w:tc>
        <w:tc>
          <w:tcPr>
            <w:tcW w:w="2574" w:type="pct"/>
          </w:tcPr>
          <w:p w:rsidR="00E4107A" w:rsidRPr="00DE5F87" w:rsidRDefault="00E4107A" w:rsidP="00770667">
            <w:pPr>
              <w:overflowPunct w:val="0"/>
              <w:autoSpaceDE w:val="0"/>
              <w:autoSpaceDN w:val="0"/>
              <w:adjustRightInd w:val="0"/>
              <w:spacing w:after="0" w:line="240" w:lineRule="auto"/>
              <w:ind w:right="147"/>
              <w:rPr>
                <w:rFonts w:ascii="Liberation Serif" w:hAnsi="Liberation Serif"/>
                <w:bCs/>
                <w:color w:val="000000"/>
                <w:sz w:val="24"/>
                <w:szCs w:val="24"/>
              </w:rPr>
            </w:pPr>
            <w:r w:rsidRPr="00DE5F87">
              <w:rPr>
                <w:rFonts w:ascii="Liberation Serif" w:hAnsi="Liberation Serif"/>
                <w:bCs/>
                <w:color w:val="000000"/>
                <w:sz w:val="24"/>
                <w:szCs w:val="24"/>
              </w:rPr>
              <w:t xml:space="preserve">ГАПОУ СО «Нижнетагильский </w:t>
            </w:r>
          </w:p>
          <w:p w:rsidR="00E4107A" w:rsidRPr="00DE5F87" w:rsidRDefault="00E4107A" w:rsidP="00770667">
            <w:pPr>
              <w:overflowPunct w:val="0"/>
              <w:autoSpaceDE w:val="0"/>
              <w:autoSpaceDN w:val="0"/>
              <w:adjustRightInd w:val="0"/>
              <w:spacing w:after="0" w:line="240" w:lineRule="auto"/>
              <w:ind w:right="147"/>
              <w:rPr>
                <w:rFonts w:ascii="Liberation Serif" w:hAnsi="Liberation Serif"/>
                <w:bCs/>
                <w:color w:val="000000"/>
                <w:sz w:val="24"/>
                <w:szCs w:val="24"/>
              </w:rPr>
            </w:pPr>
            <w:r w:rsidRPr="00DE5F87">
              <w:rPr>
                <w:rFonts w:ascii="Liberation Serif" w:hAnsi="Liberation Serif"/>
                <w:bCs/>
                <w:color w:val="000000"/>
                <w:sz w:val="24"/>
                <w:szCs w:val="24"/>
              </w:rPr>
              <w:t xml:space="preserve">горно-металлургический колледж </w:t>
            </w:r>
          </w:p>
          <w:p w:rsidR="00E4107A" w:rsidRPr="00DE5F87" w:rsidRDefault="00E4107A" w:rsidP="00770667">
            <w:pPr>
              <w:spacing w:after="0" w:line="240" w:lineRule="auto"/>
              <w:ind w:right="147"/>
              <w:rPr>
                <w:rFonts w:ascii="Liberation Serif" w:hAnsi="Liberation Serif"/>
                <w:sz w:val="24"/>
                <w:szCs w:val="24"/>
              </w:rPr>
            </w:pPr>
            <w:r w:rsidRPr="00DE5F87">
              <w:rPr>
                <w:rFonts w:ascii="Liberation Serif" w:hAnsi="Liberation Serif"/>
                <w:bCs/>
                <w:color w:val="000000"/>
                <w:sz w:val="24"/>
                <w:szCs w:val="24"/>
              </w:rPr>
              <w:t>имени Е. А. и М. Е. Черепановых»</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15</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Рейдман Василий Мванович</w:t>
            </w:r>
          </w:p>
        </w:tc>
        <w:tc>
          <w:tcPr>
            <w:tcW w:w="2574" w:type="pct"/>
          </w:tcPr>
          <w:p w:rsidR="00E4107A" w:rsidRPr="00DE5F87" w:rsidRDefault="00765E8A" w:rsidP="00770667">
            <w:pPr>
              <w:spacing w:after="0" w:line="240" w:lineRule="auto"/>
              <w:rPr>
                <w:rFonts w:ascii="Liberation Serif" w:hAnsi="Liberation Serif"/>
                <w:sz w:val="24"/>
                <w:szCs w:val="24"/>
              </w:rPr>
            </w:pPr>
            <w:r w:rsidRPr="00DE5F87">
              <w:rPr>
                <w:rFonts w:ascii="Liberation Serif" w:hAnsi="Liberation Serif"/>
                <w:sz w:val="24"/>
                <w:szCs w:val="24"/>
              </w:rPr>
              <w:t xml:space="preserve">МБУ ДО </w:t>
            </w:r>
            <w:r w:rsidR="00E4107A" w:rsidRPr="00DE5F87">
              <w:rPr>
                <w:rFonts w:ascii="Liberation Serif" w:hAnsi="Liberation Serif"/>
                <w:sz w:val="24"/>
                <w:szCs w:val="24"/>
              </w:rPr>
              <w:t>ГорСЮТ</w:t>
            </w:r>
          </w:p>
        </w:tc>
      </w:tr>
      <w:tr w:rsidR="00E4107A" w:rsidRPr="00DE5F87" w:rsidTr="00DE5F87">
        <w:trPr>
          <w:trHeight w:val="295"/>
        </w:trPr>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16</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Розенгарт Евгений Матвеевич</w:t>
            </w:r>
          </w:p>
        </w:tc>
        <w:tc>
          <w:tcPr>
            <w:tcW w:w="2574" w:type="pct"/>
          </w:tcPr>
          <w:p w:rsidR="00E4107A" w:rsidRPr="00DE5F87" w:rsidRDefault="00765E8A" w:rsidP="00770667">
            <w:pPr>
              <w:spacing w:after="0" w:line="240" w:lineRule="auto"/>
              <w:rPr>
                <w:rFonts w:ascii="Liberation Serif" w:hAnsi="Liberation Serif"/>
                <w:sz w:val="24"/>
                <w:szCs w:val="24"/>
              </w:rPr>
            </w:pPr>
            <w:r w:rsidRPr="00DE5F87">
              <w:rPr>
                <w:rFonts w:ascii="Liberation Serif" w:hAnsi="Liberation Serif"/>
                <w:sz w:val="24"/>
                <w:szCs w:val="24"/>
              </w:rPr>
              <w:t xml:space="preserve">МБУ ДО </w:t>
            </w:r>
            <w:r w:rsidR="00E4107A" w:rsidRPr="00DE5F87">
              <w:rPr>
                <w:rFonts w:ascii="Liberation Serif" w:hAnsi="Liberation Serif"/>
                <w:sz w:val="24"/>
                <w:szCs w:val="24"/>
              </w:rPr>
              <w:t>ГорСЮТ</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17</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Розенгарт Маргарита Алексеевна</w:t>
            </w:r>
          </w:p>
        </w:tc>
        <w:tc>
          <w:tcPr>
            <w:tcW w:w="257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художник</w:t>
            </w:r>
          </w:p>
        </w:tc>
      </w:tr>
      <w:tr w:rsidR="00E4107A" w:rsidRPr="00DE5F87" w:rsidTr="00DE5F87">
        <w:trPr>
          <w:trHeight w:val="306"/>
        </w:trPr>
        <w:tc>
          <w:tcPr>
            <w:tcW w:w="293" w:type="pct"/>
            <w:tcBorders>
              <w:top w:val="single" w:sz="4" w:space="0" w:color="auto"/>
              <w:left w:val="single" w:sz="4" w:space="0" w:color="auto"/>
              <w:bottom w:val="single" w:sz="4" w:space="0" w:color="auto"/>
              <w:right w:val="single" w:sz="4" w:space="0" w:color="auto"/>
            </w:tcBorders>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18</w:t>
            </w:r>
          </w:p>
        </w:tc>
        <w:tc>
          <w:tcPr>
            <w:tcW w:w="2134" w:type="pct"/>
            <w:tcBorders>
              <w:top w:val="single" w:sz="4" w:space="0" w:color="auto"/>
              <w:left w:val="single" w:sz="4" w:space="0" w:color="auto"/>
              <w:bottom w:val="single" w:sz="4" w:space="0" w:color="auto"/>
              <w:right w:val="single" w:sz="4" w:space="0" w:color="auto"/>
            </w:tcBorders>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Рябков Валерий Викторович</w:t>
            </w:r>
          </w:p>
        </w:tc>
        <w:tc>
          <w:tcPr>
            <w:tcW w:w="2574" w:type="pct"/>
            <w:tcBorders>
              <w:top w:val="single" w:sz="4" w:space="0" w:color="auto"/>
              <w:left w:val="single" w:sz="4" w:space="0" w:color="auto"/>
              <w:bottom w:val="single" w:sz="4" w:space="0" w:color="auto"/>
              <w:right w:val="single" w:sz="4" w:space="0" w:color="auto"/>
            </w:tcBorders>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судомоделист</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19</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Трусова Лариса Викторовна</w:t>
            </w:r>
          </w:p>
        </w:tc>
        <w:tc>
          <w:tcPr>
            <w:tcW w:w="2574" w:type="pct"/>
          </w:tcPr>
          <w:p w:rsidR="00E4107A" w:rsidRPr="00DE5F87" w:rsidRDefault="00765E8A" w:rsidP="00770667">
            <w:pPr>
              <w:overflowPunct w:val="0"/>
              <w:autoSpaceDE w:val="0"/>
              <w:autoSpaceDN w:val="0"/>
              <w:adjustRightInd w:val="0"/>
              <w:spacing w:after="0" w:line="240" w:lineRule="auto"/>
              <w:rPr>
                <w:rFonts w:ascii="Liberation Serif" w:hAnsi="Liberation Serif"/>
                <w:color w:val="000000"/>
                <w:sz w:val="24"/>
                <w:szCs w:val="24"/>
              </w:rPr>
            </w:pPr>
            <w:r w:rsidRPr="00DE5F87">
              <w:rPr>
                <w:rFonts w:ascii="Liberation Serif" w:hAnsi="Liberation Serif"/>
                <w:color w:val="000000"/>
                <w:sz w:val="24"/>
                <w:szCs w:val="24"/>
              </w:rPr>
              <w:t xml:space="preserve">МБУ ДО </w:t>
            </w:r>
            <w:r w:rsidR="00E4107A" w:rsidRPr="00DE5F87">
              <w:rPr>
                <w:rFonts w:ascii="Liberation Serif" w:hAnsi="Liberation Serif"/>
                <w:color w:val="000000"/>
                <w:sz w:val="24"/>
                <w:szCs w:val="24"/>
              </w:rPr>
              <w:t>ГорСЮТ</w:t>
            </w:r>
          </w:p>
        </w:tc>
      </w:tr>
      <w:tr w:rsidR="00E4107A" w:rsidRPr="00DE5F87" w:rsidTr="00DE5F87">
        <w:trPr>
          <w:trHeight w:val="515"/>
        </w:trPr>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20</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Турков Дмитрий Андреевич</w:t>
            </w:r>
          </w:p>
        </w:tc>
        <w:tc>
          <w:tcPr>
            <w:tcW w:w="2574" w:type="pct"/>
          </w:tcPr>
          <w:p w:rsidR="00E4107A" w:rsidRPr="00DE5F87" w:rsidRDefault="00E4107A" w:rsidP="00770667">
            <w:pPr>
              <w:overflowPunct w:val="0"/>
              <w:autoSpaceDE w:val="0"/>
              <w:autoSpaceDN w:val="0"/>
              <w:adjustRightInd w:val="0"/>
              <w:spacing w:after="0" w:line="240" w:lineRule="auto"/>
              <w:rPr>
                <w:rFonts w:ascii="Liberation Serif" w:hAnsi="Liberation Serif"/>
                <w:sz w:val="24"/>
                <w:szCs w:val="24"/>
                <w:shd w:val="clear" w:color="auto" w:fill="FFFFFF"/>
              </w:rPr>
            </w:pPr>
            <w:r w:rsidRPr="00DE5F87">
              <w:rPr>
                <w:rFonts w:ascii="Liberation Serif" w:hAnsi="Liberation Serif"/>
                <w:sz w:val="24"/>
                <w:szCs w:val="24"/>
                <w:shd w:val="clear" w:color="auto" w:fill="FFFFFF"/>
              </w:rPr>
              <w:t xml:space="preserve">ГАПОУ СО «Высокогорский </w:t>
            </w:r>
          </w:p>
          <w:p w:rsidR="00E4107A" w:rsidRPr="00DE5F87" w:rsidRDefault="00E4107A" w:rsidP="00770667">
            <w:pPr>
              <w:overflowPunct w:val="0"/>
              <w:autoSpaceDE w:val="0"/>
              <w:autoSpaceDN w:val="0"/>
              <w:adjustRightInd w:val="0"/>
              <w:spacing w:after="0" w:line="240" w:lineRule="auto"/>
              <w:rPr>
                <w:rFonts w:ascii="Liberation Serif" w:hAnsi="Liberation Serif"/>
                <w:sz w:val="24"/>
                <w:szCs w:val="24"/>
              </w:rPr>
            </w:pPr>
            <w:r w:rsidRPr="00DE5F87">
              <w:rPr>
                <w:rFonts w:ascii="Liberation Serif" w:hAnsi="Liberation Serif"/>
                <w:sz w:val="24"/>
                <w:szCs w:val="24"/>
                <w:shd w:val="clear" w:color="auto" w:fill="FFFFFF"/>
              </w:rPr>
              <w:t>многопрофильный техникум»</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21</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Федоров Валерий Владимирович</w:t>
            </w:r>
          </w:p>
        </w:tc>
        <w:tc>
          <w:tcPr>
            <w:tcW w:w="257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ГАПОУ СО «Нижнетагильский государственный профессиональный колледж</w:t>
            </w:r>
            <w:r w:rsidR="00DE5F87">
              <w:rPr>
                <w:rFonts w:ascii="Liberation Serif" w:hAnsi="Liberation Serif"/>
                <w:sz w:val="24"/>
                <w:szCs w:val="24"/>
              </w:rPr>
              <w:t xml:space="preserve"> </w:t>
            </w:r>
            <w:r w:rsidRPr="00DE5F87">
              <w:rPr>
                <w:rFonts w:ascii="Liberation Serif" w:hAnsi="Liberation Serif"/>
                <w:sz w:val="24"/>
                <w:szCs w:val="24"/>
              </w:rPr>
              <w:t>им.Н.А. Демидова»</w:t>
            </w:r>
          </w:p>
        </w:tc>
      </w:tr>
      <w:tr w:rsidR="00E4107A" w:rsidRPr="00DE5F87" w:rsidTr="00DE5F87">
        <w:trPr>
          <w:trHeight w:val="336"/>
        </w:trPr>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22</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Хамраев Вадим Миргиязовия</w:t>
            </w:r>
          </w:p>
        </w:tc>
        <w:tc>
          <w:tcPr>
            <w:tcW w:w="2574" w:type="pct"/>
          </w:tcPr>
          <w:p w:rsidR="00E4107A" w:rsidRPr="00DE5F87" w:rsidRDefault="00765E8A" w:rsidP="00770667">
            <w:pPr>
              <w:spacing w:after="0" w:line="240" w:lineRule="auto"/>
              <w:outlineLvl w:val="0"/>
              <w:rPr>
                <w:rFonts w:ascii="Liberation Serif" w:hAnsi="Liberation Serif"/>
                <w:bCs/>
                <w:kern w:val="36"/>
                <w:sz w:val="24"/>
                <w:szCs w:val="24"/>
              </w:rPr>
            </w:pPr>
            <w:r w:rsidRPr="00DE5F87">
              <w:rPr>
                <w:rFonts w:ascii="Liberation Serif" w:hAnsi="Liberation Serif"/>
                <w:bCs/>
                <w:sz w:val="24"/>
                <w:szCs w:val="24"/>
                <w:shd w:val="clear" w:color="auto" w:fill="FFFFFF"/>
              </w:rPr>
              <w:t xml:space="preserve">МБУ ДО </w:t>
            </w:r>
            <w:r w:rsidR="00E4107A" w:rsidRPr="00DE5F87">
              <w:rPr>
                <w:rFonts w:ascii="Liberation Serif" w:hAnsi="Liberation Serif"/>
                <w:bCs/>
                <w:sz w:val="24"/>
                <w:szCs w:val="24"/>
                <w:shd w:val="clear" w:color="auto" w:fill="FFFFFF"/>
              </w:rPr>
              <w:t>ГорСЮТ</w:t>
            </w:r>
          </w:p>
        </w:tc>
      </w:tr>
      <w:tr w:rsidR="00E4107A" w:rsidRPr="00DE5F87" w:rsidTr="00DE5F87">
        <w:tc>
          <w:tcPr>
            <w:tcW w:w="293"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23</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Хромова Ольга Владимировна</w:t>
            </w:r>
          </w:p>
        </w:tc>
        <w:tc>
          <w:tcPr>
            <w:tcW w:w="2574" w:type="pct"/>
          </w:tcPr>
          <w:p w:rsidR="00E4107A" w:rsidRPr="00DE5F87" w:rsidRDefault="00E4107A" w:rsidP="00770667">
            <w:pPr>
              <w:overflowPunct w:val="0"/>
              <w:autoSpaceDE w:val="0"/>
              <w:autoSpaceDN w:val="0"/>
              <w:adjustRightInd w:val="0"/>
              <w:spacing w:after="0" w:line="240" w:lineRule="auto"/>
              <w:ind w:right="147"/>
              <w:rPr>
                <w:rFonts w:ascii="Liberation Serif" w:hAnsi="Liberation Serif"/>
                <w:bCs/>
                <w:color w:val="000000"/>
                <w:sz w:val="24"/>
                <w:szCs w:val="24"/>
              </w:rPr>
            </w:pPr>
            <w:r w:rsidRPr="00DE5F87">
              <w:rPr>
                <w:rFonts w:ascii="Liberation Serif" w:hAnsi="Liberation Serif"/>
                <w:bCs/>
                <w:color w:val="000000"/>
                <w:sz w:val="24"/>
                <w:szCs w:val="24"/>
              </w:rPr>
              <w:t xml:space="preserve">ГАПОУ СО «Нижнетагильский </w:t>
            </w:r>
          </w:p>
          <w:p w:rsidR="00E4107A" w:rsidRPr="00DE5F87" w:rsidRDefault="00E4107A" w:rsidP="00770667">
            <w:pPr>
              <w:overflowPunct w:val="0"/>
              <w:autoSpaceDE w:val="0"/>
              <w:autoSpaceDN w:val="0"/>
              <w:adjustRightInd w:val="0"/>
              <w:spacing w:after="0" w:line="240" w:lineRule="auto"/>
              <w:ind w:right="147"/>
              <w:rPr>
                <w:rFonts w:ascii="Liberation Serif" w:hAnsi="Liberation Serif"/>
                <w:bCs/>
                <w:color w:val="000000"/>
                <w:sz w:val="24"/>
                <w:szCs w:val="24"/>
              </w:rPr>
            </w:pPr>
            <w:r w:rsidRPr="00DE5F87">
              <w:rPr>
                <w:rFonts w:ascii="Liberation Serif" w:hAnsi="Liberation Serif"/>
                <w:bCs/>
                <w:color w:val="000000"/>
                <w:sz w:val="24"/>
                <w:szCs w:val="24"/>
              </w:rPr>
              <w:t xml:space="preserve">горно-металлургический колледж </w:t>
            </w:r>
          </w:p>
          <w:p w:rsidR="00E4107A" w:rsidRPr="00DE5F87" w:rsidRDefault="00E4107A" w:rsidP="00770667">
            <w:pPr>
              <w:spacing w:after="0" w:line="240" w:lineRule="auto"/>
              <w:ind w:right="147"/>
              <w:rPr>
                <w:rFonts w:ascii="Liberation Serif" w:hAnsi="Liberation Serif"/>
                <w:sz w:val="24"/>
                <w:szCs w:val="24"/>
              </w:rPr>
            </w:pPr>
            <w:r w:rsidRPr="00DE5F87">
              <w:rPr>
                <w:rFonts w:ascii="Liberation Serif" w:hAnsi="Liberation Serif"/>
                <w:bCs/>
                <w:color w:val="000000"/>
                <w:sz w:val="24"/>
                <w:szCs w:val="24"/>
              </w:rPr>
              <w:t>имени Е. А. и М. Е. Черепановых»</w:t>
            </w:r>
          </w:p>
        </w:tc>
      </w:tr>
      <w:tr w:rsidR="00E4107A" w:rsidRPr="00DE5F87" w:rsidTr="00DE5F87">
        <w:trPr>
          <w:trHeight w:val="335"/>
        </w:trPr>
        <w:tc>
          <w:tcPr>
            <w:tcW w:w="293" w:type="pct"/>
          </w:tcPr>
          <w:p w:rsidR="00E4107A" w:rsidRPr="00DE5F87" w:rsidRDefault="00E4107A" w:rsidP="00DE5F87">
            <w:pPr>
              <w:spacing w:after="0" w:line="240" w:lineRule="auto"/>
              <w:ind w:left="-32"/>
              <w:rPr>
                <w:rFonts w:ascii="Liberation Serif" w:hAnsi="Liberation Serif"/>
                <w:sz w:val="24"/>
                <w:szCs w:val="24"/>
              </w:rPr>
            </w:pPr>
            <w:r w:rsidRPr="00DE5F87">
              <w:rPr>
                <w:rFonts w:ascii="Liberation Serif" w:hAnsi="Liberation Serif"/>
                <w:sz w:val="24"/>
                <w:szCs w:val="24"/>
              </w:rPr>
              <w:lastRenderedPageBreak/>
              <w:t>24</w:t>
            </w:r>
          </w:p>
        </w:tc>
        <w:tc>
          <w:tcPr>
            <w:tcW w:w="2134" w:type="pct"/>
          </w:tcPr>
          <w:p w:rsidR="00E4107A" w:rsidRPr="00DE5F87" w:rsidRDefault="00E4107A" w:rsidP="00DE5F87">
            <w:pPr>
              <w:spacing w:after="0" w:line="240" w:lineRule="auto"/>
              <w:rPr>
                <w:rFonts w:ascii="Liberation Serif" w:hAnsi="Liberation Serif"/>
                <w:sz w:val="24"/>
                <w:szCs w:val="24"/>
              </w:rPr>
            </w:pPr>
            <w:r w:rsidRPr="00DE5F87">
              <w:rPr>
                <w:rFonts w:ascii="Liberation Serif" w:hAnsi="Liberation Serif"/>
                <w:sz w:val="24"/>
                <w:szCs w:val="24"/>
              </w:rPr>
              <w:t>Чайка Анастасия Алексеевна</w:t>
            </w:r>
          </w:p>
        </w:tc>
        <w:tc>
          <w:tcPr>
            <w:tcW w:w="2574" w:type="pct"/>
          </w:tcPr>
          <w:p w:rsidR="00E4107A" w:rsidRPr="00DE5F87" w:rsidRDefault="00765E8A" w:rsidP="00DE5F87">
            <w:pPr>
              <w:spacing w:after="0" w:line="240" w:lineRule="auto"/>
              <w:rPr>
                <w:rFonts w:ascii="Liberation Serif" w:hAnsi="Liberation Serif"/>
                <w:sz w:val="24"/>
                <w:szCs w:val="24"/>
              </w:rPr>
            </w:pPr>
            <w:r w:rsidRPr="00DE5F87">
              <w:rPr>
                <w:rFonts w:ascii="Liberation Serif" w:hAnsi="Liberation Serif"/>
                <w:color w:val="000000"/>
                <w:sz w:val="24"/>
                <w:szCs w:val="24"/>
              </w:rPr>
              <w:t xml:space="preserve">МБУ ДО </w:t>
            </w:r>
            <w:r w:rsidR="00E4107A" w:rsidRPr="00DE5F87">
              <w:rPr>
                <w:rFonts w:ascii="Liberation Serif" w:hAnsi="Liberation Serif"/>
                <w:color w:val="000000"/>
                <w:sz w:val="24"/>
                <w:szCs w:val="24"/>
              </w:rPr>
              <w:t>ГорСЮТ</w:t>
            </w:r>
          </w:p>
        </w:tc>
      </w:tr>
      <w:tr w:rsidR="00E4107A" w:rsidRPr="00DE5F87" w:rsidTr="00DE5F87">
        <w:tc>
          <w:tcPr>
            <w:tcW w:w="293" w:type="pct"/>
          </w:tcPr>
          <w:p w:rsidR="00E4107A" w:rsidRPr="00DE5F87" w:rsidRDefault="00E4107A" w:rsidP="00DE5F87">
            <w:pPr>
              <w:spacing w:after="0" w:line="240" w:lineRule="auto"/>
              <w:rPr>
                <w:rFonts w:ascii="Liberation Serif" w:hAnsi="Liberation Serif"/>
                <w:sz w:val="24"/>
                <w:szCs w:val="24"/>
              </w:rPr>
            </w:pPr>
            <w:r w:rsidRPr="00DE5F87">
              <w:rPr>
                <w:rFonts w:ascii="Liberation Serif" w:hAnsi="Liberation Serif"/>
                <w:sz w:val="24"/>
                <w:szCs w:val="24"/>
              </w:rPr>
              <w:t>25</w:t>
            </w:r>
          </w:p>
        </w:tc>
        <w:tc>
          <w:tcPr>
            <w:tcW w:w="2134" w:type="pct"/>
          </w:tcPr>
          <w:p w:rsidR="00E4107A" w:rsidRPr="00DE5F87" w:rsidRDefault="00E4107A" w:rsidP="00DE5F87">
            <w:pPr>
              <w:spacing w:after="0" w:line="240" w:lineRule="auto"/>
              <w:rPr>
                <w:rFonts w:ascii="Liberation Serif" w:hAnsi="Liberation Serif"/>
                <w:sz w:val="24"/>
                <w:szCs w:val="24"/>
              </w:rPr>
            </w:pPr>
            <w:r w:rsidRPr="00DE5F87">
              <w:rPr>
                <w:rFonts w:ascii="Liberation Serif" w:hAnsi="Liberation Serif"/>
                <w:sz w:val="24"/>
                <w:szCs w:val="24"/>
              </w:rPr>
              <w:t>Чиркова Галина Михайловна</w:t>
            </w:r>
          </w:p>
        </w:tc>
        <w:tc>
          <w:tcPr>
            <w:tcW w:w="2574" w:type="pct"/>
          </w:tcPr>
          <w:p w:rsidR="00E4107A" w:rsidRPr="00DE5F87" w:rsidRDefault="00765E8A" w:rsidP="00DE5F87">
            <w:pPr>
              <w:spacing w:after="0" w:line="240" w:lineRule="auto"/>
              <w:rPr>
                <w:rFonts w:ascii="Liberation Serif" w:hAnsi="Liberation Serif"/>
                <w:sz w:val="24"/>
                <w:szCs w:val="24"/>
              </w:rPr>
            </w:pPr>
            <w:r w:rsidRPr="00DE5F87">
              <w:rPr>
                <w:rFonts w:ascii="Liberation Serif" w:hAnsi="Liberation Serif"/>
                <w:color w:val="000000"/>
                <w:sz w:val="24"/>
                <w:szCs w:val="24"/>
              </w:rPr>
              <w:t xml:space="preserve">МБУ ДО </w:t>
            </w:r>
            <w:r w:rsidR="00E4107A" w:rsidRPr="00DE5F87">
              <w:rPr>
                <w:rFonts w:ascii="Liberation Serif" w:hAnsi="Liberation Serif"/>
                <w:color w:val="000000"/>
                <w:sz w:val="24"/>
                <w:szCs w:val="24"/>
              </w:rPr>
              <w:t>ГорСЮТ</w:t>
            </w:r>
          </w:p>
        </w:tc>
      </w:tr>
      <w:tr w:rsidR="00E4107A" w:rsidRPr="00DE5F87" w:rsidTr="00DE5F87">
        <w:tc>
          <w:tcPr>
            <w:tcW w:w="293" w:type="pct"/>
          </w:tcPr>
          <w:p w:rsidR="00E4107A" w:rsidRPr="00DE5F87" w:rsidRDefault="00E4107A" w:rsidP="00770667">
            <w:pPr>
              <w:spacing w:after="0" w:line="240" w:lineRule="auto"/>
              <w:ind w:left="-32"/>
              <w:rPr>
                <w:rFonts w:ascii="Liberation Serif" w:hAnsi="Liberation Serif"/>
                <w:sz w:val="24"/>
                <w:szCs w:val="24"/>
              </w:rPr>
            </w:pPr>
            <w:r w:rsidRPr="00DE5F87">
              <w:rPr>
                <w:rFonts w:ascii="Liberation Serif" w:hAnsi="Liberation Serif"/>
                <w:sz w:val="24"/>
                <w:szCs w:val="24"/>
              </w:rPr>
              <w:t>26</w:t>
            </w:r>
          </w:p>
        </w:tc>
        <w:tc>
          <w:tcPr>
            <w:tcW w:w="2134" w:type="pct"/>
          </w:tcPr>
          <w:p w:rsidR="00E4107A" w:rsidRPr="00DE5F87" w:rsidRDefault="00E4107A" w:rsidP="00770667">
            <w:pPr>
              <w:spacing w:after="0" w:line="240" w:lineRule="auto"/>
              <w:rPr>
                <w:rFonts w:ascii="Liberation Serif" w:hAnsi="Liberation Serif"/>
                <w:sz w:val="24"/>
                <w:szCs w:val="24"/>
              </w:rPr>
            </w:pPr>
            <w:r w:rsidRPr="00DE5F87">
              <w:rPr>
                <w:rFonts w:ascii="Liberation Serif" w:hAnsi="Liberation Serif"/>
                <w:sz w:val="24"/>
                <w:szCs w:val="24"/>
              </w:rPr>
              <w:t>Чубко Татьяна Владимировна</w:t>
            </w:r>
          </w:p>
        </w:tc>
        <w:tc>
          <w:tcPr>
            <w:tcW w:w="2574" w:type="pct"/>
          </w:tcPr>
          <w:p w:rsidR="00E4107A" w:rsidRPr="00DE5F87" w:rsidRDefault="00765E8A" w:rsidP="00770667">
            <w:pPr>
              <w:overflowPunct w:val="0"/>
              <w:autoSpaceDE w:val="0"/>
              <w:autoSpaceDN w:val="0"/>
              <w:adjustRightInd w:val="0"/>
              <w:spacing w:after="0" w:line="240" w:lineRule="auto"/>
              <w:rPr>
                <w:rFonts w:ascii="Liberation Serif" w:hAnsi="Liberation Serif"/>
                <w:color w:val="000000"/>
                <w:sz w:val="24"/>
                <w:szCs w:val="24"/>
              </w:rPr>
            </w:pPr>
            <w:r w:rsidRPr="00DE5F87">
              <w:rPr>
                <w:rFonts w:ascii="Liberation Serif" w:hAnsi="Liberation Serif"/>
                <w:color w:val="000000"/>
                <w:sz w:val="24"/>
                <w:szCs w:val="24"/>
              </w:rPr>
              <w:t xml:space="preserve">МБУ ДО </w:t>
            </w:r>
            <w:r w:rsidR="00E4107A" w:rsidRPr="00DE5F87">
              <w:rPr>
                <w:rFonts w:ascii="Liberation Serif" w:hAnsi="Liberation Serif"/>
                <w:color w:val="000000"/>
                <w:sz w:val="24"/>
                <w:szCs w:val="24"/>
              </w:rPr>
              <w:t>ГорСЮТ</w:t>
            </w:r>
          </w:p>
        </w:tc>
      </w:tr>
    </w:tbl>
    <w:p w:rsidR="00E4107A" w:rsidRPr="00020CEC" w:rsidRDefault="00E4107A" w:rsidP="00770667">
      <w:pPr>
        <w:spacing w:after="0" w:line="240" w:lineRule="auto"/>
        <w:ind w:left="360"/>
        <w:jc w:val="both"/>
        <w:rPr>
          <w:rFonts w:ascii="Liberation Serif" w:hAnsi="Liberation Serif"/>
          <w:b/>
        </w:rPr>
      </w:pPr>
    </w:p>
    <w:p w:rsidR="00765E8A" w:rsidRPr="00020CEC" w:rsidRDefault="00765E8A" w:rsidP="00770667">
      <w:pPr>
        <w:spacing w:after="0" w:line="240" w:lineRule="auto"/>
        <w:jc w:val="center"/>
        <w:rPr>
          <w:rFonts w:ascii="Liberation Serif" w:hAnsi="Liberation Serif"/>
          <w:b/>
        </w:rPr>
      </w:pPr>
      <w:r w:rsidRPr="00020CEC">
        <w:rPr>
          <w:rFonts w:ascii="Liberation Serif" w:hAnsi="Liberation Serif"/>
          <w:b/>
        </w:rPr>
        <w:t xml:space="preserve">Состав жюри в направлении «Декоративно-прикладное творчество» </w:t>
      </w:r>
    </w:p>
    <w:p w:rsidR="00765E8A" w:rsidRPr="00020CEC" w:rsidRDefault="00765E8A" w:rsidP="00770667">
      <w:pPr>
        <w:spacing w:after="0" w:line="240" w:lineRule="auto"/>
        <w:jc w:val="center"/>
        <w:rPr>
          <w:rFonts w:ascii="Liberation Serif" w:hAnsi="Liberation Serif"/>
          <w:b/>
        </w:rPr>
      </w:pPr>
      <w:r w:rsidRPr="00020CEC">
        <w:rPr>
          <w:rFonts w:ascii="Liberation Serif" w:hAnsi="Liberation Serif"/>
          <w:b/>
        </w:rPr>
        <w:t>73 городской выставки технического и декоративно-прикладного творчества</w:t>
      </w:r>
    </w:p>
    <w:p w:rsidR="00765E8A" w:rsidRDefault="00765E8A" w:rsidP="00770667">
      <w:pPr>
        <w:spacing w:after="0" w:line="240" w:lineRule="auto"/>
        <w:jc w:val="center"/>
        <w:rPr>
          <w:rFonts w:ascii="Liberation Serif" w:hAnsi="Liberation Serif"/>
          <w:b/>
        </w:rPr>
      </w:pPr>
      <w:r w:rsidRPr="00020CEC">
        <w:rPr>
          <w:rFonts w:ascii="Liberation Serif" w:hAnsi="Liberation Serif"/>
          <w:b/>
        </w:rPr>
        <w:t>детей и учащейся молодёжи.</w:t>
      </w:r>
    </w:p>
    <w:p w:rsidR="00DE5F87" w:rsidRPr="00020CEC" w:rsidRDefault="00DE5F87" w:rsidP="00770667">
      <w:pPr>
        <w:spacing w:after="0" w:line="240" w:lineRule="auto"/>
        <w:jc w:val="center"/>
        <w:rPr>
          <w:rFonts w:ascii="Liberation Serif" w:hAnsi="Liberation Serif"/>
          <w:b/>
        </w:rPr>
      </w:pPr>
    </w:p>
    <w:p w:rsidR="00765E8A" w:rsidRPr="00020CEC" w:rsidRDefault="00765E8A" w:rsidP="00770667">
      <w:pPr>
        <w:spacing w:after="0" w:line="240" w:lineRule="auto"/>
        <w:jc w:val="center"/>
        <w:rPr>
          <w:rFonts w:ascii="Liberation Serif" w:hAnsi="Liberation Serif"/>
          <w:b/>
        </w:rPr>
      </w:pPr>
      <w:r w:rsidRPr="00020CEC">
        <w:rPr>
          <w:rFonts w:ascii="Liberation Serif" w:hAnsi="Liberation Serif"/>
          <w:b/>
        </w:rPr>
        <w:t>Оценивание учреждений дополнительного образования</w:t>
      </w:r>
    </w:p>
    <w:tbl>
      <w:tblPr>
        <w:tblStyle w:val="ad"/>
        <w:tblW w:w="5000" w:type="pct"/>
        <w:tblLook w:val="04A0" w:firstRow="1" w:lastRow="0" w:firstColumn="1" w:lastColumn="0" w:noHBand="0" w:noVBand="1"/>
      </w:tblPr>
      <w:tblGrid>
        <w:gridCol w:w="534"/>
        <w:gridCol w:w="3968"/>
        <w:gridCol w:w="5069"/>
      </w:tblGrid>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 xml:space="preserve">№ </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Ф.И.О.</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Учреждение</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1</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Прошко Елена Викторовна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МАОУ «Политехническая гимназия»</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2</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Суздальцева Елена Анатольевна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МАОУ «Политехническая гимназия»</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3</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Наумова Наталья Викторовна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 xml:space="preserve">МБОУ ДО «Черноисточинская ДШИ» </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4</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Копысова Надежда Алексеевна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МБОУ ДО «Черноисточинская ДШИ»</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5</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Бинас Татьяна Дмитриевна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пенсионер</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6</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Хасанов Валерий Юрьевич</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МБУ ДО «ДХШ №1»</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7</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Литвинова Евгения Юрьевна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МБУ ДО «ДХШ №1»</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8</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Вахрушева Ольга Сергеевна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МБУ ДО «ДХШ №1»</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9</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 xml:space="preserve">Ляпцева Светлана Владимировна </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МБУ ДО «ДХШ №1»</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10</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Лопаткина Нина Сергеевна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Мастер-художник по росписи подносов, специалист ДПТ, пенсионер</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11</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Никитина Любовь Викторовна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пенсионер</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12</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Осетрова Галина Александровна</w:t>
            </w:r>
          </w:p>
        </w:tc>
        <w:tc>
          <w:tcPr>
            <w:tcW w:w="2648" w:type="pct"/>
          </w:tcPr>
          <w:p w:rsidR="00765E8A" w:rsidRPr="00DE5F87" w:rsidRDefault="00DE5F87" w:rsidP="00770667">
            <w:pPr>
              <w:shd w:val="clear" w:color="auto" w:fill="FFFFFF"/>
              <w:spacing w:after="0" w:line="240" w:lineRule="auto"/>
              <w:outlineLvl w:val="1"/>
              <w:rPr>
                <w:rFonts w:ascii="Liberation Serif" w:hAnsi="Liberation Serif"/>
                <w:b/>
                <w:bCs/>
                <w:sz w:val="24"/>
                <w:szCs w:val="24"/>
              </w:rPr>
            </w:pPr>
            <w:r>
              <w:rPr>
                <w:rFonts w:ascii="Liberation Serif" w:hAnsi="Liberation Serif"/>
                <w:bCs/>
                <w:sz w:val="24"/>
                <w:szCs w:val="24"/>
              </w:rPr>
              <w:t>МБУК «НТМЗ «ГОРНОЗАВОДСКОЙ УРАЛ»</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13</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Коваль Татьяна Александровна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МКУК Музей-заповедник «Горнозаводской Урал»</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14</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Гунина Инна Викторовна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Уральский колледж прикладного искусства и дизайна (УКПИ и Д) ФГББОУ ВПО МГХПА им. С.Г. Строганова</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15</w:t>
            </w:r>
          </w:p>
        </w:tc>
        <w:tc>
          <w:tcPr>
            <w:tcW w:w="2073" w:type="pct"/>
          </w:tcPr>
          <w:p w:rsidR="00765E8A" w:rsidRPr="00DE5F87" w:rsidRDefault="00765E8A" w:rsidP="00770667">
            <w:pPr>
              <w:spacing w:after="0" w:line="240" w:lineRule="auto"/>
              <w:rPr>
                <w:rFonts w:ascii="Liberation Serif" w:hAnsi="Liberation Serif"/>
                <w:sz w:val="24"/>
                <w:szCs w:val="24"/>
              </w:rPr>
            </w:pPr>
            <w:r w:rsidRPr="00DE5F87">
              <w:rPr>
                <w:rFonts w:ascii="Liberation Serif" w:hAnsi="Liberation Serif"/>
                <w:sz w:val="24"/>
                <w:szCs w:val="24"/>
              </w:rPr>
              <w:t>Толстоброва Ольга Анатольевна</w:t>
            </w:r>
          </w:p>
        </w:tc>
        <w:tc>
          <w:tcPr>
            <w:tcW w:w="2648" w:type="pct"/>
          </w:tcPr>
          <w:p w:rsidR="00765E8A" w:rsidRPr="00DE5F87" w:rsidRDefault="00765E8A" w:rsidP="00770667">
            <w:pPr>
              <w:pStyle w:val="20"/>
              <w:shd w:val="clear" w:color="auto" w:fill="FFFFFF"/>
              <w:spacing w:before="0" w:line="240" w:lineRule="auto"/>
              <w:rPr>
                <w:rFonts w:ascii="Liberation Serif" w:hAnsi="Liberation Serif" w:cs="Times New Roman"/>
                <w:color w:val="auto"/>
                <w:sz w:val="24"/>
                <w:szCs w:val="24"/>
              </w:rPr>
            </w:pPr>
            <w:r w:rsidRPr="00DE5F87">
              <w:rPr>
                <w:rFonts w:ascii="Liberation Serif" w:hAnsi="Liberation Serif" w:cs="Times New Roman"/>
                <w:color w:val="auto"/>
                <w:sz w:val="24"/>
                <w:szCs w:val="24"/>
              </w:rPr>
              <w:t>Уральский колледж прикладного искусства и дизайна (УКПИ и Д) ФГББОУ ВПО МГХПА им. С.Г. Строганова</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16</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Жирякова Юлия Геннадьевна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Уральский колледж прикладного искусства и дизайна (УКПИ и Д) ФГББОУ ВПО МГХПА им. С.Г. Строганова</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17</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Новикова Лилия Михайловна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Уральский колледж прикладного искусства и дизайна (УКПИ и Д) ФГББОУ ВПО МГХПА им. С.Г. Строганова</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18</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Шакина Светлана Геннадьевна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Уральский колледж прикладного искусства и дизайна (УКПИ и Д) ФГББОУ ВПО МГХПА им. С.Г. Строганова</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19</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Коротченя Сергей Арсеньевич</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Мастер-художник, член союза художников, пенсионер</w:t>
            </w:r>
          </w:p>
        </w:tc>
      </w:tr>
      <w:tr w:rsidR="00765E8A" w:rsidRPr="00DE5F87" w:rsidTr="00035F60">
        <w:trPr>
          <w:trHeight w:val="343"/>
        </w:trPr>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20</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Носарев Константин Борисович</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 xml:space="preserve">МАОУ Гимназия № 86 </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21</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Южакова Любовь Викторовна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Мастер, специалист ДПТ, пенсионер</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22</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Большакова Ольга Юрьевна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 xml:space="preserve">МБОУ Лицей </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23</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Узкова Наталья Алексеевна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МБОУ Лицей</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24</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Чистопашина Светлана Анатольевна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Мастер</w:t>
            </w:r>
            <w:r w:rsidR="00DE5F87" w:rsidRPr="00DE5F87">
              <w:rPr>
                <w:rFonts w:ascii="Liberation Serif" w:hAnsi="Liberation Serif"/>
                <w:sz w:val="24"/>
                <w:szCs w:val="24"/>
              </w:rPr>
              <w:t>,</w:t>
            </w:r>
            <w:r w:rsidRPr="00DE5F87">
              <w:rPr>
                <w:rFonts w:ascii="Liberation Serif" w:hAnsi="Liberation Serif"/>
                <w:sz w:val="24"/>
                <w:szCs w:val="24"/>
              </w:rPr>
              <w:t xml:space="preserve"> специалист ДПТ, пенсионер</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25</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Сергина Елена Ильинична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МБУК «Досуговый центр Урал»</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26</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Алёхина Ирина Викторовна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МБУК «Досуговый центр Урал»</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27</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Медведь Юлия Сергеевна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 xml:space="preserve">ГА ПОУ СПС СО НТГПК им. Н.А. Демидова </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lastRenderedPageBreak/>
              <w:t>28</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Гладких Анжелика Владимировна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ГА ПОУ СПС СО НТГПК им. Н.А. Демидова</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29</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Уфилькина Наталья Михайловна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Мастер</w:t>
            </w:r>
            <w:r w:rsidR="00DE5F87" w:rsidRPr="00DE5F87">
              <w:rPr>
                <w:rFonts w:ascii="Liberation Serif" w:hAnsi="Liberation Serif"/>
                <w:sz w:val="24"/>
                <w:szCs w:val="24"/>
              </w:rPr>
              <w:t>,</w:t>
            </w:r>
            <w:r w:rsidRPr="00DE5F87">
              <w:rPr>
                <w:rFonts w:ascii="Liberation Serif" w:hAnsi="Liberation Serif"/>
                <w:sz w:val="24"/>
                <w:szCs w:val="24"/>
              </w:rPr>
              <w:t xml:space="preserve"> специалист ДПТ,  пенсионер</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30</w:t>
            </w:r>
          </w:p>
        </w:tc>
        <w:tc>
          <w:tcPr>
            <w:tcW w:w="2073"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Голубецкая Лариса Федоровна</w:t>
            </w:r>
          </w:p>
        </w:tc>
        <w:tc>
          <w:tcPr>
            <w:tcW w:w="2648" w:type="pct"/>
          </w:tcPr>
          <w:p w:rsidR="00765E8A" w:rsidRPr="00035F60" w:rsidRDefault="00DE5F87" w:rsidP="00770667">
            <w:pPr>
              <w:spacing w:after="0" w:line="240" w:lineRule="auto"/>
              <w:jc w:val="both"/>
              <w:rPr>
                <w:rFonts w:ascii="Liberation Serif" w:hAnsi="Liberation Serif"/>
                <w:sz w:val="24"/>
                <w:szCs w:val="24"/>
              </w:rPr>
            </w:pPr>
            <w:r w:rsidRPr="00035F60">
              <w:rPr>
                <w:rFonts w:ascii="Liberation Serif" w:hAnsi="Liberation Serif"/>
                <w:sz w:val="24"/>
                <w:szCs w:val="24"/>
              </w:rPr>
              <w:t>Пенсионер, мастер народного промысла</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31</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Товстокорая Елена Валерьевна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 xml:space="preserve">МАОУ Гимназия № 18 </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32</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 xml:space="preserve">Вдовина Наталья Александровна </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 xml:space="preserve">МАОУ СОШ № 23 им. Ю.И. Батухтина </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33</w:t>
            </w:r>
          </w:p>
        </w:tc>
        <w:tc>
          <w:tcPr>
            <w:tcW w:w="2073"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Семёнова Ольга Александровна</w:t>
            </w:r>
          </w:p>
        </w:tc>
        <w:tc>
          <w:tcPr>
            <w:tcW w:w="2648" w:type="pct"/>
          </w:tcPr>
          <w:p w:rsidR="00765E8A" w:rsidRPr="00414CD5" w:rsidRDefault="00765E8A" w:rsidP="00DE5F87">
            <w:pPr>
              <w:spacing w:after="0" w:line="240" w:lineRule="auto"/>
              <w:jc w:val="both"/>
              <w:rPr>
                <w:rFonts w:ascii="Liberation Serif" w:hAnsi="Liberation Serif"/>
                <w:sz w:val="24"/>
                <w:szCs w:val="24"/>
              </w:rPr>
            </w:pPr>
            <w:r w:rsidRPr="00414CD5">
              <w:rPr>
                <w:rFonts w:ascii="Liberation Serif" w:hAnsi="Liberation Serif"/>
                <w:sz w:val="24"/>
                <w:szCs w:val="24"/>
              </w:rPr>
              <w:t xml:space="preserve">МАОУ СОШ № 32 с </w:t>
            </w:r>
            <w:r w:rsidR="00DE5F87" w:rsidRPr="00414CD5">
              <w:rPr>
                <w:rFonts w:ascii="Liberation Serif" w:hAnsi="Liberation Serif"/>
                <w:sz w:val="24"/>
                <w:szCs w:val="24"/>
              </w:rPr>
              <w:t>углубленным изучением отдельных предметов</w:t>
            </w:r>
            <w:r w:rsidRPr="00414CD5">
              <w:rPr>
                <w:rFonts w:ascii="Liberation Serif" w:hAnsi="Liberation Serif"/>
                <w:sz w:val="24"/>
                <w:szCs w:val="24"/>
              </w:rPr>
              <w:t xml:space="preserve"> </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34</w:t>
            </w:r>
          </w:p>
        </w:tc>
        <w:tc>
          <w:tcPr>
            <w:tcW w:w="2073"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Рязанова Светлана</w:t>
            </w:r>
            <w:r w:rsidR="00035F60" w:rsidRPr="00414CD5">
              <w:rPr>
                <w:rFonts w:ascii="Liberation Serif" w:hAnsi="Liberation Serif"/>
                <w:sz w:val="24"/>
                <w:szCs w:val="24"/>
              </w:rPr>
              <w:t xml:space="preserve"> </w:t>
            </w:r>
            <w:r w:rsidR="00414CD5" w:rsidRPr="00414CD5">
              <w:rPr>
                <w:rFonts w:ascii="Liberation Serif" w:hAnsi="Liberation Serif"/>
                <w:sz w:val="24"/>
                <w:szCs w:val="24"/>
              </w:rPr>
              <w:t>Николаевна</w:t>
            </w:r>
          </w:p>
        </w:tc>
        <w:tc>
          <w:tcPr>
            <w:tcW w:w="2648" w:type="pct"/>
          </w:tcPr>
          <w:p w:rsidR="00765E8A" w:rsidRPr="00414CD5" w:rsidRDefault="00035F60" w:rsidP="00414CD5">
            <w:pPr>
              <w:spacing w:after="0" w:line="240" w:lineRule="auto"/>
              <w:jc w:val="both"/>
              <w:rPr>
                <w:rFonts w:ascii="Liberation Serif" w:hAnsi="Liberation Serif"/>
                <w:sz w:val="24"/>
                <w:szCs w:val="24"/>
              </w:rPr>
            </w:pPr>
            <w:r w:rsidRPr="00414CD5">
              <w:rPr>
                <w:rFonts w:ascii="Liberation Serif" w:hAnsi="Liberation Serif"/>
                <w:sz w:val="24"/>
                <w:szCs w:val="24"/>
              </w:rPr>
              <w:t>м</w:t>
            </w:r>
            <w:r w:rsidR="00765E8A" w:rsidRPr="00414CD5">
              <w:rPr>
                <w:rFonts w:ascii="Liberation Serif" w:hAnsi="Liberation Serif"/>
                <w:sz w:val="24"/>
                <w:szCs w:val="24"/>
              </w:rPr>
              <w:t>астер – художник, член союза художников</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35</w:t>
            </w:r>
          </w:p>
        </w:tc>
        <w:tc>
          <w:tcPr>
            <w:tcW w:w="2073"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Гурская Татьяна Борисовна</w:t>
            </w:r>
          </w:p>
        </w:tc>
        <w:tc>
          <w:tcPr>
            <w:tcW w:w="2648"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 xml:space="preserve">МБУ ДО «ДШИ № 1» </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36</w:t>
            </w:r>
          </w:p>
        </w:tc>
        <w:tc>
          <w:tcPr>
            <w:tcW w:w="2073"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Воропаева Елена Юрьевна</w:t>
            </w:r>
          </w:p>
        </w:tc>
        <w:tc>
          <w:tcPr>
            <w:tcW w:w="2648"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МБУ ДО «ДШИ № 1»</w:t>
            </w:r>
          </w:p>
        </w:tc>
      </w:tr>
      <w:tr w:rsidR="00765E8A" w:rsidRPr="00DE5F87" w:rsidTr="00035F60">
        <w:trPr>
          <w:trHeight w:val="543"/>
        </w:trPr>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37</w:t>
            </w:r>
          </w:p>
        </w:tc>
        <w:tc>
          <w:tcPr>
            <w:tcW w:w="2073"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Филатова Людмила Петровна</w:t>
            </w:r>
          </w:p>
        </w:tc>
        <w:tc>
          <w:tcPr>
            <w:tcW w:w="2648"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педагог, высшая категория, специалист ДПТ, пенсионер</w:t>
            </w:r>
          </w:p>
        </w:tc>
      </w:tr>
      <w:tr w:rsidR="00765E8A" w:rsidRPr="00DE5F87" w:rsidTr="00035F60">
        <w:trPr>
          <w:trHeight w:val="565"/>
        </w:trPr>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38</w:t>
            </w:r>
          </w:p>
        </w:tc>
        <w:tc>
          <w:tcPr>
            <w:tcW w:w="2073"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Манахова Елена Валентиновна</w:t>
            </w:r>
          </w:p>
        </w:tc>
        <w:tc>
          <w:tcPr>
            <w:tcW w:w="2648"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педагог, высшая категория, специалист ДПТ, пенсионер</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39</w:t>
            </w:r>
          </w:p>
        </w:tc>
        <w:tc>
          <w:tcPr>
            <w:tcW w:w="2073"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Кузнецова Наталья Сергеевна</w:t>
            </w:r>
          </w:p>
        </w:tc>
        <w:tc>
          <w:tcPr>
            <w:tcW w:w="2648"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НТГСПИ декан кафедры ХГФ</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40</w:t>
            </w:r>
          </w:p>
        </w:tc>
        <w:tc>
          <w:tcPr>
            <w:tcW w:w="2073"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 xml:space="preserve">Чиркова Ирина </w:t>
            </w:r>
            <w:r w:rsidR="00414CD5" w:rsidRPr="00414CD5">
              <w:rPr>
                <w:rFonts w:ascii="Liberation Serif" w:hAnsi="Liberation Serif"/>
                <w:sz w:val="24"/>
                <w:szCs w:val="24"/>
              </w:rPr>
              <w:t>Борисовна</w:t>
            </w:r>
          </w:p>
        </w:tc>
        <w:tc>
          <w:tcPr>
            <w:tcW w:w="2648" w:type="pct"/>
          </w:tcPr>
          <w:p w:rsidR="00765E8A" w:rsidRPr="00414CD5" w:rsidRDefault="00765E8A" w:rsidP="00770667">
            <w:pPr>
              <w:spacing w:after="0" w:line="240" w:lineRule="auto"/>
              <w:jc w:val="both"/>
              <w:rPr>
                <w:rFonts w:ascii="Liberation Serif" w:hAnsi="Liberation Serif"/>
                <w:sz w:val="24"/>
                <w:szCs w:val="24"/>
              </w:rPr>
            </w:pPr>
            <w:r w:rsidRPr="00414CD5">
              <w:rPr>
                <w:rFonts w:ascii="Liberation Serif" w:hAnsi="Liberation Serif"/>
                <w:sz w:val="24"/>
                <w:szCs w:val="24"/>
              </w:rPr>
              <w:t>МАДОУ д</w:t>
            </w:r>
            <w:r w:rsidR="00035F60" w:rsidRPr="00414CD5">
              <w:rPr>
                <w:rFonts w:ascii="Liberation Serif" w:hAnsi="Liberation Serif"/>
                <w:sz w:val="24"/>
                <w:szCs w:val="24"/>
              </w:rPr>
              <w:t>/</w:t>
            </w:r>
            <w:r w:rsidRPr="00414CD5">
              <w:rPr>
                <w:rFonts w:ascii="Liberation Serif" w:hAnsi="Liberation Serif"/>
                <w:sz w:val="24"/>
                <w:szCs w:val="24"/>
              </w:rPr>
              <w:t xml:space="preserve">с «Радость» </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41</w:t>
            </w:r>
          </w:p>
        </w:tc>
        <w:tc>
          <w:tcPr>
            <w:tcW w:w="2073"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shd w:val="clear" w:color="auto" w:fill="FFFFFF"/>
              </w:rPr>
              <w:t>Микрюкова Ирина Анатольевна</w:t>
            </w:r>
          </w:p>
        </w:tc>
        <w:tc>
          <w:tcPr>
            <w:tcW w:w="2648"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shd w:val="clear" w:color="auto" w:fill="FFFFFF"/>
              </w:rPr>
              <w:t xml:space="preserve">ГАПОУ СО «НТСК» </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42</w:t>
            </w:r>
          </w:p>
        </w:tc>
        <w:tc>
          <w:tcPr>
            <w:tcW w:w="2073" w:type="pct"/>
          </w:tcPr>
          <w:p w:rsidR="00765E8A" w:rsidRPr="00DE5F87" w:rsidRDefault="00DE5F87" w:rsidP="00770667">
            <w:pPr>
              <w:spacing w:after="0" w:line="240" w:lineRule="auto"/>
              <w:jc w:val="both"/>
              <w:rPr>
                <w:rFonts w:ascii="Liberation Serif" w:hAnsi="Liberation Serif"/>
                <w:sz w:val="24"/>
                <w:szCs w:val="24"/>
                <w:shd w:val="clear" w:color="auto" w:fill="FFFFFF"/>
              </w:rPr>
            </w:pPr>
            <w:r>
              <w:rPr>
                <w:rFonts w:ascii="Liberation Serif" w:hAnsi="Liberation Serif"/>
                <w:sz w:val="24"/>
                <w:szCs w:val="24"/>
                <w:shd w:val="clear" w:color="auto" w:fill="FFFFFF"/>
              </w:rPr>
              <w:t xml:space="preserve">Симушкина Наталья </w:t>
            </w:r>
            <w:r w:rsidR="00765E8A" w:rsidRPr="00DE5F87">
              <w:rPr>
                <w:rFonts w:ascii="Liberation Serif" w:hAnsi="Liberation Serif"/>
                <w:sz w:val="24"/>
                <w:szCs w:val="24"/>
                <w:shd w:val="clear" w:color="auto" w:fill="FFFFFF"/>
              </w:rPr>
              <w:t>Геннадьевна</w:t>
            </w:r>
          </w:p>
        </w:tc>
        <w:tc>
          <w:tcPr>
            <w:tcW w:w="2648" w:type="pct"/>
          </w:tcPr>
          <w:p w:rsidR="00765E8A" w:rsidRPr="00DE5F87" w:rsidRDefault="00765E8A" w:rsidP="00770667">
            <w:pPr>
              <w:spacing w:after="0" w:line="240" w:lineRule="auto"/>
              <w:jc w:val="both"/>
              <w:rPr>
                <w:rFonts w:ascii="Liberation Serif" w:hAnsi="Liberation Serif"/>
                <w:sz w:val="24"/>
                <w:szCs w:val="24"/>
                <w:shd w:val="clear" w:color="auto" w:fill="FFFFFF"/>
              </w:rPr>
            </w:pPr>
            <w:r w:rsidRPr="00DE5F87">
              <w:rPr>
                <w:rFonts w:ascii="Liberation Serif" w:hAnsi="Liberation Serif"/>
                <w:sz w:val="24"/>
                <w:szCs w:val="24"/>
                <w:shd w:val="clear" w:color="auto" w:fill="FFFFFF"/>
              </w:rPr>
              <w:t>ГАПОУ СО «НТСК»</w:t>
            </w:r>
          </w:p>
        </w:tc>
      </w:tr>
      <w:tr w:rsidR="00765E8A" w:rsidRPr="00DE5F87" w:rsidTr="00035F60">
        <w:tc>
          <w:tcPr>
            <w:tcW w:w="279" w:type="pct"/>
          </w:tcPr>
          <w:p w:rsidR="00765E8A" w:rsidRPr="00DE5F87" w:rsidRDefault="00765E8A" w:rsidP="00770667">
            <w:pPr>
              <w:spacing w:after="0" w:line="240" w:lineRule="auto"/>
              <w:jc w:val="both"/>
              <w:rPr>
                <w:rFonts w:ascii="Liberation Serif" w:hAnsi="Liberation Serif"/>
                <w:sz w:val="24"/>
                <w:szCs w:val="24"/>
              </w:rPr>
            </w:pPr>
            <w:r w:rsidRPr="00DE5F87">
              <w:rPr>
                <w:rFonts w:ascii="Liberation Serif" w:hAnsi="Liberation Serif"/>
                <w:sz w:val="24"/>
                <w:szCs w:val="24"/>
              </w:rPr>
              <w:t>43</w:t>
            </w:r>
          </w:p>
        </w:tc>
        <w:tc>
          <w:tcPr>
            <w:tcW w:w="2073" w:type="pct"/>
          </w:tcPr>
          <w:p w:rsidR="00765E8A" w:rsidRPr="00DE5F87" w:rsidRDefault="00765E8A" w:rsidP="00770667">
            <w:pPr>
              <w:spacing w:after="0" w:line="240" w:lineRule="auto"/>
              <w:jc w:val="both"/>
              <w:rPr>
                <w:rFonts w:ascii="Liberation Serif" w:hAnsi="Liberation Serif"/>
                <w:sz w:val="24"/>
                <w:szCs w:val="24"/>
                <w:shd w:val="clear" w:color="auto" w:fill="FFFFFF"/>
              </w:rPr>
            </w:pPr>
            <w:r w:rsidRPr="00DE5F87">
              <w:rPr>
                <w:rFonts w:ascii="Liberation Serif" w:hAnsi="Liberation Serif"/>
                <w:sz w:val="24"/>
                <w:szCs w:val="24"/>
                <w:shd w:val="clear" w:color="auto" w:fill="FFFFFF"/>
              </w:rPr>
              <w:t>Стафоркина Елена Петровна</w:t>
            </w:r>
          </w:p>
        </w:tc>
        <w:tc>
          <w:tcPr>
            <w:tcW w:w="2648" w:type="pct"/>
          </w:tcPr>
          <w:p w:rsidR="00765E8A" w:rsidRPr="00DE5F87" w:rsidRDefault="00765E8A" w:rsidP="00770667">
            <w:pPr>
              <w:spacing w:after="0" w:line="240" w:lineRule="auto"/>
              <w:jc w:val="both"/>
              <w:rPr>
                <w:rFonts w:ascii="Liberation Serif" w:hAnsi="Liberation Serif"/>
                <w:sz w:val="24"/>
                <w:szCs w:val="24"/>
                <w:shd w:val="clear" w:color="auto" w:fill="FFFFFF"/>
              </w:rPr>
            </w:pPr>
            <w:r w:rsidRPr="00DE5F87">
              <w:rPr>
                <w:rFonts w:ascii="Liberation Serif" w:hAnsi="Liberation Serif"/>
                <w:sz w:val="24"/>
                <w:szCs w:val="24"/>
                <w:shd w:val="clear" w:color="auto" w:fill="FFFFFF"/>
              </w:rPr>
              <w:t>МАОУ СОШ №3, п. Черноисточинск</w:t>
            </w:r>
          </w:p>
        </w:tc>
      </w:tr>
    </w:tbl>
    <w:p w:rsidR="00765E8A" w:rsidRDefault="00765E8A" w:rsidP="00770667">
      <w:pPr>
        <w:spacing w:after="0" w:line="240" w:lineRule="auto"/>
        <w:ind w:firstLine="708"/>
        <w:jc w:val="both"/>
        <w:rPr>
          <w:rFonts w:ascii="Liberation Serif" w:hAnsi="Liberation Serif"/>
          <w:sz w:val="24"/>
          <w:szCs w:val="24"/>
        </w:rPr>
      </w:pPr>
      <w:r w:rsidRPr="00DE5F87">
        <w:rPr>
          <w:rFonts w:ascii="Liberation Serif" w:hAnsi="Liberation Serif"/>
          <w:sz w:val="24"/>
          <w:szCs w:val="24"/>
        </w:rPr>
        <w:t>Отдельные члены жюри могут быть заменены по обстоятельствам, не зависящим от оргкомитета выставки.</w:t>
      </w:r>
    </w:p>
    <w:p w:rsidR="00035F60" w:rsidRPr="00DE5F87" w:rsidRDefault="00035F60" w:rsidP="00770667">
      <w:pPr>
        <w:spacing w:after="0" w:line="240" w:lineRule="auto"/>
        <w:ind w:firstLine="708"/>
        <w:jc w:val="both"/>
        <w:rPr>
          <w:rFonts w:ascii="Liberation Serif" w:hAnsi="Liberation Serif"/>
          <w:sz w:val="24"/>
          <w:szCs w:val="24"/>
        </w:rPr>
      </w:pPr>
    </w:p>
    <w:p w:rsidR="00765E8A" w:rsidRPr="00020CEC" w:rsidRDefault="00765E8A" w:rsidP="00DE5F87">
      <w:pPr>
        <w:spacing w:after="0" w:line="240" w:lineRule="auto"/>
        <w:jc w:val="center"/>
        <w:rPr>
          <w:rFonts w:ascii="Liberation Serif" w:hAnsi="Liberation Serif"/>
          <w:b/>
          <w:sz w:val="24"/>
          <w:szCs w:val="24"/>
        </w:rPr>
      </w:pPr>
      <w:r w:rsidRPr="00020CEC">
        <w:rPr>
          <w:rFonts w:ascii="Liberation Serif" w:hAnsi="Liberation Serif"/>
          <w:b/>
          <w:sz w:val="24"/>
          <w:szCs w:val="24"/>
        </w:rPr>
        <w:t>Состав жюри в направлении «Декоративно-прикладное творчество»</w:t>
      </w:r>
    </w:p>
    <w:p w:rsidR="00765E8A" w:rsidRPr="00020CEC" w:rsidRDefault="00765E8A"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73 городской выставки технического и декоративно-прикладного творчества</w:t>
      </w:r>
    </w:p>
    <w:p w:rsidR="00765E8A" w:rsidRDefault="00765E8A"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детей и учащейся молодёжи.</w:t>
      </w:r>
    </w:p>
    <w:p w:rsidR="00DE5F87" w:rsidRPr="00020CEC" w:rsidRDefault="00DE5F87" w:rsidP="00770667">
      <w:pPr>
        <w:spacing w:after="0" w:line="240" w:lineRule="auto"/>
        <w:jc w:val="center"/>
        <w:rPr>
          <w:rFonts w:ascii="Liberation Serif" w:hAnsi="Liberation Serif"/>
          <w:b/>
          <w:sz w:val="24"/>
          <w:szCs w:val="24"/>
        </w:rPr>
      </w:pPr>
    </w:p>
    <w:p w:rsidR="00765E8A" w:rsidRPr="00020CEC" w:rsidRDefault="00765E8A"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Оценивание гимназий, лицеев</w:t>
      </w:r>
    </w:p>
    <w:tbl>
      <w:tblPr>
        <w:tblStyle w:val="ad"/>
        <w:tblW w:w="5000" w:type="pct"/>
        <w:tblLook w:val="04A0" w:firstRow="1" w:lastRow="0" w:firstColumn="1" w:lastColumn="0" w:noHBand="0" w:noVBand="1"/>
      </w:tblPr>
      <w:tblGrid>
        <w:gridCol w:w="693"/>
        <w:gridCol w:w="4439"/>
        <w:gridCol w:w="4439"/>
      </w:tblGrid>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 xml:space="preserve">№ </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Ф.И.О.</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b/>
                <w:sz w:val="24"/>
                <w:szCs w:val="24"/>
              </w:rPr>
              <w:t>Организация, ИП</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1</w:t>
            </w:r>
          </w:p>
        </w:tc>
        <w:tc>
          <w:tcPr>
            <w:tcW w:w="2319" w:type="pct"/>
          </w:tcPr>
          <w:p w:rsidR="00765E8A" w:rsidRPr="00020CEC" w:rsidRDefault="00765E8A" w:rsidP="00770667">
            <w:pPr>
              <w:shd w:val="clear" w:color="auto" w:fill="FFFFFF"/>
              <w:spacing w:after="0" w:line="240" w:lineRule="auto"/>
              <w:rPr>
                <w:rFonts w:ascii="Liberation Serif" w:hAnsi="Liberation Serif"/>
                <w:color w:val="2C2D2E"/>
                <w:sz w:val="24"/>
                <w:szCs w:val="24"/>
              </w:rPr>
            </w:pPr>
            <w:r w:rsidRPr="00020CEC">
              <w:rPr>
                <w:rFonts w:ascii="Liberation Serif" w:hAnsi="Liberation Serif"/>
                <w:color w:val="2C2D2E"/>
                <w:sz w:val="24"/>
                <w:szCs w:val="24"/>
              </w:rPr>
              <w:t xml:space="preserve">Кваша Анна Валерьевна </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МБУ ДО ТДДТ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2</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Галактионова Анна Николаевна</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МАУ ДО ГДДЮТ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3</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Обабкова Валентина Ивановна</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МБУ ДО ГорСЮТ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4</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Тесля Екатерина Сергеевна</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МАУ ДО ДДДЮТ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5</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Исакова Елена Григорьевна</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МАУ ДО ГДДЮТ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6</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Носарева Людмила Евгеньевна</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МБУ ДО ГорСЮТ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7</w:t>
            </w:r>
          </w:p>
        </w:tc>
        <w:tc>
          <w:tcPr>
            <w:tcW w:w="2319" w:type="pct"/>
          </w:tcPr>
          <w:p w:rsidR="00765E8A" w:rsidRPr="00020CEC" w:rsidRDefault="00765E8A" w:rsidP="00770667">
            <w:pPr>
              <w:shd w:val="clear" w:color="auto" w:fill="FFFFFF"/>
              <w:spacing w:after="0" w:line="240" w:lineRule="auto"/>
              <w:rPr>
                <w:rFonts w:ascii="Liberation Serif" w:hAnsi="Liberation Serif"/>
                <w:color w:val="2C2D2E"/>
                <w:sz w:val="24"/>
                <w:szCs w:val="24"/>
              </w:rPr>
            </w:pPr>
            <w:r w:rsidRPr="00020CEC">
              <w:rPr>
                <w:rFonts w:ascii="Liberation Serif" w:hAnsi="Liberation Serif"/>
                <w:color w:val="2C2D2E"/>
                <w:sz w:val="24"/>
                <w:szCs w:val="24"/>
              </w:rPr>
              <w:t xml:space="preserve">Ячевская Наталья Николаевна </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МБУ ДО ТДДТ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8</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Чечулина Елена Анатольевна</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МБУ ДО ДЮЦ «Мир»</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9</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Топорова Татьяна Владимировна</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МБУ ДО ГорСЮТ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10</w:t>
            </w:r>
          </w:p>
        </w:tc>
        <w:tc>
          <w:tcPr>
            <w:tcW w:w="2319" w:type="pct"/>
          </w:tcPr>
          <w:p w:rsidR="00765E8A" w:rsidRPr="00020CEC" w:rsidRDefault="00765E8A" w:rsidP="00770667">
            <w:pPr>
              <w:shd w:val="clear" w:color="auto" w:fill="FFFFFF"/>
              <w:spacing w:after="0" w:line="240" w:lineRule="auto"/>
              <w:rPr>
                <w:rFonts w:ascii="Liberation Serif" w:hAnsi="Liberation Serif"/>
                <w:color w:val="2C2D2E"/>
                <w:sz w:val="24"/>
                <w:szCs w:val="24"/>
              </w:rPr>
            </w:pPr>
            <w:r w:rsidRPr="00020CEC">
              <w:rPr>
                <w:rFonts w:ascii="Liberation Serif" w:hAnsi="Liberation Serif"/>
                <w:color w:val="2C2D2E"/>
                <w:sz w:val="24"/>
                <w:szCs w:val="24"/>
              </w:rPr>
              <w:t xml:space="preserve">Бырылова Екатерина Сергеевна </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МБУ ДО ТДДТ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11</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Исайчева Евгения Андреевна</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МБУ ДО ДЮЦ «Мир»</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12</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Шлычкова Елена Владимировна</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МАУ ДО ДДДЮТ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13</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Смирнова Татьяна Алексеевна</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МАУ ДО ДДДЮТ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14</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Кутикова Ольга Владимировна</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МБУ ДО ГорСЮТ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15</w:t>
            </w:r>
          </w:p>
        </w:tc>
        <w:tc>
          <w:tcPr>
            <w:tcW w:w="2319" w:type="pct"/>
          </w:tcPr>
          <w:p w:rsidR="00765E8A" w:rsidRPr="00020CEC" w:rsidRDefault="00765E8A" w:rsidP="00770667">
            <w:pPr>
              <w:shd w:val="clear" w:color="auto" w:fill="FFFFFF"/>
              <w:spacing w:after="0" w:line="240" w:lineRule="auto"/>
              <w:rPr>
                <w:rFonts w:ascii="Liberation Serif" w:hAnsi="Liberation Serif"/>
                <w:color w:val="2C2D2E"/>
                <w:sz w:val="24"/>
                <w:szCs w:val="24"/>
              </w:rPr>
            </w:pPr>
            <w:r w:rsidRPr="00020CEC">
              <w:rPr>
                <w:rFonts w:ascii="Liberation Serif" w:hAnsi="Liberation Serif"/>
                <w:color w:val="2C2D2E"/>
                <w:sz w:val="24"/>
                <w:szCs w:val="24"/>
              </w:rPr>
              <w:t xml:space="preserve">Бырылова Екатерина Сергеевна </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МБУ ДО ТДДТ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16</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Чубко Татьяна Владимировна</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МБУ ДО ГорСЮТ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17</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Ячевская Наталья Николаевна</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МБУ ДО ТДДТ</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18</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Смольникова Евгения Анатольевна</w:t>
            </w:r>
          </w:p>
        </w:tc>
        <w:tc>
          <w:tcPr>
            <w:tcW w:w="2319" w:type="pct"/>
          </w:tcPr>
          <w:p w:rsidR="00765E8A" w:rsidRPr="00020CEC" w:rsidRDefault="00765E8A" w:rsidP="00DE5F87">
            <w:pPr>
              <w:spacing w:after="0" w:line="240" w:lineRule="auto"/>
              <w:jc w:val="both"/>
              <w:rPr>
                <w:rFonts w:ascii="Liberation Serif" w:hAnsi="Liberation Serif"/>
                <w:sz w:val="24"/>
                <w:szCs w:val="24"/>
              </w:rPr>
            </w:pPr>
            <w:r w:rsidRPr="00020CEC">
              <w:rPr>
                <w:rFonts w:ascii="Liberation Serif" w:hAnsi="Liberation Serif"/>
                <w:sz w:val="24"/>
                <w:szCs w:val="24"/>
              </w:rPr>
              <w:t xml:space="preserve">МБУ ДО </w:t>
            </w:r>
            <w:r w:rsidR="00DE5F87">
              <w:rPr>
                <w:rFonts w:ascii="Liberation Serif" w:hAnsi="Liberation Serif"/>
                <w:sz w:val="24"/>
                <w:szCs w:val="24"/>
              </w:rPr>
              <w:t>ДЮЦ «</w:t>
            </w:r>
            <w:r w:rsidRPr="00020CEC">
              <w:rPr>
                <w:rFonts w:ascii="Liberation Serif" w:hAnsi="Liberation Serif"/>
                <w:sz w:val="24"/>
                <w:szCs w:val="24"/>
              </w:rPr>
              <w:t>Мир</w:t>
            </w:r>
            <w:r w:rsidR="00DE5F87">
              <w:rPr>
                <w:rFonts w:ascii="Liberation Serif" w:hAnsi="Liberation Serif"/>
                <w:sz w:val="24"/>
                <w:szCs w:val="24"/>
              </w:rPr>
              <w:t>»</w:t>
            </w:r>
          </w:p>
        </w:tc>
      </w:tr>
      <w:tr w:rsidR="00765E8A" w:rsidRPr="00020CEC" w:rsidTr="006C0778">
        <w:tc>
          <w:tcPr>
            <w:tcW w:w="362"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19</w:t>
            </w:r>
          </w:p>
        </w:tc>
        <w:tc>
          <w:tcPr>
            <w:tcW w:w="2319" w:type="pct"/>
          </w:tcPr>
          <w:p w:rsidR="00765E8A" w:rsidRPr="00020CEC" w:rsidRDefault="00765E8A" w:rsidP="00770667">
            <w:pPr>
              <w:spacing w:after="0" w:line="240" w:lineRule="auto"/>
              <w:jc w:val="both"/>
              <w:rPr>
                <w:rFonts w:ascii="Liberation Serif" w:hAnsi="Liberation Serif"/>
                <w:sz w:val="24"/>
                <w:szCs w:val="24"/>
              </w:rPr>
            </w:pPr>
            <w:r w:rsidRPr="00020CEC">
              <w:rPr>
                <w:rFonts w:ascii="Liberation Serif" w:hAnsi="Liberation Serif"/>
                <w:sz w:val="24"/>
                <w:szCs w:val="24"/>
              </w:rPr>
              <w:t>Станилевич Евгения Александровна</w:t>
            </w:r>
          </w:p>
        </w:tc>
        <w:tc>
          <w:tcPr>
            <w:tcW w:w="2319" w:type="pct"/>
          </w:tcPr>
          <w:p w:rsidR="00765E8A" w:rsidRPr="00020CEC" w:rsidRDefault="00DE5F87" w:rsidP="00770667">
            <w:pPr>
              <w:spacing w:after="0" w:line="240" w:lineRule="auto"/>
              <w:jc w:val="both"/>
              <w:rPr>
                <w:rFonts w:ascii="Liberation Serif" w:hAnsi="Liberation Serif"/>
                <w:sz w:val="24"/>
                <w:szCs w:val="24"/>
              </w:rPr>
            </w:pPr>
            <w:r>
              <w:rPr>
                <w:rFonts w:ascii="Liberation Serif" w:hAnsi="Liberation Serif"/>
                <w:sz w:val="24"/>
                <w:szCs w:val="24"/>
              </w:rPr>
              <w:t>МБУ ДО ДЮЦ «Мир»</w:t>
            </w:r>
          </w:p>
        </w:tc>
      </w:tr>
    </w:tbl>
    <w:p w:rsidR="00765E8A" w:rsidRDefault="00765E8A" w:rsidP="00770667">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Отдельные члены жюри могут быть заменены по обстоятельствам, не зависящим от оргкомитета выставки.</w:t>
      </w:r>
    </w:p>
    <w:p w:rsidR="00DE5F87" w:rsidRPr="00020CEC" w:rsidRDefault="00DE5F87" w:rsidP="00770667">
      <w:pPr>
        <w:spacing w:after="0" w:line="240" w:lineRule="auto"/>
        <w:ind w:firstLine="708"/>
        <w:jc w:val="both"/>
        <w:rPr>
          <w:rFonts w:ascii="Liberation Serif" w:hAnsi="Liberation Serif"/>
          <w:sz w:val="24"/>
          <w:szCs w:val="24"/>
        </w:rPr>
      </w:pPr>
    </w:p>
    <w:p w:rsidR="00EB1858" w:rsidRDefault="00EB1858" w:rsidP="00770667">
      <w:pPr>
        <w:spacing w:after="0" w:line="240" w:lineRule="auto"/>
        <w:jc w:val="center"/>
        <w:rPr>
          <w:rFonts w:ascii="Liberation Serif" w:hAnsi="Liberation Serif"/>
          <w:b/>
          <w:sz w:val="24"/>
          <w:szCs w:val="24"/>
        </w:rPr>
      </w:pPr>
    </w:p>
    <w:p w:rsidR="003F6106" w:rsidRPr="00020CEC" w:rsidRDefault="003F6106"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lastRenderedPageBreak/>
        <w:t xml:space="preserve">Состав жюри в направлении «Декоративно-прикладное творчество» </w:t>
      </w:r>
    </w:p>
    <w:p w:rsidR="003F6106" w:rsidRPr="00020CEC" w:rsidRDefault="003F6106"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73 городской выставки технического и декоративно-прикладного творчества</w:t>
      </w:r>
    </w:p>
    <w:p w:rsidR="003F6106" w:rsidRDefault="003F6106"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детей и учащейся молодёжи.</w:t>
      </w:r>
    </w:p>
    <w:p w:rsidR="00DE5F87" w:rsidRPr="00020CEC" w:rsidRDefault="00DE5F87" w:rsidP="00770667">
      <w:pPr>
        <w:spacing w:after="0" w:line="240" w:lineRule="auto"/>
        <w:jc w:val="center"/>
        <w:rPr>
          <w:rFonts w:ascii="Liberation Serif" w:hAnsi="Liberation Serif"/>
          <w:b/>
          <w:sz w:val="24"/>
          <w:szCs w:val="24"/>
        </w:rPr>
      </w:pPr>
    </w:p>
    <w:p w:rsidR="003F6106" w:rsidRPr="00020CEC" w:rsidRDefault="003F6106"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Оценивание общеобразовательных организаций</w:t>
      </w:r>
    </w:p>
    <w:tbl>
      <w:tblPr>
        <w:tblStyle w:val="ad"/>
        <w:tblW w:w="5000" w:type="pct"/>
        <w:tblLook w:val="04A0" w:firstRow="1" w:lastRow="0" w:firstColumn="1" w:lastColumn="0" w:noHBand="0" w:noVBand="1"/>
      </w:tblPr>
      <w:tblGrid>
        <w:gridCol w:w="639"/>
        <w:gridCol w:w="5050"/>
        <w:gridCol w:w="3882"/>
      </w:tblGrid>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Фамилия, имя, отчество специалистов</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Учреждение</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Наумова Ольга Павловна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ТДДТ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2</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Коваль Галина Евгеньевна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ТДДТ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3</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Томас Ольга Ивановна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ТДДТ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4</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Рауш Екатерина Леонидовна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ТДДТ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5</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Блейхер Анна Александровна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ТДДТ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6</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Полозова Екатерина Михайловна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ДДДЮТ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7</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Прокудина Ольга Анатольевна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ДДДЮТ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8</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Обухова Елена Александровна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ДДДЮТ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9</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Пермякова Наталья Анатольевна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ДДДЮТ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10</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Семенова Оксана Петровна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ДДДЮТ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11</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Слуцкая Лариса Николаевна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ДДДЮТ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12</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Климанова Елена Анатольевна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ГДДЮТ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13</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Бурлова Марина Анатольевна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ГДДЮТ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14</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Серебрякова Ольга Владимировна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ГДДЮТ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15</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Кошкина Нелли Николаевна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ГДДЮТ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16</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Черных Любовь Степановна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ГДДЮТ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17</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Максимчук Надежда Александровна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ГДДЮТ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18</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Зинчук Валерия Владимировна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ТДДТ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19</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Кулагина Анастасия Викторовна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ТДДТ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20</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Светлакова Светлана Алексеевна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ДДТ Ленинского района</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21</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Паныч Татьяна Анатольевна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ДДТ Ленинского района</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22</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Отмахова Елена Леонидовна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ДДТ Ленинского района</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23</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Белоусова Марина Викторовна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ДДТ Ленинского района</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24</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Овечкина Елена Александровна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ДДТ Ленинского района</w:t>
            </w:r>
          </w:p>
        </w:tc>
      </w:tr>
    </w:tbl>
    <w:p w:rsidR="00425668" w:rsidRPr="00020CEC" w:rsidRDefault="00425668" w:rsidP="00770667">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Отдельные члены жюри могут быть заменены по обстоятельствам, не зависящим от оргкомитета выставки.</w:t>
      </w:r>
    </w:p>
    <w:p w:rsidR="00425668" w:rsidRPr="00020CEC" w:rsidRDefault="00425668" w:rsidP="00770667">
      <w:pPr>
        <w:spacing w:after="0" w:line="240" w:lineRule="auto"/>
        <w:jc w:val="center"/>
        <w:rPr>
          <w:rFonts w:ascii="Liberation Serif" w:hAnsi="Liberation Serif"/>
          <w:b/>
          <w:sz w:val="24"/>
          <w:szCs w:val="24"/>
        </w:rPr>
      </w:pPr>
    </w:p>
    <w:p w:rsidR="003F6106" w:rsidRPr="00020CEC" w:rsidRDefault="003F6106"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 xml:space="preserve">Состав жюри в направлении «Декоративно-прикладное творчество» </w:t>
      </w:r>
    </w:p>
    <w:p w:rsidR="003F6106" w:rsidRPr="00020CEC" w:rsidRDefault="003F6106"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73 городской выставки технического и декоративно-прикладного творчества</w:t>
      </w:r>
    </w:p>
    <w:p w:rsidR="003F6106" w:rsidRDefault="003F6106"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детей и учащейся молодёжи.</w:t>
      </w:r>
    </w:p>
    <w:p w:rsidR="00DE5F87" w:rsidRPr="00020CEC" w:rsidRDefault="00DE5F87" w:rsidP="00770667">
      <w:pPr>
        <w:spacing w:after="0" w:line="240" w:lineRule="auto"/>
        <w:jc w:val="center"/>
        <w:rPr>
          <w:rFonts w:ascii="Liberation Serif" w:hAnsi="Liberation Serif"/>
          <w:b/>
          <w:sz w:val="24"/>
          <w:szCs w:val="24"/>
        </w:rPr>
      </w:pPr>
    </w:p>
    <w:p w:rsidR="003F6106" w:rsidRPr="00020CEC" w:rsidRDefault="003F6106"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Оценивание учреждений социального обслуживания и коррекционного образования</w:t>
      </w:r>
    </w:p>
    <w:tbl>
      <w:tblPr>
        <w:tblStyle w:val="ad"/>
        <w:tblW w:w="5000" w:type="pct"/>
        <w:tblLook w:val="04A0" w:firstRow="1" w:lastRow="0" w:firstColumn="1" w:lastColumn="0" w:noHBand="0" w:noVBand="1"/>
      </w:tblPr>
      <w:tblGrid>
        <w:gridCol w:w="639"/>
        <w:gridCol w:w="5050"/>
        <w:gridCol w:w="3882"/>
      </w:tblGrid>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Фамилия, имя, отчество специалистов</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Учреждение</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Коваль Галина Евгеньевна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ТДДТ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2</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Томас Ольга Ивановна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ТДДТ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3</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Рауш Екатерина Леонидовна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ТДДТ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4</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Полозова Екатерина Михайловна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ДДДЮТ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5</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Прокудина Ольга Анатольевна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ДДДЮТ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6</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Обухова Елена Александровна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ДДДЮТ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7</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Бурлова Марина Анатольевна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ГДДЮТ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8</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Серебрякова Ольга Владимировна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ГДДЮТ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9</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Кошкина Нелли Николаевна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ГДДЮТ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10</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Максимчук Надежда Александровна</w:t>
            </w:r>
          </w:p>
        </w:tc>
        <w:tc>
          <w:tcPr>
            <w:tcW w:w="2028" w:type="pct"/>
          </w:tcPr>
          <w:p w:rsidR="00425668" w:rsidRPr="00020CEC" w:rsidRDefault="00DE5F87" w:rsidP="00035F60">
            <w:pPr>
              <w:spacing w:after="0" w:line="240" w:lineRule="auto"/>
              <w:rPr>
                <w:rFonts w:ascii="Liberation Serif" w:hAnsi="Liberation Serif"/>
                <w:sz w:val="24"/>
                <w:szCs w:val="24"/>
              </w:rPr>
            </w:pPr>
            <w:r>
              <w:rPr>
                <w:rFonts w:ascii="Liberation Serif" w:hAnsi="Liberation Serif"/>
                <w:sz w:val="24"/>
                <w:szCs w:val="24"/>
              </w:rPr>
              <w:t>МА</w:t>
            </w:r>
            <w:r w:rsidR="00425668" w:rsidRPr="00020CEC">
              <w:rPr>
                <w:rFonts w:ascii="Liberation Serif" w:hAnsi="Liberation Serif"/>
                <w:sz w:val="24"/>
                <w:szCs w:val="24"/>
              </w:rPr>
              <w:t>У ДО ГДДЮТ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11</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Зинчук Валерия Владимировна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ТДДТ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t>12</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Кулагина Анастасия Викторовна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ТДДТ</w:t>
            </w:r>
          </w:p>
        </w:tc>
      </w:tr>
      <w:tr w:rsidR="00425668" w:rsidRPr="00020CEC" w:rsidTr="006C0778">
        <w:tc>
          <w:tcPr>
            <w:tcW w:w="334" w:type="pct"/>
          </w:tcPr>
          <w:p w:rsidR="00425668" w:rsidRPr="00020CEC" w:rsidRDefault="00425668" w:rsidP="00770667">
            <w:pPr>
              <w:spacing w:after="0" w:line="240" w:lineRule="auto"/>
              <w:jc w:val="center"/>
              <w:rPr>
                <w:rFonts w:ascii="Liberation Serif" w:hAnsi="Liberation Serif"/>
                <w:sz w:val="24"/>
                <w:szCs w:val="24"/>
              </w:rPr>
            </w:pPr>
            <w:r w:rsidRPr="00020CEC">
              <w:rPr>
                <w:rFonts w:ascii="Liberation Serif" w:hAnsi="Liberation Serif"/>
                <w:sz w:val="24"/>
                <w:szCs w:val="24"/>
              </w:rPr>
              <w:lastRenderedPageBreak/>
              <w:t>13</w:t>
            </w:r>
          </w:p>
        </w:tc>
        <w:tc>
          <w:tcPr>
            <w:tcW w:w="263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Синицына Наталья Павловна</w:t>
            </w:r>
          </w:p>
        </w:tc>
        <w:tc>
          <w:tcPr>
            <w:tcW w:w="2028" w:type="pct"/>
          </w:tcPr>
          <w:p w:rsidR="00425668" w:rsidRPr="00020CEC" w:rsidRDefault="00425668" w:rsidP="00035F60">
            <w:pPr>
              <w:spacing w:after="0" w:line="240" w:lineRule="auto"/>
              <w:rPr>
                <w:rFonts w:ascii="Liberation Serif" w:hAnsi="Liberation Serif"/>
                <w:sz w:val="24"/>
                <w:szCs w:val="24"/>
              </w:rPr>
            </w:pPr>
            <w:r w:rsidRPr="00020CEC">
              <w:rPr>
                <w:rFonts w:ascii="Liberation Serif" w:hAnsi="Liberation Serif"/>
                <w:sz w:val="24"/>
                <w:szCs w:val="24"/>
              </w:rPr>
              <w:t>МБУ ДО ДДТ Ленинского района</w:t>
            </w:r>
          </w:p>
        </w:tc>
      </w:tr>
    </w:tbl>
    <w:p w:rsidR="00425668" w:rsidRDefault="00425668" w:rsidP="00770667">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Отдельные члены жюри могут быть заменены по обстоятельствам, не зависящим от оргкомитета выставки.</w:t>
      </w:r>
    </w:p>
    <w:p w:rsidR="00DE5F87" w:rsidRPr="00020CEC" w:rsidRDefault="00DE5F87" w:rsidP="00770667">
      <w:pPr>
        <w:spacing w:after="0" w:line="240" w:lineRule="auto"/>
        <w:ind w:firstLine="708"/>
        <w:jc w:val="both"/>
        <w:rPr>
          <w:rFonts w:ascii="Liberation Serif" w:hAnsi="Liberation Serif"/>
          <w:sz w:val="24"/>
          <w:szCs w:val="24"/>
        </w:rPr>
      </w:pPr>
    </w:p>
    <w:p w:rsidR="00765E8A" w:rsidRPr="00020CEC" w:rsidRDefault="00765E8A"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Состав жюри направления «Начальное техническое моделирование»</w:t>
      </w:r>
    </w:p>
    <w:p w:rsidR="00765E8A" w:rsidRPr="00020CEC" w:rsidRDefault="00765E8A"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73 городской выставки технического и декоративно-прикладного творчества</w:t>
      </w:r>
    </w:p>
    <w:p w:rsidR="00765E8A" w:rsidRDefault="00765E8A" w:rsidP="00770667">
      <w:pPr>
        <w:spacing w:after="0" w:line="240" w:lineRule="auto"/>
        <w:jc w:val="center"/>
        <w:rPr>
          <w:rFonts w:ascii="Liberation Serif" w:hAnsi="Liberation Serif"/>
          <w:b/>
          <w:sz w:val="24"/>
          <w:szCs w:val="24"/>
        </w:rPr>
      </w:pPr>
      <w:r w:rsidRPr="00020CEC">
        <w:rPr>
          <w:rFonts w:ascii="Liberation Serif" w:hAnsi="Liberation Serif"/>
          <w:b/>
          <w:sz w:val="24"/>
          <w:szCs w:val="24"/>
        </w:rPr>
        <w:t>детей и учащейся молодёжи.</w:t>
      </w:r>
    </w:p>
    <w:p w:rsidR="00DE5F87" w:rsidRPr="00020CEC" w:rsidRDefault="00DE5F87" w:rsidP="00770667">
      <w:pPr>
        <w:spacing w:after="0" w:line="240" w:lineRule="auto"/>
        <w:jc w:val="center"/>
        <w:rPr>
          <w:rFonts w:ascii="Liberation Serif" w:hAnsi="Liberation Serif"/>
          <w:b/>
          <w:sz w:val="24"/>
          <w:szCs w:val="24"/>
        </w:rPr>
      </w:pPr>
    </w:p>
    <w:tbl>
      <w:tblPr>
        <w:tblStyle w:val="ad"/>
        <w:tblW w:w="5000" w:type="pct"/>
        <w:tblLayout w:type="fixed"/>
        <w:tblLook w:val="04A0" w:firstRow="1" w:lastRow="0" w:firstColumn="1" w:lastColumn="0" w:noHBand="0" w:noVBand="1"/>
      </w:tblPr>
      <w:tblGrid>
        <w:gridCol w:w="534"/>
        <w:gridCol w:w="4110"/>
        <w:gridCol w:w="4927"/>
      </w:tblGrid>
      <w:tr w:rsidR="00765E8A" w:rsidRPr="00035F60" w:rsidTr="00035F60">
        <w:tc>
          <w:tcPr>
            <w:tcW w:w="279"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 xml:space="preserve">№ </w:t>
            </w:r>
          </w:p>
        </w:tc>
        <w:tc>
          <w:tcPr>
            <w:tcW w:w="2147"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Ф.И.О.</w:t>
            </w:r>
          </w:p>
        </w:tc>
        <w:tc>
          <w:tcPr>
            <w:tcW w:w="2574"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b/>
                <w:sz w:val="24"/>
                <w:szCs w:val="24"/>
              </w:rPr>
              <w:t>Организация, ИП</w:t>
            </w:r>
          </w:p>
        </w:tc>
      </w:tr>
      <w:tr w:rsidR="00765E8A" w:rsidRPr="00035F60" w:rsidTr="00035F60">
        <w:tc>
          <w:tcPr>
            <w:tcW w:w="279"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1</w:t>
            </w:r>
          </w:p>
        </w:tc>
        <w:tc>
          <w:tcPr>
            <w:tcW w:w="2147"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Бабенышева Галина Геннадьевна</w:t>
            </w:r>
          </w:p>
        </w:tc>
        <w:tc>
          <w:tcPr>
            <w:tcW w:w="2574"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МАУ ДО ДДДЮТ</w:t>
            </w:r>
          </w:p>
        </w:tc>
      </w:tr>
      <w:tr w:rsidR="00765E8A" w:rsidRPr="00035F60" w:rsidTr="00035F60">
        <w:tc>
          <w:tcPr>
            <w:tcW w:w="279"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2</w:t>
            </w:r>
          </w:p>
        </w:tc>
        <w:tc>
          <w:tcPr>
            <w:tcW w:w="2147"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Терешкина Виктория Владимировна</w:t>
            </w:r>
          </w:p>
        </w:tc>
        <w:tc>
          <w:tcPr>
            <w:tcW w:w="2574" w:type="pct"/>
          </w:tcPr>
          <w:p w:rsidR="00765E8A" w:rsidRPr="00035F60" w:rsidRDefault="00765E8A" w:rsidP="00770667">
            <w:pPr>
              <w:spacing w:after="0" w:line="240" w:lineRule="auto"/>
              <w:rPr>
                <w:rFonts w:ascii="Liberation Serif" w:hAnsi="Liberation Serif"/>
                <w:sz w:val="24"/>
                <w:szCs w:val="24"/>
              </w:rPr>
            </w:pPr>
            <w:r w:rsidRPr="00035F60">
              <w:rPr>
                <w:rFonts w:ascii="Liberation Serif" w:hAnsi="Liberation Serif"/>
                <w:sz w:val="24"/>
                <w:szCs w:val="24"/>
              </w:rPr>
              <w:t>МБУ ДО ГорСЮТ</w:t>
            </w:r>
          </w:p>
        </w:tc>
      </w:tr>
      <w:tr w:rsidR="00765E8A" w:rsidRPr="00035F60" w:rsidTr="00035F60">
        <w:tc>
          <w:tcPr>
            <w:tcW w:w="279"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3</w:t>
            </w:r>
          </w:p>
        </w:tc>
        <w:tc>
          <w:tcPr>
            <w:tcW w:w="2147" w:type="pct"/>
          </w:tcPr>
          <w:p w:rsidR="00765E8A" w:rsidRPr="00035F60" w:rsidRDefault="00F3244B" w:rsidP="00770667">
            <w:pPr>
              <w:spacing w:after="0" w:line="240" w:lineRule="auto"/>
              <w:jc w:val="both"/>
              <w:rPr>
                <w:rFonts w:ascii="Liberation Serif" w:hAnsi="Liberation Serif"/>
                <w:sz w:val="24"/>
                <w:szCs w:val="24"/>
              </w:rPr>
            </w:pPr>
            <w:r>
              <w:rPr>
                <w:rFonts w:ascii="Liberation Serif" w:hAnsi="Liberation Serif"/>
                <w:sz w:val="24"/>
                <w:szCs w:val="24"/>
              </w:rPr>
              <w:t>Кулагина</w:t>
            </w:r>
            <w:r w:rsidR="00765E8A" w:rsidRPr="00035F60">
              <w:rPr>
                <w:rFonts w:ascii="Liberation Serif" w:hAnsi="Liberation Serif"/>
                <w:sz w:val="24"/>
                <w:szCs w:val="24"/>
              </w:rPr>
              <w:t xml:space="preserve"> Анастасия Викторовна</w:t>
            </w:r>
          </w:p>
        </w:tc>
        <w:tc>
          <w:tcPr>
            <w:tcW w:w="2574"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МБУ ДО ТДДТ</w:t>
            </w:r>
          </w:p>
        </w:tc>
      </w:tr>
      <w:tr w:rsidR="00765E8A" w:rsidRPr="00035F60" w:rsidTr="00035F60">
        <w:tc>
          <w:tcPr>
            <w:tcW w:w="279"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4</w:t>
            </w:r>
          </w:p>
        </w:tc>
        <w:tc>
          <w:tcPr>
            <w:tcW w:w="2147"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Варясова Ольга Ивановна</w:t>
            </w:r>
          </w:p>
        </w:tc>
        <w:tc>
          <w:tcPr>
            <w:tcW w:w="2574"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МАУ ДО ДДДЮТ</w:t>
            </w:r>
          </w:p>
        </w:tc>
      </w:tr>
      <w:tr w:rsidR="00765E8A" w:rsidRPr="00035F60" w:rsidTr="00035F60">
        <w:tc>
          <w:tcPr>
            <w:tcW w:w="279"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5</w:t>
            </w:r>
          </w:p>
        </w:tc>
        <w:tc>
          <w:tcPr>
            <w:tcW w:w="2147"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Чернобровина Евгения Васильевна</w:t>
            </w:r>
          </w:p>
        </w:tc>
        <w:tc>
          <w:tcPr>
            <w:tcW w:w="2574"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МБУ ДО ГорСЮТ</w:t>
            </w:r>
          </w:p>
        </w:tc>
      </w:tr>
      <w:tr w:rsidR="00765E8A" w:rsidRPr="00035F60" w:rsidTr="00035F60">
        <w:tc>
          <w:tcPr>
            <w:tcW w:w="279"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6</w:t>
            </w:r>
          </w:p>
        </w:tc>
        <w:tc>
          <w:tcPr>
            <w:tcW w:w="2147"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Константинова Татьяна Михайловна</w:t>
            </w:r>
          </w:p>
        </w:tc>
        <w:tc>
          <w:tcPr>
            <w:tcW w:w="2574"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МАОУ СОШ №</w:t>
            </w:r>
            <w:r w:rsidR="00DE5F87" w:rsidRPr="00035F60">
              <w:rPr>
                <w:rFonts w:ascii="Liberation Serif" w:hAnsi="Liberation Serif"/>
                <w:sz w:val="24"/>
                <w:szCs w:val="24"/>
              </w:rPr>
              <w:t xml:space="preserve"> </w:t>
            </w:r>
            <w:r w:rsidRPr="00035F60">
              <w:rPr>
                <w:rFonts w:ascii="Liberation Serif" w:hAnsi="Liberation Serif"/>
                <w:sz w:val="24"/>
                <w:szCs w:val="24"/>
              </w:rPr>
              <w:t>20</w:t>
            </w:r>
          </w:p>
        </w:tc>
      </w:tr>
      <w:tr w:rsidR="00765E8A" w:rsidRPr="00035F60" w:rsidTr="00035F60">
        <w:tc>
          <w:tcPr>
            <w:tcW w:w="279"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7</w:t>
            </w:r>
          </w:p>
        </w:tc>
        <w:tc>
          <w:tcPr>
            <w:tcW w:w="2147"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Брюханова Елена Владимировна</w:t>
            </w:r>
          </w:p>
        </w:tc>
        <w:tc>
          <w:tcPr>
            <w:tcW w:w="2574"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пенсионер</w:t>
            </w:r>
          </w:p>
        </w:tc>
      </w:tr>
      <w:tr w:rsidR="00765E8A" w:rsidRPr="00035F60" w:rsidTr="00035F60">
        <w:tc>
          <w:tcPr>
            <w:tcW w:w="279"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8</w:t>
            </w:r>
          </w:p>
        </w:tc>
        <w:tc>
          <w:tcPr>
            <w:tcW w:w="2147"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Патрушева Дарья Ильинична</w:t>
            </w:r>
          </w:p>
        </w:tc>
        <w:tc>
          <w:tcPr>
            <w:tcW w:w="2574"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МБОУ Лицей</w:t>
            </w:r>
          </w:p>
        </w:tc>
      </w:tr>
      <w:tr w:rsidR="00765E8A" w:rsidRPr="00035F60" w:rsidTr="00035F60">
        <w:tc>
          <w:tcPr>
            <w:tcW w:w="279"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9</w:t>
            </w:r>
          </w:p>
        </w:tc>
        <w:tc>
          <w:tcPr>
            <w:tcW w:w="2147"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Зорин Дмитрий Валентинович</w:t>
            </w:r>
          </w:p>
        </w:tc>
        <w:tc>
          <w:tcPr>
            <w:tcW w:w="2574"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МБУ ДО ТДДТ</w:t>
            </w:r>
          </w:p>
        </w:tc>
      </w:tr>
      <w:tr w:rsidR="00765E8A" w:rsidRPr="00035F60" w:rsidTr="00035F60">
        <w:tc>
          <w:tcPr>
            <w:tcW w:w="279"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10</w:t>
            </w:r>
          </w:p>
        </w:tc>
        <w:tc>
          <w:tcPr>
            <w:tcW w:w="2147"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Луткова Лидия Петровна</w:t>
            </w:r>
          </w:p>
        </w:tc>
        <w:tc>
          <w:tcPr>
            <w:tcW w:w="2574"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МАОУ гимназия №86</w:t>
            </w:r>
          </w:p>
        </w:tc>
      </w:tr>
      <w:tr w:rsidR="00765E8A" w:rsidRPr="00035F60" w:rsidTr="00035F60">
        <w:tc>
          <w:tcPr>
            <w:tcW w:w="279"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11</w:t>
            </w:r>
          </w:p>
        </w:tc>
        <w:tc>
          <w:tcPr>
            <w:tcW w:w="2147" w:type="pct"/>
          </w:tcPr>
          <w:p w:rsidR="00765E8A" w:rsidRPr="00035F60" w:rsidRDefault="00765E8A" w:rsidP="00770667">
            <w:pPr>
              <w:spacing w:after="0" w:line="240" w:lineRule="auto"/>
              <w:jc w:val="both"/>
              <w:rPr>
                <w:rFonts w:ascii="Liberation Serif" w:hAnsi="Liberation Serif"/>
                <w:sz w:val="24"/>
                <w:szCs w:val="24"/>
              </w:rPr>
            </w:pPr>
            <w:r w:rsidRPr="00035F60">
              <w:rPr>
                <w:rFonts w:ascii="Liberation Serif" w:hAnsi="Liberation Serif"/>
                <w:sz w:val="24"/>
                <w:szCs w:val="24"/>
              </w:rPr>
              <w:t>Чернова Оксана Алексеевна</w:t>
            </w:r>
          </w:p>
        </w:tc>
        <w:tc>
          <w:tcPr>
            <w:tcW w:w="2574" w:type="pct"/>
          </w:tcPr>
          <w:p w:rsidR="00035F60" w:rsidRDefault="00035F60" w:rsidP="00035F60">
            <w:pPr>
              <w:spacing w:after="0" w:line="240" w:lineRule="auto"/>
              <w:rPr>
                <w:rFonts w:ascii="Liberation Serif" w:hAnsi="Liberation Serif"/>
                <w:sz w:val="24"/>
                <w:szCs w:val="24"/>
                <w:shd w:val="clear" w:color="auto" w:fill="FFFFFF"/>
              </w:rPr>
            </w:pPr>
            <w:r w:rsidRPr="00035F60">
              <w:rPr>
                <w:rFonts w:ascii="Liberation Serif" w:hAnsi="Liberation Serif"/>
                <w:sz w:val="24"/>
                <w:szCs w:val="24"/>
                <w:shd w:val="clear" w:color="auto" w:fill="FFFFFF"/>
              </w:rPr>
              <w:t xml:space="preserve">ГБПОУ </w:t>
            </w:r>
            <w:r>
              <w:rPr>
                <w:rFonts w:ascii="Liberation Serif" w:hAnsi="Liberation Serif"/>
                <w:sz w:val="24"/>
                <w:szCs w:val="24"/>
                <w:shd w:val="clear" w:color="auto" w:fill="FFFFFF"/>
              </w:rPr>
              <w:t xml:space="preserve">СО </w:t>
            </w:r>
            <w:r w:rsidR="00283E2C" w:rsidRPr="00035F60">
              <w:rPr>
                <w:rFonts w:ascii="Liberation Serif" w:hAnsi="Liberation Serif"/>
                <w:sz w:val="24"/>
                <w:szCs w:val="24"/>
                <w:shd w:val="clear" w:color="auto" w:fill="FFFFFF"/>
              </w:rPr>
              <w:t>«</w:t>
            </w:r>
            <w:r w:rsidR="00765E8A" w:rsidRPr="00035F60">
              <w:rPr>
                <w:rFonts w:ascii="Liberation Serif" w:hAnsi="Liberation Serif"/>
                <w:sz w:val="24"/>
                <w:szCs w:val="24"/>
                <w:shd w:val="clear" w:color="auto" w:fill="FFFFFF"/>
              </w:rPr>
              <w:t>Нижнетагильский </w:t>
            </w:r>
            <w:r w:rsidR="00765E8A" w:rsidRPr="00035F60">
              <w:rPr>
                <w:rFonts w:ascii="Liberation Serif" w:hAnsi="Liberation Serif"/>
                <w:bCs/>
                <w:sz w:val="24"/>
                <w:szCs w:val="24"/>
                <w:shd w:val="clear" w:color="auto" w:fill="FFFFFF"/>
              </w:rPr>
              <w:t>педагогический</w:t>
            </w:r>
            <w:r w:rsidR="00765E8A" w:rsidRPr="00035F60">
              <w:rPr>
                <w:rFonts w:ascii="Liberation Serif" w:hAnsi="Liberation Serif"/>
                <w:sz w:val="24"/>
                <w:szCs w:val="24"/>
                <w:shd w:val="clear" w:color="auto" w:fill="FFFFFF"/>
              </w:rPr>
              <w:t> </w:t>
            </w:r>
          </w:p>
          <w:p w:rsidR="00765E8A" w:rsidRPr="00035F60" w:rsidRDefault="00765E8A" w:rsidP="00035F60">
            <w:pPr>
              <w:spacing w:after="0" w:line="240" w:lineRule="auto"/>
              <w:rPr>
                <w:rFonts w:ascii="Liberation Serif" w:hAnsi="Liberation Serif"/>
                <w:sz w:val="24"/>
                <w:szCs w:val="24"/>
              </w:rPr>
            </w:pPr>
            <w:r w:rsidRPr="00035F60">
              <w:rPr>
                <w:rFonts w:ascii="Liberation Serif" w:hAnsi="Liberation Serif"/>
                <w:bCs/>
                <w:sz w:val="24"/>
                <w:szCs w:val="24"/>
                <w:shd w:val="clear" w:color="auto" w:fill="FFFFFF"/>
              </w:rPr>
              <w:t>колледж</w:t>
            </w:r>
            <w:r w:rsidRPr="00035F60">
              <w:rPr>
                <w:rFonts w:ascii="Liberation Serif" w:hAnsi="Liberation Serif"/>
                <w:sz w:val="24"/>
                <w:szCs w:val="24"/>
                <w:shd w:val="clear" w:color="auto" w:fill="FFFFFF"/>
              </w:rPr>
              <w:t> </w:t>
            </w:r>
            <w:r w:rsidRPr="00035F60">
              <w:rPr>
                <w:rFonts w:ascii="Liberation Serif" w:hAnsi="Liberation Serif"/>
                <w:bCs/>
                <w:sz w:val="24"/>
                <w:szCs w:val="24"/>
                <w:shd w:val="clear" w:color="auto" w:fill="FFFFFF"/>
              </w:rPr>
              <w:t>№</w:t>
            </w:r>
            <w:r w:rsidRPr="00035F60">
              <w:rPr>
                <w:rFonts w:ascii="Liberation Serif" w:hAnsi="Liberation Serif"/>
                <w:sz w:val="24"/>
                <w:szCs w:val="24"/>
                <w:shd w:val="clear" w:color="auto" w:fill="FFFFFF"/>
              </w:rPr>
              <w:t> </w:t>
            </w:r>
            <w:r w:rsidRPr="00035F60">
              <w:rPr>
                <w:rFonts w:ascii="Liberation Serif" w:hAnsi="Liberation Serif"/>
                <w:bCs/>
                <w:sz w:val="24"/>
                <w:szCs w:val="24"/>
                <w:shd w:val="clear" w:color="auto" w:fill="FFFFFF"/>
              </w:rPr>
              <w:t>2</w:t>
            </w:r>
            <w:r w:rsidR="00283E2C" w:rsidRPr="00035F60">
              <w:rPr>
                <w:rFonts w:ascii="Liberation Serif" w:hAnsi="Liberation Serif"/>
                <w:sz w:val="24"/>
                <w:szCs w:val="24"/>
                <w:shd w:val="clear" w:color="auto" w:fill="FFFFFF"/>
              </w:rPr>
              <w:t>»</w:t>
            </w:r>
          </w:p>
        </w:tc>
      </w:tr>
    </w:tbl>
    <w:p w:rsidR="00765E8A" w:rsidRPr="00020CEC" w:rsidRDefault="00765E8A" w:rsidP="00770667">
      <w:pPr>
        <w:spacing w:after="0" w:line="240" w:lineRule="auto"/>
        <w:ind w:firstLine="708"/>
        <w:jc w:val="both"/>
        <w:rPr>
          <w:rFonts w:ascii="Liberation Serif" w:hAnsi="Liberation Serif"/>
          <w:sz w:val="24"/>
          <w:szCs w:val="24"/>
        </w:rPr>
      </w:pPr>
      <w:r w:rsidRPr="00020CEC">
        <w:rPr>
          <w:rFonts w:ascii="Liberation Serif" w:hAnsi="Liberation Serif"/>
          <w:sz w:val="24"/>
          <w:szCs w:val="24"/>
        </w:rPr>
        <w:t>Отдельные члены жюри могут быть заменены по обстоятельствам, не зависящим от оргкомитета выставки.</w:t>
      </w:r>
    </w:p>
    <w:p w:rsidR="00765E8A" w:rsidRPr="00020CEC" w:rsidRDefault="00765E8A"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Pr="00020CEC" w:rsidRDefault="00C05675" w:rsidP="00770667">
      <w:pPr>
        <w:spacing w:after="0" w:line="240" w:lineRule="auto"/>
        <w:ind w:firstLine="708"/>
        <w:jc w:val="both"/>
        <w:rPr>
          <w:rFonts w:ascii="Liberation Serif" w:hAnsi="Liberation Serif"/>
          <w:sz w:val="24"/>
          <w:szCs w:val="24"/>
        </w:rPr>
      </w:pPr>
    </w:p>
    <w:p w:rsidR="00C05675" w:rsidRDefault="00C05675" w:rsidP="00770667">
      <w:pPr>
        <w:spacing w:after="0" w:line="240" w:lineRule="auto"/>
        <w:ind w:firstLine="708"/>
        <w:jc w:val="both"/>
        <w:rPr>
          <w:rFonts w:ascii="Liberation Serif" w:hAnsi="Liberation Serif"/>
          <w:sz w:val="24"/>
          <w:szCs w:val="24"/>
        </w:rPr>
      </w:pPr>
    </w:p>
    <w:p w:rsidR="00035F60" w:rsidRDefault="00035F60" w:rsidP="00770667">
      <w:pPr>
        <w:spacing w:after="0" w:line="240" w:lineRule="auto"/>
        <w:ind w:firstLine="708"/>
        <w:jc w:val="both"/>
        <w:rPr>
          <w:rFonts w:ascii="Liberation Serif" w:hAnsi="Liberation Serif"/>
          <w:sz w:val="24"/>
          <w:szCs w:val="24"/>
        </w:rPr>
      </w:pPr>
    </w:p>
    <w:p w:rsidR="00035F60" w:rsidRPr="00020CEC" w:rsidRDefault="00035F60" w:rsidP="00770667">
      <w:pPr>
        <w:spacing w:after="0" w:line="240" w:lineRule="auto"/>
        <w:ind w:firstLine="708"/>
        <w:jc w:val="both"/>
        <w:rPr>
          <w:rFonts w:ascii="Liberation Serif" w:hAnsi="Liberation Serif"/>
          <w:sz w:val="24"/>
          <w:szCs w:val="24"/>
        </w:rPr>
      </w:pPr>
    </w:p>
    <w:p w:rsidR="00F10AB3" w:rsidRPr="00020CEC" w:rsidRDefault="00F10AB3" w:rsidP="00770667">
      <w:pPr>
        <w:spacing w:line="240" w:lineRule="auto"/>
        <w:rPr>
          <w:rFonts w:ascii="Liberation Serif" w:hAnsi="Liberation Serif"/>
          <w:bCs/>
          <w:color w:val="000000"/>
          <w:sz w:val="24"/>
          <w:szCs w:val="24"/>
        </w:rPr>
      </w:pPr>
      <w:bookmarkStart w:id="30" w:name="_GoBack"/>
      <w:bookmarkEnd w:id="30"/>
    </w:p>
    <w:sectPr w:rsidR="00F10AB3" w:rsidRPr="00020CEC" w:rsidSect="00414CD5">
      <w:footerReference w:type="default" r:id="rId1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B21" w:rsidRDefault="00B14B21" w:rsidP="00392204">
      <w:pPr>
        <w:spacing w:after="0" w:line="240" w:lineRule="auto"/>
      </w:pPr>
      <w:r>
        <w:separator/>
      </w:r>
    </w:p>
  </w:endnote>
  <w:endnote w:type="continuationSeparator" w:id="0">
    <w:p w:rsidR="00B14B21" w:rsidRDefault="00B14B21" w:rsidP="00392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Frutiger LT Com 55 Roman">
    <w:altName w:val="Calibri"/>
    <w:charset w:val="00"/>
    <w:family w:val="auto"/>
    <w:pitch w:val="default"/>
  </w:font>
  <w:font w:name="Liberation Serif">
    <w:altName w:val="Times New Roman"/>
    <w:charset w:val="CC"/>
    <w:family w:val="roman"/>
    <w:pitch w:val="variable"/>
    <w:sig w:usb0="00000001" w:usb1="500078FB" w:usb2="00000000" w:usb3="00000000" w:csb0="0000009F" w:csb1="00000000"/>
  </w:font>
  <w:font w:name="+mj-ea">
    <w:panose1 w:val="00000000000000000000"/>
    <w:charset w:val="00"/>
    <w:family w:val="roman"/>
    <w:notTrueType/>
    <w:pitch w:val="default"/>
  </w:font>
  <w:font w:name="+mn-ea">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CD5" w:rsidRDefault="00414CD5">
    <w:pPr>
      <w:pStyle w:val="a4"/>
      <w:spacing w:line="14" w:lineRule="auto"/>
      <w:rPr>
        <w:sz w:val="20"/>
      </w:rPr>
    </w:pPr>
    <w:r>
      <w:rPr>
        <w:noProof/>
        <w:lang w:eastAsia="ru-RU"/>
      </w:rPr>
      <mc:AlternateContent>
        <mc:Choice Requires="wps">
          <w:drawing>
            <wp:anchor distT="0" distB="0" distL="114300" distR="114300" simplePos="0" relativeHeight="251656704" behindDoc="1" locked="0" layoutInCell="1" allowOverlap="1" wp14:anchorId="7773A0D9" wp14:editId="29EEA70F">
              <wp:simplePos x="0" y="0"/>
              <wp:positionH relativeFrom="page">
                <wp:posOffset>3860800</wp:posOffset>
              </wp:positionH>
              <wp:positionV relativeFrom="page">
                <wp:posOffset>10100310</wp:posOffset>
              </wp:positionV>
              <wp:extent cx="304800" cy="194310"/>
              <wp:effectExtent l="0" t="0" r="0" b="152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pPr>
                            <w:spacing w:before="10"/>
                            <w:rPr>
                              <w:sz w:val="24"/>
                            </w:rPr>
                          </w:pPr>
                          <w:r>
                            <w:fldChar w:fldCharType="begin"/>
                          </w:r>
                          <w:r>
                            <w:rPr>
                              <w:sz w:val="24"/>
                            </w:rPr>
                            <w:instrText xml:space="preserve"> PAGE </w:instrText>
                          </w:r>
                          <w:r>
                            <w:fldChar w:fldCharType="separate"/>
                          </w:r>
                          <w:r w:rsidR="00E628D4">
                            <w:rPr>
                              <w:noProof/>
                              <w:sz w:val="24"/>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3A0D9" id="_x0000_t202" coordsize="21600,21600" o:spt="202" path="m,l,21600r21600,l21600,xe">
              <v:stroke joinstyle="miter"/>
              <v:path gradientshapeok="t" o:connecttype="rect"/>
            </v:shapetype>
            <v:shape id="Text Box 1" o:spid="_x0000_s1088" type="#_x0000_t202" style="position:absolute;margin-left:304pt;margin-top:795.3pt;width:24pt;height:1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" filled="f" stroked="f">
              <v:textbox inset="0,0,0,0">
                <w:txbxContent>
                  <w:p w:rsidR="00414CD5" w:rsidRDefault="00414CD5">
                    <w:pPr>
                      <w:spacing w:before="10"/>
                      <w:rPr>
                        <w:sz w:val="24"/>
                      </w:rPr>
                    </w:pPr>
                    <w:r>
                      <w:fldChar w:fldCharType="begin"/>
                    </w:r>
                    <w:r>
                      <w:rPr>
                        <w:sz w:val="24"/>
                      </w:rPr>
                      <w:instrText xml:space="preserve"> PAGE </w:instrText>
                    </w:r>
                    <w:r>
                      <w:fldChar w:fldCharType="separate"/>
                    </w:r>
                    <w:r w:rsidR="00E628D4">
                      <w:rPr>
                        <w:noProof/>
                        <w:sz w:val="24"/>
                      </w:rPr>
                      <w:t>68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CD5" w:rsidRDefault="00414CD5">
    <w:pPr>
      <w:pStyle w:val="a4"/>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CD5" w:rsidRDefault="00414CD5">
    <w:pPr>
      <w:pStyle w:val="a4"/>
      <w:spacing w:line="14" w:lineRule="auto"/>
      <w:rPr>
        <w:sz w:val="20"/>
      </w:rPr>
    </w:pPr>
    <w:r>
      <w:rPr>
        <w:noProof/>
        <w:lang w:eastAsia="ru-RU"/>
      </w:rPr>
      <mc:AlternateContent>
        <mc:Choice Requires="wps">
          <w:drawing>
            <wp:anchor distT="0" distB="0" distL="114300" distR="114300" simplePos="0" relativeHeight="251658752" behindDoc="1" locked="0" layoutInCell="1" allowOverlap="1" wp14:anchorId="438BB899" wp14:editId="6235B0BA">
              <wp:simplePos x="0" y="0"/>
              <wp:positionH relativeFrom="page">
                <wp:posOffset>3860800</wp:posOffset>
              </wp:positionH>
              <wp:positionV relativeFrom="page">
                <wp:posOffset>10100310</wp:posOffset>
              </wp:positionV>
              <wp:extent cx="304800" cy="194310"/>
              <wp:effectExtent l="0" t="0" r="0" b="15240"/>
              <wp:wrapNone/>
              <wp:docPr id="2"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CD5" w:rsidRDefault="00414CD5">
                          <w:pPr>
                            <w:spacing w:before="10"/>
                            <w:ind w:left="60"/>
                            <w:rPr>
                              <w:sz w:val="24"/>
                            </w:rPr>
                          </w:pPr>
                          <w:r>
                            <w:fldChar w:fldCharType="begin"/>
                          </w:r>
                          <w:r>
                            <w:rPr>
                              <w:sz w:val="24"/>
                            </w:rPr>
                            <w:instrText xml:space="preserve"> PAGE </w:instrText>
                          </w:r>
                          <w:r>
                            <w:fldChar w:fldCharType="separate"/>
                          </w:r>
                          <w:r w:rsidR="00E628D4">
                            <w:rPr>
                              <w:noProof/>
                              <w:sz w:val="24"/>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BB899" id="_x0000_t202" coordsize="21600,21600" o:spt="202" path="m,l,21600r21600,l21600,xe">
              <v:stroke joinstyle="miter"/>
              <v:path gradientshapeok="t" o:connecttype="rect"/>
            </v:shapetype>
            <v:shape id="Поле 46" o:spid="_x0000_s1089" type="#_x0000_t202" style="position:absolute;margin-left:304pt;margin-top:795.3pt;width:24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" filled="f" stroked="f">
              <v:textbox inset="0,0,0,0">
                <w:txbxContent>
                  <w:p w:rsidR="00414CD5" w:rsidRDefault="00414CD5">
                    <w:pPr>
                      <w:spacing w:before="10"/>
                      <w:ind w:left="60"/>
                      <w:rPr>
                        <w:sz w:val="24"/>
                      </w:rPr>
                    </w:pPr>
                    <w:r>
                      <w:fldChar w:fldCharType="begin"/>
                    </w:r>
                    <w:r>
                      <w:rPr>
                        <w:sz w:val="24"/>
                      </w:rPr>
                      <w:instrText xml:space="preserve"> PAGE </w:instrText>
                    </w:r>
                    <w:r>
                      <w:fldChar w:fldCharType="separate"/>
                    </w:r>
                    <w:r w:rsidR="00E628D4">
                      <w:rPr>
                        <w:noProof/>
                        <w:sz w:val="24"/>
                      </w:rPr>
                      <w:t>145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CD5" w:rsidRDefault="00414CD5">
    <w:pPr>
      <w:pStyle w:val="a4"/>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B21" w:rsidRDefault="00B14B21" w:rsidP="00392204">
      <w:pPr>
        <w:spacing w:after="0" w:line="240" w:lineRule="auto"/>
      </w:pPr>
      <w:r>
        <w:separator/>
      </w:r>
    </w:p>
  </w:footnote>
  <w:footnote w:type="continuationSeparator" w:id="0">
    <w:p w:rsidR="00B14B21" w:rsidRDefault="00B14B21" w:rsidP="003922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rPr>
        <w:rFonts w:cs="Times New Roman"/>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5F1AFDAA"/>
    <w:name w:val="WW8Num2"/>
    <w:lvl w:ilvl="0">
      <w:start w:val="1"/>
      <w:numFmt w:val="bullet"/>
      <w:lvlText w:val=""/>
      <w:lvlJc w:val="left"/>
      <w:pPr>
        <w:tabs>
          <w:tab w:val="num" w:pos="1348"/>
        </w:tabs>
        <w:ind w:left="1348" w:hanging="360"/>
      </w:pPr>
      <w:rPr>
        <w:rFonts w:ascii="Symbol" w:hAnsi="Symbol"/>
      </w:rPr>
    </w:lvl>
    <w:lvl w:ilvl="1">
      <w:start w:val="1"/>
      <w:numFmt w:val="decimal"/>
      <w:lvlText w:val="%2."/>
      <w:lvlJc w:val="left"/>
      <w:pPr>
        <w:tabs>
          <w:tab w:val="num" w:pos="2068"/>
        </w:tabs>
        <w:ind w:left="2068" w:hanging="360"/>
      </w:pPr>
      <w:rPr>
        <w:rFonts w:cs="Times New Roman"/>
        <w:b/>
      </w:rPr>
    </w:lvl>
    <w:lvl w:ilvl="2">
      <w:start w:val="1"/>
      <w:numFmt w:val="bullet"/>
      <w:lvlText w:val=""/>
      <w:lvlJc w:val="left"/>
      <w:pPr>
        <w:tabs>
          <w:tab w:val="num" w:pos="2788"/>
        </w:tabs>
        <w:ind w:left="2788" w:hanging="360"/>
      </w:pPr>
      <w:rPr>
        <w:rFonts w:ascii="Wingdings" w:hAnsi="Wingdings"/>
      </w:rPr>
    </w:lvl>
    <w:lvl w:ilvl="3">
      <w:start w:val="1"/>
      <w:numFmt w:val="bullet"/>
      <w:lvlText w:val=""/>
      <w:lvlJc w:val="left"/>
      <w:pPr>
        <w:tabs>
          <w:tab w:val="num" w:pos="3508"/>
        </w:tabs>
        <w:ind w:left="3508" w:hanging="360"/>
      </w:pPr>
      <w:rPr>
        <w:rFonts w:ascii="Symbol" w:hAnsi="Symbol"/>
      </w:rPr>
    </w:lvl>
    <w:lvl w:ilvl="4">
      <w:start w:val="1"/>
      <w:numFmt w:val="bullet"/>
      <w:lvlText w:val="o"/>
      <w:lvlJc w:val="left"/>
      <w:pPr>
        <w:tabs>
          <w:tab w:val="num" w:pos="4228"/>
        </w:tabs>
        <w:ind w:left="4228" w:hanging="360"/>
      </w:pPr>
      <w:rPr>
        <w:rFonts w:ascii="Courier New" w:hAnsi="Courier New"/>
      </w:rPr>
    </w:lvl>
    <w:lvl w:ilvl="5">
      <w:start w:val="1"/>
      <w:numFmt w:val="bullet"/>
      <w:lvlText w:val=""/>
      <w:lvlJc w:val="left"/>
      <w:pPr>
        <w:tabs>
          <w:tab w:val="num" w:pos="4948"/>
        </w:tabs>
        <w:ind w:left="4948" w:hanging="360"/>
      </w:pPr>
      <w:rPr>
        <w:rFonts w:ascii="Wingdings" w:hAnsi="Wingdings"/>
      </w:rPr>
    </w:lvl>
    <w:lvl w:ilvl="6">
      <w:start w:val="1"/>
      <w:numFmt w:val="bullet"/>
      <w:lvlText w:val=""/>
      <w:lvlJc w:val="left"/>
      <w:pPr>
        <w:tabs>
          <w:tab w:val="num" w:pos="5668"/>
        </w:tabs>
        <w:ind w:left="5668" w:hanging="360"/>
      </w:pPr>
      <w:rPr>
        <w:rFonts w:ascii="Symbol" w:hAnsi="Symbol"/>
      </w:rPr>
    </w:lvl>
    <w:lvl w:ilvl="7">
      <w:start w:val="1"/>
      <w:numFmt w:val="bullet"/>
      <w:lvlText w:val="o"/>
      <w:lvlJc w:val="left"/>
      <w:pPr>
        <w:tabs>
          <w:tab w:val="num" w:pos="6388"/>
        </w:tabs>
        <w:ind w:left="6388" w:hanging="360"/>
      </w:pPr>
      <w:rPr>
        <w:rFonts w:ascii="Courier New" w:hAnsi="Courier New"/>
      </w:rPr>
    </w:lvl>
    <w:lvl w:ilvl="8">
      <w:start w:val="1"/>
      <w:numFmt w:val="bullet"/>
      <w:lvlText w:val=""/>
      <w:lvlJc w:val="left"/>
      <w:pPr>
        <w:tabs>
          <w:tab w:val="num" w:pos="7108"/>
        </w:tabs>
        <w:ind w:left="7108" w:hanging="360"/>
      </w:pPr>
      <w:rPr>
        <w:rFonts w:ascii="Wingdings" w:hAnsi="Wingdings"/>
      </w:rPr>
    </w:lvl>
  </w:abstractNum>
  <w:abstractNum w:abstractNumId="2" w15:restartNumberingAfterBreak="0">
    <w:nsid w:val="00060C71"/>
    <w:multiLevelType w:val="hybridMultilevel"/>
    <w:tmpl w:val="B420D3C6"/>
    <w:lvl w:ilvl="0" w:tplc="A3A813D8">
      <w:start w:val="1"/>
      <w:numFmt w:val="decimal"/>
      <w:lvlText w:val="%1"/>
      <w:lvlJc w:val="left"/>
      <w:pPr>
        <w:ind w:left="1257" w:hanging="360"/>
      </w:pPr>
      <w:rPr>
        <w:rFonts w:hint="default"/>
      </w:rPr>
    </w:lvl>
    <w:lvl w:ilvl="1" w:tplc="04190019" w:tentative="1">
      <w:start w:val="1"/>
      <w:numFmt w:val="lowerLetter"/>
      <w:lvlText w:val="%2."/>
      <w:lvlJc w:val="left"/>
      <w:pPr>
        <w:ind w:left="1977" w:hanging="360"/>
      </w:pPr>
    </w:lvl>
    <w:lvl w:ilvl="2" w:tplc="0419001B" w:tentative="1">
      <w:start w:val="1"/>
      <w:numFmt w:val="lowerRoman"/>
      <w:lvlText w:val="%3."/>
      <w:lvlJc w:val="right"/>
      <w:pPr>
        <w:ind w:left="2697" w:hanging="180"/>
      </w:pPr>
    </w:lvl>
    <w:lvl w:ilvl="3" w:tplc="0419000F" w:tentative="1">
      <w:start w:val="1"/>
      <w:numFmt w:val="decimal"/>
      <w:lvlText w:val="%4."/>
      <w:lvlJc w:val="left"/>
      <w:pPr>
        <w:ind w:left="3417" w:hanging="360"/>
      </w:pPr>
    </w:lvl>
    <w:lvl w:ilvl="4" w:tplc="04190019" w:tentative="1">
      <w:start w:val="1"/>
      <w:numFmt w:val="lowerLetter"/>
      <w:lvlText w:val="%5."/>
      <w:lvlJc w:val="left"/>
      <w:pPr>
        <w:ind w:left="4137" w:hanging="360"/>
      </w:pPr>
    </w:lvl>
    <w:lvl w:ilvl="5" w:tplc="0419001B" w:tentative="1">
      <w:start w:val="1"/>
      <w:numFmt w:val="lowerRoman"/>
      <w:lvlText w:val="%6."/>
      <w:lvlJc w:val="right"/>
      <w:pPr>
        <w:ind w:left="4857" w:hanging="180"/>
      </w:pPr>
    </w:lvl>
    <w:lvl w:ilvl="6" w:tplc="0419000F" w:tentative="1">
      <w:start w:val="1"/>
      <w:numFmt w:val="decimal"/>
      <w:lvlText w:val="%7."/>
      <w:lvlJc w:val="left"/>
      <w:pPr>
        <w:ind w:left="5577" w:hanging="360"/>
      </w:pPr>
    </w:lvl>
    <w:lvl w:ilvl="7" w:tplc="04190019" w:tentative="1">
      <w:start w:val="1"/>
      <w:numFmt w:val="lowerLetter"/>
      <w:lvlText w:val="%8."/>
      <w:lvlJc w:val="left"/>
      <w:pPr>
        <w:ind w:left="6297" w:hanging="360"/>
      </w:pPr>
    </w:lvl>
    <w:lvl w:ilvl="8" w:tplc="0419001B" w:tentative="1">
      <w:start w:val="1"/>
      <w:numFmt w:val="lowerRoman"/>
      <w:lvlText w:val="%9."/>
      <w:lvlJc w:val="right"/>
      <w:pPr>
        <w:ind w:left="7017" w:hanging="180"/>
      </w:pPr>
    </w:lvl>
  </w:abstractNum>
  <w:abstractNum w:abstractNumId="3" w15:restartNumberingAfterBreak="0">
    <w:nsid w:val="00AE3D48"/>
    <w:multiLevelType w:val="hybridMultilevel"/>
    <w:tmpl w:val="8BAA87B6"/>
    <w:lvl w:ilvl="0" w:tplc="B60EB542">
      <w:start w:val="1"/>
      <w:numFmt w:val="decimal"/>
      <w:lvlText w:val="%1."/>
      <w:lvlJc w:val="left"/>
      <w:pPr>
        <w:ind w:left="826" w:hanging="360"/>
      </w:pPr>
      <w:rPr>
        <w:w w:val="100"/>
        <w:lang w:val="ru-RU" w:eastAsia="en-US" w:bidi="ar-SA"/>
      </w:rPr>
    </w:lvl>
    <w:lvl w:ilvl="1" w:tplc="20189F08">
      <w:numFmt w:val="bullet"/>
      <w:lvlText w:val="•"/>
      <w:lvlJc w:val="left"/>
      <w:pPr>
        <w:ind w:left="1162" w:hanging="360"/>
      </w:pPr>
      <w:rPr>
        <w:lang w:val="ru-RU" w:eastAsia="en-US" w:bidi="ar-SA"/>
      </w:rPr>
    </w:lvl>
    <w:lvl w:ilvl="2" w:tplc="7F4ACFAA">
      <w:numFmt w:val="bullet"/>
      <w:lvlText w:val="•"/>
      <w:lvlJc w:val="left"/>
      <w:pPr>
        <w:ind w:left="1504" w:hanging="360"/>
      </w:pPr>
      <w:rPr>
        <w:lang w:val="ru-RU" w:eastAsia="en-US" w:bidi="ar-SA"/>
      </w:rPr>
    </w:lvl>
    <w:lvl w:ilvl="3" w:tplc="3746EDC2">
      <w:numFmt w:val="bullet"/>
      <w:lvlText w:val="•"/>
      <w:lvlJc w:val="left"/>
      <w:pPr>
        <w:ind w:left="1846" w:hanging="360"/>
      </w:pPr>
      <w:rPr>
        <w:lang w:val="ru-RU" w:eastAsia="en-US" w:bidi="ar-SA"/>
      </w:rPr>
    </w:lvl>
    <w:lvl w:ilvl="4" w:tplc="C6286EFA">
      <w:numFmt w:val="bullet"/>
      <w:lvlText w:val="•"/>
      <w:lvlJc w:val="left"/>
      <w:pPr>
        <w:ind w:left="2188" w:hanging="360"/>
      </w:pPr>
      <w:rPr>
        <w:lang w:val="ru-RU" w:eastAsia="en-US" w:bidi="ar-SA"/>
      </w:rPr>
    </w:lvl>
    <w:lvl w:ilvl="5" w:tplc="D73CD5E4">
      <w:numFmt w:val="bullet"/>
      <w:lvlText w:val="•"/>
      <w:lvlJc w:val="left"/>
      <w:pPr>
        <w:ind w:left="2530" w:hanging="360"/>
      </w:pPr>
      <w:rPr>
        <w:lang w:val="ru-RU" w:eastAsia="en-US" w:bidi="ar-SA"/>
      </w:rPr>
    </w:lvl>
    <w:lvl w:ilvl="6" w:tplc="434E756A">
      <w:numFmt w:val="bullet"/>
      <w:lvlText w:val="•"/>
      <w:lvlJc w:val="left"/>
      <w:pPr>
        <w:ind w:left="2872" w:hanging="360"/>
      </w:pPr>
      <w:rPr>
        <w:lang w:val="ru-RU" w:eastAsia="en-US" w:bidi="ar-SA"/>
      </w:rPr>
    </w:lvl>
    <w:lvl w:ilvl="7" w:tplc="DC74125E">
      <w:numFmt w:val="bullet"/>
      <w:lvlText w:val="•"/>
      <w:lvlJc w:val="left"/>
      <w:pPr>
        <w:ind w:left="3214" w:hanging="360"/>
      </w:pPr>
      <w:rPr>
        <w:lang w:val="ru-RU" w:eastAsia="en-US" w:bidi="ar-SA"/>
      </w:rPr>
    </w:lvl>
    <w:lvl w:ilvl="8" w:tplc="1D303A3A">
      <w:numFmt w:val="bullet"/>
      <w:lvlText w:val="•"/>
      <w:lvlJc w:val="left"/>
      <w:pPr>
        <w:ind w:left="3556" w:hanging="360"/>
      </w:pPr>
      <w:rPr>
        <w:lang w:val="ru-RU" w:eastAsia="en-US" w:bidi="ar-SA"/>
      </w:rPr>
    </w:lvl>
  </w:abstractNum>
  <w:abstractNum w:abstractNumId="4" w15:restartNumberingAfterBreak="0">
    <w:nsid w:val="00C10D1E"/>
    <w:multiLevelType w:val="hybridMultilevel"/>
    <w:tmpl w:val="C380BA90"/>
    <w:lvl w:ilvl="0" w:tplc="BCB886C6">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F648C2D2">
      <w:numFmt w:val="bullet"/>
      <w:lvlText w:val="•"/>
      <w:lvlJc w:val="left"/>
      <w:pPr>
        <w:ind w:left="656" w:hanging="118"/>
      </w:pPr>
      <w:rPr>
        <w:lang w:val="ru-RU" w:eastAsia="en-US" w:bidi="ar-SA"/>
      </w:rPr>
    </w:lvl>
    <w:lvl w:ilvl="2" w:tplc="6D5A75FE">
      <w:numFmt w:val="bullet"/>
      <w:lvlText w:val="•"/>
      <w:lvlJc w:val="left"/>
      <w:pPr>
        <w:ind w:left="1213" w:hanging="118"/>
      </w:pPr>
      <w:rPr>
        <w:lang w:val="ru-RU" w:eastAsia="en-US" w:bidi="ar-SA"/>
      </w:rPr>
    </w:lvl>
    <w:lvl w:ilvl="3" w:tplc="2B54AFC8">
      <w:numFmt w:val="bullet"/>
      <w:lvlText w:val="•"/>
      <w:lvlJc w:val="left"/>
      <w:pPr>
        <w:ind w:left="1770" w:hanging="118"/>
      </w:pPr>
      <w:rPr>
        <w:lang w:val="ru-RU" w:eastAsia="en-US" w:bidi="ar-SA"/>
      </w:rPr>
    </w:lvl>
    <w:lvl w:ilvl="4" w:tplc="30A247D2">
      <w:numFmt w:val="bullet"/>
      <w:lvlText w:val="•"/>
      <w:lvlJc w:val="left"/>
      <w:pPr>
        <w:ind w:left="2327" w:hanging="118"/>
      </w:pPr>
      <w:rPr>
        <w:lang w:val="ru-RU" w:eastAsia="en-US" w:bidi="ar-SA"/>
      </w:rPr>
    </w:lvl>
    <w:lvl w:ilvl="5" w:tplc="B26694DA">
      <w:numFmt w:val="bullet"/>
      <w:lvlText w:val="•"/>
      <w:lvlJc w:val="left"/>
      <w:pPr>
        <w:ind w:left="2884" w:hanging="118"/>
      </w:pPr>
      <w:rPr>
        <w:lang w:val="ru-RU" w:eastAsia="en-US" w:bidi="ar-SA"/>
      </w:rPr>
    </w:lvl>
    <w:lvl w:ilvl="6" w:tplc="E6AE3130">
      <w:numFmt w:val="bullet"/>
      <w:lvlText w:val="•"/>
      <w:lvlJc w:val="left"/>
      <w:pPr>
        <w:ind w:left="3441" w:hanging="118"/>
      </w:pPr>
      <w:rPr>
        <w:lang w:val="ru-RU" w:eastAsia="en-US" w:bidi="ar-SA"/>
      </w:rPr>
    </w:lvl>
    <w:lvl w:ilvl="7" w:tplc="6D04BE4E">
      <w:numFmt w:val="bullet"/>
      <w:lvlText w:val="•"/>
      <w:lvlJc w:val="left"/>
      <w:pPr>
        <w:ind w:left="3998" w:hanging="118"/>
      </w:pPr>
      <w:rPr>
        <w:lang w:val="ru-RU" w:eastAsia="en-US" w:bidi="ar-SA"/>
      </w:rPr>
    </w:lvl>
    <w:lvl w:ilvl="8" w:tplc="365E1474">
      <w:numFmt w:val="bullet"/>
      <w:lvlText w:val="•"/>
      <w:lvlJc w:val="left"/>
      <w:pPr>
        <w:ind w:left="4555" w:hanging="118"/>
      </w:pPr>
      <w:rPr>
        <w:lang w:val="ru-RU" w:eastAsia="en-US" w:bidi="ar-SA"/>
      </w:rPr>
    </w:lvl>
  </w:abstractNum>
  <w:abstractNum w:abstractNumId="5" w15:restartNumberingAfterBreak="0">
    <w:nsid w:val="04BD6DD1"/>
    <w:multiLevelType w:val="hybridMultilevel"/>
    <w:tmpl w:val="8570C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E62094"/>
    <w:multiLevelType w:val="hybridMultilevel"/>
    <w:tmpl w:val="D6DA0534"/>
    <w:lvl w:ilvl="0" w:tplc="1F707DA0">
      <w:start w:val="2"/>
      <w:numFmt w:val="decimal"/>
      <w:lvlText w:val="%1."/>
      <w:lvlJc w:val="left"/>
      <w:pPr>
        <w:ind w:left="182" w:hanging="360"/>
      </w:pPr>
    </w:lvl>
    <w:lvl w:ilvl="1" w:tplc="04190019">
      <w:start w:val="1"/>
      <w:numFmt w:val="lowerLetter"/>
      <w:lvlText w:val="%2."/>
      <w:lvlJc w:val="left"/>
      <w:pPr>
        <w:ind w:left="902" w:hanging="360"/>
      </w:pPr>
    </w:lvl>
    <w:lvl w:ilvl="2" w:tplc="0419001B">
      <w:start w:val="1"/>
      <w:numFmt w:val="lowerRoman"/>
      <w:lvlText w:val="%3."/>
      <w:lvlJc w:val="right"/>
      <w:pPr>
        <w:ind w:left="1622" w:hanging="180"/>
      </w:pPr>
    </w:lvl>
    <w:lvl w:ilvl="3" w:tplc="0419000F">
      <w:start w:val="1"/>
      <w:numFmt w:val="decimal"/>
      <w:lvlText w:val="%4."/>
      <w:lvlJc w:val="left"/>
      <w:pPr>
        <w:ind w:left="2342" w:hanging="360"/>
      </w:pPr>
    </w:lvl>
    <w:lvl w:ilvl="4" w:tplc="04190019">
      <w:start w:val="1"/>
      <w:numFmt w:val="lowerLetter"/>
      <w:lvlText w:val="%5."/>
      <w:lvlJc w:val="left"/>
      <w:pPr>
        <w:ind w:left="3062" w:hanging="360"/>
      </w:pPr>
    </w:lvl>
    <w:lvl w:ilvl="5" w:tplc="0419001B">
      <w:start w:val="1"/>
      <w:numFmt w:val="lowerRoman"/>
      <w:lvlText w:val="%6."/>
      <w:lvlJc w:val="right"/>
      <w:pPr>
        <w:ind w:left="3782" w:hanging="180"/>
      </w:pPr>
    </w:lvl>
    <w:lvl w:ilvl="6" w:tplc="0419000F">
      <w:start w:val="1"/>
      <w:numFmt w:val="decimal"/>
      <w:lvlText w:val="%7."/>
      <w:lvlJc w:val="left"/>
      <w:pPr>
        <w:ind w:left="4502" w:hanging="360"/>
      </w:pPr>
    </w:lvl>
    <w:lvl w:ilvl="7" w:tplc="04190019">
      <w:start w:val="1"/>
      <w:numFmt w:val="lowerLetter"/>
      <w:lvlText w:val="%8."/>
      <w:lvlJc w:val="left"/>
      <w:pPr>
        <w:ind w:left="5222" w:hanging="360"/>
      </w:pPr>
    </w:lvl>
    <w:lvl w:ilvl="8" w:tplc="0419001B">
      <w:start w:val="1"/>
      <w:numFmt w:val="lowerRoman"/>
      <w:lvlText w:val="%9."/>
      <w:lvlJc w:val="right"/>
      <w:pPr>
        <w:ind w:left="5942" w:hanging="180"/>
      </w:pPr>
    </w:lvl>
  </w:abstractNum>
  <w:abstractNum w:abstractNumId="7" w15:restartNumberingAfterBreak="0">
    <w:nsid w:val="09B93FD2"/>
    <w:multiLevelType w:val="hybridMultilevel"/>
    <w:tmpl w:val="3320A5AC"/>
    <w:lvl w:ilvl="0" w:tplc="20442DA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C32289"/>
    <w:multiLevelType w:val="hybridMultilevel"/>
    <w:tmpl w:val="A0DEE3CC"/>
    <w:lvl w:ilvl="0" w:tplc="CE5AE5BC">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CC05B42"/>
    <w:multiLevelType w:val="hybridMultilevel"/>
    <w:tmpl w:val="67105898"/>
    <w:lvl w:ilvl="0" w:tplc="641A950A">
      <w:start w:val="1"/>
      <w:numFmt w:val="bullet"/>
      <w:lvlText w:val=""/>
      <w:lvlJc w:val="left"/>
      <w:pPr>
        <w:ind w:left="1429" w:hanging="360"/>
      </w:pPr>
      <w:rPr>
        <w:rFonts w:ascii="Symbol" w:hAnsi="Symbol" w:hint="default"/>
        <w:color w:val="auto"/>
      </w:rPr>
    </w:lvl>
    <w:lvl w:ilvl="1" w:tplc="741CBF52">
      <w:numFmt w:val="bullet"/>
      <w:lvlText w:val=""/>
      <w:lvlJc w:val="left"/>
      <w:pPr>
        <w:ind w:left="2494" w:hanging="705"/>
      </w:pPr>
      <w:rPr>
        <w:rFonts w:ascii="Symbol" w:eastAsia="Batang" w:hAnsi="Symbol"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0D91182D"/>
    <w:multiLevelType w:val="hybridMultilevel"/>
    <w:tmpl w:val="69CAC3A0"/>
    <w:lvl w:ilvl="0" w:tplc="76AE7078">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4E78D9D6">
      <w:numFmt w:val="bullet"/>
      <w:lvlText w:val="•"/>
      <w:lvlJc w:val="left"/>
      <w:pPr>
        <w:ind w:left="656" w:hanging="118"/>
      </w:pPr>
      <w:rPr>
        <w:lang w:val="ru-RU" w:eastAsia="en-US" w:bidi="ar-SA"/>
      </w:rPr>
    </w:lvl>
    <w:lvl w:ilvl="2" w:tplc="6832B046">
      <w:numFmt w:val="bullet"/>
      <w:lvlText w:val="•"/>
      <w:lvlJc w:val="left"/>
      <w:pPr>
        <w:ind w:left="1213" w:hanging="118"/>
      </w:pPr>
      <w:rPr>
        <w:lang w:val="ru-RU" w:eastAsia="en-US" w:bidi="ar-SA"/>
      </w:rPr>
    </w:lvl>
    <w:lvl w:ilvl="3" w:tplc="010097A8">
      <w:numFmt w:val="bullet"/>
      <w:lvlText w:val="•"/>
      <w:lvlJc w:val="left"/>
      <w:pPr>
        <w:ind w:left="1770" w:hanging="118"/>
      </w:pPr>
      <w:rPr>
        <w:lang w:val="ru-RU" w:eastAsia="en-US" w:bidi="ar-SA"/>
      </w:rPr>
    </w:lvl>
    <w:lvl w:ilvl="4" w:tplc="7D9A0D8E">
      <w:numFmt w:val="bullet"/>
      <w:lvlText w:val="•"/>
      <w:lvlJc w:val="left"/>
      <w:pPr>
        <w:ind w:left="2327" w:hanging="118"/>
      </w:pPr>
      <w:rPr>
        <w:lang w:val="ru-RU" w:eastAsia="en-US" w:bidi="ar-SA"/>
      </w:rPr>
    </w:lvl>
    <w:lvl w:ilvl="5" w:tplc="5DDC3FF8">
      <w:numFmt w:val="bullet"/>
      <w:lvlText w:val="•"/>
      <w:lvlJc w:val="left"/>
      <w:pPr>
        <w:ind w:left="2884" w:hanging="118"/>
      </w:pPr>
      <w:rPr>
        <w:lang w:val="ru-RU" w:eastAsia="en-US" w:bidi="ar-SA"/>
      </w:rPr>
    </w:lvl>
    <w:lvl w:ilvl="6" w:tplc="82F8F518">
      <w:numFmt w:val="bullet"/>
      <w:lvlText w:val="•"/>
      <w:lvlJc w:val="left"/>
      <w:pPr>
        <w:ind w:left="3441" w:hanging="118"/>
      </w:pPr>
      <w:rPr>
        <w:lang w:val="ru-RU" w:eastAsia="en-US" w:bidi="ar-SA"/>
      </w:rPr>
    </w:lvl>
    <w:lvl w:ilvl="7" w:tplc="1DF0CB62">
      <w:numFmt w:val="bullet"/>
      <w:lvlText w:val="•"/>
      <w:lvlJc w:val="left"/>
      <w:pPr>
        <w:ind w:left="3998" w:hanging="118"/>
      </w:pPr>
      <w:rPr>
        <w:lang w:val="ru-RU" w:eastAsia="en-US" w:bidi="ar-SA"/>
      </w:rPr>
    </w:lvl>
    <w:lvl w:ilvl="8" w:tplc="10FAC8DA">
      <w:numFmt w:val="bullet"/>
      <w:lvlText w:val="•"/>
      <w:lvlJc w:val="left"/>
      <w:pPr>
        <w:ind w:left="4555" w:hanging="118"/>
      </w:pPr>
      <w:rPr>
        <w:lang w:val="ru-RU" w:eastAsia="en-US" w:bidi="ar-SA"/>
      </w:rPr>
    </w:lvl>
  </w:abstractNum>
  <w:abstractNum w:abstractNumId="11" w15:restartNumberingAfterBreak="0">
    <w:nsid w:val="0DD272B9"/>
    <w:multiLevelType w:val="multilevel"/>
    <w:tmpl w:val="E2D6A698"/>
    <w:lvl w:ilvl="0">
      <w:start w:val="1"/>
      <w:numFmt w:val="decimal"/>
      <w:lvlText w:val="%1."/>
      <w:lvlJc w:val="left"/>
      <w:pPr>
        <w:ind w:left="720" w:hanging="360"/>
      </w:pPr>
    </w:lvl>
    <w:lvl w:ilvl="1">
      <w:start w:val="1"/>
      <w:numFmt w:val="decimal"/>
      <w:isLgl/>
      <w:lvlText w:val="%1.%2."/>
      <w:lvlJc w:val="left"/>
      <w:pPr>
        <w:ind w:left="36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2160" w:hanging="1800"/>
      </w:pPr>
      <w:rPr>
        <w:rFonts w:eastAsia="Times New Roman"/>
      </w:rPr>
    </w:lvl>
  </w:abstractNum>
  <w:abstractNum w:abstractNumId="12" w15:restartNumberingAfterBreak="0">
    <w:nsid w:val="0DF93797"/>
    <w:multiLevelType w:val="hybridMultilevel"/>
    <w:tmpl w:val="B5CCE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181142"/>
    <w:multiLevelType w:val="multilevel"/>
    <w:tmpl w:val="70A835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10CD3CAD"/>
    <w:multiLevelType w:val="multilevel"/>
    <w:tmpl w:val="F36C1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440B21"/>
    <w:multiLevelType w:val="hybridMultilevel"/>
    <w:tmpl w:val="1284AE78"/>
    <w:lvl w:ilvl="0" w:tplc="E138A6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EA647A"/>
    <w:multiLevelType w:val="hybridMultilevel"/>
    <w:tmpl w:val="C2CA3002"/>
    <w:lvl w:ilvl="0" w:tplc="53DC9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C80204"/>
    <w:multiLevelType w:val="multilevel"/>
    <w:tmpl w:val="EEF27F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4290E85"/>
    <w:multiLevelType w:val="hybridMultilevel"/>
    <w:tmpl w:val="6762B4BE"/>
    <w:lvl w:ilvl="0" w:tplc="6082E7C8">
      <w:numFmt w:val="bullet"/>
      <w:lvlText w:val="•"/>
      <w:lvlJc w:val="left"/>
      <w:pPr>
        <w:ind w:left="108" w:hanging="120"/>
      </w:pPr>
      <w:rPr>
        <w:rFonts w:ascii="Times New Roman" w:eastAsia="Times New Roman" w:hAnsi="Times New Roman" w:cs="Times New Roman" w:hint="default"/>
        <w:w w:val="99"/>
        <w:sz w:val="20"/>
        <w:szCs w:val="20"/>
        <w:lang w:val="ru-RU" w:eastAsia="en-US" w:bidi="ar-SA"/>
      </w:rPr>
    </w:lvl>
    <w:lvl w:ilvl="1" w:tplc="87CC04F2">
      <w:numFmt w:val="bullet"/>
      <w:lvlText w:val="•"/>
      <w:lvlJc w:val="left"/>
      <w:pPr>
        <w:ind w:left="656" w:hanging="120"/>
      </w:pPr>
      <w:rPr>
        <w:lang w:val="ru-RU" w:eastAsia="en-US" w:bidi="ar-SA"/>
      </w:rPr>
    </w:lvl>
    <w:lvl w:ilvl="2" w:tplc="08E461A2">
      <w:numFmt w:val="bullet"/>
      <w:lvlText w:val="•"/>
      <w:lvlJc w:val="left"/>
      <w:pPr>
        <w:ind w:left="1213" w:hanging="120"/>
      </w:pPr>
      <w:rPr>
        <w:lang w:val="ru-RU" w:eastAsia="en-US" w:bidi="ar-SA"/>
      </w:rPr>
    </w:lvl>
    <w:lvl w:ilvl="3" w:tplc="1A7A24E8">
      <w:numFmt w:val="bullet"/>
      <w:lvlText w:val="•"/>
      <w:lvlJc w:val="left"/>
      <w:pPr>
        <w:ind w:left="1770" w:hanging="120"/>
      </w:pPr>
      <w:rPr>
        <w:lang w:val="ru-RU" w:eastAsia="en-US" w:bidi="ar-SA"/>
      </w:rPr>
    </w:lvl>
    <w:lvl w:ilvl="4" w:tplc="2D206DB0">
      <w:numFmt w:val="bullet"/>
      <w:lvlText w:val="•"/>
      <w:lvlJc w:val="left"/>
      <w:pPr>
        <w:ind w:left="2327" w:hanging="120"/>
      </w:pPr>
      <w:rPr>
        <w:lang w:val="ru-RU" w:eastAsia="en-US" w:bidi="ar-SA"/>
      </w:rPr>
    </w:lvl>
    <w:lvl w:ilvl="5" w:tplc="953CAC06">
      <w:numFmt w:val="bullet"/>
      <w:lvlText w:val="•"/>
      <w:lvlJc w:val="left"/>
      <w:pPr>
        <w:ind w:left="2884" w:hanging="120"/>
      </w:pPr>
      <w:rPr>
        <w:lang w:val="ru-RU" w:eastAsia="en-US" w:bidi="ar-SA"/>
      </w:rPr>
    </w:lvl>
    <w:lvl w:ilvl="6" w:tplc="EC528C40">
      <w:numFmt w:val="bullet"/>
      <w:lvlText w:val="•"/>
      <w:lvlJc w:val="left"/>
      <w:pPr>
        <w:ind w:left="3441" w:hanging="120"/>
      </w:pPr>
      <w:rPr>
        <w:lang w:val="ru-RU" w:eastAsia="en-US" w:bidi="ar-SA"/>
      </w:rPr>
    </w:lvl>
    <w:lvl w:ilvl="7" w:tplc="F7DC665E">
      <w:numFmt w:val="bullet"/>
      <w:lvlText w:val="•"/>
      <w:lvlJc w:val="left"/>
      <w:pPr>
        <w:ind w:left="3998" w:hanging="120"/>
      </w:pPr>
      <w:rPr>
        <w:lang w:val="ru-RU" w:eastAsia="en-US" w:bidi="ar-SA"/>
      </w:rPr>
    </w:lvl>
    <w:lvl w:ilvl="8" w:tplc="9506B3FC">
      <w:numFmt w:val="bullet"/>
      <w:lvlText w:val="•"/>
      <w:lvlJc w:val="left"/>
      <w:pPr>
        <w:ind w:left="4555" w:hanging="120"/>
      </w:pPr>
      <w:rPr>
        <w:lang w:val="ru-RU" w:eastAsia="en-US" w:bidi="ar-SA"/>
      </w:rPr>
    </w:lvl>
  </w:abstractNum>
  <w:abstractNum w:abstractNumId="19" w15:restartNumberingAfterBreak="0">
    <w:nsid w:val="142C1F51"/>
    <w:multiLevelType w:val="hybridMultilevel"/>
    <w:tmpl w:val="5E7AF8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14302367"/>
    <w:multiLevelType w:val="hybridMultilevel"/>
    <w:tmpl w:val="E72C19A6"/>
    <w:lvl w:ilvl="0" w:tplc="5DCA8878">
      <w:numFmt w:val="bullet"/>
      <w:lvlText w:val=""/>
      <w:lvlJc w:val="left"/>
      <w:pPr>
        <w:ind w:left="465" w:hanging="360"/>
      </w:pPr>
      <w:rPr>
        <w:rFonts w:ascii="Symbol" w:eastAsia="Times New Roman" w:hAnsi="Symbol" w:cs="Times New Roman" w:hint="default"/>
      </w:rPr>
    </w:lvl>
    <w:lvl w:ilvl="1" w:tplc="04190003">
      <w:start w:val="1"/>
      <w:numFmt w:val="bullet"/>
      <w:lvlText w:val="o"/>
      <w:lvlJc w:val="left"/>
      <w:pPr>
        <w:ind w:left="1185" w:hanging="360"/>
      </w:pPr>
      <w:rPr>
        <w:rFonts w:ascii="Courier New" w:hAnsi="Courier New" w:cs="Courier New" w:hint="default"/>
      </w:rPr>
    </w:lvl>
    <w:lvl w:ilvl="2" w:tplc="04190005">
      <w:start w:val="1"/>
      <w:numFmt w:val="bullet"/>
      <w:lvlText w:val=""/>
      <w:lvlJc w:val="left"/>
      <w:pPr>
        <w:ind w:left="1905" w:hanging="360"/>
      </w:pPr>
      <w:rPr>
        <w:rFonts w:ascii="Wingdings" w:hAnsi="Wingdings" w:hint="default"/>
      </w:rPr>
    </w:lvl>
    <w:lvl w:ilvl="3" w:tplc="04190001">
      <w:start w:val="1"/>
      <w:numFmt w:val="bullet"/>
      <w:lvlText w:val=""/>
      <w:lvlJc w:val="left"/>
      <w:pPr>
        <w:ind w:left="2625" w:hanging="360"/>
      </w:pPr>
      <w:rPr>
        <w:rFonts w:ascii="Symbol" w:hAnsi="Symbol" w:hint="default"/>
      </w:rPr>
    </w:lvl>
    <w:lvl w:ilvl="4" w:tplc="04190003">
      <w:start w:val="1"/>
      <w:numFmt w:val="bullet"/>
      <w:lvlText w:val="o"/>
      <w:lvlJc w:val="left"/>
      <w:pPr>
        <w:ind w:left="3345" w:hanging="360"/>
      </w:pPr>
      <w:rPr>
        <w:rFonts w:ascii="Courier New" w:hAnsi="Courier New" w:cs="Courier New" w:hint="default"/>
      </w:rPr>
    </w:lvl>
    <w:lvl w:ilvl="5" w:tplc="04190005">
      <w:start w:val="1"/>
      <w:numFmt w:val="bullet"/>
      <w:lvlText w:val=""/>
      <w:lvlJc w:val="left"/>
      <w:pPr>
        <w:ind w:left="4065" w:hanging="360"/>
      </w:pPr>
      <w:rPr>
        <w:rFonts w:ascii="Wingdings" w:hAnsi="Wingdings" w:hint="default"/>
      </w:rPr>
    </w:lvl>
    <w:lvl w:ilvl="6" w:tplc="04190001">
      <w:start w:val="1"/>
      <w:numFmt w:val="bullet"/>
      <w:lvlText w:val=""/>
      <w:lvlJc w:val="left"/>
      <w:pPr>
        <w:ind w:left="4785" w:hanging="360"/>
      </w:pPr>
      <w:rPr>
        <w:rFonts w:ascii="Symbol" w:hAnsi="Symbol" w:hint="default"/>
      </w:rPr>
    </w:lvl>
    <w:lvl w:ilvl="7" w:tplc="04190003">
      <w:start w:val="1"/>
      <w:numFmt w:val="bullet"/>
      <w:lvlText w:val="o"/>
      <w:lvlJc w:val="left"/>
      <w:pPr>
        <w:ind w:left="5505" w:hanging="360"/>
      </w:pPr>
      <w:rPr>
        <w:rFonts w:ascii="Courier New" w:hAnsi="Courier New" w:cs="Courier New" w:hint="default"/>
      </w:rPr>
    </w:lvl>
    <w:lvl w:ilvl="8" w:tplc="04190005">
      <w:start w:val="1"/>
      <w:numFmt w:val="bullet"/>
      <w:lvlText w:val=""/>
      <w:lvlJc w:val="left"/>
      <w:pPr>
        <w:ind w:left="6225" w:hanging="360"/>
      </w:pPr>
      <w:rPr>
        <w:rFonts w:ascii="Wingdings" w:hAnsi="Wingdings" w:hint="default"/>
      </w:rPr>
    </w:lvl>
  </w:abstractNum>
  <w:abstractNum w:abstractNumId="21" w15:restartNumberingAfterBreak="0">
    <w:nsid w:val="17473D24"/>
    <w:multiLevelType w:val="hybridMultilevel"/>
    <w:tmpl w:val="210C390A"/>
    <w:lvl w:ilvl="0" w:tplc="A9EC4DAC">
      <w:start w:val="1"/>
      <w:numFmt w:val="decimal"/>
      <w:lvlText w:val="%1."/>
      <w:lvlJc w:val="left"/>
      <w:pPr>
        <w:tabs>
          <w:tab w:val="num" w:pos="720"/>
        </w:tabs>
        <w:ind w:left="720" w:hanging="360"/>
      </w:pPr>
      <w:rPr>
        <w:rFonts w:ascii="Times New Roman" w:hAnsi="Times New Roman" w:cs="Times New Roman" w:hint="default"/>
        <w:b w:val="0"/>
        <w:i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75014FE"/>
    <w:multiLevelType w:val="hybridMultilevel"/>
    <w:tmpl w:val="ED3A7C40"/>
    <w:lvl w:ilvl="0" w:tplc="876EEF88">
      <w:start w:val="1"/>
      <w:numFmt w:val="decimal"/>
      <w:lvlText w:val="%1."/>
      <w:lvlJc w:val="left"/>
      <w:pPr>
        <w:ind w:left="720" w:hanging="360"/>
      </w:pPr>
      <w:rPr>
        <w:rFonts w:cs="Times New Roman"/>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BA6727F"/>
    <w:multiLevelType w:val="multilevel"/>
    <w:tmpl w:val="85BE69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C1B7C73"/>
    <w:multiLevelType w:val="hybridMultilevel"/>
    <w:tmpl w:val="2626C3DE"/>
    <w:lvl w:ilvl="0" w:tplc="8F3A1D64">
      <w:start w:val="1"/>
      <w:numFmt w:val="decimal"/>
      <w:lvlText w:val="%1."/>
      <w:lvlJc w:val="left"/>
      <w:pPr>
        <w:tabs>
          <w:tab w:val="num" w:pos="720"/>
        </w:tabs>
        <w:ind w:left="72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1CAE76BD"/>
    <w:multiLevelType w:val="hybridMultilevel"/>
    <w:tmpl w:val="0166E3AA"/>
    <w:lvl w:ilvl="0" w:tplc="B24ECD60">
      <w:numFmt w:val="bullet"/>
      <w:lvlText w:val=""/>
      <w:lvlJc w:val="left"/>
      <w:pPr>
        <w:ind w:left="828" w:hanging="663"/>
      </w:pPr>
      <w:rPr>
        <w:rFonts w:ascii="Symbol" w:eastAsia="Symbol" w:hAnsi="Symbol" w:cs="Symbol" w:hint="default"/>
        <w:w w:val="100"/>
        <w:sz w:val="24"/>
        <w:szCs w:val="24"/>
        <w:lang w:val="ru-RU" w:eastAsia="en-US" w:bidi="ar-SA"/>
      </w:rPr>
    </w:lvl>
    <w:lvl w:ilvl="1" w:tplc="8E60A5F4">
      <w:numFmt w:val="bullet"/>
      <w:lvlText w:val="•"/>
      <w:lvlJc w:val="left"/>
      <w:pPr>
        <w:ind w:left="1119" w:hanging="663"/>
      </w:pPr>
      <w:rPr>
        <w:rFonts w:hint="default"/>
        <w:lang w:val="ru-RU" w:eastAsia="en-US" w:bidi="ar-SA"/>
      </w:rPr>
    </w:lvl>
    <w:lvl w:ilvl="2" w:tplc="075E1B72">
      <w:numFmt w:val="bullet"/>
      <w:lvlText w:val="•"/>
      <w:lvlJc w:val="left"/>
      <w:pPr>
        <w:ind w:left="1419" w:hanging="663"/>
      </w:pPr>
      <w:rPr>
        <w:rFonts w:hint="default"/>
        <w:lang w:val="ru-RU" w:eastAsia="en-US" w:bidi="ar-SA"/>
      </w:rPr>
    </w:lvl>
    <w:lvl w:ilvl="3" w:tplc="49465338">
      <w:numFmt w:val="bullet"/>
      <w:lvlText w:val="•"/>
      <w:lvlJc w:val="left"/>
      <w:pPr>
        <w:ind w:left="1719" w:hanging="663"/>
      </w:pPr>
      <w:rPr>
        <w:rFonts w:hint="default"/>
        <w:lang w:val="ru-RU" w:eastAsia="en-US" w:bidi="ar-SA"/>
      </w:rPr>
    </w:lvl>
    <w:lvl w:ilvl="4" w:tplc="EC0E76EA">
      <w:numFmt w:val="bullet"/>
      <w:lvlText w:val="•"/>
      <w:lvlJc w:val="left"/>
      <w:pPr>
        <w:ind w:left="2019" w:hanging="663"/>
      </w:pPr>
      <w:rPr>
        <w:rFonts w:hint="default"/>
        <w:lang w:val="ru-RU" w:eastAsia="en-US" w:bidi="ar-SA"/>
      </w:rPr>
    </w:lvl>
    <w:lvl w:ilvl="5" w:tplc="70C0DEA4">
      <w:numFmt w:val="bullet"/>
      <w:lvlText w:val="•"/>
      <w:lvlJc w:val="left"/>
      <w:pPr>
        <w:ind w:left="2319" w:hanging="663"/>
      </w:pPr>
      <w:rPr>
        <w:rFonts w:hint="default"/>
        <w:lang w:val="ru-RU" w:eastAsia="en-US" w:bidi="ar-SA"/>
      </w:rPr>
    </w:lvl>
    <w:lvl w:ilvl="6" w:tplc="D9D2DBF6">
      <w:numFmt w:val="bullet"/>
      <w:lvlText w:val="•"/>
      <w:lvlJc w:val="left"/>
      <w:pPr>
        <w:ind w:left="2619" w:hanging="663"/>
      </w:pPr>
      <w:rPr>
        <w:rFonts w:hint="default"/>
        <w:lang w:val="ru-RU" w:eastAsia="en-US" w:bidi="ar-SA"/>
      </w:rPr>
    </w:lvl>
    <w:lvl w:ilvl="7" w:tplc="EF0C4AF4">
      <w:numFmt w:val="bullet"/>
      <w:lvlText w:val="•"/>
      <w:lvlJc w:val="left"/>
      <w:pPr>
        <w:ind w:left="2919" w:hanging="663"/>
      </w:pPr>
      <w:rPr>
        <w:rFonts w:hint="default"/>
        <w:lang w:val="ru-RU" w:eastAsia="en-US" w:bidi="ar-SA"/>
      </w:rPr>
    </w:lvl>
    <w:lvl w:ilvl="8" w:tplc="D02A9648">
      <w:numFmt w:val="bullet"/>
      <w:lvlText w:val="•"/>
      <w:lvlJc w:val="left"/>
      <w:pPr>
        <w:ind w:left="3219" w:hanging="663"/>
      </w:pPr>
      <w:rPr>
        <w:rFonts w:hint="default"/>
        <w:lang w:val="ru-RU" w:eastAsia="en-US" w:bidi="ar-SA"/>
      </w:rPr>
    </w:lvl>
  </w:abstractNum>
  <w:abstractNum w:abstractNumId="26" w15:restartNumberingAfterBreak="0">
    <w:nsid w:val="1EF600D6"/>
    <w:multiLevelType w:val="multilevel"/>
    <w:tmpl w:val="EAB01BC0"/>
    <w:lvl w:ilvl="0">
      <w:start w:val="1"/>
      <w:numFmt w:val="decimal"/>
      <w:lvlText w:val="%1."/>
      <w:lvlJc w:val="left"/>
      <w:pPr>
        <w:ind w:left="720" w:hanging="360"/>
      </w:pPr>
      <w:rPr>
        <w:i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1FD1495B"/>
    <w:multiLevelType w:val="hybridMultilevel"/>
    <w:tmpl w:val="9B241E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207846AE"/>
    <w:multiLevelType w:val="hybridMultilevel"/>
    <w:tmpl w:val="BA5A9EAE"/>
    <w:lvl w:ilvl="0" w:tplc="4426C26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20A1006A"/>
    <w:multiLevelType w:val="singleLevel"/>
    <w:tmpl w:val="20442DA6"/>
    <w:lvl w:ilvl="0">
      <w:numFmt w:val="bullet"/>
      <w:lvlText w:val="-"/>
      <w:lvlJc w:val="left"/>
      <w:pPr>
        <w:tabs>
          <w:tab w:val="num" w:pos="1065"/>
        </w:tabs>
        <w:ind w:left="1065" w:hanging="360"/>
      </w:pPr>
    </w:lvl>
  </w:abstractNum>
  <w:abstractNum w:abstractNumId="30" w15:restartNumberingAfterBreak="0">
    <w:nsid w:val="20F46B3D"/>
    <w:multiLevelType w:val="multilevel"/>
    <w:tmpl w:val="8C2AAE5A"/>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1"/>
        <w:w w:val="100"/>
        <w:sz w:val="26"/>
        <w:szCs w:val="26"/>
        <w:u w:val="none"/>
        <w:lang w:val="ru-RU"/>
      </w:rPr>
    </w:lvl>
    <w:lvl w:ilvl="1">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1"/>
        <w:w w:val="100"/>
        <w:sz w:val="26"/>
        <w:szCs w:val="26"/>
        <w:u w:val="none"/>
      </w:rPr>
    </w:lvl>
    <w:lvl w:ilvl="2">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1"/>
        <w:w w:val="100"/>
        <w:sz w:val="26"/>
        <w:szCs w:val="26"/>
        <w:u w:val="none"/>
      </w:rPr>
    </w:lvl>
    <w:lvl w:ilvl="3">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1"/>
        <w:w w:val="100"/>
        <w:sz w:val="26"/>
        <w:szCs w:val="26"/>
        <w:u w:val="none"/>
      </w:rPr>
    </w:lvl>
    <w:lvl w:ilvl="4">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1"/>
        <w:w w:val="100"/>
        <w:sz w:val="26"/>
        <w:szCs w:val="26"/>
        <w:u w:val="none"/>
      </w:rPr>
    </w:lvl>
    <w:lvl w:ilvl="5">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1"/>
        <w:w w:val="100"/>
        <w:sz w:val="26"/>
        <w:szCs w:val="26"/>
        <w:u w:val="none"/>
      </w:rPr>
    </w:lvl>
    <w:lvl w:ilvl="6">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1"/>
        <w:w w:val="100"/>
        <w:sz w:val="26"/>
        <w:szCs w:val="26"/>
        <w:u w:val="none"/>
      </w:rPr>
    </w:lvl>
    <w:lvl w:ilvl="7">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1"/>
        <w:w w:val="100"/>
        <w:sz w:val="26"/>
        <w:szCs w:val="26"/>
        <w:u w:val="none"/>
      </w:rPr>
    </w:lvl>
    <w:lvl w:ilvl="8">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1"/>
        <w:w w:val="100"/>
        <w:sz w:val="26"/>
        <w:szCs w:val="26"/>
        <w:u w:val="none"/>
      </w:rPr>
    </w:lvl>
  </w:abstractNum>
  <w:abstractNum w:abstractNumId="31" w15:restartNumberingAfterBreak="0">
    <w:nsid w:val="2286354D"/>
    <w:multiLevelType w:val="hybridMultilevel"/>
    <w:tmpl w:val="307A2FC6"/>
    <w:styleLink w:val="ListBullets"/>
    <w:lvl w:ilvl="0" w:tplc="0FBA8D62">
      <w:start w:val="1"/>
      <w:numFmt w:val="bullet"/>
      <w:pStyle w:val="a"/>
      <w:lvlText w:val=""/>
      <w:lvlJc w:val="left"/>
      <w:pPr>
        <w:ind w:left="284" w:hanging="284"/>
      </w:pPr>
      <w:rPr>
        <w:rFonts w:ascii="Symbol" w:hAnsi="Symbol" w:hint="default"/>
      </w:rPr>
    </w:lvl>
    <w:lvl w:ilvl="1" w:tplc="8A8CAC12">
      <w:start w:val="1"/>
      <w:numFmt w:val="bullet"/>
      <w:pStyle w:val="2"/>
      <w:lvlText w:val=""/>
      <w:lvlJc w:val="left"/>
      <w:pPr>
        <w:ind w:left="568" w:hanging="284"/>
      </w:pPr>
      <w:rPr>
        <w:rFonts w:ascii="Symbol" w:hAnsi="Symbol" w:hint="default"/>
      </w:rPr>
    </w:lvl>
    <w:lvl w:ilvl="2" w:tplc="CBBC751A">
      <w:start w:val="1"/>
      <w:numFmt w:val="bullet"/>
      <w:pStyle w:val="3"/>
      <w:lvlText w:val=""/>
      <w:lvlJc w:val="left"/>
      <w:pPr>
        <w:ind w:left="852" w:hanging="284"/>
      </w:pPr>
      <w:rPr>
        <w:rFonts w:ascii="Symbol" w:hAnsi="Symbol" w:hint="default"/>
      </w:rPr>
    </w:lvl>
    <w:lvl w:ilvl="3" w:tplc="CC28C202">
      <w:start w:val="1"/>
      <w:numFmt w:val="bullet"/>
      <w:pStyle w:val="4"/>
      <w:lvlText w:val=""/>
      <w:lvlJc w:val="left"/>
      <w:pPr>
        <w:ind w:left="1136" w:hanging="284"/>
      </w:pPr>
      <w:rPr>
        <w:rFonts w:ascii="Symbol" w:hAnsi="Symbol" w:hint="default"/>
      </w:rPr>
    </w:lvl>
    <w:lvl w:ilvl="4" w:tplc="80EC6058">
      <w:start w:val="1"/>
      <w:numFmt w:val="bullet"/>
      <w:pStyle w:val="5"/>
      <w:lvlText w:val=""/>
      <w:lvlJc w:val="left"/>
      <w:pPr>
        <w:ind w:left="1420" w:hanging="284"/>
      </w:pPr>
      <w:rPr>
        <w:rFonts w:ascii="Symbol" w:hAnsi="Symbol" w:hint="default"/>
      </w:rPr>
    </w:lvl>
    <w:lvl w:ilvl="5" w:tplc="63D44076">
      <w:start w:val="1"/>
      <w:numFmt w:val="none"/>
      <w:lvlText w:val=""/>
      <w:lvlJc w:val="left"/>
      <w:pPr>
        <w:ind w:left="1704" w:hanging="284"/>
      </w:pPr>
      <w:rPr>
        <w:rFonts w:hint="default"/>
      </w:rPr>
    </w:lvl>
    <w:lvl w:ilvl="6" w:tplc="6AB8ABD0">
      <w:start w:val="1"/>
      <w:numFmt w:val="none"/>
      <w:lvlText w:val=""/>
      <w:lvlJc w:val="left"/>
      <w:pPr>
        <w:ind w:left="1988" w:hanging="284"/>
      </w:pPr>
      <w:rPr>
        <w:rFonts w:hint="default"/>
      </w:rPr>
    </w:lvl>
    <w:lvl w:ilvl="7" w:tplc="C39859E6">
      <w:start w:val="1"/>
      <w:numFmt w:val="none"/>
      <w:lvlText w:val=""/>
      <w:lvlJc w:val="left"/>
      <w:pPr>
        <w:ind w:left="2272" w:hanging="284"/>
      </w:pPr>
      <w:rPr>
        <w:rFonts w:hint="default"/>
      </w:rPr>
    </w:lvl>
    <w:lvl w:ilvl="8" w:tplc="463E3D38">
      <w:start w:val="1"/>
      <w:numFmt w:val="none"/>
      <w:lvlText w:val=""/>
      <w:lvlJc w:val="left"/>
      <w:pPr>
        <w:ind w:left="2556" w:hanging="284"/>
      </w:pPr>
      <w:rPr>
        <w:rFonts w:hint="default"/>
      </w:rPr>
    </w:lvl>
  </w:abstractNum>
  <w:abstractNum w:abstractNumId="32" w15:restartNumberingAfterBreak="0">
    <w:nsid w:val="22C5084A"/>
    <w:multiLevelType w:val="hybridMultilevel"/>
    <w:tmpl w:val="501474E6"/>
    <w:lvl w:ilvl="0" w:tplc="093CB4E4">
      <w:start w:val="1"/>
      <w:numFmt w:val="bullet"/>
      <w:lvlText w:val="•"/>
      <w:lvlJc w:val="left"/>
      <w:pPr>
        <w:ind w:left="7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4242ECE">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AAA6B28">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67B037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86E1D2E">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73ECCEC">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180E21E8">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FB6BAB0">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7F07DDE">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3" w15:restartNumberingAfterBreak="0">
    <w:nsid w:val="23467CF4"/>
    <w:multiLevelType w:val="multilevel"/>
    <w:tmpl w:val="E5BE3DEE"/>
    <w:lvl w:ilvl="0">
      <w:start w:val="1"/>
      <w:numFmt w:val="decimal"/>
      <w:lvlText w:val="%1."/>
      <w:lvlJc w:val="left"/>
      <w:pPr>
        <w:ind w:left="1069" w:hanging="360"/>
      </w:pPr>
    </w:lvl>
    <w:lvl w:ilvl="1">
      <w:start w:val="1"/>
      <w:numFmt w:val="decimal"/>
      <w:isLgl/>
      <w:lvlText w:val="%1.%2."/>
      <w:lvlJc w:val="left"/>
      <w:pPr>
        <w:ind w:left="1082" w:hanging="372"/>
      </w:pPr>
      <w:rPr>
        <w:b/>
        <w:color w:val="auto"/>
        <w:sz w:val="20"/>
      </w:rPr>
    </w:lvl>
    <w:lvl w:ilvl="2">
      <w:start w:val="1"/>
      <w:numFmt w:val="decimal"/>
      <w:isLgl/>
      <w:lvlText w:val="%1.%2.%3."/>
      <w:lvlJc w:val="left"/>
      <w:pPr>
        <w:ind w:left="1429" w:hanging="720"/>
      </w:pPr>
      <w:rPr>
        <w:b/>
        <w:color w:val="auto"/>
        <w:sz w:val="20"/>
      </w:rPr>
    </w:lvl>
    <w:lvl w:ilvl="3">
      <w:start w:val="1"/>
      <w:numFmt w:val="decimal"/>
      <w:isLgl/>
      <w:lvlText w:val="%1.%2.%3.%4."/>
      <w:lvlJc w:val="left"/>
      <w:pPr>
        <w:ind w:left="1429" w:hanging="720"/>
      </w:pPr>
      <w:rPr>
        <w:b/>
        <w:color w:val="auto"/>
        <w:sz w:val="20"/>
      </w:rPr>
    </w:lvl>
    <w:lvl w:ilvl="4">
      <w:start w:val="1"/>
      <w:numFmt w:val="decimal"/>
      <w:isLgl/>
      <w:lvlText w:val="%1.%2.%3.%4.%5."/>
      <w:lvlJc w:val="left"/>
      <w:pPr>
        <w:ind w:left="1789" w:hanging="1080"/>
      </w:pPr>
      <w:rPr>
        <w:b/>
        <w:color w:val="auto"/>
        <w:sz w:val="20"/>
      </w:rPr>
    </w:lvl>
    <w:lvl w:ilvl="5">
      <w:start w:val="1"/>
      <w:numFmt w:val="decimal"/>
      <w:isLgl/>
      <w:lvlText w:val="%1.%2.%3.%4.%5.%6."/>
      <w:lvlJc w:val="left"/>
      <w:pPr>
        <w:ind w:left="1789" w:hanging="1080"/>
      </w:pPr>
      <w:rPr>
        <w:b/>
        <w:color w:val="auto"/>
        <w:sz w:val="20"/>
      </w:rPr>
    </w:lvl>
    <w:lvl w:ilvl="6">
      <w:start w:val="1"/>
      <w:numFmt w:val="decimal"/>
      <w:isLgl/>
      <w:lvlText w:val="%1.%2.%3.%4.%5.%6.%7."/>
      <w:lvlJc w:val="left"/>
      <w:pPr>
        <w:ind w:left="2149" w:hanging="1440"/>
      </w:pPr>
      <w:rPr>
        <w:b/>
        <w:color w:val="auto"/>
        <w:sz w:val="20"/>
      </w:rPr>
    </w:lvl>
    <w:lvl w:ilvl="7">
      <w:start w:val="1"/>
      <w:numFmt w:val="decimal"/>
      <w:isLgl/>
      <w:lvlText w:val="%1.%2.%3.%4.%5.%6.%7.%8."/>
      <w:lvlJc w:val="left"/>
      <w:pPr>
        <w:ind w:left="2149" w:hanging="1440"/>
      </w:pPr>
      <w:rPr>
        <w:b/>
        <w:color w:val="auto"/>
        <w:sz w:val="20"/>
      </w:rPr>
    </w:lvl>
    <w:lvl w:ilvl="8">
      <w:start w:val="1"/>
      <w:numFmt w:val="decimal"/>
      <w:isLgl/>
      <w:lvlText w:val="%1.%2.%3.%4.%5.%6.%7.%8.%9."/>
      <w:lvlJc w:val="left"/>
      <w:pPr>
        <w:ind w:left="2509" w:hanging="1800"/>
      </w:pPr>
      <w:rPr>
        <w:b/>
        <w:color w:val="auto"/>
        <w:sz w:val="20"/>
      </w:rPr>
    </w:lvl>
  </w:abstractNum>
  <w:abstractNum w:abstractNumId="34" w15:restartNumberingAfterBreak="0">
    <w:nsid w:val="23786B4C"/>
    <w:multiLevelType w:val="hybridMultilevel"/>
    <w:tmpl w:val="B856626A"/>
    <w:lvl w:ilvl="0" w:tplc="C632F88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15:restartNumberingAfterBreak="0">
    <w:nsid w:val="23D9726F"/>
    <w:multiLevelType w:val="hybridMultilevel"/>
    <w:tmpl w:val="A9022252"/>
    <w:lvl w:ilvl="0" w:tplc="09B821E4">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83F60D86">
      <w:numFmt w:val="bullet"/>
      <w:lvlText w:val="•"/>
      <w:lvlJc w:val="left"/>
      <w:pPr>
        <w:ind w:left="656" w:hanging="118"/>
      </w:pPr>
      <w:rPr>
        <w:lang w:val="ru-RU" w:eastAsia="en-US" w:bidi="ar-SA"/>
      </w:rPr>
    </w:lvl>
    <w:lvl w:ilvl="2" w:tplc="46163B04">
      <w:numFmt w:val="bullet"/>
      <w:lvlText w:val="•"/>
      <w:lvlJc w:val="left"/>
      <w:pPr>
        <w:ind w:left="1213" w:hanging="118"/>
      </w:pPr>
      <w:rPr>
        <w:lang w:val="ru-RU" w:eastAsia="en-US" w:bidi="ar-SA"/>
      </w:rPr>
    </w:lvl>
    <w:lvl w:ilvl="3" w:tplc="7A66420A">
      <w:numFmt w:val="bullet"/>
      <w:lvlText w:val="•"/>
      <w:lvlJc w:val="left"/>
      <w:pPr>
        <w:ind w:left="1770" w:hanging="118"/>
      </w:pPr>
      <w:rPr>
        <w:lang w:val="ru-RU" w:eastAsia="en-US" w:bidi="ar-SA"/>
      </w:rPr>
    </w:lvl>
    <w:lvl w:ilvl="4" w:tplc="0228F67C">
      <w:numFmt w:val="bullet"/>
      <w:lvlText w:val="•"/>
      <w:lvlJc w:val="left"/>
      <w:pPr>
        <w:ind w:left="2327" w:hanging="118"/>
      </w:pPr>
      <w:rPr>
        <w:lang w:val="ru-RU" w:eastAsia="en-US" w:bidi="ar-SA"/>
      </w:rPr>
    </w:lvl>
    <w:lvl w:ilvl="5" w:tplc="7A825C1C">
      <w:numFmt w:val="bullet"/>
      <w:lvlText w:val="•"/>
      <w:lvlJc w:val="left"/>
      <w:pPr>
        <w:ind w:left="2884" w:hanging="118"/>
      </w:pPr>
      <w:rPr>
        <w:lang w:val="ru-RU" w:eastAsia="en-US" w:bidi="ar-SA"/>
      </w:rPr>
    </w:lvl>
    <w:lvl w:ilvl="6" w:tplc="0F62849C">
      <w:numFmt w:val="bullet"/>
      <w:lvlText w:val="•"/>
      <w:lvlJc w:val="left"/>
      <w:pPr>
        <w:ind w:left="3441" w:hanging="118"/>
      </w:pPr>
      <w:rPr>
        <w:lang w:val="ru-RU" w:eastAsia="en-US" w:bidi="ar-SA"/>
      </w:rPr>
    </w:lvl>
    <w:lvl w:ilvl="7" w:tplc="CD7A58BE">
      <w:numFmt w:val="bullet"/>
      <w:lvlText w:val="•"/>
      <w:lvlJc w:val="left"/>
      <w:pPr>
        <w:ind w:left="3998" w:hanging="118"/>
      </w:pPr>
      <w:rPr>
        <w:lang w:val="ru-RU" w:eastAsia="en-US" w:bidi="ar-SA"/>
      </w:rPr>
    </w:lvl>
    <w:lvl w:ilvl="8" w:tplc="E0B2BD0C">
      <w:numFmt w:val="bullet"/>
      <w:lvlText w:val="•"/>
      <w:lvlJc w:val="left"/>
      <w:pPr>
        <w:ind w:left="4555" w:hanging="118"/>
      </w:pPr>
      <w:rPr>
        <w:lang w:val="ru-RU" w:eastAsia="en-US" w:bidi="ar-SA"/>
      </w:rPr>
    </w:lvl>
  </w:abstractNum>
  <w:abstractNum w:abstractNumId="36" w15:restartNumberingAfterBreak="0">
    <w:nsid w:val="24226C74"/>
    <w:multiLevelType w:val="multilevel"/>
    <w:tmpl w:val="C76C374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253B0E50"/>
    <w:multiLevelType w:val="hybridMultilevel"/>
    <w:tmpl w:val="AFF279B6"/>
    <w:lvl w:ilvl="0" w:tplc="953810CC">
      <w:start w:val="1"/>
      <w:numFmt w:val="bullet"/>
      <w:lvlText w:val=""/>
      <w:lvlJc w:val="left"/>
      <w:pPr>
        <w:ind w:left="1070"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38" w15:restartNumberingAfterBreak="0">
    <w:nsid w:val="267E5F16"/>
    <w:multiLevelType w:val="hybridMultilevel"/>
    <w:tmpl w:val="EF146784"/>
    <w:lvl w:ilvl="0" w:tplc="4BC8BC9A">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71E66F0"/>
    <w:multiLevelType w:val="multilevel"/>
    <w:tmpl w:val="C99260B0"/>
    <w:lvl w:ilvl="0">
      <w:start w:val="1"/>
      <w:numFmt w:val="decimal"/>
      <w:lvlText w:val="%1."/>
      <w:lvlJc w:val="left"/>
      <w:pPr>
        <w:ind w:left="1727" w:hanging="45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40" w15:restartNumberingAfterBreak="0">
    <w:nsid w:val="28364A64"/>
    <w:multiLevelType w:val="multilevel"/>
    <w:tmpl w:val="2F7CFA30"/>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41" w15:restartNumberingAfterBreak="0">
    <w:nsid w:val="2A036C59"/>
    <w:multiLevelType w:val="multilevel"/>
    <w:tmpl w:val="E04C5F1C"/>
    <w:lvl w:ilvl="0">
      <w:start w:val="3"/>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2" w15:restartNumberingAfterBreak="0">
    <w:nsid w:val="2A6B0FB0"/>
    <w:multiLevelType w:val="hybridMultilevel"/>
    <w:tmpl w:val="1416F6B4"/>
    <w:lvl w:ilvl="0" w:tplc="BD0E338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ADF73E9"/>
    <w:multiLevelType w:val="multilevel"/>
    <w:tmpl w:val="47EEE292"/>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44" w15:restartNumberingAfterBreak="0">
    <w:nsid w:val="2BC42D4F"/>
    <w:multiLevelType w:val="multilevel"/>
    <w:tmpl w:val="E17499D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2C4624CC"/>
    <w:multiLevelType w:val="multilevel"/>
    <w:tmpl w:val="B750EC8C"/>
    <w:lvl w:ilvl="0">
      <w:start w:val="1"/>
      <w:numFmt w:val="bullet"/>
      <w:lvlText w:val="●"/>
      <w:lvlJc w:val="left"/>
      <w:pPr>
        <w:ind w:left="2089" w:hanging="360"/>
      </w:pPr>
      <w:rPr>
        <w:rFonts w:ascii="Noto Sans Symbols" w:eastAsia="Noto Sans Symbols" w:hAnsi="Noto Sans Symbols" w:cs="Noto Sans Symbols"/>
      </w:rPr>
    </w:lvl>
    <w:lvl w:ilvl="1">
      <w:start w:val="1"/>
      <w:numFmt w:val="bullet"/>
      <w:lvlText w:val="o"/>
      <w:lvlJc w:val="left"/>
      <w:pPr>
        <w:ind w:left="2809" w:hanging="360"/>
      </w:pPr>
      <w:rPr>
        <w:rFonts w:ascii="Courier New" w:eastAsia="Courier New" w:hAnsi="Courier New" w:cs="Courier New"/>
      </w:rPr>
    </w:lvl>
    <w:lvl w:ilvl="2">
      <w:start w:val="1"/>
      <w:numFmt w:val="bullet"/>
      <w:lvlText w:val="▪"/>
      <w:lvlJc w:val="left"/>
      <w:pPr>
        <w:ind w:left="3529" w:hanging="360"/>
      </w:pPr>
      <w:rPr>
        <w:rFonts w:ascii="Noto Sans Symbols" w:eastAsia="Noto Sans Symbols" w:hAnsi="Noto Sans Symbols" w:cs="Noto Sans Symbols"/>
      </w:rPr>
    </w:lvl>
    <w:lvl w:ilvl="3">
      <w:start w:val="1"/>
      <w:numFmt w:val="bullet"/>
      <w:lvlText w:val="●"/>
      <w:lvlJc w:val="left"/>
      <w:pPr>
        <w:ind w:left="4249" w:hanging="360"/>
      </w:pPr>
      <w:rPr>
        <w:rFonts w:ascii="Noto Sans Symbols" w:eastAsia="Noto Sans Symbols" w:hAnsi="Noto Sans Symbols" w:cs="Noto Sans Symbols"/>
      </w:rPr>
    </w:lvl>
    <w:lvl w:ilvl="4">
      <w:start w:val="1"/>
      <w:numFmt w:val="bullet"/>
      <w:lvlText w:val="o"/>
      <w:lvlJc w:val="left"/>
      <w:pPr>
        <w:ind w:left="4969" w:hanging="360"/>
      </w:pPr>
      <w:rPr>
        <w:rFonts w:ascii="Courier New" w:eastAsia="Courier New" w:hAnsi="Courier New" w:cs="Courier New"/>
      </w:rPr>
    </w:lvl>
    <w:lvl w:ilvl="5">
      <w:start w:val="1"/>
      <w:numFmt w:val="bullet"/>
      <w:lvlText w:val="▪"/>
      <w:lvlJc w:val="left"/>
      <w:pPr>
        <w:ind w:left="5689" w:hanging="360"/>
      </w:pPr>
      <w:rPr>
        <w:rFonts w:ascii="Noto Sans Symbols" w:eastAsia="Noto Sans Symbols" w:hAnsi="Noto Sans Symbols" w:cs="Noto Sans Symbols"/>
      </w:rPr>
    </w:lvl>
    <w:lvl w:ilvl="6">
      <w:start w:val="1"/>
      <w:numFmt w:val="bullet"/>
      <w:lvlText w:val="●"/>
      <w:lvlJc w:val="left"/>
      <w:pPr>
        <w:ind w:left="6409" w:hanging="360"/>
      </w:pPr>
      <w:rPr>
        <w:rFonts w:ascii="Noto Sans Symbols" w:eastAsia="Noto Sans Symbols" w:hAnsi="Noto Sans Symbols" w:cs="Noto Sans Symbols"/>
      </w:rPr>
    </w:lvl>
    <w:lvl w:ilvl="7">
      <w:start w:val="1"/>
      <w:numFmt w:val="bullet"/>
      <w:lvlText w:val="o"/>
      <w:lvlJc w:val="left"/>
      <w:pPr>
        <w:ind w:left="7129" w:hanging="360"/>
      </w:pPr>
      <w:rPr>
        <w:rFonts w:ascii="Courier New" w:eastAsia="Courier New" w:hAnsi="Courier New" w:cs="Courier New"/>
      </w:rPr>
    </w:lvl>
    <w:lvl w:ilvl="8">
      <w:start w:val="1"/>
      <w:numFmt w:val="bullet"/>
      <w:lvlText w:val="▪"/>
      <w:lvlJc w:val="left"/>
      <w:pPr>
        <w:ind w:left="7849" w:hanging="360"/>
      </w:pPr>
      <w:rPr>
        <w:rFonts w:ascii="Noto Sans Symbols" w:eastAsia="Noto Sans Symbols" w:hAnsi="Noto Sans Symbols" w:cs="Noto Sans Symbols"/>
      </w:rPr>
    </w:lvl>
  </w:abstractNum>
  <w:abstractNum w:abstractNumId="46" w15:restartNumberingAfterBreak="0">
    <w:nsid w:val="2E1D47B0"/>
    <w:multiLevelType w:val="multilevel"/>
    <w:tmpl w:val="024425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2ECA403D"/>
    <w:multiLevelType w:val="hybridMultilevel"/>
    <w:tmpl w:val="CB4A50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2F90573B"/>
    <w:multiLevelType w:val="multilevel"/>
    <w:tmpl w:val="2F90573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03A59B3"/>
    <w:multiLevelType w:val="hybridMultilevel"/>
    <w:tmpl w:val="18968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060152D"/>
    <w:multiLevelType w:val="hybridMultilevel"/>
    <w:tmpl w:val="4ECC770E"/>
    <w:lvl w:ilvl="0" w:tplc="0419000F">
      <w:start w:val="1"/>
      <w:numFmt w:val="decimal"/>
      <w:lvlText w:val="%1."/>
      <w:lvlJc w:val="left"/>
      <w:pPr>
        <w:ind w:left="738" w:hanging="360"/>
      </w:pPr>
    </w:lvl>
    <w:lvl w:ilvl="1" w:tplc="04190019" w:tentative="1">
      <w:start w:val="1"/>
      <w:numFmt w:val="lowerLetter"/>
      <w:lvlText w:val="%2."/>
      <w:lvlJc w:val="left"/>
      <w:pPr>
        <w:ind w:left="1458" w:hanging="360"/>
      </w:pPr>
    </w:lvl>
    <w:lvl w:ilvl="2" w:tplc="0419001B" w:tentative="1">
      <w:start w:val="1"/>
      <w:numFmt w:val="lowerRoman"/>
      <w:lvlText w:val="%3."/>
      <w:lvlJc w:val="right"/>
      <w:pPr>
        <w:ind w:left="2178" w:hanging="180"/>
      </w:pPr>
    </w:lvl>
    <w:lvl w:ilvl="3" w:tplc="0419000F" w:tentative="1">
      <w:start w:val="1"/>
      <w:numFmt w:val="decimal"/>
      <w:lvlText w:val="%4."/>
      <w:lvlJc w:val="left"/>
      <w:pPr>
        <w:ind w:left="2898" w:hanging="360"/>
      </w:pPr>
    </w:lvl>
    <w:lvl w:ilvl="4" w:tplc="04190019" w:tentative="1">
      <w:start w:val="1"/>
      <w:numFmt w:val="lowerLetter"/>
      <w:lvlText w:val="%5."/>
      <w:lvlJc w:val="left"/>
      <w:pPr>
        <w:ind w:left="3618" w:hanging="360"/>
      </w:pPr>
    </w:lvl>
    <w:lvl w:ilvl="5" w:tplc="0419001B" w:tentative="1">
      <w:start w:val="1"/>
      <w:numFmt w:val="lowerRoman"/>
      <w:lvlText w:val="%6."/>
      <w:lvlJc w:val="right"/>
      <w:pPr>
        <w:ind w:left="4338" w:hanging="180"/>
      </w:pPr>
    </w:lvl>
    <w:lvl w:ilvl="6" w:tplc="0419000F" w:tentative="1">
      <w:start w:val="1"/>
      <w:numFmt w:val="decimal"/>
      <w:lvlText w:val="%7."/>
      <w:lvlJc w:val="left"/>
      <w:pPr>
        <w:ind w:left="5058" w:hanging="360"/>
      </w:pPr>
    </w:lvl>
    <w:lvl w:ilvl="7" w:tplc="04190019" w:tentative="1">
      <w:start w:val="1"/>
      <w:numFmt w:val="lowerLetter"/>
      <w:lvlText w:val="%8."/>
      <w:lvlJc w:val="left"/>
      <w:pPr>
        <w:ind w:left="5778" w:hanging="360"/>
      </w:pPr>
    </w:lvl>
    <w:lvl w:ilvl="8" w:tplc="0419001B" w:tentative="1">
      <w:start w:val="1"/>
      <w:numFmt w:val="lowerRoman"/>
      <w:lvlText w:val="%9."/>
      <w:lvlJc w:val="right"/>
      <w:pPr>
        <w:ind w:left="6498" w:hanging="180"/>
      </w:pPr>
    </w:lvl>
  </w:abstractNum>
  <w:abstractNum w:abstractNumId="51" w15:restartNumberingAfterBreak="0">
    <w:nsid w:val="31695464"/>
    <w:multiLevelType w:val="hybridMultilevel"/>
    <w:tmpl w:val="9D58D69E"/>
    <w:lvl w:ilvl="0" w:tplc="26E8E6AC">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DDDE4E42">
      <w:numFmt w:val="bullet"/>
      <w:lvlText w:val="•"/>
      <w:lvlJc w:val="left"/>
      <w:pPr>
        <w:ind w:left="656" w:hanging="118"/>
      </w:pPr>
      <w:rPr>
        <w:lang w:val="ru-RU" w:eastAsia="en-US" w:bidi="ar-SA"/>
      </w:rPr>
    </w:lvl>
    <w:lvl w:ilvl="2" w:tplc="AA8689A0">
      <w:numFmt w:val="bullet"/>
      <w:lvlText w:val="•"/>
      <w:lvlJc w:val="left"/>
      <w:pPr>
        <w:ind w:left="1213" w:hanging="118"/>
      </w:pPr>
      <w:rPr>
        <w:lang w:val="ru-RU" w:eastAsia="en-US" w:bidi="ar-SA"/>
      </w:rPr>
    </w:lvl>
    <w:lvl w:ilvl="3" w:tplc="25D25820">
      <w:numFmt w:val="bullet"/>
      <w:lvlText w:val="•"/>
      <w:lvlJc w:val="left"/>
      <w:pPr>
        <w:ind w:left="1770" w:hanging="118"/>
      </w:pPr>
      <w:rPr>
        <w:lang w:val="ru-RU" w:eastAsia="en-US" w:bidi="ar-SA"/>
      </w:rPr>
    </w:lvl>
    <w:lvl w:ilvl="4" w:tplc="181643D4">
      <w:numFmt w:val="bullet"/>
      <w:lvlText w:val="•"/>
      <w:lvlJc w:val="left"/>
      <w:pPr>
        <w:ind w:left="2327" w:hanging="118"/>
      </w:pPr>
      <w:rPr>
        <w:lang w:val="ru-RU" w:eastAsia="en-US" w:bidi="ar-SA"/>
      </w:rPr>
    </w:lvl>
    <w:lvl w:ilvl="5" w:tplc="85FA492E">
      <w:numFmt w:val="bullet"/>
      <w:lvlText w:val="•"/>
      <w:lvlJc w:val="left"/>
      <w:pPr>
        <w:ind w:left="2884" w:hanging="118"/>
      </w:pPr>
      <w:rPr>
        <w:lang w:val="ru-RU" w:eastAsia="en-US" w:bidi="ar-SA"/>
      </w:rPr>
    </w:lvl>
    <w:lvl w:ilvl="6" w:tplc="ED84752E">
      <w:numFmt w:val="bullet"/>
      <w:lvlText w:val="•"/>
      <w:lvlJc w:val="left"/>
      <w:pPr>
        <w:ind w:left="3441" w:hanging="118"/>
      </w:pPr>
      <w:rPr>
        <w:lang w:val="ru-RU" w:eastAsia="en-US" w:bidi="ar-SA"/>
      </w:rPr>
    </w:lvl>
    <w:lvl w:ilvl="7" w:tplc="D50A6FAE">
      <w:numFmt w:val="bullet"/>
      <w:lvlText w:val="•"/>
      <w:lvlJc w:val="left"/>
      <w:pPr>
        <w:ind w:left="3998" w:hanging="118"/>
      </w:pPr>
      <w:rPr>
        <w:lang w:val="ru-RU" w:eastAsia="en-US" w:bidi="ar-SA"/>
      </w:rPr>
    </w:lvl>
    <w:lvl w:ilvl="8" w:tplc="F814AAB6">
      <w:numFmt w:val="bullet"/>
      <w:lvlText w:val="•"/>
      <w:lvlJc w:val="left"/>
      <w:pPr>
        <w:ind w:left="4555" w:hanging="118"/>
      </w:pPr>
      <w:rPr>
        <w:lang w:val="ru-RU" w:eastAsia="en-US" w:bidi="ar-SA"/>
      </w:rPr>
    </w:lvl>
  </w:abstractNum>
  <w:abstractNum w:abstractNumId="52" w15:restartNumberingAfterBreak="0">
    <w:nsid w:val="336B44DB"/>
    <w:multiLevelType w:val="multilevel"/>
    <w:tmpl w:val="930A90E6"/>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3" w15:restartNumberingAfterBreak="0">
    <w:nsid w:val="36C56BBC"/>
    <w:multiLevelType w:val="hybridMultilevel"/>
    <w:tmpl w:val="9E5A8E2A"/>
    <w:lvl w:ilvl="0" w:tplc="20442DA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7725CAE"/>
    <w:multiLevelType w:val="hybridMultilevel"/>
    <w:tmpl w:val="7F8C85AA"/>
    <w:lvl w:ilvl="0" w:tplc="0419000F">
      <w:start w:val="1"/>
      <w:numFmt w:val="decimal"/>
      <w:lvlText w:val="%1."/>
      <w:lvlJc w:val="left"/>
      <w:pPr>
        <w:ind w:left="738" w:hanging="360"/>
      </w:pPr>
    </w:lvl>
    <w:lvl w:ilvl="1" w:tplc="04190019" w:tentative="1">
      <w:start w:val="1"/>
      <w:numFmt w:val="lowerLetter"/>
      <w:lvlText w:val="%2."/>
      <w:lvlJc w:val="left"/>
      <w:pPr>
        <w:ind w:left="1458" w:hanging="360"/>
      </w:pPr>
    </w:lvl>
    <w:lvl w:ilvl="2" w:tplc="0419001B" w:tentative="1">
      <w:start w:val="1"/>
      <w:numFmt w:val="lowerRoman"/>
      <w:lvlText w:val="%3."/>
      <w:lvlJc w:val="right"/>
      <w:pPr>
        <w:ind w:left="2178" w:hanging="180"/>
      </w:pPr>
    </w:lvl>
    <w:lvl w:ilvl="3" w:tplc="0419000F" w:tentative="1">
      <w:start w:val="1"/>
      <w:numFmt w:val="decimal"/>
      <w:lvlText w:val="%4."/>
      <w:lvlJc w:val="left"/>
      <w:pPr>
        <w:ind w:left="2898" w:hanging="360"/>
      </w:pPr>
    </w:lvl>
    <w:lvl w:ilvl="4" w:tplc="04190019" w:tentative="1">
      <w:start w:val="1"/>
      <w:numFmt w:val="lowerLetter"/>
      <w:lvlText w:val="%5."/>
      <w:lvlJc w:val="left"/>
      <w:pPr>
        <w:ind w:left="3618" w:hanging="360"/>
      </w:pPr>
    </w:lvl>
    <w:lvl w:ilvl="5" w:tplc="0419001B" w:tentative="1">
      <w:start w:val="1"/>
      <w:numFmt w:val="lowerRoman"/>
      <w:lvlText w:val="%6."/>
      <w:lvlJc w:val="right"/>
      <w:pPr>
        <w:ind w:left="4338" w:hanging="180"/>
      </w:pPr>
    </w:lvl>
    <w:lvl w:ilvl="6" w:tplc="0419000F" w:tentative="1">
      <w:start w:val="1"/>
      <w:numFmt w:val="decimal"/>
      <w:lvlText w:val="%7."/>
      <w:lvlJc w:val="left"/>
      <w:pPr>
        <w:ind w:left="5058" w:hanging="360"/>
      </w:pPr>
    </w:lvl>
    <w:lvl w:ilvl="7" w:tplc="04190019" w:tentative="1">
      <w:start w:val="1"/>
      <w:numFmt w:val="lowerLetter"/>
      <w:lvlText w:val="%8."/>
      <w:lvlJc w:val="left"/>
      <w:pPr>
        <w:ind w:left="5778" w:hanging="360"/>
      </w:pPr>
    </w:lvl>
    <w:lvl w:ilvl="8" w:tplc="0419001B" w:tentative="1">
      <w:start w:val="1"/>
      <w:numFmt w:val="lowerRoman"/>
      <w:lvlText w:val="%9."/>
      <w:lvlJc w:val="right"/>
      <w:pPr>
        <w:ind w:left="6498" w:hanging="180"/>
      </w:pPr>
    </w:lvl>
  </w:abstractNum>
  <w:abstractNum w:abstractNumId="55" w15:restartNumberingAfterBreak="0">
    <w:nsid w:val="38F26BA9"/>
    <w:multiLevelType w:val="multilevel"/>
    <w:tmpl w:val="6ACA26FE"/>
    <w:lvl w:ilvl="0">
      <w:start w:val="1"/>
      <w:numFmt w:val="decimal"/>
      <w:lvlText w:val="%1."/>
      <w:lvlJc w:val="left"/>
      <w:pPr>
        <w:ind w:left="1080" w:hanging="360"/>
      </w:pPr>
      <w:rPr>
        <w:rFonts w:hint="default"/>
      </w:rPr>
    </w:lvl>
    <w:lvl w:ilvl="1">
      <w:start w:val="2"/>
      <w:numFmt w:val="decimal"/>
      <w:isLgl/>
      <w:lvlText w:val="%1.%2"/>
      <w:lvlJc w:val="left"/>
      <w:pPr>
        <w:ind w:left="1257" w:hanging="360"/>
      </w:pPr>
      <w:rPr>
        <w:rFonts w:hint="default"/>
      </w:rPr>
    </w:lvl>
    <w:lvl w:ilvl="2">
      <w:start w:val="1"/>
      <w:numFmt w:val="decimal"/>
      <w:isLgl/>
      <w:lvlText w:val="%1.%2.%3"/>
      <w:lvlJc w:val="left"/>
      <w:pPr>
        <w:ind w:left="1794" w:hanging="720"/>
      </w:pPr>
      <w:rPr>
        <w:rFonts w:hint="default"/>
      </w:rPr>
    </w:lvl>
    <w:lvl w:ilvl="3">
      <w:start w:val="1"/>
      <w:numFmt w:val="decimal"/>
      <w:isLgl/>
      <w:lvlText w:val="%1.%2.%3.%4"/>
      <w:lvlJc w:val="left"/>
      <w:pPr>
        <w:ind w:left="197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685" w:hanging="1080"/>
      </w:pPr>
      <w:rPr>
        <w:rFonts w:hint="default"/>
      </w:rPr>
    </w:lvl>
    <w:lvl w:ilvl="6">
      <w:start w:val="1"/>
      <w:numFmt w:val="decimal"/>
      <w:isLgl/>
      <w:lvlText w:val="%1.%2.%3.%4.%5.%6.%7"/>
      <w:lvlJc w:val="left"/>
      <w:pPr>
        <w:ind w:left="3222" w:hanging="1440"/>
      </w:pPr>
      <w:rPr>
        <w:rFonts w:hint="default"/>
      </w:rPr>
    </w:lvl>
    <w:lvl w:ilvl="7">
      <w:start w:val="1"/>
      <w:numFmt w:val="decimal"/>
      <w:isLgl/>
      <w:lvlText w:val="%1.%2.%3.%4.%5.%6.%7.%8"/>
      <w:lvlJc w:val="left"/>
      <w:pPr>
        <w:ind w:left="3399" w:hanging="1440"/>
      </w:pPr>
      <w:rPr>
        <w:rFonts w:hint="default"/>
      </w:rPr>
    </w:lvl>
    <w:lvl w:ilvl="8">
      <w:start w:val="1"/>
      <w:numFmt w:val="decimal"/>
      <w:isLgl/>
      <w:lvlText w:val="%1.%2.%3.%4.%5.%6.%7.%8.%9"/>
      <w:lvlJc w:val="left"/>
      <w:pPr>
        <w:ind w:left="3936" w:hanging="1800"/>
      </w:pPr>
      <w:rPr>
        <w:rFonts w:hint="default"/>
      </w:rPr>
    </w:lvl>
  </w:abstractNum>
  <w:abstractNum w:abstractNumId="56" w15:restartNumberingAfterBreak="0">
    <w:nsid w:val="39F82BBB"/>
    <w:multiLevelType w:val="hybridMultilevel"/>
    <w:tmpl w:val="FAD66646"/>
    <w:lvl w:ilvl="0" w:tplc="E2F8DCC4">
      <w:start w:val="5"/>
      <w:numFmt w:val="decimal"/>
      <w:lvlText w:val="%1."/>
      <w:lvlJc w:val="left"/>
      <w:pPr>
        <w:ind w:left="182" w:hanging="360"/>
      </w:pPr>
    </w:lvl>
    <w:lvl w:ilvl="1" w:tplc="04190019">
      <w:start w:val="1"/>
      <w:numFmt w:val="lowerLetter"/>
      <w:lvlText w:val="%2."/>
      <w:lvlJc w:val="left"/>
      <w:pPr>
        <w:ind w:left="902" w:hanging="360"/>
      </w:pPr>
    </w:lvl>
    <w:lvl w:ilvl="2" w:tplc="0419001B">
      <w:start w:val="1"/>
      <w:numFmt w:val="lowerRoman"/>
      <w:lvlText w:val="%3."/>
      <w:lvlJc w:val="right"/>
      <w:pPr>
        <w:ind w:left="1622" w:hanging="180"/>
      </w:pPr>
    </w:lvl>
    <w:lvl w:ilvl="3" w:tplc="0419000F">
      <w:start w:val="1"/>
      <w:numFmt w:val="decimal"/>
      <w:lvlText w:val="%4."/>
      <w:lvlJc w:val="left"/>
      <w:pPr>
        <w:ind w:left="2342" w:hanging="360"/>
      </w:pPr>
    </w:lvl>
    <w:lvl w:ilvl="4" w:tplc="04190019">
      <w:start w:val="1"/>
      <w:numFmt w:val="lowerLetter"/>
      <w:lvlText w:val="%5."/>
      <w:lvlJc w:val="left"/>
      <w:pPr>
        <w:ind w:left="3062" w:hanging="360"/>
      </w:pPr>
    </w:lvl>
    <w:lvl w:ilvl="5" w:tplc="0419001B">
      <w:start w:val="1"/>
      <w:numFmt w:val="lowerRoman"/>
      <w:lvlText w:val="%6."/>
      <w:lvlJc w:val="right"/>
      <w:pPr>
        <w:ind w:left="3782" w:hanging="180"/>
      </w:pPr>
    </w:lvl>
    <w:lvl w:ilvl="6" w:tplc="0419000F">
      <w:start w:val="1"/>
      <w:numFmt w:val="decimal"/>
      <w:lvlText w:val="%7."/>
      <w:lvlJc w:val="left"/>
      <w:pPr>
        <w:ind w:left="4502" w:hanging="360"/>
      </w:pPr>
    </w:lvl>
    <w:lvl w:ilvl="7" w:tplc="04190019">
      <w:start w:val="1"/>
      <w:numFmt w:val="lowerLetter"/>
      <w:lvlText w:val="%8."/>
      <w:lvlJc w:val="left"/>
      <w:pPr>
        <w:ind w:left="5222" w:hanging="360"/>
      </w:pPr>
    </w:lvl>
    <w:lvl w:ilvl="8" w:tplc="0419001B">
      <w:start w:val="1"/>
      <w:numFmt w:val="lowerRoman"/>
      <w:lvlText w:val="%9."/>
      <w:lvlJc w:val="right"/>
      <w:pPr>
        <w:ind w:left="5942" w:hanging="180"/>
      </w:pPr>
    </w:lvl>
  </w:abstractNum>
  <w:abstractNum w:abstractNumId="57" w15:restartNumberingAfterBreak="0">
    <w:nsid w:val="3DA64F9F"/>
    <w:multiLevelType w:val="hybridMultilevel"/>
    <w:tmpl w:val="74A66B30"/>
    <w:lvl w:ilvl="0" w:tplc="95381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EE478ED"/>
    <w:multiLevelType w:val="hybridMultilevel"/>
    <w:tmpl w:val="1A3A900E"/>
    <w:lvl w:ilvl="0" w:tplc="26F26D4C">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15:restartNumberingAfterBreak="0">
    <w:nsid w:val="3FE611C4"/>
    <w:multiLevelType w:val="hybridMultilevel"/>
    <w:tmpl w:val="627C9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4400249"/>
    <w:multiLevelType w:val="hybridMultilevel"/>
    <w:tmpl w:val="C7B64B26"/>
    <w:lvl w:ilvl="0" w:tplc="53DC9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4B9271A"/>
    <w:multiLevelType w:val="hybridMultilevel"/>
    <w:tmpl w:val="E8825146"/>
    <w:lvl w:ilvl="0" w:tplc="D29EA816">
      <w:start w:val="9"/>
      <w:numFmt w:val="decimal"/>
      <w:lvlText w:val="%1."/>
      <w:lvlJc w:val="left"/>
      <w:pPr>
        <w:ind w:left="1069" w:hanging="360"/>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45562885"/>
    <w:multiLevelType w:val="hybridMultilevel"/>
    <w:tmpl w:val="78D27BFA"/>
    <w:lvl w:ilvl="0" w:tplc="0419000F">
      <w:start w:val="1"/>
      <w:numFmt w:val="decimal"/>
      <w:lvlText w:val="%1."/>
      <w:lvlJc w:val="left"/>
      <w:pPr>
        <w:ind w:left="121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47635A08"/>
    <w:multiLevelType w:val="hybridMultilevel"/>
    <w:tmpl w:val="CD5E3F24"/>
    <w:lvl w:ilvl="0" w:tplc="C1241180">
      <w:start w:val="1"/>
      <w:numFmt w:val="decimal"/>
      <w:pStyle w:val="1"/>
      <w:lvlText w:val="%1."/>
      <w:lvlJc w:val="left"/>
      <w:pPr>
        <w:ind w:left="680" w:hanging="3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15:restartNumberingAfterBreak="0">
    <w:nsid w:val="49697829"/>
    <w:multiLevelType w:val="multilevel"/>
    <w:tmpl w:val="FA809918"/>
    <w:lvl w:ilvl="0">
      <w:start w:val="12"/>
      <w:numFmt w:val="decimal"/>
      <w:lvlText w:val="%1."/>
      <w:lvlJc w:val="left"/>
      <w:pPr>
        <w:ind w:left="480" w:hanging="480"/>
      </w:pPr>
      <w:rPr>
        <w:rFonts w:hint="default"/>
        <w:b w:val="0"/>
        <w:u w:val="none"/>
      </w:rPr>
    </w:lvl>
    <w:lvl w:ilvl="1">
      <w:start w:val="1"/>
      <w:numFmt w:val="decimal"/>
      <w:lvlText w:val="%1.%2."/>
      <w:lvlJc w:val="left"/>
      <w:pPr>
        <w:ind w:left="1909" w:hanging="480"/>
      </w:pPr>
      <w:rPr>
        <w:rFonts w:hint="default"/>
        <w:b w:val="0"/>
        <w:u w:val="none"/>
      </w:rPr>
    </w:lvl>
    <w:lvl w:ilvl="2">
      <w:start w:val="1"/>
      <w:numFmt w:val="decimal"/>
      <w:lvlText w:val="%1.%2.%3."/>
      <w:lvlJc w:val="left"/>
      <w:pPr>
        <w:ind w:left="3578" w:hanging="720"/>
      </w:pPr>
      <w:rPr>
        <w:rFonts w:hint="default"/>
        <w:b w:val="0"/>
        <w:u w:val="none"/>
      </w:rPr>
    </w:lvl>
    <w:lvl w:ilvl="3">
      <w:start w:val="1"/>
      <w:numFmt w:val="decimal"/>
      <w:lvlText w:val="%1.%2.%3.%4."/>
      <w:lvlJc w:val="left"/>
      <w:pPr>
        <w:ind w:left="5007" w:hanging="720"/>
      </w:pPr>
      <w:rPr>
        <w:rFonts w:hint="default"/>
        <w:b w:val="0"/>
        <w:u w:val="none"/>
      </w:rPr>
    </w:lvl>
    <w:lvl w:ilvl="4">
      <w:start w:val="1"/>
      <w:numFmt w:val="decimal"/>
      <w:lvlText w:val="%1.%2.%3.%4.%5."/>
      <w:lvlJc w:val="left"/>
      <w:pPr>
        <w:ind w:left="6796" w:hanging="1080"/>
      </w:pPr>
      <w:rPr>
        <w:rFonts w:hint="default"/>
        <w:b w:val="0"/>
        <w:u w:val="none"/>
      </w:rPr>
    </w:lvl>
    <w:lvl w:ilvl="5">
      <w:start w:val="1"/>
      <w:numFmt w:val="decimal"/>
      <w:lvlText w:val="%1.%2.%3.%4.%5.%6."/>
      <w:lvlJc w:val="left"/>
      <w:pPr>
        <w:ind w:left="8225" w:hanging="1080"/>
      </w:pPr>
      <w:rPr>
        <w:rFonts w:hint="default"/>
        <w:b w:val="0"/>
        <w:u w:val="none"/>
      </w:rPr>
    </w:lvl>
    <w:lvl w:ilvl="6">
      <w:start w:val="1"/>
      <w:numFmt w:val="decimal"/>
      <w:lvlText w:val="%1.%2.%3.%4.%5.%6.%7."/>
      <w:lvlJc w:val="left"/>
      <w:pPr>
        <w:ind w:left="10014" w:hanging="1440"/>
      </w:pPr>
      <w:rPr>
        <w:rFonts w:hint="default"/>
        <w:b w:val="0"/>
        <w:u w:val="none"/>
      </w:rPr>
    </w:lvl>
    <w:lvl w:ilvl="7">
      <w:start w:val="1"/>
      <w:numFmt w:val="decimal"/>
      <w:lvlText w:val="%1.%2.%3.%4.%5.%6.%7.%8."/>
      <w:lvlJc w:val="left"/>
      <w:pPr>
        <w:ind w:left="11443" w:hanging="1440"/>
      </w:pPr>
      <w:rPr>
        <w:rFonts w:hint="default"/>
        <w:b w:val="0"/>
        <w:u w:val="none"/>
      </w:rPr>
    </w:lvl>
    <w:lvl w:ilvl="8">
      <w:start w:val="1"/>
      <w:numFmt w:val="decimal"/>
      <w:lvlText w:val="%1.%2.%3.%4.%5.%6.%7.%8.%9."/>
      <w:lvlJc w:val="left"/>
      <w:pPr>
        <w:ind w:left="13232" w:hanging="1800"/>
      </w:pPr>
      <w:rPr>
        <w:rFonts w:hint="default"/>
        <w:b w:val="0"/>
        <w:u w:val="none"/>
      </w:rPr>
    </w:lvl>
  </w:abstractNum>
  <w:abstractNum w:abstractNumId="65" w15:restartNumberingAfterBreak="0">
    <w:nsid w:val="4C3847B5"/>
    <w:multiLevelType w:val="multilevel"/>
    <w:tmpl w:val="3EF24E0A"/>
    <w:lvl w:ilvl="0">
      <w:start w:val="10"/>
      <w:numFmt w:val="decimal"/>
      <w:lvlText w:val="%1."/>
      <w:lvlJc w:val="left"/>
      <w:pPr>
        <w:ind w:left="480" w:hanging="480"/>
      </w:pPr>
      <w:rPr>
        <w:rFonts w:hint="default"/>
      </w:rPr>
    </w:lvl>
    <w:lvl w:ilvl="1">
      <w:start w:val="1"/>
      <w:numFmt w:val="decimal"/>
      <w:lvlText w:val="%1.%2."/>
      <w:lvlJc w:val="left"/>
      <w:pPr>
        <w:ind w:left="1909" w:hanging="48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66" w15:restartNumberingAfterBreak="0">
    <w:nsid w:val="50E23120"/>
    <w:multiLevelType w:val="multilevel"/>
    <w:tmpl w:val="B7B4E9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10D2592"/>
    <w:multiLevelType w:val="hybridMultilevel"/>
    <w:tmpl w:val="324E23AC"/>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8" w15:restartNumberingAfterBreak="0">
    <w:nsid w:val="514E5CDF"/>
    <w:multiLevelType w:val="hybridMultilevel"/>
    <w:tmpl w:val="327C0C76"/>
    <w:lvl w:ilvl="0" w:tplc="FC328DBA">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69" w15:restartNumberingAfterBreak="0">
    <w:nsid w:val="53035C2E"/>
    <w:multiLevelType w:val="hybridMultilevel"/>
    <w:tmpl w:val="1B34D90E"/>
    <w:lvl w:ilvl="0" w:tplc="876EEF88">
      <w:start w:val="1"/>
      <w:numFmt w:val="decimal"/>
      <w:lvlText w:val="%1."/>
      <w:lvlJc w:val="left"/>
      <w:pPr>
        <w:ind w:left="720" w:hanging="360"/>
      </w:pPr>
      <w:rPr>
        <w:rFonts w:cs="Times New Roman"/>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3E652D7"/>
    <w:multiLevelType w:val="hybridMultilevel"/>
    <w:tmpl w:val="7F8CB3E6"/>
    <w:lvl w:ilvl="0" w:tplc="FC503E00">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037E366E">
      <w:numFmt w:val="bullet"/>
      <w:lvlText w:val="•"/>
      <w:lvlJc w:val="left"/>
      <w:pPr>
        <w:ind w:left="656" w:hanging="118"/>
      </w:pPr>
      <w:rPr>
        <w:lang w:val="ru-RU" w:eastAsia="en-US" w:bidi="ar-SA"/>
      </w:rPr>
    </w:lvl>
    <w:lvl w:ilvl="2" w:tplc="8D406BEA">
      <w:numFmt w:val="bullet"/>
      <w:lvlText w:val="•"/>
      <w:lvlJc w:val="left"/>
      <w:pPr>
        <w:ind w:left="1213" w:hanging="118"/>
      </w:pPr>
      <w:rPr>
        <w:lang w:val="ru-RU" w:eastAsia="en-US" w:bidi="ar-SA"/>
      </w:rPr>
    </w:lvl>
    <w:lvl w:ilvl="3" w:tplc="59B61EEC">
      <w:numFmt w:val="bullet"/>
      <w:lvlText w:val="•"/>
      <w:lvlJc w:val="left"/>
      <w:pPr>
        <w:ind w:left="1770" w:hanging="118"/>
      </w:pPr>
      <w:rPr>
        <w:lang w:val="ru-RU" w:eastAsia="en-US" w:bidi="ar-SA"/>
      </w:rPr>
    </w:lvl>
    <w:lvl w:ilvl="4" w:tplc="B680BC0A">
      <w:numFmt w:val="bullet"/>
      <w:lvlText w:val="•"/>
      <w:lvlJc w:val="left"/>
      <w:pPr>
        <w:ind w:left="2327" w:hanging="118"/>
      </w:pPr>
      <w:rPr>
        <w:lang w:val="ru-RU" w:eastAsia="en-US" w:bidi="ar-SA"/>
      </w:rPr>
    </w:lvl>
    <w:lvl w:ilvl="5" w:tplc="42564498">
      <w:numFmt w:val="bullet"/>
      <w:lvlText w:val="•"/>
      <w:lvlJc w:val="left"/>
      <w:pPr>
        <w:ind w:left="2884" w:hanging="118"/>
      </w:pPr>
      <w:rPr>
        <w:lang w:val="ru-RU" w:eastAsia="en-US" w:bidi="ar-SA"/>
      </w:rPr>
    </w:lvl>
    <w:lvl w:ilvl="6" w:tplc="F46A1710">
      <w:numFmt w:val="bullet"/>
      <w:lvlText w:val="•"/>
      <w:lvlJc w:val="left"/>
      <w:pPr>
        <w:ind w:left="3441" w:hanging="118"/>
      </w:pPr>
      <w:rPr>
        <w:lang w:val="ru-RU" w:eastAsia="en-US" w:bidi="ar-SA"/>
      </w:rPr>
    </w:lvl>
    <w:lvl w:ilvl="7" w:tplc="FEFCA7CE">
      <w:numFmt w:val="bullet"/>
      <w:lvlText w:val="•"/>
      <w:lvlJc w:val="left"/>
      <w:pPr>
        <w:ind w:left="3998" w:hanging="118"/>
      </w:pPr>
      <w:rPr>
        <w:lang w:val="ru-RU" w:eastAsia="en-US" w:bidi="ar-SA"/>
      </w:rPr>
    </w:lvl>
    <w:lvl w:ilvl="8" w:tplc="24F08DC2">
      <w:numFmt w:val="bullet"/>
      <w:lvlText w:val="•"/>
      <w:lvlJc w:val="left"/>
      <w:pPr>
        <w:ind w:left="4555" w:hanging="118"/>
      </w:pPr>
      <w:rPr>
        <w:lang w:val="ru-RU" w:eastAsia="en-US" w:bidi="ar-SA"/>
      </w:rPr>
    </w:lvl>
  </w:abstractNum>
  <w:abstractNum w:abstractNumId="71" w15:restartNumberingAfterBreak="0">
    <w:nsid w:val="54A63017"/>
    <w:multiLevelType w:val="multilevel"/>
    <w:tmpl w:val="517C73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51F4D71"/>
    <w:multiLevelType w:val="hybridMultilevel"/>
    <w:tmpl w:val="93C20A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6500682"/>
    <w:multiLevelType w:val="multilevel"/>
    <w:tmpl w:val="4C269EA6"/>
    <w:lvl w:ilvl="0">
      <w:start w:val="1"/>
      <w:numFmt w:val="decimal"/>
      <w:lvlText w:val="%1."/>
      <w:lvlJc w:val="left"/>
      <w:pPr>
        <w:ind w:left="360" w:hanging="360"/>
      </w:pPr>
    </w:lvl>
    <w:lvl w:ilvl="1">
      <w:start w:val="1"/>
      <w:numFmt w:val="decimal"/>
      <w:pStyle w:val="1111cgbcjr"/>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9ED1CC8"/>
    <w:multiLevelType w:val="hybridMultilevel"/>
    <w:tmpl w:val="A60CC88C"/>
    <w:lvl w:ilvl="0" w:tplc="54D2798C">
      <w:numFmt w:val="bullet"/>
      <w:lvlText w:val="-"/>
      <w:lvlJc w:val="left"/>
      <w:pPr>
        <w:ind w:left="119" w:hanging="164"/>
      </w:pPr>
      <w:rPr>
        <w:rFonts w:ascii="Times New Roman" w:eastAsia="Times New Roman" w:hAnsi="Times New Roman" w:cs="Times New Roman" w:hint="default"/>
        <w:w w:val="99"/>
        <w:sz w:val="28"/>
        <w:szCs w:val="28"/>
        <w:lang w:val="ru-RU" w:eastAsia="en-US" w:bidi="ar-SA"/>
      </w:rPr>
    </w:lvl>
    <w:lvl w:ilvl="1" w:tplc="52A4AFDC">
      <w:numFmt w:val="bullet"/>
      <w:lvlText w:val="•"/>
      <w:lvlJc w:val="left"/>
      <w:pPr>
        <w:ind w:left="1092" w:hanging="164"/>
      </w:pPr>
      <w:rPr>
        <w:rFonts w:hint="default"/>
        <w:lang w:val="ru-RU" w:eastAsia="en-US" w:bidi="ar-SA"/>
      </w:rPr>
    </w:lvl>
    <w:lvl w:ilvl="2" w:tplc="21D0902C">
      <w:numFmt w:val="bullet"/>
      <w:lvlText w:val="•"/>
      <w:lvlJc w:val="left"/>
      <w:pPr>
        <w:ind w:left="2064" w:hanging="164"/>
      </w:pPr>
      <w:rPr>
        <w:rFonts w:hint="default"/>
        <w:lang w:val="ru-RU" w:eastAsia="en-US" w:bidi="ar-SA"/>
      </w:rPr>
    </w:lvl>
    <w:lvl w:ilvl="3" w:tplc="75C8E04C">
      <w:numFmt w:val="bullet"/>
      <w:lvlText w:val="•"/>
      <w:lvlJc w:val="left"/>
      <w:pPr>
        <w:ind w:left="3037" w:hanging="164"/>
      </w:pPr>
      <w:rPr>
        <w:rFonts w:hint="default"/>
        <w:lang w:val="ru-RU" w:eastAsia="en-US" w:bidi="ar-SA"/>
      </w:rPr>
    </w:lvl>
    <w:lvl w:ilvl="4" w:tplc="44641C0E">
      <w:numFmt w:val="bullet"/>
      <w:lvlText w:val="•"/>
      <w:lvlJc w:val="left"/>
      <w:pPr>
        <w:ind w:left="4009" w:hanging="164"/>
      </w:pPr>
      <w:rPr>
        <w:rFonts w:hint="default"/>
        <w:lang w:val="ru-RU" w:eastAsia="en-US" w:bidi="ar-SA"/>
      </w:rPr>
    </w:lvl>
    <w:lvl w:ilvl="5" w:tplc="84344F60">
      <w:numFmt w:val="bullet"/>
      <w:lvlText w:val="•"/>
      <w:lvlJc w:val="left"/>
      <w:pPr>
        <w:ind w:left="4982" w:hanging="164"/>
      </w:pPr>
      <w:rPr>
        <w:rFonts w:hint="default"/>
        <w:lang w:val="ru-RU" w:eastAsia="en-US" w:bidi="ar-SA"/>
      </w:rPr>
    </w:lvl>
    <w:lvl w:ilvl="6" w:tplc="6B201078">
      <w:numFmt w:val="bullet"/>
      <w:lvlText w:val="•"/>
      <w:lvlJc w:val="left"/>
      <w:pPr>
        <w:ind w:left="5954" w:hanging="164"/>
      </w:pPr>
      <w:rPr>
        <w:rFonts w:hint="default"/>
        <w:lang w:val="ru-RU" w:eastAsia="en-US" w:bidi="ar-SA"/>
      </w:rPr>
    </w:lvl>
    <w:lvl w:ilvl="7" w:tplc="1E1EE146">
      <w:numFmt w:val="bullet"/>
      <w:lvlText w:val="•"/>
      <w:lvlJc w:val="left"/>
      <w:pPr>
        <w:ind w:left="6926" w:hanging="164"/>
      </w:pPr>
      <w:rPr>
        <w:rFonts w:hint="default"/>
        <w:lang w:val="ru-RU" w:eastAsia="en-US" w:bidi="ar-SA"/>
      </w:rPr>
    </w:lvl>
    <w:lvl w:ilvl="8" w:tplc="BC2C5A04">
      <w:numFmt w:val="bullet"/>
      <w:lvlText w:val="•"/>
      <w:lvlJc w:val="left"/>
      <w:pPr>
        <w:ind w:left="7899" w:hanging="164"/>
      </w:pPr>
      <w:rPr>
        <w:rFonts w:hint="default"/>
        <w:lang w:val="ru-RU" w:eastAsia="en-US" w:bidi="ar-SA"/>
      </w:rPr>
    </w:lvl>
  </w:abstractNum>
  <w:abstractNum w:abstractNumId="75" w15:restartNumberingAfterBreak="0">
    <w:nsid w:val="5C9A5265"/>
    <w:multiLevelType w:val="hybridMultilevel"/>
    <w:tmpl w:val="71F67D0E"/>
    <w:lvl w:ilvl="0" w:tplc="20724196">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9BC6790A">
      <w:numFmt w:val="bullet"/>
      <w:lvlText w:val="•"/>
      <w:lvlJc w:val="left"/>
      <w:pPr>
        <w:ind w:left="656" w:hanging="118"/>
      </w:pPr>
      <w:rPr>
        <w:lang w:val="ru-RU" w:eastAsia="en-US" w:bidi="ar-SA"/>
      </w:rPr>
    </w:lvl>
    <w:lvl w:ilvl="2" w:tplc="1A92C09E">
      <w:numFmt w:val="bullet"/>
      <w:lvlText w:val="•"/>
      <w:lvlJc w:val="left"/>
      <w:pPr>
        <w:ind w:left="1213" w:hanging="118"/>
      </w:pPr>
      <w:rPr>
        <w:lang w:val="ru-RU" w:eastAsia="en-US" w:bidi="ar-SA"/>
      </w:rPr>
    </w:lvl>
    <w:lvl w:ilvl="3" w:tplc="EF96F564">
      <w:numFmt w:val="bullet"/>
      <w:lvlText w:val="•"/>
      <w:lvlJc w:val="left"/>
      <w:pPr>
        <w:ind w:left="1770" w:hanging="118"/>
      </w:pPr>
      <w:rPr>
        <w:lang w:val="ru-RU" w:eastAsia="en-US" w:bidi="ar-SA"/>
      </w:rPr>
    </w:lvl>
    <w:lvl w:ilvl="4" w:tplc="ACFAA7FC">
      <w:numFmt w:val="bullet"/>
      <w:lvlText w:val="•"/>
      <w:lvlJc w:val="left"/>
      <w:pPr>
        <w:ind w:left="2327" w:hanging="118"/>
      </w:pPr>
      <w:rPr>
        <w:lang w:val="ru-RU" w:eastAsia="en-US" w:bidi="ar-SA"/>
      </w:rPr>
    </w:lvl>
    <w:lvl w:ilvl="5" w:tplc="02364E50">
      <w:numFmt w:val="bullet"/>
      <w:lvlText w:val="•"/>
      <w:lvlJc w:val="left"/>
      <w:pPr>
        <w:ind w:left="2884" w:hanging="118"/>
      </w:pPr>
      <w:rPr>
        <w:lang w:val="ru-RU" w:eastAsia="en-US" w:bidi="ar-SA"/>
      </w:rPr>
    </w:lvl>
    <w:lvl w:ilvl="6" w:tplc="DFD6B00E">
      <w:numFmt w:val="bullet"/>
      <w:lvlText w:val="•"/>
      <w:lvlJc w:val="left"/>
      <w:pPr>
        <w:ind w:left="3441" w:hanging="118"/>
      </w:pPr>
      <w:rPr>
        <w:lang w:val="ru-RU" w:eastAsia="en-US" w:bidi="ar-SA"/>
      </w:rPr>
    </w:lvl>
    <w:lvl w:ilvl="7" w:tplc="B7281F76">
      <w:numFmt w:val="bullet"/>
      <w:lvlText w:val="•"/>
      <w:lvlJc w:val="left"/>
      <w:pPr>
        <w:ind w:left="3998" w:hanging="118"/>
      </w:pPr>
      <w:rPr>
        <w:lang w:val="ru-RU" w:eastAsia="en-US" w:bidi="ar-SA"/>
      </w:rPr>
    </w:lvl>
    <w:lvl w:ilvl="8" w:tplc="3852FC2C">
      <w:numFmt w:val="bullet"/>
      <w:lvlText w:val="•"/>
      <w:lvlJc w:val="left"/>
      <w:pPr>
        <w:ind w:left="4555" w:hanging="118"/>
      </w:pPr>
      <w:rPr>
        <w:lang w:val="ru-RU" w:eastAsia="en-US" w:bidi="ar-SA"/>
      </w:rPr>
    </w:lvl>
  </w:abstractNum>
  <w:abstractNum w:abstractNumId="76" w15:restartNumberingAfterBreak="0">
    <w:nsid w:val="5FB142BE"/>
    <w:multiLevelType w:val="hybridMultilevel"/>
    <w:tmpl w:val="37F4E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20A544B"/>
    <w:multiLevelType w:val="hybridMultilevel"/>
    <w:tmpl w:val="73C828E6"/>
    <w:lvl w:ilvl="0" w:tplc="0419000F">
      <w:start w:val="1"/>
      <w:numFmt w:val="decimal"/>
      <w:lvlText w:val="%1."/>
      <w:lvlJc w:val="left"/>
      <w:pPr>
        <w:ind w:left="738" w:hanging="360"/>
      </w:pPr>
    </w:lvl>
    <w:lvl w:ilvl="1" w:tplc="04190019">
      <w:start w:val="1"/>
      <w:numFmt w:val="lowerLetter"/>
      <w:lvlText w:val="%2."/>
      <w:lvlJc w:val="left"/>
      <w:pPr>
        <w:ind w:left="1458" w:hanging="360"/>
      </w:pPr>
    </w:lvl>
    <w:lvl w:ilvl="2" w:tplc="0419001B">
      <w:start w:val="1"/>
      <w:numFmt w:val="lowerRoman"/>
      <w:lvlText w:val="%3."/>
      <w:lvlJc w:val="right"/>
      <w:pPr>
        <w:ind w:left="2178" w:hanging="180"/>
      </w:pPr>
    </w:lvl>
    <w:lvl w:ilvl="3" w:tplc="0419000F">
      <w:start w:val="1"/>
      <w:numFmt w:val="decimal"/>
      <w:lvlText w:val="%4."/>
      <w:lvlJc w:val="left"/>
      <w:pPr>
        <w:ind w:left="2898" w:hanging="360"/>
      </w:pPr>
    </w:lvl>
    <w:lvl w:ilvl="4" w:tplc="04190019">
      <w:start w:val="1"/>
      <w:numFmt w:val="lowerLetter"/>
      <w:lvlText w:val="%5."/>
      <w:lvlJc w:val="left"/>
      <w:pPr>
        <w:ind w:left="3618" w:hanging="360"/>
      </w:pPr>
    </w:lvl>
    <w:lvl w:ilvl="5" w:tplc="0419001B">
      <w:start w:val="1"/>
      <w:numFmt w:val="lowerRoman"/>
      <w:lvlText w:val="%6."/>
      <w:lvlJc w:val="right"/>
      <w:pPr>
        <w:ind w:left="4338" w:hanging="180"/>
      </w:pPr>
    </w:lvl>
    <w:lvl w:ilvl="6" w:tplc="0419000F">
      <w:start w:val="1"/>
      <w:numFmt w:val="decimal"/>
      <w:lvlText w:val="%7."/>
      <w:lvlJc w:val="left"/>
      <w:pPr>
        <w:ind w:left="5058" w:hanging="360"/>
      </w:pPr>
    </w:lvl>
    <w:lvl w:ilvl="7" w:tplc="04190019">
      <w:start w:val="1"/>
      <w:numFmt w:val="lowerLetter"/>
      <w:lvlText w:val="%8."/>
      <w:lvlJc w:val="left"/>
      <w:pPr>
        <w:ind w:left="5778" w:hanging="360"/>
      </w:pPr>
    </w:lvl>
    <w:lvl w:ilvl="8" w:tplc="0419001B">
      <w:start w:val="1"/>
      <w:numFmt w:val="lowerRoman"/>
      <w:lvlText w:val="%9."/>
      <w:lvlJc w:val="right"/>
      <w:pPr>
        <w:ind w:left="6498" w:hanging="180"/>
      </w:pPr>
    </w:lvl>
  </w:abstractNum>
  <w:abstractNum w:abstractNumId="78" w15:restartNumberingAfterBreak="0">
    <w:nsid w:val="63B42D2F"/>
    <w:multiLevelType w:val="hybridMultilevel"/>
    <w:tmpl w:val="42784A0A"/>
    <w:lvl w:ilvl="0" w:tplc="953810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57F0159"/>
    <w:multiLevelType w:val="hybridMultilevel"/>
    <w:tmpl w:val="B80052A2"/>
    <w:lvl w:ilvl="0" w:tplc="6D6C5D2E">
      <w:start w:val="1"/>
      <w:numFmt w:val="decimal"/>
      <w:lvlText w:val="%1."/>
      <w:lvlJc w:val="left"/>
      <w:pPr>
        <w:ind w:left="1481" w:hanging="221"/>
      </w:pPr>
      <w:rPr>
        <w:w w:val="100"/>
        <w:lang w:val="ru-RU" w:eastAsia="en-US" w:bidi="ar-SA"/>
      </w:rPr>
    </w:lvl>
    <w:lvl w:ilvl="1" w:tplc="0E448288">
      <w:numFmt w:val="bullet"/>
      <w:lvlText w:val="•"/>
      <w:lvlJc w:val="left"/>
      <w:pPr>
        <w:ind w:left="2454" w:hanging="221"/>
      </w:pPr>
      <w:rPr>
        <w:lang w:val="ru-RU" w:eastAsia="en-US" w:bidi="ar-SA"/>
      </w:rPr>
    </w:lvl>
    <w:lvl w:ilvl="2" w:tplc="22184728">
      <w:numFmt w:val="bullet"/>
      <w:lvlText w:val="•"/>
      <w:lvlJc w:val="left"/>
      <w:pPr>
        <w:ind w:left="3429" w:hanging="221"/>
      </w:pPr>
      <w:rPr>
        <w:lang w:val="ru-RU" w:eastAsia="en-US" w:bidi="ar-SA"/>
      </w:rPr>
    </w:lvl>
    <w:lvl w:ilvl="3" w:tplc="328CA220">
      <w:numFmt w:val="bullet"/>
      <w:lvlText w:val="•"/>
      <w:lvlJc w:val="left"/>
      <w:pPr>
        <w:ind w:left="4404" w:hanging="221"/>
      </w:pPr>
      <w:rPr>
        <w:lang w:val="ru-RU" w:eastAsia="en-US" w:bidi="ar-SA"/>
      </w:rPr>
    </w:lvl>
    <w:lvl w:ilvl="4" w:tplc="1B0E38CC">
      <w:numFmt w:val="bullet"/>
      <w:lvlText w:val="•"/>
      <w:lvlJc w:val="left"/>
      <w:pPr>
        <w:ind w:left="5379" w:hanging="221"/>
      </w:pPr>
      <w:rPr>
        <w:lang w:val="ru-RU" w:eastAsia="en-US" w:bidi="ar-SA"/>
      </w:rPr>
    </w:lvl>
    <w:lvl w:ilvl="5" w:tplc="6AB65A08">
      <w:numFmt w:val="bullet"/>
      <w:lvlText w:val="•"/>
      <w:lvlJc w:val="left"/>
      <w:pPr>
        <w:ind w:left="6354" w:hanging="221"/>
      </w:pPr>
      <w:rPr>
        <w:lang w:val="ru-RU" w:eastAsia="en-US" w:bidi="ar-SA"/>
      </w:rPr>
    </w:lvl>
    <w:lvl w:ilvl="6" w:tplc="6DF2410E">
      <w:numFmt w:val="bullet"/>
      <w:lvlText w:val="•"/>
      <w:lvlJc w:val="left"/>
      <w:pPr>
        <w:ind w:left="7329" w:hanging="221"/>
      </w:pPr>
      <w:rPr>
        <w:lang w:val="ru-RU" w:eastAsia="en-US" w:bidi="ar-SA"/>
      </w:rPr>
    </w:lvl>
    <w:lvl w:ilvl="7" w:tplc="287A2A30">
      <w:numFmt w:val="bullet"/>
      <w:lvlText w:val="•"/>
      <w:lvlJc w:val="left"/>
      <w:pPr>
        <w:ind w:left="8304" w:hanging="221"/>
      </w:pPr>
      <w:rPr>
        <w:lang w:val="ru-RU" w:eastAsia="en-US" w:bidi="ar-SA"/>
      </w:rPr>
    </w:lvl>
    <w:lvl w:ilvl="8" w:tplc="CA525668">
      <w:numFmt w:val="bullet"/>
      <w:lvlText w:val="•"/>
      <w:lvlJc w:val="left"/>
      <w:pPr>
        <w:ind w:left="9279" w:hanging="221"/>
      </w:pPr>
      <w:rPr>
        <w:lang w:val="ru-RU" w:eastAsia="en-US" w:bidi="ar-SA"/>
      </w:rPr>
    </w:lvl>
  </w:abstractNum>
  <w:abstractNum w:abstractNumId="80" w15:restartNumberingAfterBreak="0">
    <w:nsid w:val="65B763EC"/>
    <w:multiLevelType w:val="hybridMultilevel"/>
    <w:tmpl w:val="414C74BA"/>
    <w:lvl w:ilvl="0" w:tplc="8F62375C">
      <w:start w:val="1"/>
      <w:numFmt w:val="decimal"/>
      <w:lvlText w:val="%1."/>
      <w:lvlJc w:val="left"/>
      <w:pPr>
        <w:ind w:left="119" w:hanging="567"/>
      </w:pPr>
      <w:rPr>
        <w:rFonts w:ascii="Times New Roman" w:eastAsia="Times New Roman" w:hAnsi="Times New Roman" w:cs="Times New Roman" w:hint="default"/>
        <w:w w:val="99"/>
        <w:sz w:val="28"/>
        <w:szCs w:val="28"/>
        <w:lang w:val="ru-RU" w:eastAsia="en-US" w:bidi="ar-SA"/>
      </w:rPr>
    </w:lvl>
    <w:lvl w:ilvl="1" w:tplc="314A3E2A">
      <w:numFmt w:val="bullet"/>
      <w:lvlText w:val="•"/>
      <w:lvlJc w:val="left"/>
      <w:pPr>
        <w:ind w:left="1092" w:hanging="567"/>
      </w:pPr>
      <w:rPr>
        <w:rFonts w:hint="default"/>
        <w:lang w:val="ru-RU" w:eastAsia="en-US" w:bidi="ar-SA"/>
      </w:rPr>
    </w:lvl>
    <w:lvl w:ilvl="2" w:tplc="29A29C10">
      <w:numFmt w:val="bullet"/>
      <w:lvlText w:val="•"/>
      <w:lvlJc w:val="left"/>
      <w:pPr>
        <w:ind w:left="2064" w:hanging="567"/>
      </w:pPr>
      <w:rPr>
        <w:rFonts w:hint="default"/>
        <w:lang w:val="ru-RU" w:eastAsia="en-US" w:bidi="ar-SA"/>
      </w:rPr>
    </w:lvl>
    <w:lvl w:ilvl="3" w:tplc="93CC651C">
      <w:numFmt w:val="bullet"/>
      <w:lvlText w:val="•"/>
      <w:lvlJc w:val="left"/>
      <w:pPr>
        <w:ind w:left="3037" w:hanging="567"/>
      </w:pPr>
      <w:rPr>
        <w:rFonts w:hint="default"/>
        <w:lang w:val="ru-RU" w:eastAsia="en-US" w:bidi="ar-SA"/>
      </w:rPr>
    </w:lvl>
    <w:lvl w:ilvl="4" w:tplc="74021488">
      <w:numFmt w:val="bullet"/>
      <w:lvlText w:val="•"/>
      <w:lvlJc w:val="left"/>
      <w:pPr>
        <w:ind w:left="4009" w:hanging="567"/>
      </w:pPr>
      <w:rPr>
        <w:rFonts w:hint="default"/>
        <w:lang w:val="ru-RU" w:eastAsia="en-US" w:bidi="ar-SA"/>
      </w:rPr>
    </w:lvl>
    <w:lvl w:ilvl="5" w:tplc="0680B69C">
      <w:numFmt w:val="bullet"/>
      <w:lvlText w:val="•"/>
      <w:lvlJc w:val="left"/>
      <w:pPr>
        <w:ind w:left="4982" w:hanging="567"/>
      </w:pPr>
      <w:rPr>
        <w:rFonts w:hint="default"/>
        <w:lang w:val="ru-RU" w:eastAsia="en-US" w:bidi="ar-SA"/>
      </w:rPr>
    </w:lvl>
    <w:lvl w:ilvl="6" w:tplc="29CE3C82">
      <w:numFmt w:val="bullet"/>
      <w:lvlText w:val="•"/>
      <w:lvlJc w:val="left"/>
      <w:pPr>
        <w:ind w:left="5954" w:hanging="567"/>
      </w:pPr>
      <w:rPr>
        <w:rFonts w:hint="default"/>
        <w:lang w:val="ru-RU" w:eastAsia="en-US" w:bidi="ar-SA"/>
      </w:rPr>
    </w:lvl>
    <w:lvl w:ilvl="7" w:tplc="9D92712E">
      <w:numFmt w:val="bullet"/>
      <w:lvlText w:val="•"/>
      <w:lvlJc w:val="left"/>
      <w:pPr>
        <w:ind w:left="6926" w:hanging="567"/>
      </w:pPr>
      <w:rPr>
        <w:rFonts w:hint="default"/>
        <w:lang w:val="ru-RU" w:eastAsia="en-US" w:bidi="ar-SA"/>
      </w:rPr>
    </w:lvl>
    <w:lvl w:ilvl="8" w:tplc="7CBE0DD0">
      <w:numFmt w:val="bullet"/>
      <w:lvlText w:val="•"/>
      <w:lvlJc w:val="left"/>
      <w:pPr>
        <w:ind w:left="7899" w:hanging="567"/>
      </w:pPr>
      <w:rPr>
        <w:rFonts w:hint="default"/>
        <w:lang w:val="ru-RU" w:eastAsia="en-US" w:bidi="ar-SA"/>
      </w:rPr>
    </w:lvl>
  </w:abstractNum>
  <w:abstractNum w:abstractNumId="81" w15:restartNumberingAfterBreak="0">
    <w:nsid w:val="66B925C4"/>
    <w:multiLevelType w:val="multilevel"/>
    <w:tmpl w:val="66B925C4"/>
    <w:lvl w:ilvl="0">
      <w:start w:val="1"/>
      <w:numFmt w:val="decimal"/>
      <w:lvlText w:val="%1."/>
      <w:lvlJc w:val="left"/>
      <w:pPr>
        <w:ind w:left="0" w:firstLine="0"/>
      </w:pPr>
      <w:rPr>
        <w:rFonts w:ascii="Lucida Sans Unicode" w:eastAsia="Lucida Sans Unicode" w:hAnsi="Lucida Sans Unicode" w:cs="Lucida Sans Unicode"/>
        <w:b w:val="0"/>
        <w:bCs w:val="0"/>
        <w:i w:val="0"/>
        <w:iCs w:val="0"/>
        <w:smallCaps w:val="0"/>
        <w:strike w:val="0"/>
        <w:dstrike w:val="0"/>
        <w:color w:val="000000"/>
        <w:spacing w:val="2"/>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15:restartNumberingAfterBreak="0">
    <w:nsid w:val="66D12535"/>
    <w:multiLevelType w:val="hybridMultilevel"/>
    <w:tmpl w:val="1FD8142A"/>
    <w:lvl w:ilvl="0" w:tplc="EE18AE70">
      <w:start w:val="1"/>
      <w:numFmt w:val="decimal"/>
      <w:lvlText w:val="%1."/>
      <w:lvlJc w:val="left"/>
      <w:pPr>
        <w:ind w:left="1260" w:hanging="720"/>
      </w:pPr>
      <w:rPr>
        <w:rFonts w:ascii="Times New Roman" w:eastAsia="Times New Roman" w:hAnsi="Times New Roman" w:cs="Times New Roman" w:hint="default"/>
        <w:spacing w:val="0"/>
        <w:w w:val="100"/>
        <w:sz w:val="28"/>
        <w:szCs w:val="28"/>
        <w:lang w:val="ru-RU" w:eastAsia="en-US" w:bidi="ar-SA"/>
      </w:rPr>
    </w:lvl>
    <w:lvl w:ilvl="1" w:tplc="83364DB0">
      <w:start w:val="1"/>
      <w:numFmt w:val="decimal"/>
      <w:lvlText w:val="%2."/>
      <w:lvlJc w:val="left"/>
      <w:pPr>
        <w:ind w:left="1980" w:hanging="579"/>
      </w:pPr>
      <w:rPr>
        <w:rFonts w:ascii="Times New Roman" w:eastAsia="Times New Roman" w:hAnsi="Times New Roman" w:cs="Times New Roman" w:hint="default"/>
        <w:spacing w:val="0"/>
        <w:w w:val="100"/>
        <w:sz w:val="28"/>
        <w:szCs w:val="28"/>
        <w:lang w:val="ru-RU" w:eastAsia="en-US" w:bidi="ar-SA"/>
      </w:rPr>
    </w:lvl>
    <w:lvl w:ilvl="2" w:tplc="B25E2D7C">
      <w:start w:val="1"/>
      <w:numFmt w:val="lowerLetter"/>
      <w:lvlText w:val="%3."/>
      <w:lvlJc w:val="left"/>
      <w:pPr>
        <w:ind w:left="1118" w:hanging="579"/>
      </w:pPr>
      <w:rPr>
        <w:rFonts w:ascii="Times New Roman" w:eastAsia="Times New Roman" w:hAnsi="Times New Roman" w:cs="Times New Roman" w:hint="default"/>
        <w:w w:val="100"/>
        <w:sz w:val="28"/>
        <w:szCs w:val="28"/>
        <w:lang w:val="ru-RU" w:eastAsia="en-US" w:bidi="ar-SA"/>
      </w:rPr>
    </w:lvl>
    <w:lvl w:ilvl="3" w:tplc="6AAE33FA">
      <w:numFmt w:val="bullet"/>
      <w:lvlText w:val="•"/>
      <w:lvlJc w:val="left"/>
      <w:pPr>
        <w:ind w:left="3136" w:hanging="579"/>
      </w:pPr>
      <w:rPr>
        <w:lang w:val="ru-RU" w:eastAsia="en-US" w:bidi="ar-SA"/>
      </w:rPr>
    </w:lvl>
    <w:lvl w:ilvl="4" w:tplc="45008F8C">
      <w:numFmt w:val="bullet"/>
      <w:lvlText w:val="•"/>
      <w:lvlJc w:val="left"/>
      <w:pPr>
        <w:ind w:left="4292" w:hanging="579"/>
      </w:pPr>
      <w:rPr>
        <w:lang w:val="ru-RU" w:eastAsia="en-US" w:bidi="ar-SA"/>
      </w:rPr>
    </w:lvl>
    <w:lvl w:ilvl="5" w:tplc="6D6885F4">
      <w:numFmt w:val="bullet"/>
      <w:lvlText w:val="•"/>
      <w:lvlJc w:val="left"/>
      <w:pPr>
        <w:ind w:left="5448" w:hanging="579"/>
      </w:pPr>
      <w:rPr>
        <w:lang w:val="ru-RU" w:eastAsia="en-US" w:bidi="ar-SA"/>
      </w:rPr>
    </w:lvl>
    <w:lvl w:ilvl="6" w:tplc="40EE6760">
      <w:numFmt w:val="bullet"/>
      <w:lvlText w:val="•"/>
      <w:lvlJc w:val="left"/>
      <w:pPr>
        <w:ind w:left="6604" w:hanging="579"/>
      </w:pPr>
      <w:rPr>
        <w:lang w:val="ru-RU" w:eastAsia="en-US" w:bidi="ar-SA"/>
      </w:rPr>
    </w:lvl>
    <w:lvl w:ilvl="7" w:tplc="56427BC6">
      <w:numFmt w:val="bullet"/>
      <w:lvlText w:val="•"/>
      <w:lvlJc w:val="left"/>
      <w:pPr>
        <w:ind w:left="7760" w:hanging="579"/>
      </w:pPr>
      <w:rPr>
        <w:lang w:val="ru-RU" w:eastAsia="en-US" w:bidi="ar-SA"/>
      </w:rPr>
    </w:lvl>
    <w:lvl w:ilvl="8" w:tplc="D452C90C">
      <w:numFmt w:val="bullet"/>
      <w:lvlText w:val="•"/>
      <w:lvlJc w:val="left"/>
      <w:pPr>
        <w:ind w:left="8916" w:hanging="579"/>
      </w:pPr>
      <w:rPr>
        <w:lang w:val="ru-RU" w:eastAsia="en-US" w:bidi="ar-SA"/>
      </w:rPr>
    </w:lvl>
  </w:abstractNum>
  <w:abstractNum w:abstractNumId="83" w15:restartNumberingAfterBreak="0">
    <w:nsid w:val="67C421FE"/>
    <w:multiLevelType w:val="hybridMultilevel"/>
    <w:tmpl w:val="9B76A192"/>
    <w:lvl w:ilvl="0" w:tplc="C99883DC">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4" w15:restartNumberingAfterBreak="0">
    <w:nsid w:val="680D080D"/>
    <w:multiLevelType w:val="hybridMultilevel"/>
    <w:tmpl w:val="0F48C1C0"/>
    <w:lvl w:ilvl="0" w:tplc="7A3E006E">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C1648988">
      <w:numFmt w:val="bullet"/>
      <w:lvlText w:val="•"/>
      <w:lvlJc w:val="left"/>
      <w:pPr>
        <w:ind w:left="656" w:hanging="118"/>
      </w:pPr>
      <w:rPr>
        <w:lang w:val="ru-RU" w:eastAsia="en-US" w:bidi="ar-SA"/>
      </w:rPr>
    </w:lvl>
    <w:lvl w:ilvl="2" w:tplc="D1B82D40">
      <w:numFmt w:val="bullet"/>
      <w:lvlText w:val="•"/>
      <w:lvlJc w:val="left"/>
      <w:pPr>
        <w:ind w:left="1213" w:hanging="118"/>
      </w:pPr>
      <w:rPr>
        <w:lang w:val="ru-RU" w:eastAsia="en-US" w:bidi="ar-SA"/>
      </w:rPr>
    </w:lvl>
    <w:lvl w:ilvl="3" w:tplc="3568613E">
      <w:numFmt w:val="bullet"/>
      <w:lvlText w:val="•"/>
      <w:lvlJc w:val="left"/>
      <w:pPr>
        <w:ind w:left="1770" w:hanging="118"/>
      </w:pPr>
      <w:rPr>
        <w:lang w:val="ru-RU" w:eastAsia="en-US" w:bidi="ar-SA"/>
      </w:rPr>
    </w:lvl>
    <w:lvl w:ilvl="4" w:tplc="FE9C316E">
      <w:numFmt w:val="bullet"/>
      <w:lvlText w:val="•"/>
      <w:lvlJc w:val="left"/>
      <w:pPr>
        <w:ind w:left="2327" w:hanging="118"/>
      </w:pPr>
      <w:rPr>
        <w:lang w:val="ru-RU" w:eastAsia="en-US" w:bidi="ar-SA"/>
      </w:rPr>
    </w:lvl>
    <w:lvl w:ilvl="5" w:tplc="B8EE25F8">
      <w:numFmt w:val="bullet"/>
      <w:lvlText w:val="•"/>
      <w:lvlJc w:val="left"/>
      <w:pPr>
        <w:ind w:left="2884" w:hanging="118"/>
      </w:pPr>
      <w:rPr>
        <w:lang w:val="ru-RU" w:eastAsia="en-US" w:bidi="ar-SA"/>
      </w:rPr>
    </w:lvl>
    <w:lvl w:ilvl="6" w:tplc="E0DE516A">
      <w:numFmt w:val="bullet"/>
      <w:lvlText w:val="•"/>
      <w:lvlJc w:val="left"/>
      <w:pPr>
        <w:ind w:left="3441" w:hanging="118"/>
      </w:pPr>
      <w:rPr>
        <w:lang w:val="ru-RU" w:eastAsia="en-US" w:bidi="ar-SA"/>
      </w:rPr>
    </w:lvl>
    <w:lvl w:ilvl="7" w:tplc="C69248EE">
      <w:numFmt w:val="bullet"/>
      <w:lvlText w:val="•"/>
      <w:lvlJc w:val="left"/>
      <w:pPr>
        <w:ind w:left="3998" w:hanging="118"/>
      </w:pPr>
      <w:rPr>
        <w:lang w:val="ru-RU" w:eastAsia="en-US" w:bidi="ar-SA"/>
      </w:rPr>
    </w:lvl>
    <w:lvl w:ilvl="8" w:tplc="2A127918">
      <w:numFmt w:val="bullet"/>
      <w:lvlText w:val="•"/>
      <w:lvlJc w:val="left"/>
      <w:pPr>
        <w:ind w:left="4555" w:hanging="118"/>
      </w:pPr>
      <w:rPr>
        <w:lang w:val="ru-RU" w:eastAsia="en-US" w:bidi="ar-SA"/>
      </w:rPr>
    </w:lvl>
  </w:abstractNum>
  <w:abstractNum w:abstractNumId="85" w15:restartNumberingAfterBreak="0">
    <w:nsid w:val="6907079B"/>
    <w:multiLevelType w:val="hybridMultilevel"/>
    <w:tmpl w:val="C4045C2C"/>
    <w:lvl w:ilvl="0" w:tplc="409C23A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97E6534"/>
    <w:multiLevelType w:val="hybridMultilevel"/>
    <w:tmpl w:val="96DE49E8"/>
    <w:lvl w:ilvl="0" w:tplc="CB1A4F2A">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5C162A7A">
      <w:numFmt w:val="bullet"/>
      <w:lvlText w:val="•"/>
      <w:lvlJc w:val="left"/>
      <w:pPr>
        <w:ind w:left="656" w:hanging="118"/>
      </w:pPr>
      <w:rPr>
        <w:lang w:val="ru-RU" w:eastAsia="en-US" w:bidi="ar-SA"/>
      </w:rPr>
    </w:lvl>
    <w:lvl w:ilvl="2" w:tplc="CF403E9A">
      <w:numFmt w:val="bullet"/>
      <w:lvlText w:val="•"/>
      <w:lvlJc w:val="left"/>
      <w:pPr>
        <w:ind w:left="1213" w:hanging="118"/>
      </w:pPr>
      <w:rPr>
        <w:lang w:val="ru-RU" w:eastAsia="en-US" w:bidi="ar-SA"/>
      </w:rPr>
    </w:lvl>
    <w:lvl w:ilvl="3" w:tplc="01CAECAA">
      <w:numFmt w:val="bullet"/>
      <w:lvlText w:val="•"/>
      <w:lvlJc w:val="left"/>
      <w:pPr>
        <w:ind w:left="1770" w:hanging="118"/>
      </w:pPr>
      <w:rPr>
        <w:lang w:val="ru-RU" w:eastAsia="en-US" w:bidi="ar-SA"/>
      </w:rPr>
    </w:lvl>
    <w:lvl w:ilvl="4" w:tplc="FB709832">
      <w:numFmt w:val="bullet"/>
      <w:lvlText w:val="•"/>
      <w:lvlJc w:val="left"/>
      <w:pPr>
        <w:ind w:left="2327" w:hanging="118"/>
      </w:pPr>
      <w:rPr>
        <w:lang w:val="ru-RU" w:eastAsia="en-US" w:bidi="ar-SA"/>
      </w:rPr>
    </w:lvl>
    <w:lvl w:ilvl="5" w:tplc="296EDE7A">
      <w:numFmt w:val="bullet"/>
      <w:lvlText w:val="•"/>
      <w:lvlJc w:val="left"/>
      <w:pPr>
        <w:ind w:left="2884" w:hanging="118"/>
      </w:pPr>
      <w:rPr>
        <w:lang w:val="ru-RU" w:eastAsia="en-US" w:bidi="ar-SA"/>
      </w:rPr>
    </w:lvl>
    <w:lvl w:ilvl="6" w:tplc="92D09FEE">
      <w:numFmt w:val="bullet"/>
      <w:lvlText w:val="•"/>
      <w:lvlJc w:val="left"/>
      <w:pPr>
        <w:ind w:left="3441" w:hanging="118"/>
      </w:pPr>
      <w:rPr>
        <w:lang w:val="ru-RU" w:eastAsia="en-US" w:bidi="ar-SA"/>
      </w:rPr>
    </w:lvl>
    <w:lvl w:ilvl="7" w:tplc="F9C0D1EA">
      <w:numFmt w:val="bullet"/>
      <w:lvlText w:val="•"/>
      <w:lvlJc w:val="left"/>
      <w:pPr>
        <w:ind w:left="3998" w:hanging="118"/>
      </w:pPr>
      <w:rPr>
        <w:lang w:val="ru-RU" w:eastAsia="en-US" w:bidi="ar-SA"/>
      </w:rPr>
    </w:lvl>
    <w:lvl w:ilvl="8" w:tplc="9D843EC2">
      <w:numFmt w:val="bullet"/>
      <w:lvlText w:val="•"/>
      <w:lvlJc w:val="left"/>
      <w:pPr>
        <w:ind w:left="4555" w:hanging="118"/>
      </w:pPr>
      <w:rPr>
        <w:lang w:val="ru-RU" w:eastAsia="en-US" w:bidi="ar-SA"/>
      </w:rPr>
    </w:lvl>
  </w:abstractNum>
  <w:abstractNum w:abstractNumId="87" w15:restartNumberingAfterBreak="0">
    <w:nsid w:val="69FB2083"/>
    <w:multiLevelType w:val="hybridMultilevel"/>
    <w:tmpl w:val="03C4C8A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8" w15:restartNumberingAfterBreak="0">
    <w:nsid w:val="6D7C7FF9"/>
    <w:multiLevelType w:val="multilevel"/>
    <w:tmpl w:val="96EC8BB2"/>
    <w:lvl w:ilvl="0">
      <w:start w:val="11"/>
      <w:numFmt w:val="decimal"/>
      <w:lvlText w:val="%1."/>
      <w:lvlJc w:val="left"/>
      <w:pPr>
        <w:ind w:left="480" w:hanging="480"/>
      </w:pPr>
      <w:rPr>
        <w:rFonts w:hint="default"/>
      </w:rPr>
    </w:lvl>
    <w:lvl w:ilvl="1">
      <w:start w:val="1"/>
      <w:numFmt w:val="decimal"/>
      <w:lvlText w:val="%1.%2."/>
      <w:lvlJc w:val="left"/>
      <w:pPr>
        <w:ind w:left="1909" w:hanging="48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89" w15:restartNumberingAfterBreak="0">
    <w:nsid w:val="70177DF0"/>
    <w:multiLevelType w:val="multilevel"/>
    <w:tmpl w:val="89F62DF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70D97F8D"/>
    <w:multiLevelType w:val="multilevel"/>
    <w:tmpl w:val="3D8CAB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0FB1F80"/>
    <w:multiLevelType w:val="multilevel"/>
    <w:tmpl w:val="ABD47304"/>
    <w:lvl w:ilvl="0">
      <w:start w:val="3"/>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2" w15:restartNumberingAfterBreak="0">
    <w:nsid w:val="72630A94"/>
    <w:multiLevelType w:val="multilevel"/>
    <w:tmpl w:val="DF706D6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3" w15:restartNumberingAfterBreak="0">
    <w:nsid w:val="741479CA"/>
    <w:multiLevelType w:val="hybridMultilevel"/>
    <w:tmpl w:val="0964B75C"/>
    <w:lvl w:ilvl="0" w:tplc="95381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52F6D31"/>
    <w:multiLevelType w:val="hybridMultilevel"/>
    <w:tmpl w:val="6E424F60"/>
    <w:lvl w:ilvl="0" w:tplc="DC8A22D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5" w15:restartNumberingAfterBreak="0">
    <w:nsid w:val="76305BF8"/>
    <w:multiLevelType w:val="hybridMultilevel"/>
    <w:tmpl w:val="7E5AAF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7794301F"/>
    <w:multiLevelType w:val="hybridMultilevel"/>
    <w:tmpl w:val="9C063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A416AB2"/>
    <w:multiLevelType w:val="hybridMultilevel"/>
    <w:tmpl w:val="1B1081A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15:restartNumberingAfterBreak="0">
    <w:nsid w:val="7A4C0C73"/>
    <w:multiLevelType w:val="hybridMultilevel"/>
    <w:tmpl w:val="76844096"/>
    <w:lvl w:ilvl="0" w:tplc="0419000F">
      <w:start w:val="1"/>
      <w:numFmt w:val="decimal"/>
      <w:lvlText w:val="%1."/>
      <w:lvlJc w:val="left"/>
      <w:pPr>
        <w:ind w:left="738" w:hanging="360"/>
      </w:pPr>
    </w:lvl>
    <w:lvl w:ilvl="1" w:tplc="04190019" w:tentative="1">
      <w:start w:val="1"/>
      <w:numFmt w:val="lowerLetter"/>
      <w:lvlText w:val="%2."/>
      <w:lvlJc w:val="left"/>
      <w:pPr>
        <w:ind w:left="1458" w:hanging="360"/>
      </w:pPr>
    </w:lvl>
    <w:lvl w:ilvl="2" w:tplc="0419001B" w:tentative="1">
      <w:start w:val="1"/>
      <w:numFmt w:val="lowerRoman"/>
      <w:lvlText w:val="%3."/>
      <w:lvlJc w:val="right"/>
      <w:pPr>
        <w:ind w:left="2178" w:hanging="180"/>
      </w:pPr>
    </w:lvl>
    <w:lvl w:ilvl="3" w:tplc="0419000F" w:tentative="1">
      <w:start w:val="1"/>
      <w:numFmt w:val="decimal"/>
      <w:lvlText w:val="%4."/>
      <w:lvlJc w:val="left"/>
      <w:pPr>
        <w:ind w:left="2898" w:hanging="360"/>
      </w:pPr>
    </w:lvl>
    <w:lvl w:ilvl="4" w:tplc="04190019" w:tentative="1">
      <w:start w:val="1"/>
      <w:numFmt w:val="lowerLetter"/>
      <w:lvlText w:val="%5."/>
      <w:lvlJc w:val="left"/>
      <w:pPr>
        <w:ind w:left="3618" w:hanging="360"/>
      </w:pPr>
    </w:lvl>
    <w:lvl w:ilvl="5" w:tplc="0419001B" w:tentative="1">
      <w:start w:val="1"/>
      <w:numFmt w:val="lowerRoman"/>
      <w:lvlText w:val="%6."/>
      <w:lvlJc w:val="right"/>
      <w:pPr>
        <w:ind w:left="4338" w:hanging="180"/>
      </w:pPr>
    </w:lvl>
    <w:lvl w:ilvl="6" w:tplc="0419000F" w:tentative="1">
      <w:start w:val="1"/>
      <w:numFmt w:val="decimal"/>
      <w:lvlText w:val="%7."/>
      <w:lvlJc w:val="left"/>
      <w:pPr>
        <w:ind w:left="5058" w:hanging="360"/>
      </w:pPr>
    </w:lvl>
    <w:lvl w:ilvl="7" w:tplc="04190019" w:tentative="1">
      <w:start w:val="1"/>
      <w:numFmt w:val="lowerLetter"/>
      <w:lvlText w:val="%8."/>
      <w:lvlJc w:val="left"/>
      <w:pPr>
        <w:ind w:left="5778" w:hanging="360"/>
      </w:pPr>
    </w:lvl>
    <w:lvl w:ilvl="8" w:tplc="0419001B" w:tentative="1">
      <w:start w:val="1"/>
      <w:numFmt w:val="lowerRoman"/>
      <w:lvlText w:val="%9."/>
      <w:lvlJc w:val="right"/>
      <w:pPr>
        <w:ind w:left="6498" w:hanging="180"/>
      </w:pPr>
    </w:lvl>
  </w:abstractNum>
  <w:abstractNum w:abstractNumId="99" w15:restartNumberingAfterBreak="0">
    <w:nsid w:val="7E6545BB"/>
    <w:multiLevelType w:val="multilevel"/>
    <w:tmpl w:val="D6BC9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6"/>
  </w:num>
  <w:num w:numId="2">
    <w:abstractNumId w:val="63"/>
  </w:num>
  <w:num w:numId="3">
    <w:abstractNumId w:val="58"/>
  </w:num>
  <w:num w:numId="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9"/>
  </w:num>
  <w:num w:numId="7">
    <w:abstractNumId w:val="59"/>
  </w:num>
  <w:num w:numId="8">
    <w:abstractNumId w:val="83"/>
  </w:num>
  <w:num w:numId="9">
    <w:abstractNumId w:val="57"/>
  </w:num>
  <w:num w:numId="10">
    <w:abstractNumId w:val="93"/>
  </w:num>
  <w:num w:numId="11">
    <w:abstractNumId w:val="97"/>
  </w:num>
  <w:num w:numId="12">
    <w:abstractNumId w:val="9"/>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num>
  <w:num w:numId="18">
    <w:abstractNumId w:val="99"/>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num>
  <w:num w:numId="22">
    <w:abstractNumId w:val="18"/>
  </w:num>
  <w:num w:numId="23">
    <w:abstractNumId w:val="35"/>
  </w:num>
  <w:num w:numId="24">
    <w:abstractNumId w:val="86"/>
  </w:num>
  <w:num w:numId="25">
    <w:abstractNumId w:val="10"/>
  </w:num>
  <w:num w:numId="26">
    <w:abstractNumId w:val="4"/>
  </w:num>
  <w:num w:numId="27">
    <w:abstractNumId w:val="84"/>
  </w:num>
  <w:num w:numId="28">
    <w:abstractNumId w:val="75"/>
  </w:num>
  <w:num w:numId="29">
    <w:abstractNumId w:val="70"/>
  </w:num>
  <w:num w:numId="30">
    <w:abstractNumId w:val="32"/>
  </w:num>
  <w:num w:numId="31">
    <w:abstractNumId w:val="20"/>
  </w:num>
  <w:num w:numId="32">
    <w:abstractNumId w:val="28"/>
  </w:num>
  <w:num w:numId="33">
    <w:abstractNumId w:val="16"/>
  </w:num>
  <w:num w:numId="34">
    <w:abstractNumId w:val="60"/>
  </w:num>
  <w:num w:numId="35">
    <w:abstractNumId w:val="44"/>
  </w:num>
  <w:num w:numId="36">
    <w:abstractNumId w:val="26"/>
  </w:num>
  <w:num w:numId="37">
    <w:abstractNumId w:val="91"/>
  </w:num>
  <w:num w:numId="38">
    <w:abstractNumId w:val="33"/>
  </w:num>
  <w:num w:numId="39">
    <w:abstractNumId w:val="41"/>
  </w:num>
  <w:num w:numId="40">
    <w:abstractNumId w:val="90"/>
  </w:num>
  <w:num w:numId="41">
    <w:abstractNumId w:val="36"/>
  </w:num>
  <w:num w:numId="42">
    <w:abstractNumId w:val="82"/>
  </w:num>
  <w:num w:numId="43">
    <w:abstractNumId w:val="79"/>
  </w:num>
  <w:num w:numId="44">
    <w:abstractNumId w:val="77"/>
  </w:num>
  <w:num w:numId="45">
    <w:abstractNumId w:val="6"/>
  </w:num>
  <w:num w:numId="46">
    <w:abstractNumId w:val="56"/>
  </w:num>
  <w:num w:numId="47">
    <w:abstractNumId w:val="72"/>
  </w:num>
  <w:num w:numId="48">
    <w:abstractNumId w:val="22"/>
  </w:num>
  <w:num w:numId="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8"/>
  </w:num>
  <w:num w:numId="54">
    <w:abstractNumId w:val="37"/>
  </w:num>
  <w:num w:numId="55">
    <w:abstractNumId w:val="49"/>
  </w:num>
  <w:num w:numId="5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38"/>
  </w:num>
  <w:num w:numId="59">
    <w:abstractNumId w:val="85"/>
  </w:num>
  <w:num w:numId="60">
    <w:abstractNumId w:val="31"/>
  </w:num>
  <w:num w:numId="61">
    <w:abstractNumId w:val="13"/>
  </w:num>
  <w:num w:numId="62">
    <w:abstractNumId w:val="40"/>
  </w:num>
  <w:num w:numId="63">
    <w:abstractNumId w:val="45"/>
  </w:num>
  <w:num w:numId="64">
    <w:abstractNumId w:val="68"/>
  </w:num>
  <w:num w:numId="65">
    <w:abstractNumId w:val="24"/>
  </w:num>
  <w:num w:numId="66">
    <w:abstractNumId w:val="47"/>
  </w:num>
  <w:num w:numId="67">
    <w:abstractNumId w:val="43"/>
  </w:num>
  <w:num w:numId="68">
    <w:abstractNumId w:val="62"/>
  </w:num>
  <w:num w:numId="69">
    <w:abstractNumId w:val="87"/>
  </w:num>
  <w:num w:numId="70">
    <w:abstractNumId w:val="55"/>
  </w:num>
  <w:num w:numId="71">
    <w:abstractNumId w:val="74"/>
  </w:num>
  <w:num w:numId="72">
    <w:abstractNumId w:val="80"/>
  </w:num>
  <w:num w:numId="73">
    <w:abstractNumId w:val="2"/>
  </w:num>
  <w:num w:numId="74">
    <w:abstractNumId w:val="94"/>
  </w:num>
  <w:num w:numId="75">
    <w:abstractNumId w:val="25"/>
  </w:num>
  <w:num w:numId="76">
    <w:abstractNumId w:val="98"/>
  </w:num>
  <w:num w:numId="77">
    <w:abstractNumId w:val="96"/>
  </w:num>
  <w:num w:numId="78">
    <w:abstractNumId w:val="50"/>
  </w:num>
  <w:num w:numId="79">
    <w:abstractNumId w:val="5"/>
  </w:num>
  <w:num w:numId="80">
    <w:abstractNumId w:val="54"/>
  </w:num>
  <w:num w:numId="81">
    <w:abstractNumId w:val="89"/>
  </w:num>
  <w:num w:numId="82">
    <w:abstractNumId w:val="39"/>
  </w:num>
  <w:num w:numId="83">
    <w:abstractNumId w:val="81"/>
  </w:num>
  <w:num w:numId="84">
    <w:abstractNumId w:val="46"/>
  </w:num>
  <w:num w:numId="8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2"/>
  </w:num>
  <w:num w:numId="88">
    <w:abstractNumId w:val="19"/>
  </w:num>
  <w:num w:numId="89">
    <w:abstractNumId w:val="27"/>
  </w:num>
  <w:num w:numId="90">
    <w:abstractNumId w:val="3"/>
    <w:lvlOverride w:ilvl="0">
      <w:startOverride w:val="1"/>
    </w:lvlOverride>
    <w:lvlOverride w:ilvl="1"/>
    <w:lvlOverride w:ilvl="2"/>
    <w:lvlOverride w:ilvl="3"/>
    <w:lvlOverride w:ilvl="4"/>
    <w:lvlOverride w:ilvl="5"/>
    <w:lvlOverride w:ilvl="6"/>
    <w:lvlOverride w:ilvl="7"/>
    <w:lvlOverride w:ilvl="8"/>
  </w:num>
  <w:num w:numId="9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1"/>
  </w:num>
  <w:num w:numId="93">
    <w:abstractNumId w:val="65"/>
  </w:num>
  <w:num w:numId="94">
    <w:abstractNumId w:val="88"/>
  </w:num>
  <w:num w:numId="95">
    <w:abstractNumId w:val="64"/>
  </w:num>
  <w:num w:numId="96">
    <w:abstractNumId w:val="30"/>
  </w:num>
  <w:num w:numId="97">
    <w:abstractNumId w:val="53"/>
  </w:num>
  <w:num w:numId="98">
    <w:abstractNumId w:val="7"/>
  </w:num>
  <w:num w:numId="99">
    <w:abstractNumId w:val="1"/>
    <w:lvlOverride w:ilvl="0"/>
    <w:lvlOverride w:ilvl="1">
      <w:startOverride w:val="1"/>
    </w:lvlOverride>
    <w:lvlOverride w:ilvl="2"/>
    <w:lvlOverride w:ilvl="3"/>
    <w:lvlOverride w:ilvl="4"/>
    <w:lvlOverride w:ilvl="5"/>
    <w:lvlOverride w:ilvl="6"/>
    <w:lvlOverride w:ilvl="7"/>
    <w:lvlOverride w:ilvl="8"/>
  </w:num>
  <w:num w:numId="100">
    <w:abstractNumId w:val="11"/>
  </w:num>
  <w:num w:numId="101">
    <w:abstractNumId w:val="8"/>
  </w:num>
  <w:num w:numId="102">
    <w:abstractNumId w:val="1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79B"/>
    <w:rsid w:val="00003DF5"/>
    <w:rsid w:val="00004287"/>
    <w:rsid w:val="000069B7"/>
    <w:rsid w:val="000117FD"/>
    <w:rsid w:val="00017ABD"/>
    <w:rsid w:val="00020C5C"/>
    <w:rsid w:val="00020CEC"/>
    <w:rsid w:val="000277A3"/>
    <w:rsid w:val="000334AE"/>
    <w:rsid w:val="00034112"/>
    <w:rsid w:val="00035F60"/>
    <w:rsid w:val="000424CD"/>
    <w:rsid w:val="000432AD"/>
    <w:rsid w:val="00044403"/>
    <w:rsid w:val="0004487B"/>
    <w:rsid w:val="0005683E"/>
    <w:rsid w:val="00063F42"/>
    <w:rsid w:val="00065E03"/>
    <w:rsid w:val="000705D2"/>
    <w:rsid w:val="00075553"/>
    <w:rsid w:val="0007612E"/>
    <w:rsid w:val="0008018A"/>
    <w:rsid w:val="00080C69"/>
    <w:rsid w:val="00080DBC"/>
    <w:rsid w:val="0008231E"/>
    <w:rsid w:val="000832A8"/>
    <w:rsid w:val="000832BD"/>
    <w:rsid w:val="00087039"/>
    <w:rsid w:val="00087B7D"/>
    <w:rsid w:val="00091F26"/>
    <w:rsid w:val="00092BC0"/>
    <w:rsid w:val="000A07B0"/>
    <w:rsid w:val="000A1C32"/>
    <w:rsid w:val="000A657B"/>
    <w:rsid w:val="000B1457"/>
    <w:rsid w:val="000B2314"/>
    <w:rsid w:val="000B6B0D"/>
    <w:rsid w:val="000C01F3"/>
    <w:rsid w:val="000C218B"/>
    <w:rsid w:val="000D5037"/>
    <w:rsid w:val="000E279B"/>
    <w:rsid w:val="000E3FC0"/>
    <w:rsid w:val="000E5536"/>
    <w:rsid w:val="000E6264"/>
    <w:rsid w:val="000E6C8A"/>
    <w:rsid w:val="000F34A5"/>
    <w:rsid w:val="001000B2"/>
    <w:rsid w:val="001011E6"/>
    <w:rsid w:val="001024CE"/>
    <w:rsid w:val="00105FC1"/>
    <w:rsid w:val="00107715"/>
    <w:rsid w:val="00110848"/>
    <w:rsid w:val="001116D7"/>
    <w:rsid w:val="00112714"/>
    <w:rsid w:val="00125611"/>
    <w:rsid w:val="00125A15"/>
    <w:rsid w:val="00133BF3"/>
    <w:rsid w:val="00134604"/>
    <w:rsid w:val="001365A8"/>
    <w:rsid w:val="00137B78"/>
    <w:rsid w:val="001425AC"/>
    <w:rsid w:val="00145FBC"/>
    <w:rsid w:val="00150AB7"/>
    <w:rsid w:val="0015110F"/>
    <w:rsid w:val="001529E9"/>
    <w:rsid w:val="00152AC6"/>
    <w:rsid w:val="00154212"/>
    <w:rsid w:val="001550D7"/>
    <w:rsid w:val="00162DFB"/>
    <w:rsid w:val="001631BF"/>
    <w:rsid w:val="00164B34"/>
    <w:rsid w:val="00174395"/>
    <w:rsid w:val="00183F8B"/>
    <w:rsid w:val="00195237"/>
    <w:rsid w:val="001A1595"/>
    <w:rsid w:val="001A3289"/>
    <w:rsid w:val="001A6FA7"/>
    <w:rsid w:val="001B2ADA"/>
    <w:rsid w:val="001B3BBF"/>
    <w:rsid w:val="001C22CB"/>
    <w:rsid w:val="001C4A29"/>
    <w:rsid w:val="001D4593"/>
    <w:rsid w:val="001D627B"/>
    <w:rsid w:val="001E189B"/>
    <w:rsid w:val="001E2F0B"/>
    <w:rsid w:val="001E679A"/>
    <w:rsid w:val="001F016E"/>
    <w:rsid w:val="001F0951"/>
    <w:rsid w:val="001F1F3B"/>
    <w:rsid w:val="001F5915"/>
    <w:rsid w:val="0020022C"/>
    <w:rsid w:val="00201261"/>
    <w:rsid w:val="00204887"/>
    <w:rsid w:val="00204CE3"/>
    <w:rsid w:val="002068B6"/>
    <w:rsid w:val="002110A1"/>
    <w:rsid w:val="00212D9D"/>
    <w:rsid w:val="00213BEF"/>
    <w:rsid w:val="00214C1A"/>
    <w:rsid w:val="00216B59"/>
    <w:rsid w:val="00217534"/>
    <w:rsid w:val="00220E9C"/>
    <w:rsid w:val="00223148"/>
    <w:rsid w:val="00223943"/>
    <w:rsid w:val="0023033F"/>
    <w:rsid w:val="0023099E"/>
    <w:rsid w:val="00230C70"/>
    <w:rsid w:val="00233B49"/>
    <w:rsid w:val="00242029"/>
    <w:rsid w:val="00243764"/>
    <w:rsid w:val="002453DA"/>
    <w:rsid w:val="002469A6"/>
    <w:rsid w:val="002539B9"/>
    <w:rsid w:val="00256336"/>
    <w:rsid w:val="002602C9"/>
    <w:rsid w:val="002605C3"/>
    <w:rsid w:val="0026192A"/>
    <w:rsid w:val="00262CE8"/>
    <w:rsid w:val="0026311D"/>
    <w:rsid w:val="0026331E"/>
    <w:rsid w:val="00265ACA"/>
    <w:rsid w:val="00266CCF"/>
    <w:rsid w:val="00272C8F"/>
    <w:rsid w:val="00272CD4"/>
    <w:rsid w:val="0027354F"/>
    <w:rsid w:val="00274547"/>
    <w:rsid w:val="00276BE5"/>
    <w:rsid w:val="002816CC"/>
    <w:rsid w:val="00283E2C"/>
    <w:rsid w:val="00284A85"/>
    <w:rsid w:val="002868F1"/>
    <w:rsid w:val="002979C9"/>
    <w:rsid w:val="00297C12"/>
    <w:rsid w:val="002A0D98"/>
    <w:rsid w:val="002A175C"/>
    <w:rsid w:val="002A2273"/>
    <w:rsid w:val="002A24FF"/>
    <w:rsid w:val="002A2515"/>
    <w:rsid w:val="002A4A0D"/>
    <w:rsid w:val="002A4E8B"/>
    <w:rsid w:val="002A663F"/>
    <w:rsid w:val="002B2BD4"/>
    <w:rsid w:val="002C2E62"/>
    <w:rsid w:val="002C522D"/>
    <w:rsid w:val="002C5B2B"/>
    <w:rsid w:val="002C6459"/>
    <w:rsid w:val="002D0244"/>
    <w:rsid w:val="002D42E5"/>
    <w:rsid w:val="002D63E1"/>
    <w:rsid w:val="002D6916"/>
    <w:rsid w:val="002E104F"/>
    <w:rsid w:val="002E2D41"/>
    <w:rsid w:val="002F1945"/>
    <w:rsid w:val="002F6972"/>
    <w:rsid w:val="002F6EDC"/>
    <w:rsid w:val="002F7412"/>
    <w:rsid w:val="002F7A34"/>
    <w:rsid w:val="00300758"/>
    <w:rsid w:val="00301FBA"/>
    <w:rsid w:val="003039C6"/>
    <w:rsid w:val="00304B25"/>
    <w:rsid w:val="00305770"/>
    <w:rsid w:val="0030743E"/>
    <w:rsid w:val="003200A4"/>
    <w:rsid w:val="00320503"/>
    <w:rsid w:val="00322457"/>
    <w:rsid w:val="00324F7A"/>
    <w:rsid w:val="0033092F"/>
    <w:rsid w:val="00333B70"/>
    <w:rsid w:val="003370C7"/>
    <w:rsid w:val="003401E5"/>
    <w:rsid w:val="00340DB6"/>
    <w:rsid w:val="00341B27"/>
    <w:rsid w:val="00342E7B"/>
    <w:rsid w:val="0034676C"/>
    <w:rsid w:val="00352016"/>
    <w:rsid w:val="003525FC"/>
    <w:rsid w:val="0035497A"/>
    <w:rsid w:val="00355082"/>
    <w:rsid w:val="003572C8"/>
    <w:rsid w:val="00362DEF"/>
    <w:rsid w:val="003642C9"/>
    <w:rsid w:val="00364EB9"/>
    <w:rsid w:val="00364ED8"/>
    <w:rsid w:val="0036591F"/>
    <w:rsid w:val="00371E91"/>
    <w:rsid w:val="003740F2"/>
    <w:rsid w:val="00375BBC"/>
    <w:rsid w:val="003863DC"/>
    <w:rsid w:val="003872A0"/>
    <w:rsid w:val="00391085"/>
    <w:rsid w:val="00392204"/>
    <w:rsid w:val="00395E90"/>
    <w:rsid w:val="003963F1"/>
    <w:rsid w:val="003A107E"/>
    <w:rsid w:val="003A3DEE"/>
    <w:rsid w:val="003A7941"/>
    <w:rsid w:val="003C3FF4"/>
    <w:rsid w:val="003C4891"/>
    <w:rsid w:val="003C52FB"/>
    <w:rsid w:val="003C57BA"/>
    <w:rsid w:val="003C6DF9"/>
    <w:rsid w:val="003D0DA1"/>
    <w:rsid w:val="003D2261"/>
    <w:rsid w:val="003D2556"/>
    <w:rsid w:val="003D298F"/>
    <w:rsid w:val="003E0B1D"/>
    <w:rsid w:val="003E19D1"/>
    <w:rsid w:val="003E1B70"/>
    <w:rsid w:val="003E3976"/>
    <w:rsid w:val="003E5CD8"/>
    <w:rsid w:val="003F35AC"/>
    <w:rsid w:val="003F5F4D"/>
    <w:rsid w:val="003F6106"/>
    <w:rsid w:val="003F7F47"/>
    <w:rsid w:val="00401EB9"/>
    <w:rsid w:val="00402A87"/>
    <w:rsid w:val="00403C04"/>
    <w:rsid w:val="004048AB"/>
    <w:rsid w:val="00404920"/>
    <w:rsid w:val="004076EA"/>
    <w:rsid w:val="004077F7"/>
    <w:rsid w:val="00414985"/>
    <w:rsid w:val="00414CD5"/>
    <w:rsid w:val="004155E4"/>
    <w:rsid w:val="00415F00"/>
    <w:rsid w:val="00415FB8"/>
    <w:rsid w:val="00425668"/>
    <w:rsid w:val="00430F15"/>
    <w:rsid w:val="0043116F"/>
    <w:rsid w:val="00432A8A"/>
    <w:rsid w:val="0043304C"/>
    <w:rsid w:val="004335FA"/>
    <w:rsid w:val="004351CE"/>
    <w:rsid w:val="004405F4"/>
    <w:rsid w:val="004417AC"/>
    <w:rsid w:val="004448A5"/>
    <w:rsid w:val="0044711D"/>
    <w:rsid w:val="00450571"/>
    <w:rsid w:val="00455EFD"/>
    <w:rsid w:val="00457896"/>
    <w:rsid w:val="0046021A"/>
    <w:rsid w:val="004677E2"/>
    <w:rsid w:val="0047023A"/>
    <w:rsid w:val="00471BA4"/>
    <w:rsid w:val="00473CE5"/>
    <w:rsid w:val="00474709"/>
    <w:rsid w:val="00477B84"/>
    <w:rsid w:val="00480974"/>
    <w:rsid w:val="0048111D"/>
    <w:rsid w:val="0048153C"/>
    <w:rsid w:val="00482AE2"/>
    <w:rsid w:val="004867C9"/>
    <w:rsid w:val="00487D9A"/>
    <w:rsid w:val="004906FA"/>
    <w:rsid w:val="00492BD0"/>
    <w:rsid w:val="00492C3B"/>
    <w:rsid w:val="00493269"/>
    <w:rsid w:val="00496B23"/>
    <w:rsid w:val="004A1060"/>
    <w:rsid w:val="004A375C"/>
    <w:rsid w:val="004A505B"/>
    <w:rsid w:val="004B36AB"/>
    <w:rsid w:val="004B56E7"/>
    <w:rsid w:val="004C0A2B"/>
    <w:rsid w:val="004C18FC"/>
    <w:rsid w:val="004C4732"/>
    <w:rsid w:val="004C518E"/>
    <w:rsid w:val="004C523E"/>
    <w:rsid w:val="004D1934"/>
    <w:rsid w:val="004D26B1"/>
    <w:rsid w:val="004D310D"/>
    <w:rsid w:val="004D7675"/>
    <w:rsid w:val="004E13D8"/>
    <w:rsid w:val="004E2649"/>
    <w:rsid w:val="004E315A"/>
    <w:rsid w:val="004E3E9F"/>
    <w:rsid w:val="004E6CAD"/>
    <w:rsid w:val="004F057B"/>
    <w:rsid w:val="004F1910"/>
    <w:rsid w:val="004F25B4"/>
    <w:rsid w:val="004F2ECA"/>
    <w:rsid w:val="004F39B7"/>
    <w:rsid w:val="004F3C9F"/>
    <w:rsid w:val="004F3F9F"/>
    <w:rsid w:val="005037CF"/>
    <w:rsid w:val="0050497E"/>
    <w:rsid w:val="00507805"/>
    <w:rsid w:val="0051507B"/>
    <w:rsid w:val="005157AD"/>
    <w:rsid w:val="0051791E"/>
    <w:rsid w:val="00523CE8"/>
    <w:rsid w:val="00534513"/>
    <w:rsid w:val="00535137"/>
    <w:rsid w:val="005367EC"/>
    <w:rsid w:val="0054450C"/>
    <w:rsid w:val="00546ED7"/>
    <w:rsid w:val="00551163"/>
    <w:rsid w:val="00553478"/>
    <w:rsid w:val="005577CD"/>
    <w:rsid w:val="00563875"/>
    <w:rsid w:val="00566B46"/>
    <w:rsid w:val="00570781"/>
    <w:rsid w:val="00574BA9"/>
    <w:rsid w:val="00582FE7"/>
    <w:rsid w:val="00584C86"/>
    <w:rsid w:val="00586E03"/>
    <w:rsid w:val="00587F5E"/>
    <w:rsid w:val="0059182A"/>
    <w:rsid w:val="00592783"/>
    <w:rsid w:val="00595780"/>
    <w:rsid w:val="00595A74"/>
    <w:rsid w:val="005A13AB"/>
    <w:rsid w:val="005A317B"/>
    <w:rsid w:val="005A3228"/>
    <w:rsid w:val="005A6DF9"/>
    <w:rsid w:val="005A7986"/>
    <w:rsid w:val="005B33F6"/>
    <w:rsid w:val="005B3CCB"/>
    <w:rsid w:val="005B3F7A"/>
    <w:rsid w:val="005B4ECE"/>
    <w:rsid w:val="005B5B82"/>
    <w:rsid w:val="005B6A51"/>
    <w:rsid w:val="005B6FCC"/>
    <w:rsid w:val="005C1836"/>
    <w:rsid w:val="005C39CF"/>
    <w:rsid w:val="005C3D37"/>
    <w:rsid w:val="005D138A"/>
    <w:rsid w:val="005D652B"/>
    <w:rsid w:val="005D7ED3"/>
    <w:rsid w:val="005E0C56"/>
    <w:rsid w:val="005E7522"/>
    <w:rsid w:val="005F013C"/>
    <w:rsid w:val="005F0C4B"/>
    <w:rsid w:val="00603945"/>
    <w:rsid w:val="00611416"/>
    <w:rsid w:val="0061519B"/>
    <w:rsid w:val="00615A18"/>
    <w:rsid w:val="00620C8C"/>
    <w:rsid w:val="00621344"/>
    <w:rsid w:val="00621B34"/>
    <w:rsid w:val="00632A8A"/>
    <w:rsid w:val="006332CE"/>
    <w:rsid w:val="006432C3"/>
    <w:rsid w:val="00645C01"/>
    <w:rsid w:val="00650336"/>
    <w:rsid w:val="00651890"/>
    <w:rsid w:val="006547DE"/>
    <w:rsid w:val="006603FC"/>
    <w:rsid w:val="006613AB"/>
    <w:rsid w:val="006641B5"/>
    <w:rsid w:val="006652BD"/>
    <w:rsid w:val="0066555D"/>
    <w:rsid w:val="00670966"/>
    <w:rsid w:val="006719BF"/>
    <w:rsid w:val="00672262"/>
    <w:rsid w:val="00673949"/>
    <w:rsid w:val="00684DAC"/>
    <w:rsid w:val="00696043"/>
    <w:rsid w:val="006A3FC5"/>
    <w:rsid w:val="006B1B03"/>
    <w:rsid w:val="006B282C"/>
    <w:rsid w:val="006C0778"/>
    <w:rsid w:val="006C6ACB"/>
    <w:rsid w:val="006D0756"/>
    <w:rsid w:val="006D7361"/>
    <w:rsid w:val="006E2F70"/>
    <w:rsid w:val="006E7E4E"/>
    <w:rsid w:val="006F0B49"/>
    <w:rsid w:val="006F28C0"/>
    <w:rsid w:val="006F31C7"/>
    <w:rsid w:val="006F666D"/>
    <w:rsid w:val="00701252"/>
    <w:rsid w:val="007019D1"/>
    <w:rsid w:val="00701D60"/>
    <w:rsid w:val="00703E95"/>
    <w:rsid w:val="00710127"/>
    <w:rsid w:val="00712C2A"/>
    <w:rsid w:val="0072263D"/>
    <w:rsid w:val="00725C27"/>
    <w:rsid w:val="00727770"/>
    <w:rsid w:val="00727DCB"/>
    <w:rsid w:val="00727E81"/>
    <w:rsid w:val="00727F06"/>
    <w:rsid w:val="00732BB2"/>
    <w:rsid w:val="00733A23"/>
    <w:rsid w:val="007355C5"/>
    <w:rsid w:val="00736D80"/>
    <w:rsid w:val="00737CB8"/>
    <w:rsid w:val="00740202"/>
    <w:rsid w:val="0074027E"/>
    <w:rsid w:val="00744B91"/>
    <w:rsid w:val="00747165"/>
    <w:rsid w:val="00752807"/>
    <w:rsid w:val="0075394A"/>
    <w:rsid w:val="00754F33"/>
    <w:rsid w:val="00761D4D"/>
    <w:rsid w:val="00763C33"/>
    <w:rsid w:val="00765E8A"/>
    <w:rsid w:val="00770667"/>
    <w:rsid w:val="007707A1"/>
    <w:rsid w:val="007721A3"/>
    <w:rsid w:val="00780E72"/>
    <w:rsid w:val="00782C57"/>
    <w:rsid w:val="007857D5"/>
    <w:rsid w:val="00785835"/>
    <w:rsid w:val="007917C8"/>
    <w:rsid w:val="00791C35"/>
    <w:rsid w:val="00791C5F"/>
    <w:rsid w:val="00794CA9"/>
    <w:rsid w:val="007A0341"/>
    <w:rsid w:val="007A06A3"/>
    <w:rsid w:val="007A0745"/>
    <w:rsid w:val="007A6DAD"/>
    <w:rsid w:val="007B0E5B"/>
    <w:rsid w:val="007B26AD"/>
    <w:rsid w:val="007B3F94"/>
    <w:rsid w:val="007C4958"/>
    <w:rsid w:val="007C53D4"/>
    <w:rsid w:val="007D638F"/>
    <w:rsid w:val="007E0CEE"/>
    <w:rsid w:val="007E12D1"/>
    <w:rsid w:val="007E3FD6"/>
    <w:rsid w:val="007E6074"/>
    <w:rsid w:val="007E7561"/>
    <w:rsid w:val="007E7D79"/>
    <w:rsid w:val="007F0144"/>
    <w:rsid w:val="007F6735"/>
    <w:rsid w:val="007F7AAF"/>
    <w:rsid w:val="00802520"/>
    <w:rsid w:val="00803417"/>
    <w:rsid w:val="00810D3E"/>
    <w:rsid w:val="0081589E"/>
    <w:rsid w:val="008216DF"/>
    <w:rsid w:val="0082480D"/>
    <w:rsid w:val="008254E8"/>
    <w:rsid w:val="00831B7F"/>
    <w:rsid w:val="0083536A"/>
    <w:rsid w:val="00844883"/>
    <w:rsid w:val="00847C86"/>
    <w:rsid w:val="00854604"/>
    <w:rsid w:val="00862D5A"/>
    <w:rsid w:val="00863875"/>
    <w:rsid w:val="00863F23"/>
    <w:rsid w:val="00863F72"/>
    <w:rsid w:val="00865179"/>
    <w:rsid w:val="00870ADD"/>
    <w:rsid w:val="00871913"/>
    <w:rsid w:val="008723C5"/>
    <w:rsid w:val="008728A0"/>
    <w:rsid w:val="00876A4D"/>
    <w:rsid w:val="008778B4"/>
    <w:rsid w:val="00883D89"/>
    <w:rsid w:val="00885BBA"/>
    <w:rsid w:val="00886447"/>
    <w:rsid w:val="00891C88"/>
    <w:rsid w:val="00892DD4"/>
    <w:rsid w:val="008941AC"/>
    <w:rsid w:val="00894663"/>
    <w:rsid w:val="00896CFC"/>
    <w:rsid w:val="008970CD"/>
    <w:rsid w:val="008A0FFA"/>
    <w:rsid w:val="008A1D39"/>
    <w:rsid w:val="008A3397"/>
    <w:rsid w:val="008A3719"/>
    <w:rsid w:val="008A6C1D"/>
    <w:rsid w:val="008B01A6"/>
    <w:rsid w:val="008B134C"/>
    <w:rsid w:val="008B524C"/>
    <w:rsid w:val="008B53C8"/>
    <w:rsid w:val="008B6161"/>
    <w:rsid w:val="008B7B76"/>
    <w:rsid w:val="008C028B"/>
    <w:rsid w:val="008C3885"/>
    <w:rsid w:val="008D2DFD"/>
    <w:rsid w:val="008D5700"/>
    <w:rsid w:val="008E046E"/>
    <w:rsid w:val="008E062A"/>
    <w:rsid w:val="008E091E"/>
    <w:rsid w:val="008E20CF"/>
    <w:rsid w:val="008E284C"/>
    <w:rsid w:val="008E2C38"/>
    <w:rsid w:val="008E3A4E"/>
    <w:rsid w:val="008E68EF"/>
    <w:rsid w:val="008F2A36"/>
    <w:rsid w:val="008F3020"/>
    <w:rsid w:val="008F5509"/>
    <w:rsid w:val="008F5ACF"/>
    <w:rsid w:val="0090046E"/>
    <w:rsid w:val="00900734"/>
    <w:rsid w:val="0090179B"/>
    <w:rsid w:val="009038E8"/>
    <w:rsid w:val="00904541"/>
    <w:rsid w:val="00907491"/>
    <w:rsid w:val="0090788D"/>
    <w:rsid w:val="00910D3D"/>
    <w:rsid w:val="00914FE5"/>
    <w:rsid w:val="009244A6"/>
    <w:rsid w:val="009245D8"/>
    <w:rsid w:val="00926D5F"/>
    <w:rsid w:val="0093609F"/>
    <w:rsid w:val="0094232C"/>
    <w:rsid w:val="00942952"/>
    <w:rsid w:val="00947385"/>
    <w:rsid w:val="00954D6F"/>
    <w:rsid w:val="009560D7"/>
    <w:rsid w:val="0096210D"/>
    <w:rsid w:val="00963545"/>
    <w:rsid w:val="00982C19"/>
    <w:rsid w:val="0098536D"/>
    <w:rsid w:val="00986BE2"/>
    <w:rsid w:val="00991FF6"/>
    <w:rsid w:val="0099362A"/>
    <w:rsid w:val="009A0FAD"/>
    <w:rsid w:val="009A11E0"/>
    <w:rsid w:val="009A54E0"/>
    <w:rsid w:val="009B407B"/>
    <w:rsid w:val="009C4A97"/>
    <w:rsid w:val="009C5908"/>
    <w:rsid w:val="009D1D26"/>
    <w:rsid w:val="009D2016"/>
    <w:rsid w:val="009D37BD"/>
    <w:rsid w:val="009D3A3E"/>
    <w:rsid w:val="009E066B"/>
    <w:rsid w:val="009E1029"/>
    <w:rsid w:val="009E1154"/>
    <w:rsid w:val="009E2919"/>
    <w:rsid w:val="009E502A"/>
    <w:rsid w:val="009F4B61"/>
    <w:rsid w:val="009F660A"/>
    <w:rsid w:val="00A02ABA"/>
    <w:rsid w:val="00A073E3"/>
    <w:rsid w:val="00A11E00"/>
    <w:rsid w:val="00A146DD"/>
    <w:rsid w:val="00A162A3"/>
    <w:rsid w:val="00A163A0"/>
    <w:rsid w:val="00A17F0C"/>
    <w:rsid w:val="00A22C84"/>
    <w:rsid w:val="00A2558F"/>
    <w:rsid w:val="00A25ED9"/>
    <w:rsid w:val="00A279DF"/>
    <w:rsid w:val="00A3298F"/>
    <w:rsid w:val="00A32BEE"/>
    <w:rsid w:val="00A36E49"/>
    <w:rsid w:val="00A37938"/>
    <w:rsid w:val="00A40B46"/>
    <w:rsid w:val="00A420A4"/>
    <w:rsid w:val="00A42A48"/>
    <w:rsid w:val="00A446A1"/>
    <w:rsid w:val="00A45605"/>
    <w:rsid w:val="00A51435"/>
    <w:rsid w:val="00A51617"/>
    <w:rsid w:val="00A51F67"/>
    <w:rsid w:val="00A52406"/>
    <w:rsid w:val="00A53893"/>
    <w:rsid w:val="00A56A93"/>
    <w:rsid w:val="00A56C73"/>
    <w:rsid w:val="00A6019F"/>
    <w:rsid w:val="00A6324E"/>
    <w:rsid w:val="00A642A7"/>
    <w:rsid w:val="00A64A20"/>
    <w:rsid w:val="00A64E09"/>
    <w:rsid w:val="00A6651F"/>
    <w:rsid w:val="00A667C0"/>
    <w:rsid w:val="00A67881"/>
    <w:rsid w:val="00A71CDB"/>
    <w:rsid w:val="00A73731"/>
    <w:rsid w:val="00A739F0"/>
    <w:rsid w:val="00A75EFC"/>
    <w:rsid w:val="00A8471D"/>
    <w:rsid w:val="00A8707E"/>
    <w:rsid w:val="00A87B89"/>
    <w:rsid w:val="00A95726"/>
    <w:rsid w:val="00A97172"/>
    <w:rsid w:val="00AA0903"/>
    <w:rsid w:val="00AA4FDC"/>
    <w:rsid w:val="00AA69AC"/>
    <w:rsid w:val="00AA7934"/>
    <w:rsid w:val="00AA7E04"/>
    <w:rsid w:val="00AB1A04"/>
    <w:rsid w:val="00AB3220"/>
    <w:rsid w:val="00AB341D"/>
    <w:rsid w:val="00AB5D8D"/>
    <w:rsid w:val="00AC203D"/>
    <w:rsid w:val="00AC47D9"/>
    <w:rsid w:val="00AC5F38"/>
    <w:rsid w:val="00AC6E9B"/>
    <w:rsid w:val="00AC721D"/>
    <w:rsid w:val="00AD4186"/>
    <w:rsid w:val="00AD41EB"/>
    <w:rsid w:val="00AD7F39"/>
    <w:rsid w:val="00AE1B70"/>
    <w:rsid w:val="00AE24EE"/>
    <w:rsid w:val="00AE32B0"/>
    <w:rsid w:val="00AE4643"/>
    <w:rsid w:val="00AE6007"/>
    <w:rsid w:val="00AE6FA4"/>
    <w:rsid w:val="00AF04A2"/>
    <w:rsid w:val="00AF0D1D"/>
    <w:rsid w:val="00AF1DF9"/>
    <w:rsid w:val="00AF2D0A"/>
    <w:rsid w:val="00B01FB5"/>
    <w:rsid w:val="00B0624B"/>
    <w:rsid w:val="00B14B21"/>
    <w:rsid w:val="00B17F8E"/>
    <w:rsid w:val="00B211C0"/>
    <w:rsid w:val="00B24A4B"/>
    <w:rsid w:val="00B26936"/>
    <w:rsid w:val="00B26E33"/>
    <w:rsid w:val="00B271CC"/>
    <w:rsid w:val="00B33943"/>
    <w:rsid w:val="00B42D25"/>
    <w:rsid w:val="00B5255A"/>
    <w:rsid w:val="00B57285"/>
    <w:rsid w:val="00B60CD3"/>
    <w:rsid w:val="00B60F80"/>
    <w:rsid w:val="00B62FAB"/>
    <w:rsid w:val="00B64B23"/>
    <w:rsid w:val="00B66E9C"/>
    <w:rsid w:val="00B71ED1"/>
    <w:rsid w:val="00B87085"/>
    <w:rsid w:val="00B90659"/>
    <w:rsid w:val="00BA0FB7"/>
    <w:rsid w:val="00BA3A68"/>
    <w:rsid w:val="00BA43DB"/>
    <w:rsid w:val="00BA693C"/>
    <w:rsid w:val="00BA74B4"/>
    <w:rsid w:val="00BB382B"/>
    <w:rsid w:val="00BB39F1"/>
    <w:rsid w:val="00BB4630"/>
    <w:rsid w:val="00BC1857"/>
    <w:rsid w:val="00BC265E"/>
    <w:rsid w:val="00BC410B"/>
    <w:rsid w:val="00BC783F"/>
    <w:rsid w:val="00BD2765"/>
    <w:rsid w:val="00BD3380"/>
    <w:rsid w:val="00BD3670"/>
    <w:rsid w:val="00BD4039"/>
    <w:rsid w:val="00BD483A"/>
    <w:rsid w:val="00BD5B6E"/>
    <w:rsid w:val="00BD6CF3"/>
    <w:rsid w:val="00BE0BEA"/>
    <w:rsid w:val="00BE181F"/>
    <w:rsid w:val="00BE41BB"/>
    <w:rsid w:val="00BE439B"/>
    <w:rsid w:val="00BE57DA"/>
    <w:rsid w:val="00BE5C3F"/>
    <w:rsid w:val="00BF4897"/>
    <w:rsid w:val="00BF5892"/>
    <w:rsid w:val="00BF63FD"/>
    <w:rsid w:val="00C05086"/>
    <w:rsid w:val="00C05675"/>
    <w:rsid w:val="00C0609C"/>
    <w:rsid w:val="00C0683A"/>
    <w:rsid w:val="00C1029E"/>
    <w:rsid w:val="00C1262A"/>
    <w:rsid w:val="00C2021D"/>
    <w:rsid w:val="00C33623"/>
    <w:rsid w:val="00C34EFE"/>
    <w:rsid w:val="00C5597C"/>
    <w:rsid w:val="00C57941"/>
    <w:rsid w:val="00C604C0"/>
    <w:rsid w:val="00C65BE0"/>
    <w:rsid w:val="00C6676B"/>
    <w:rsid w:val="00C667C2"/>
    <w:rsid w:val="00C70E9A"/>
    <w:rsid w:val="00C810BD"/>
    <w:rsid w:val="00C85D35"/>
    <w:rsid w:val="00C86414"/>
    <w:rsid w:val="00C91FD2"/>
    <w:rsid w:val="00CA144C"/>
    <w:rsid w:val="00CA3718"/>
    <w:rsid w:val="00CA3A6E"/>
    <w:rsid w:val="00CA43B8"/>
    <w:rsid w:val="00CB0AAD"/>
    <w:rsid w:val="00CB630E"/>
    <w:rsid w:val="00CC092E"/>
    <w:rsid w:val="00CC1279"/>
    <w:rsid w:val="00CC357A"/>
    <w:rsid w:val="00CD0B49"/>
    <w:rsid w:val="00CD1379"/>
    <w:rsid w:val="00CD141C"/>
    <w:rsid w:val="00CD1B3C"/>
    <w:rsid w:val="00CD2095"/>
    <w:rsid w:val="00CD273E"/>
    <w:rsid w:val="00CE02A1"/>
    <w:rsid w:val="00CE1E63"/>
    <w:rsid w:val="00CE259A"/>
    <w:rsid w:val="00CE5929"/>
    <w:rsid w:val="00CF129D"/>
    <w:rsid w:val="00CF2C62"/>
    <w:rsid w:val="00CF6AC0"/>
    <w:rsid w:val="00CF6EA9"/>
    <w:rsid w:val="00CF77CE"/>
    <w:rsid w:val="00D1059F"/>
    <w:rsid w:val="00D1089F"/>
    <w:rsid w:val="00D137A3"/>
    <w:rsid w:val="00D21980"/>
    <w:rsid w:val="00D234FC"/>
    <w:rsid w:val="00D23B2C"/>
    <w:rsid w:val="00D25B09"/>
    <w:rsid w:val="00D26085"/>
    <w:rsid w:val="00D31429"/>
    <w:rsid w:val="00D336E7"/>
    <w:rsid w:val="00D402BD"/>
    <w:rsid w:val="00D428E7"/>
    <w:rsid w:val="00D50DB3"/>
    <w:rsid w:val="00D51C9F"/>
    <w:rsid w:val="00D52B17"/>
    <w:rsid w:val="00D56770"/>
    <w:rsid w:val="00D56F24"/>
    <w:rsid w:val="00D626AF"/>
    <w:rsid w:val="00D66964"/>
    <w:rsid w:val="00D67050"/>
    <w:rsid w:val="00D75AFC"/>
    <w:rsid w:val="00D82E43"/>
    <w:rsid w:val="00D91234"/>
    <w:rsid w:val="00D9153A"/>
    <w:rsid w:val="00D9240A"/>
    <w:rsid w:val="00D970A1"/>
    <w:rsid w:val="00DA1793"/>
    <w:rsid w:val="00DA2B14"/>
    <w:rsid w:val="00DB0601"/>
    <w:rsid w:val="00DB41FB"/>
    <w:rsid w:val="00DB7EF6"/>
    <w:rsid w:val="00DC15D0"/>
    <w:rsid w:val="00DD2DC1"/>
    <w:rsid w:val="00DD3D16"/>
    <w:rsid w:val="00DD56E4"/>
    <w:rsid w:val="00DE0EB8"/>
    <w:rsid w:val="00DE462E"/>
    <w:rsid w:val="00DE5F87"/>
    <w:rsid w:val="00DF10AE"/>
    <w:rsid w:val="00DF1796"/>
    <w:rsid w:val="00DF6072"/>
    <w:rsid w:val="00DF70E8"/>
    <w:rsid w:val="00DF783A"/>
    <w:rsid w:val="00E00E45"/>
    <w:rsid w:val="00E030A5"/>
    <w:rsid w:val="00E0463C"/>
    <w:rsid w:val="00E07AA8"/>
    <w:rsid w:val="00E10B83"/>
    <w:rsid w:val="00E10D4A"/>
    <w:rsid w:val="00E14DEE"/>
    <w:rsid w:val="00E15826"/>
    <w:rsid w:val="00E17473"/>
    <w:rsid w:val="00E23709"/>
    <w:rsid w:val="00E26FA4"/>
    <w:rsid w:val="00E31FCD"/>
    <w:rsid w:val="00E33674"/>
    <w:rsid w:val="00E35012"/>
    <w:rsid w:val="00E4107A"/>
    <w:rsid w:val="00E43F1F"/>
    <w:rsid w:val="00E4480E"/>
    <w:rsid w:val="00E560E0"/>
    <w:rsid w:val="00E6151C"/>
    <w:rsid w:val="00E628D4"/>
    <w:rsid w:val="00E63C51"/>
    <w:rsid w:val="00E67F96"/>
    <w:rsid w:val="00E7114D"/>
    <w:rsid w:val="00E775FD"/>
    <w:rsid w:val="00E82A27"/>
    <w:rsid w:val="00E862F1"/>
    <w:rsid w:val="00E8636E"/>
    <w:rsid w:val="00E87FCC"/>
    <w:rsid w:val="00E931AB"/>
    <w:rsid w:val="00E9420E"/>
    <w:rsid w:val="00E948E6"/>
    <w:rsid w:val="00E96A16"/>
    <w:rsid w:val="00E97869"/>
    <w:rsid w:val="00EA03C8"/>
    <w:rsid w:val="00EA2B0D"/>
    <w:rsid w:val="00EA4C83"/>
    <w:rsid w:val="00EA5488"/>
    <w:rsid w:val="00EA618D"/>
    <w:rsid w:val="00EB1858"/>
    <w:rsid w:val="00EC3AE0"/>
    <w:rsid w:val="00EC3E6B"/>
    <w:rsid w:val="00ED1378"/>
    <w:rsid w:val="00ED2F93"/>
    <w:rsid w:val="00ED69E7"/>
    <w:rsid w:val="00ED6C3A"/>
    <w:rsid w:val="00ED6EB3"/>
    <w:rsid w:val="00EE2FEC"/>
    <w:rsid w:val="00EE4D04"/>
    <w:rsid w:val="00EE5D14"/>
    <w:rsid w:val="00EE65BB"/>
    <w:rsid w:val="00EF28B9"/>
    <w:rsid w:val="00EF3746"/>
    <w:rsid w:val="00EF4B16"/>
    <w:rsid w:val="00EF55A5"/>
    <w:rsid w:val="00F00EE9"/>
    <w:rsid w:val="00F0122E"/>
    <w:rsid w:val="00F036E9"/>
    <w:rsid w:val="00F05282"/>
    <w:rsid w:val="00F05E3E"/>
    <w:rsid w:val="00F10AB3"/>
    <w:rsid w:val="00F12DB2"/>
    <w:rsid w:val="00F17582"/>
    <w:rsid w:val="00F23ACA"/>
    <w:rsid w:val="00F240D4"/>
    <w:rsid w:val="00F27B34"/>
    <w:rsid w:val="00F30CEF"/>
    <w:rsid w:val="00F31DB4"/>
    <w:rsid w:val="00F3244B"/>
    <w:rsid w:val="00F33103"/>
    <w:rsid w:val="00F3481E"/>
    <w:rsid w:val="00F34E69"/>
    <w:rsid w:val="00F35CFC"/>
    <w:rsid w:val="00F40D1A"/>
    <w:rsid w:val="00F453F4"/>
    <w:rsid w:val="00F61C08"/>
    <w:rsid w:val="00F61CD2"/>
    <w:rsid w:val="00F665DC"/>
    <w:rsid w:val="00F67872"/>
    <w:rsid w:val="00F67D27"/>
    <w:rsid w:val="00F67F1F"/>
    <w:rsid w:val="00F70FB4"/>
    <w:rsid w:val="00F8601E"/>
    <w:rsid w:val="00F92DD8"/>
    <w:rsid w:val="00F9434B"/>
    <w:rsid w:val="00FA0193"/>
    <w:rsid w:val="00FB15D9"/>
    <w:rsid w:val="00FB2E16"/>
    <w:rsid w:val="00FB3179"/>
    <w:rsid w:val="00FB605A"/>
    <w:rsid w:val="00FB61C9"/>
    <w:rsid w:val="00FB7CA3"/>
    <w:rsid w:val="00FC0F5A"/>
    <w:rsid w:val="00FC7E83"/>
    <w:rsid w:val="00FD3D87"/>
    <w:rsid w:val="00FD47AB"/>
    <w:rsid w:val="00FE1E6E"/>
    <w:rsid w:val="00FE3F19"/>
    <w:rsid w:val="00FE628F"/>
    <w:rsid w:val="00FF37B0"/>
    <w:rsid w:val="00FF53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03DD2A-DB68-46C3-8718-762E142F4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47C86"/>
    <w:pPr>
      <w:spacing w:after="200" w:line="276" w:lineRule="auto"/>
    </w:pPr>
    <w:rPr>
      <w:rFonts w:eastAsia="Times New Roman"/>
      <w:sz w:val="22"/>
      <w:szCs w:val="22"/>
    </w:rPr>
  </w:style>
  <w:style w:type="paragraph" w:styleId="10">
    <w:name w:val="heading 1"/>
    <w:basedOn w:val="a0"/>
    <w:next w:val="a0"/>
    <w:link w:val="11"/>
    <w:uiPriority w:val="9"/>
    <w:qFormat/>
    <w:rsid w:val="00701252"/>
    <w:pPr>
      <w:keepNext/>
      <w:keepLines/>
      <w:spacing w:before="240" w:after="0"/>
      <w:outlineLvl w:val="0"/>
    </w:pPr>
    <w:rPr>
      <w:rFonts w:ascii="Calibri Light" w:hAnsi="Calibri Light"/>
      <w:color w:val="2E74B5"/>
      <w:sz w:val="32"/>
      <w:szCs w:val="32"/>
    </w:rPr>
  </w:style>
  <w:style w:type="paragraph" w:styleId="20">
    <w:name w:val="heading 2"/>
    <w:basedOn w:val="a0"/>
    <w:next w:val="a0"/>
    <w:link w:val="21"/>
    <w:uiPriority w:val="9"/>
    <w:unhideWhenUsed/>
    <w:qFormat/>
    <w:rsid w:val="008B7B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semiHidden/>
    <w:unhideWhenUsed/>
    <w:qFormat/>
    <w:rsid w:val="008B7B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0"/>
    <w:next w:val="a0"/>
    <w:link w:val="41"/>
    <w:unhideWhenUsed/>
    <w:qFormat/>
    <w:rsid w:val="0090179B"/>
    <w:pPr>
      <w:keepNext/>
      <w:spacing w:before="240" w:after="60" w:line="240" w:lineRule="auto"/>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1">
    <w:name w:val="Заголовок 4 Знак"/>
    <w:link w:val="40"/>
    <w:rsid w:val="0090179B"/>
    <w:rPr>
      <w:rFonts w:ascii="Calibri" w:eastAsia="Times New Roman" w:hAnsi="Calibri" w:cs="Times New Roman"/>
      <w:b/>
      <w:bCs/>
      <w:sz w:val="28"/>
      <w:szCs w:val="28"/>
    </w:rPr>
  </w:style>
  <w:style w:type="paragraph" w:styleId="a4">
    <w:name w:val="Body Text"/>
    <w:basedOn w:val="a0"/>
    <w:link w:val="a5"/>
    <w:qFormat/>
    <w:rsid w:val="0090179B"/>
    <w:pPr>
      <w:suppressAutoHyphens/>
      <w:spacing w:after="120" w:line="240" w:lineRule="auto"/>
    </w:pPr>
    <w:rPr>
      <w:rFonts w:ascii="Times New Roman" w:hAnsi="Times New Roman"/>
      <w:sz w:val="24"/>
      <w:szCs w:val="24"/>
      <w:lang w:eastAsia="ar-SA"/>
    </w:rPr>
  </w:style>
  <w:style w:type="character" w:customStyle="1" w:styleId="a5">
    <w:name w:val="Основной текст Знак"/>
    <w:link w:val="a4"/>
    <w:qFormat/>
    <w:rsid w:val="0090179B"/>
    <w:rPr>
      <w:rFonts w:ascii="Times New Roman" w:eastAsia="Times New Roman" w:hAnsi="Times New Roman" w:cs="Times New Roman"/>
      <w:sz w:val="24"/>
      <w:szCs w:val="24"/>
      <w:lang w:eastAsia="ar-SA"/>
    </w:rPr>
  </w:style>
  <w:style w:type="paragraph" w:styleId="a6">
    <w:name w:val="No Spacing"/>
    <w:link w:val="a7"/>
    <w:uiPriority w:val="1"/>
    <w:qFormat/>
    <w:rsid w:val="0090179B"/>
    <w:rPr>
      <w:rFonts w:ascii="Times New Roman" w:eastAsia="Times New Roman" w:hAnsi="Times New Roman"/>
      <w:sz w:val="24"/>
      <w:szCs w:val="24"/>
    </w:rPr>
  </w:style>
  <w:style w:type="paragraph" w:styleId="a8">
    <w:name w:val="List Paragraph"/>
    <w:basedOn w:val="a0"/>
    <w:link w:val="a9"/>
    <w:uiPriority w:val="34"/>
    <w:qFormat/>
    <w:rsid w:val="0090179B"/>
    <w:pPr>
      <w:ind w:left="720"/>
      <w:contextualSpacing/>
    </w:pPr>
    <w:rPr>
      <w:rFonts w:eastAsia="Calibri"/>
      <w:lang w:eastAsia="en-US"/>
    </w:rPr>
  </w:style>
  <w:style w:type="character" w:styleId="aa">
    <w:name w:val="Hyperlink"/>
    <w:uiPriority w:val="99"/>
    <w:unhideWhenUsed/>
    <w:rsid w:val="0090179B"/>
    <w:rPr>
      <w:rFonts w:ascii="Times New Roman" w:hAnsi="Times New Roman" w:cs="Times New Roman" w:hint="default"/>
      <w:color w:val="0000FF"/>
      <w:u w:val="single"/>
    </w:rPr>
  </w:style>
  <w:style w:type="paragraph" w:styleId="ab">
    <w:name w:val="Title"/>
    <w:basedOn w:val="a0"/>
    <w:link w:val="ac"/>
    <w:uiPriority w:val="10"/>
    <w:qFormat/>
    <w:rsid w:val="0090179B"/>
    <w:pPr>
      <w:spacing w:after="0" w:line="240" w:lineRule="auto"/>
      <w:jc w:val="center"/>
    </w:pPr>
    <w:rPr>
      <w:rFonts w:ascii="Times New Roman" w:hAnsi="Times New Roman"/>
      <w:b/>
      <w:sz w:val="36"/>
      <w:szCs w:val="20"/>
    </w:rPr>
  </w:style>
  <w:style w:type="character" w:customStyle="1" w:styleId="ac">
    <w:name w:val="Название Знак"/>
    <w:link w:val="ab"/>
    <w:uiPriority w:val="10"/>
    <w:rsid w:val="0090179B"/>
    <w:rPr>
      <w:rFonts w:ascii="Times New Roman" w:eastAsia="Times New Roman" w:hAnsi="Times New Roman" w:cs="Times New Roman"/>
      <w:b/>
      <w:sz w:val="36"/>
      <w:szCs w:val="20"/>
    </w:rPr>
  </w:style>
  <w:style w:type="table" w:styleId="ad">
    <w:name w:val="Table Grid"/>
    <w:basedOn w:val="a2"/>
    <w:uiPriority w:val="59"/>
    <w:qFormat/>
    <w:rsid w:val="00780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semiHidden/>
    <w:unhideWhenUsed/>
    <w:rsid w:val="00E23709"/>
    <w:rPr>
      <w:color w:val="954F72"/>
      <w:u w:val="single"/>
    </w:rPr>
  </w:style>
  <w:style w:type="paragraph" w:styleId="af">
    <w:name w:val="Body Text Indent"/>
    <w:basedOn w:val="a0"/>
    <w:link w:val="af0"/>
    <w:uiPriority w:val="99"/>
    <w:unhideWhenUsed/>
    <w:rsid w:val="00BF63FD"/>
    <w:pPr>
      <w:spacing w:after="120"/>
      <w:ind w:left="283"/>
    </w:pPr>
  </w:style>
  <w:style w:type="character" w:customStyle="1" w:styleId="af0">
    <w:name w:val="Основной текст с отступом Знак"/>
    <w:link w:val="af"/>
    <w:uiPriority w:val="99"/>
    <w:rsid w:val="00BF63FD"/>
    <w:rPr>
      <w:rFonts w:ascii="Calibri" w:eastAsia="Times New Roman" w:hAnsi="Calibri" w:cs="Times New Roman"/>
      <w:lang w:eastAsia="ru-RU"/>
    </w:rPr>
  </w:style>
  <w:style w:type="character" w:customStyle="1" w:styleId="Bodytext">
    <w:name w:val="Body text_"/>
    <w:link w:val="12"/>
    <w:uiPriority w:val="99"/>
    <w:qFormat/>
    <w:rsid w:val="00BF63FD"/>
    <w:rPr>
      <w:spacing w:val="4"/>
      <w:sz w:val="19"/>
      <w:szCs w:val="19"/>
      <w:shd w:val="clear" w:color="auto" w:fill="FFFFFF"/>
    </w:rPr>
  </w:style>
  <w:style w:type="paragraph" w:customStyle="1" w:styleId="12">
    <w:name w:val="Основной текст1"/>
    <w:basedOn w:val="a0"/>
    <w:link w:val="Bodytext"/>
    <w:uiPriority w:val="99"/>
    <w:qFormat/>
    <w:rsid w:val="00BF63FD"/>
    <w:pPr>
      <w:widowControl w:val="0"/>
      <w:shd w:val="clear" w:color="auto" w:fill="FFFFFF"/>
      <w:spacing w:after="0" w:line="248" w:lineRule="exact"/>
      <w:jc w:val="both"/>
    </w:pPr>
    <w:rPr>
      <w:rFonts w:eastAsia="Calibri"/>
      <w:spacing w:val="4"/>
      <w:sz w:val="19"/>
      <w:szCs w:val="19"/>
    </w:rPr>
  </w:style>
  <w:style w:type="character" w:customStyle="1" w:styleId="13">
    <w:name w:val="Основной текст Знак1"/>
    <w:uiPriority w:val="99"/>
    <w:qFormat/>
    <w:rsid w:val="00BF63FD"/>
    <w:rPr>
      <w:rFonts w:ascii="Times New Roman" w:hAnsi="Times New Roman" w:cs="Times New Roman"/>
      <w:sz w:val="26"/>
      <w:szCs w:val="26"/>
      <w:shd w:val="clear" w:color="auto" w:fill="FFFFFF"/>
    </w:rPr>
  </w:style>
  <w:style w:type="paragraph" w:customStyle="1" w:styleId="22">
    <w:name w:val="2"/>
    <w:basedOn w:val="a6"/>
    <w:qFormat/>
    <w:rsid w:val="00BF63FD"/>
    <w:pPr>
      <w:spacing w:before="120" w:after="120"/>
      <w:ind w:firstLine="902"/>
      <w:jc w:val="both"/>
    </w:pPr>
  </w:style>
  <w:style w:type="paragraph" w:customStyle="1" w:styleId="1">
    <w:name w:val="1"/>
    <w:basedOn w:val="a6"/>
    <w:qFormat/>
    <w:rsid w:val="00BF63FD"/>
    <w:pPr>
      <w:numPr>
        <w:numId w:val="2"/>
      </w:numPr>
      <w:spacing w:before="240" w:after="240"/>
      <w:ind w:left="675" w:hanging="318"/>
      <w:jc w:val="center"/>
    </w:pPr>
    <w:rPr>
      <w:b/>
    </w:rPr>
  </w:style>
  <w:style w:type="paragraph" w:styleId="af1">
    <w:name w:val="Normal (Web)"/>
    <w:basedOn w:val="a0"/>
    <w:uiPriority w:val="99"/>
    <w:unhideWhenUsed/>
    <w:qFormat/>
    <w:rsid w:val="00BF63FD"/>
    <w:pPr>
      <w:spacing w:before="100" w:beforeAutospacing="1" w:after="100" w:afterAutospacing="1" w:line="240" w:lineRule="auto"/>
    </w:pPr>
    <w:rPr>
      <w:rFonts w:ascii="Times New Roman" w:hAnsi="Times New Roman"/>
      <w:sz w:val="24"/>
      <w:szCs w:val="24"/>
    </w:rPr>
  </w:style>
  <w:style w:type="paragraph" w:customStyle="1" w:styleId="Default">
    <w:name w:val="Default"/>
    <w:rsid w:val="006A3FC5"/>
    <w:pPr>
      <w:autoSpaceDE w:val="0"/>
      <w:autoSpaceDN w:val="0"/>
      <w:adjustRightInd w:val="0"/>
    </w:pPr>
    <w:rPr>
      <w:rFonts w:ascii="Times New Roman" w:hAnsi="Times New Roman"/>
      <w:color w:val="000000"/>
      <w:sz w:val="24"/>
      <w:szCs w:val="24"/>
    </w:rPr>
  </w:style>
  <w:style w:type="character" w:styleId="af2">
    <w:name w:val="Emphasis"/>
    <w:uiPriority w:val="20"/>
    <w:qFormat/>
    <w:rsid w:val="006A3FC5"/>
    <w:rPr>
      <w:i/>
      <w:iCs/>
    </w:rPr>
  </w:style>
  <w:style w:type="character" w:customStyle="1" w:styleId="11">
    <w:name w:val="Заголовок 1 Знак"/>
    <w:link w:val="10"/>
    <w:uiPriority w:val="9"/>
    <w:rsid w:val="00701252"/>
    <w:rPr>
      <w:rFonts w:ascii="Calibri Light" w:eastAsia="Times New Roman" w:hAnsi="Calibri Light" w:cs="Times New Roman"/>
      <w:color w:val="2E74B5"/>
      <w:sz w:val="32"/>
      <w:szCs w:val="32"/>
      <w:lang w:eastAsia="ru-RU"/>
    </w:rPr>
  </w:style>
  <w:style w:type="paragraph" w:customStyle="1" w:styleId="210">
    <w:name w:val="Заголовок 21"/>
    <w:basedOn w:val="a0"/>
    <w:uiPriority w:val="1"/>
    <w:qFormat/>
    <w:rsid w:val="002A2515"/>
    <w:pPr>
      <w:widowControl w:val="0"/>
      <w:autoSpaceDE w:val="0"/>
      <w:autoSpaceDN w:val="0"/>
      <w:spacing w:after="0" w:line="319" w:lineRule="exact"/>
      <w:ind w:left="112"/>
      <w:outlineLvl w:val="2"/>
    </w:pPr>
    <w:rPr>
      <w:rFonts w:ascii="Times New Roman" w:hAnsi="Times New Roman"/>
      <w:b/>
      <w:bCs/>
      <w:sz w:val="28"/>
      <w:szCs w:val="28"/>
      <w:lang w:eastAsia="en-US"/>
    </w:rPr>
  </w:style>
  <w:style w:type="paragraph" w:customStyle="1" w:styleId="Style8">
    <w:name w:val="Style8"/>
    <w:basedOn w:val="a0"/>
    <w:uiPriority w:val="99"/>
    <w:rsid w:val="008E046E"/>
    <w:pPr>
      <w:widowControl w:val="0"/>
      <w:autoSpaceDE w:val="0"/>
      <w:autoSpaceDN w:val="0"/>
      <w:adjustRightInd w:val="0"/>
      <w:spacing w:after="0" w:line="240" w:lineRule="auto"/>
    </w:pPr>
    <w:rPr>
      <w:rFonts w:ascii="Constantia" w:hAnsi="Constantia"/>
      <w:sz w:val="24"/>
      <w:szCs w:val="24"/>
    </w:rPr>
  </w:style>
  <w:style w:type="paragraph" w:customStyle="1" w:styleId="Style19">
    <w:name w:val="Style19"/>
    <w:basedOn w:val="a0"/>
    <w:uiPriority w:val="99"/>
    <w:rsid w:val="008E046E"/>
    <w:pPr>
      <w:widowControl w:val="0"/>
      <w:autoSpaceDE w:val="0"/>
      <w:autoSpaceDN w:val="0"/>
      <w:adjustRightInd w:val="0"/>
      <w:spacing w:after="0" w:line="274" w:lineRule="exact"/>
    </w:pPr>
    <w:rPr>
      <w:rFonts w:ascii="Constantia" w:hAnsi="Constantia"/>
      <w:sz w:val="24"/>
      <w:szCs w:val="24"/>
    </w:rPr>
  </w:style>
  <w:style w:type="paragraph" w:customStyle="1" w:styleId="Style4">
    <w:name w:val="Style4"/>
    <w:basedOn w:val="a0"/>
    <w:uiPriority w:val="99"/>
    <w:rsid w:val="008E046E"/>
    <w:pPr>
      <w:widowControl w:val="0"/>
      <w:autoSpaceDE w:val="0"/>
      <w:autoSpaceDN w:val="0"/>
      <w:adjustRightInd w:val="0"/>
      <w:spacing w:after="0" w:line="278" w:lineRule="exact"/>
      <w:ind w:hanging="552"/>
      <w:jc w:val="both"/>
    </w:pPr>
    <w:rPr>
      <w:rFonts w:ascii="Franklin Gothic Medium" w:hAnsi="Franklin Gothic Medium"/>
      <w:sz w:val="24"/>
      <w:szCs w:val="24"/>
    </w:rPr>
  </w:style>
  <w:style w:type="character" w:customStyle="1" w:styleId="FontStyle27">
    <w:name w:val="Font Style27"/>
    <w:uiPriority w:val="99"/>
    <w:rsid w:val="008E046E"/>
    <w:rPr>
      <w:rFonts w:ascii="Times New Roman" w:hAnsi="Times New Roman" w:cs="Times New Roman" w:hint="default"/>
      <w:b/>
      <w:bCs/>
      <w:color w:val="000000"/>
      <w:sz w:val="30"/>
      <w:szCs w:val="30"/>
    </w:rPr>
  </w:style>
  <w:style w:type="character" w:customStyle="1" w:styleId="FontStyle42">
    <w:name w:val="Font Style42"/>
    <w:uiPriority w:val="99"/>
    <w:rsid w:val="008E046E"/>
    <w:rPr>
      <w:rFonts w:ascii="Times New Roman" w:hAnsi="Times New Roman" w:cs="Times New Roman" w:hint="default"/>
      <w:color w:val="000000"/>
      <w:sz w:val="22"/>
      <w:szCs w:val="22"/>
    </w:rPr>
  </w:style>
  <w:style w:type="character" w:styleId="af3">
    <w:name w:val="Strong"/>
    <w:uiPriority w:val="22"/>
    <w:qFormat/>
    <w:rsid w:val="003740F2"/>
    <w:rPr>
      <w:b/>
      <w:bCs/>
    </w:rPr>
  </w:style>
  <w:style w:type="paragraph" w:styleId="af4">
    <w:name w:val="Balloon Text"/>
    <w:basedOn w:val="a0"/>
    <w:link w:val="af5"/>
    <w:uiPriority w:val="99"/>
    <w:semiHidden/>
    <w:unhideWhenUsed/>
    <w:rsid w:val="00BF5892"/>
    <w:pPr>
      <w:spacing w:after="0" w:line="240" w:lineRule="auto"/>
    </w:pPr>
    <w:rPr>
      <w:rFonts w:ascii="Tahoma" w:hAnsi="Tahoma" w:cs="Tahoma"/>
      <w:sz w:val="16"/>
      <w:szCs w:val="16"/>
    </w:rPr>
  </w:style>
  <w:style w:type="character" w:customStyle="1" w:styleId="af5">
    <w:name w:val="Текст выноски Знак"/>
    <w:link w:val="af4"/>
    <w:uiPriority w:val="99"/>
    <w:semiHidden/>
    <w:rsid w:val="00BF5892"/>
    <w:rPr>
      <w:rFonts w:ascii="Tahoma" w:eastAsia="Times New Roman" w:hAnsi="Tahoma" w:cs="Tahoma"/>
      <w:sz w:val="16"/>
      <w:szCs w:val="16"/>
      <w:lang w:eastAsia="ru-RU"/>
    </w:rPr>
  </w:style>
  <w:style w:type="paragraph" w:customStyle="1" w:styleId="110">
    <w:name w:val="Заголовок 11"/>
    <w:basedOn w:val="a0"/>
    <w:uiPriority w:val="1"/>
    <w:qFormat/>
    <w:rsid w:val="00BF5892"/>
    <w:pPr>
      <w:widowControl w:val="0"/>
      <w:autoSpaceDE w:val="0"/>
      <w:autoSpaceDN w:val="0"/>
      <w:spacing w:after="0" w:line="240" w:lineRule="auto"/>
      <w:ind w:left="258"/>
      <w:outlineLvl w:val="1"/>
    </w:pPr>
    <w:rPr>
      <w:rFonts w:ascii="Times New Roman" w:hAnsi="Times New Roman"/>
      <w:b/>
      <w:bCs/>
      <w:sz w:val="28"/>
      <w:szCs w:val="28"/>
      <w:lang w:eastAsia="en-US"/>
    </w:rPr>
  </w:style>
  <w:style w:type="table" w:customStyle="1" w:styleId="TableNormal">
    <w:name w:val="Table Normal"/>
    <w:uiPriority w:val="2"/>
    <w:semiHidden/>
    <w:unhideWhenUsed/>
    <w:qFormat/>
    <w:rsid w:val="00BF589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BF5892"/>
    <w:pPr>
      <w:widowControl w:val="0"/>
      <w:autoSpaceDE w:val="0"/>
      <w:autoSpaceDN w:val="0"/>
      <w:spacing w:after="0" w:line="240" w:lineRule="auto"/>
    </w:pPr>
    <w:rPr>
      <w:rFonts w:ascii="Times New Roman" w:hAnsi="Times New Roman"/>
      <w:lang w:eastAsia="en-US"/>
    </w:rPr>
  </w:style>
  <w:style w:type="paragraph" w:styleId="32">
    <w:name w:val="Body Text Indent 3"/>
    <w:basedOn w:val="a0"/>
    <w:link w:val="33"/>
    <w:uiPriority w:val="99"/>
    <w:semiHidden/>
    <w:unhideWhenUsed/>
    <w:rsid w:val="00BD2765"/>
    <w:pPr>
      <w:spacing w:after="120"/>
      <w:ind w:left="283"/>
    </w:pPr>
    <w:rPr>
      <w:sz w:val="16"/>
      <w:szCs w:val="16"/>
    </w:rPr>
  </w:style>
  <w:style w:type="character" w:customStyle="1" w:styleId="33">
    <w:name w:val="Основной текст с отступом 3 Знак"/>
    <w:link w:val="32"/>
    <w:uiPriority w:val="99"/>
    <w:semiHidden/>
    <w:rsid w:val="00BD2765"/>
    <w:rPr>
      <w:rFonts w:ascii="Calibri" w:eastAsia="Times New Roman" w:hAnsi="Calibri" w:cs="Times New Roman"/>
      <w:sz w:val="16"/>
      <w:szCs w:val="16"/>
      <w:lang w:eastAsia="ru-RU"/>
    </w:rPr>
  </w:style>
  <w:style w:type="paragraph" w:customStyle="1" w:styleId="Style23">
    <w:name w:val="Style23"/>
    <w:basedOn w:val="a0"/>
    <w:uiPriority w:val="99"/>
    <w:rsid w:val="00BD2765"/>
    <w:pPr>
      <w:widowControl w:val="0"/>
      <w:autoSpaceDE w:val="0"/>
      <w:autoSpaceDN w:val="0"/>
      <w:adjustRightInd w:val="0"/>
      <w:spacing w:after="0" w:line="274" w:lineRule="exact"/>
      <w:ind w:hanging="86"/>
      <w:jc w:val="both"/>
    </w:pPr>
    <w:rPr>
      <w:rFonts w:ascii="Constantia" w:hAnsi="Constantia"/>
      <w:sz w:val="24"/>
      <w:szCs w:val="24"/>
    </w:rPr>
  </w:style>
  <w:style w:type="character" w:customStyle="1" w:styleId="FontStyle28">
    <w:name w:val="Font Style28"/>
    <w:uiPriority w:val="99"/>
    <w:rsid w:val="00BD2765"/>
    <w:rPr>
      <w:rFonts w:ascii="Times New Roman" w:hAnsi="Times New Roman" w:cs="Times New Roman"/>
      <w:b/>
      <w:bCs/>
      <w:color w:val="000000"/>
      <w:sz w:val="22"/>
      <w:szCs w:val="22"/>
    </w:rPr>
  </w:style>
  <w:style w:type="paragraph" w:customStyle="1" w:styleId="Style11">
    <w:name w:val="Style11"/>
    <w:basedOn w:val="a0"/>
    <w:uiPriority w:val="99"/>
    <w:rsid w:val="00BD2765"/>
    <w:pPr>
      <w:widowControl w:val="0"/>
      <w:autoSpaceDE w:val="0"/>
      <w:autoSpaceDN w:val="0"/>
      <w:adjustRightInd w:val="0"/>
      <w:spacing w:after="0" w:line="240" w:lineRule="auto"/>
    </w:pPr>
    <w:rPr>
      <w:rFonts w:ascii="Franklin Gothic Medium" w:hAnsi="Franklin Gothic Medium"/>
      <w:sz w:val="24"/>
      <w:szCs w:val="24"/>
    </w:rPr>
  </w:style>
  <w:style w:type="character" w:customStyle="1" w:styleId="FontStyle22">
    <w:name w:val="Font Style22"/>
    <w:uiPriority w:val="99"/>
    <w:rsid w:val="00BD2765"/>
    <w:rPr>
      <w:rFonts w:ascii="Times New Roman" w:hAnsi="Times New Roman" w:cs="Times New Roman"/>
      <w:i/>
      <w:iCs/>
      <w:color w:val="000000"/>
      <w:sz w:val="22"/>
      <w:szCs w:val="22"/>
    </w:rPr>
  </w:style>
  <w:style w:type="character" w:customStyle="1" w:styleId="FontStyle29">
    <w:name w:val="Font Style29"/>
    <w:uiPriority w:val="99"/>
    <w:rsid w:val="00BD2765"/>
    <w:rPr>
      <w:rFonts w:ascii="Times New Roman" w:hAnsi="Times New Roman" w:cs="Times New Roman"/>
      <w:b/>
      <w:bCs/>
      <w:color w:val="000000"/>
      <w:sz w:val="26"/>
      <w:szCs w:val="26"/>
    </w:rPr>
  </w:style>
  <w:style w:type="character" w:customStyle="1" w:styleId="s6">
    <w:name w:val="s6"/>
    <w:basedOn w:val="a1"/>
    <w:rsid w:val="00BD2765"/>
  </w:style>
  <w:style w:type="paragraph" w:styleId="af6">
    <w:name w:val="header"/>
    <w:basedOn w:val="a0"/>
    <w:link w:val="af7"/>
    <w:uiPriority w:val="99"/>
    <w:unhideWhenUsed/>
    <w:rsid w:val="00392204"/>
    <w:pPr>
      <w:tabs>
        <w:tab w:val="center" w:pos="4677"/>
        <w:tab w:val="right" w:pos="9355"/>
      </w:tabs>
      <w:spacing w:after="0" w:line="240" w:lineRule="auto"/>
    </w:pPr>
  </w:style>
  <w:style w:type="character" w:customStyle="1" w:styleId="af7">
    <w:name w:val="Верхний колонтитул Знак"/>
    <w:link w:val="af6"/>
    <w:uiPriority w:val="99"/>
    <w:rsid w:val="00392204"/>
    <w:rPr>
      <w:rFonts w:ascii="Calibri" w:eastAsia="Times New Roman" w:hAnsi="Calibri" w:cs="Times New Roman"/>
      <w:lang w:eastAsia="ru-RU"/>
    </w:rPr>
  </w:style>
  <w:style w:type="paragraph" w:styleId="af8">
    <w:name w:val="footer"/>
    <w:basedOn w:val="a0"/>
    <w:link w:val="af9"/>
    <w:uiPriority w:val="99"/>
    <w:unhideWhenUsed/>
    <w:rsid w:val="00392204"/>
    <w:pPr>
      <w:tabs>
        <w:tab w:val="center" w:pos="4677"/>
        <w:tab w:val="right" w:pos="9355"/>
      </w:tabs>
      <w:spacing w:after="0" w:line="240" w:lineRule="auto"/>
    </w:pPr>
  </w:style>
  <w:style w:type="character" w:customStyle="1" w:styleId="af9">
    <w:name w:val="Нижний колонтитул Знак"/>
    <w:link w:val="af8"/>
    <w:uiPriority w:val="99"/>
    <w:rsid w:val="00392204"/>
    <w:rPr>
      <w:rFonts w:ascii="Calibri" w:eastAsia="Times New Roman" w:hAnsi="Calibri" w:cs="Times New Roman"/>
      <w:lang w:eastAsia="ru-RU"/>
    </w:rPr>
  </w:style>
  <w:style w:type="paragraph" w:customStyle="1" w:styleId="14">
    <w:name w:val="Абзац списка1"/>
    <w:basedOn w:val="a0"/>
    <w:qFormat/>
    <w:rsid w:val="00546ED7"/>
    <w:pPr>
      <w:spacing w:after="160" w:line="259" w:lineRule="auto"/>
      <w:ind w:left="720"/>
      <w:contextualSpacing/>
    </w:pPr>
    <w:rPr>
      <w:lang w:eastAsia="en-US"/>
    </w:rPr>
  </w:style>
  <w:style w:type="character" w:customStyle="1" w:styleId="normaltextrunscxw136747807">
    <w:name w:val="normaltextrun scxw136747807"/>
    <w:basedOn w:val="a1"/>
    <w:rsid w:val="009D3A3E"/>
  </w:style>
  <w:style w:type="paragraph" w:customStyle="1" w:styleId="paragraphscxw136747807">
    <w:name w:val="paragraph scxw136747807"/>
    <w:basedOn w:val="a0"/>
    <w:rsid w:val="009D3A3E"/>
    <w:pPr>
      <w:spacing w:before="100" w:beforeAutospacing="1" w:after="100" w:afterAutospacing="1" w:line="240" w:lineRule="auto"/>
    </w:pPr>
    <w:rPr>
      <w:rFonts w:ascii="Times New Roman" w:hAnsi="Times New Roman"/>
      <w:sz w:val="24"/>
      <w:szCs w:val="24"/>
    </w:rPr>
  </w:style>
  <w:style w:type="character" w:customStyle="1" w:styleId="eopscxw136747807">
    <w:name w:val="eop scxw136747807"/>
    <w:basedOn w:val="a1"/>
    <w:rsid w:val="009D3A3E"/>
  </w:style>
  <w:style w:type="table" w:styleId="-3">
    <w:name w:val="Light List Accent 3"/>
    <w:basedOn w:val="a2"/>
    <w:uiPriority w:val="61"/>
    <w:rsid w:val="00F34E69"/>
    <w:rPr>
      <w:rFonts w:asciiTheme="minorHAnsi" w:eastAsiaTheme="minorHAnsi"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21">
    <w:name w:val="Заголовок 2 Знак"/>
    <w:basedOn w:val="a1"/>
    <w:link w:val="20"/>
    <w:uiPriority w:val="9"/>
    <w:rsid w:val="008B7B76"/>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1"/>
    <w:link w:val="30"/>
    <w:uiPriority w:val="9"/>
    <w:semiHidden/>
    <w:rsid w:val="008B7B76"/>
    <w:rPr>
      <w:rFonts w:asciiTheme="majorHAnsi" w:eastAsiaTheme="majorEastAsia" w:hAnsiTheme="majorHAnsi" w:cstheme="majorBidi"/>
      <w:color w:val="1F4D78" w:themeColor="accent1" w:themeShade="7F"/>
      <w:sz w:val="24"/>
      <w:szCs w:val="24"/>
    </w:rPr>
  </w:style>
  <w:style w:type="paragraph" w:styleId="15">
    <w:name w:val="toc 1"/>
    <w:basedOn w:val="a0"/>
    <w:autoRedefine/>
    <w:uiPriority w:val="1"/>
    <w:unhideWhenUsed/>
    <w:qFormat/>
    <w:rsid w:val="008B7B76"/>
    <w:pPr>
      <w:widowControl w:val="0"/>
      <w:autoSpaceDE w:val="0"/>
      <w:autoSpaceDN w:val="0"/>
      <w:spacing w:before="57" w:after="0" w:line="240" w:lineRule="auto"/>
      <w:ind w:left="382" w:hanging="560"/>
    </w:pPr>
    <w:rPr>
      <w:rFonts w:ascii="Times New Roman" w:hAnsi="Times New Roman"/>
      <w:sz w:val="28"/>
      <w:szCs w:val="28"/>
      <w:lang w:eastAsia="en-US"/>
    </w:rPr>
  </w:style>
  <w:style w:type="paragraph" w:styleId="23">
    <w:name w:val="toc 2"/>
    <w:basedOn w:val="a0"/>
    <w:autoRedefine/>
    <w:uiPriority w:val="1"/>
    <w:unhideWhenUsed/>
    <w:qFormat/>
    <w:rsid w:val="008B7B76"/>
    <w:pPr>
      <w:widowControl w:val="0"/>
      <w:autoSpaceDE w:val="0"/>
      <w:autoSpaceDN w:val="0"/>
      <w:spacing w:after="0" w:line="240" w:lineRule="auto"/>
      <w:ind w:left="662"/>
    </w:pPr>
    <w:rPr>
      <w:rFonts w:ascii="Times New Roman" w:hAnsi="Times New Roman"/>
      <w:sz w:val="28"/>
      <w:szCs w:val="28"/>
      <w:lang w:eastAsia="en-US"/>
    </w:rPr>
  </w:style>
  <w:style w:type="paragraph" w:styleId="34">
    <w:name w:val="toc 3"/>
    <w:basedOn w:val="a0"/>
    <w:autoRedefine/>
    <w:uiPriority w:val="1"/>
    <w:unhideWhenUsed/>
    <w:qFormat/>
    <w:rsid w:val="008B7B76"/>
    <w:pPr>
      <w:widowControl w:val="0"/>
      <w:autoSpaceDE w:val="0"/>
      <w:autoSpaceDN w:val="0"/>
      <w:spacing w:before="148" w:after="0" w:line="240" w:lineRule="auto"/>
      <w:ind w:left="1481" w:hanging="541"/>
    </w:pPr>
    <w:rPr>
      <w:rFonts w:ascii="Times New Roman" w:hAnsi="Times New Roman"/>
      <w:sz w:val="28"/>
      <w:szCs w:val="28"/>
      <w:lang w:eastAsia="en-US"/>
    </w:rPr>
  </w:style>
  <w:style w:type="paragraph" w:styleId="24">
    <w:name w:val="List 2"/>
    <w:basedOn w:val="a0"/>
    <w:unhideWhenUsed/>
    <w:rsid w:val="008B7B76"/>
    <w:pPr>
      <w:spacing w:after="0" w:line="240" w:lineRule="auto"/>
      <w:ind w:left="566" w:hanging="283"/>
    </w:pPr>
    <w:rPr>
      <w:rFonts w:ascii="Arial" w:hAnsi="Arial" w:cs="Arial"/>
      <w:sz w:val="24"/>
      <w:szCs w:val="28"/>
    </w:rPr>
  </w:style>
  <w:style w:type="character" w:customStyle="1" w:styleId="a9">
    <w:name w:val="Абзац списка Знак"/>
    <w:link w:val="a8"/>
    <w:uiPriority w:val="34"/>
    <w:qFormat/>
    <w:locked/>
    <w:rsid w:val="008B7B76"/>
    <w:rPr>
      <w:sz w:val="22"/>
      <w:szCs w:val="22"/>
      <w:lang w:eastAsia="en-US"/>
    </w:rPr>
  </w:style>
  <w:style w:type="character" w:customStyle="1" w:styleId="afa">
    <w:name w:val="Основной текст_"/>
    <w:link w:val="42"/>
    <w:locked/>
    <w:rsid w:val="008B7B76"/>
    <w:rPr>
      <w:rFonts w:cs="Calibri"/>
      <w:spacing w:val="2"/>
      <w:shd w:val="clear" w:color="auto" w:fill="FFFFFF"/>
    </w:rPr>
  </w:style>
  <w:style w:type="paragraph" w:customStyle="1" w:styleId="42">
    <w:name w:val="Основной текст4"/>
    <w:basedOn w:val="a0"/>
    <w:link w:val="afa"/>
    <w:rsid w:val="008B7B76"/>
    <w:pPr>
      <w:widowControl w:val="0"/>
      <w:shd w:val="clear" w:color="auto" w:fill="FFFFFF"/>
      <w:spacing w:before="420" w:after="240" w:line="298" w:lineRule="exact"/>
      <w:ind w:hanging="360"/>
      <w:jc w:val="both"/>
    </w:pPr>
    <w:rPr>
      <w:rFonts w:eastAsia="Calibri" w:cs="Calibri"/>
      <w:spacing w:val="2"/>
      <w:sz w:val="20"/>
      <w:szCs w:val="20"/>
    </w:rPr>
  </w:style>
  <w:style w:type="character" w:customStyle="1" w:styleId="6">
    <w:name w:val="Заголовок №6_"/>
    <w:link w:val="60"/>
    <w:qFormat/>
    <w:locked/>
    <w:rsid w:val="008B7B76"/>
    <w:rPr>
      <w:rFonts w:ascii="Times New Roman" w:eastAsia="Times New Roman" w:hAnsi="Times New Roman"/>
      <w:b/>
      <w:bCs/>
      <w:spacing w:val="-1"/>
      <w:sz w:val="25"/>
      <w:szCs w:val="25"/>
      <w:shd w:val="clear" w:color="auto" w:fill="FFFFFF"/>
    </w:rPr>
  </w:style>
  <w:style w:type="paragraph" w:customStyle="1" w:styleId="60">
    <w:name w:val="Заголовок №6"/>
    <w:basedOn w:val="a0"/>
    <w:link w:val="6"/>
    <w:qFormat/>
    <w:rsid w:val="008B7B76"/>
    <w:pPr>
      <w:widowControl w:val="0"/>
      <w:shd w:val="clear" w:color="auto" w:fill="FFFFFF"/>
      <w:spacing w:before="300" w:after="0" w:line="370" w:lineRule="exact"/>
      <w:ind w:hanging="440"/>
      <w:jc w:val="center"/>
      <w:outlineLvl w:val="5"/>
    </w:pPr>
    <w:rPr>
      <w:rFonts w:ascii="Times New Roman" w:hAnsi="Times New Roman"/>
      <w:b/>
      <w:bCs/>
      <w:spacing w:val="-1"/>
      <w:sz w:val="25"/>
      <w:szCs w:val="25"/>
    </w:rPr>
  </w:style>
  <w:style w:type="paragraph" w:customStyle="1" w:styleId="61">
    <w:name w:val="Основной текст6"/>
    <w:basedOn w:val="a0"/>
    <w:rsid w:val="008B7B76"/>
    <w:pPr>
      <w:widowControl w:val="0"/>
      <w:shd w:val="clear" w:color="auto" w:fill="FFFFFF"/>
      <w:spacing w:before="1320" w:after="60" w:line="336" w:lineRule="exact"/>
      <w:ind w:hanging="1120"/>
      <w:jc w:val="both"/>
    </w:pPr>
    <w:rPr>
      <w:rFonts w:ascii="Lucida Sans Unicode" w:eastAsia="Lucida Sans Unicode" w:hAnsi="Lucida Sans Unicode" w:cs="Lucida Sans Unicode"/>
      <w:spacing w:val="2"/>
      <w:sz w:val="20"/>
      <w:szCs w:val="20"/>
    </w:rPr>
  </w:style>
  <w:style w:type="paragraph" w:customStyle="1" w:styleId="16">
    <w:name w:val="Обычный (веб)1"/>
    <w:link w:val="25"/>
    <w:rsid w:val="008B7B76"/>
    <w:pPr>
      <w:suppressAutoHyphens/>
      <w:spacing w:before="280" w:after="280"/>
    </w:pPr>
    <w:rPr>
      <w:rFonts w:ascii="Times New Roman" w:eastAsia="SimSun" w:hAnsi="Times New Roman"/>
      <w:sz w:val="24"/>
      <w:szCs w:val="24"/>
      <w:lang w:val="en-US" w:eastAsia="zh-CN"/>
    </w:rPr>
  </w:style>
  <w:style w:type="paragraph" w:customStyle="1" w:styleId="26">
    <w:name w:val="Абзац списка2"/>
    <w:basedOn w:val="a0"/>
    <w:uiPriority w:val="99"/>
    <w:semiHidden/>
    <w:rsid w:val="008B7B76"/>
    <w:pPr>
      <w:suppressAutoHyphens/>
      <w:ind w:left="720"/>
      <w:contextualSpacing/>
    </w:pPr>
    <w:rPr>
      <w:rFonts w:eastAsia="Calibri"/>
      <w:lang w:eastAsia="en-US"/>
    </w:rPr>
  </w:style>
  <w:style w:type="character" w:customStyle="1" w:styleId="17">
    <w:name w:val="Верхний колонтитул Знак1"/>
    <w:basedOn w:val="a1"/>
    <w:uiPriority w:val="99"/>
    <w:semiHidden/>
    <w:rsid w:val="008B7B76"/>
    <w:rPr>
      <w:rFonts w:ascii="Times New Roman" w:eastAsia="Times New Roman" w:hAnsi="Times New Roman" w:cs="Times New Roman" w:hint="default"/>
      <w:sz w:val="22"/>
      <w:szCs w:val="22"/>
    </w:rPr>
  </w:style>
  <w:style w:type="character" w:customStyle="1" w:styleId="18">
    <w:name w:val="Нижний колонтитул Знак1"/>
    <w:basedOn w:val="a1"/>
    <w:uiPriority w:val="99"/>
    <w:semiHidden/>
    <w:rsid w:val="008B7B76"/>
    <w:rPr>
      <w:rFonts w:ascii="Times New Roman" w:eastAsia="Times New Roman" w:hAnsi="Times New Roman" w:cs="Times New Roman" w:hint="default"/>
      <w:sz w:val="22"/>
      <w:szCs w:val="22"/>
    </w:rPr>
  </w:style>
  <w:style w:type="character" w:customStyle="1" w:styleId="19">
    <w:name w:val="Текст выноски Знак1"/>
    <w:basedOn w:val="a1"/>
    <w:uiPriority w:val="99"/>
    <w:semiHidden/>
    <w:rsid w:val="008B7B76"/>
    <w:rPr>
      <w:rFonts w:ascii="Segoe UI" w:eastAsia="Times New Roman" w:hAnsi="Segoe UI" w:cs="Segoe UI" w:hint="default"/>
      <w:sz w:val="18"/>
      <w:szCs w:val="18"/>
    </w:rPr>
  </w:style>
  <w:style w:type="character" w:customStyle="1" w:styleId="7">
    <w:name w:val="Основной текст7"/>
    <w:qFormat/>
    <w:rsid w:val="008B7B76"/>
    <w:rPr>
      <w:rFonts w:ascii="Times New Roman" w:eastAsia="Times New Roman" w:hAnsi="Times New Roman" w:cs="Times New Roman" w:hint="default"/>
      <w:strike w:val="0"/>
      <w:dstrike w:val="0"/>
      <w:color w:val="000000"/>
      <w:spacing w:val="0"/>
      <w:w w:val="100"/>
      <w:position w:val="0"/>
      <w:sz w:val="26"/>
      <w:szCs w:val="26"/>
      <w:u w:val="none"/>
      <w:effect w:val="none"/>
      <w:shd w:val="clear" w:color="auto" w:fill="FFFFFF"/>
      <w:lang w:val="ru-RU"/>
    </w:rPr>
  </w:style>
  <w:style w:type="character" w:customStyle="1" w:styleId="111">
    <w:name w:val="Основной текст11"/>
    <w:qFormat/>
    <w:rsid w:val="008B7B76"/>
    <w:rPr>
      <w:rFonts w:ascii="Times New Roman" w:eastAsia="Times New Roman" w:hAnsi="Times New Roman" w:cs="Times New Roman" w:hint="default"/>
      <w:color w:val="000000"/>
      <w:spacing w:val="0"/>
      <w:w w:val="100"/>
      <w:position w:val="0"/>
      <w:sz w:val="26"/>
      <w:szCs w:val="26"/>
      <w:shd w:val="clear" w:color="auto" w:fill="FFFFFF"/>
      <w:lang w:val="ru-RU"/>
    </w:rPr>
  </w:style>
  <w:style w:type="character" w:customStyle="1" w:styleId="8">
    <w:name w:val="Основной текст + 8"/>
    <w:aliases w:val="5 pt"/>
    <w:qFormat/>
    <w:rsid w:val="008B7B76"/>
    <w:rPr>
      <w:rFonts w:ascii="Lucida Sans Unicode" w:eastAsia="Lucida Sans Unicode" w:hAnsi="Lucida Sans Unicode" w:cs="Lucida Sans Unicode" w:hint="default"/>
      <w:strike w:val="0"/>
      <w:dstrike w:val="0"/>
      <w:color w:val="000000"/>
      <w:spacing w:val="2"/>
      <w:w w:val="100"/>
      <w:position w:val="0"/>
      <w:sz w:val="17"/>
      <w:szCs w:val="17"/>
      <w:u w:val="none"/>
      <w:effect w:val="none"/>
      <w:shd w:val="clear" w:color="auto" w:fill="FFFFFF"/>
      <w:lang w:val="ru-RU"/>
    </w:rPr>
  </w:style>
  <w:style w:type="character" w:customStyle="1" w:styleId="afb">
    <w:name w:val="Основной текст + Полужирный"/>
    <w:aliases w:val="Курсив,Интервал 0 pt"/>
    <w:qFormat/>
    <w:rsid w:val="008B7B76"/>
    <w:rPr>
      <w:rFonts w:ascii="Malgun Gothic" w:eastAsia="Malgun Gothic" w:hAnsi="Malgun Gothic" w:cs="Malgun Gothic" w:hint="eastAsia"/>
      <w:i/>
      <w:iCs/>
      <w:strike w:val="0"/>
      <w:dstrike w:val="0"/>
      <w:color w:val="000000"/>
      <w:spacing w:val="-6"/>
      <w:w w:val="100"/>
      <w:position w:val="0"/>
      <w:sz w:val="22"/>
      <w:szCs w:val="22"/>
      <w:u w:val="none"/>
      <w:effect w:val="none"/>
      <w:shd w:val="clear" w:color="auto" w:fill="FFFFFF"/>
      <w:lang w:val="ru-RU"/>
    </w:rPr>
  </w:style>
  <w:style w:type="character" w:customStyle="1" w:styleId="1110">
    <w:name w:val="111 нумерация Знак"/>
    <w:link w:val="1111"/>
    <w:locked/>
    <w:rsid w:val="005E0C56"/>
    <w:rPr>
      <w:sz w:val="24"/>
      <w:szCs w:val="24"/>
      <w:lang w:val="nl-NL"/>
    </w:rPr>
  </w:style>
  <w:style w:type="paragraph" w:customStyle="1" w:styleId="1111">
    <w:name w:val="111 нумерация"/>
    <w:basedOn w:val="a0"/>
    <w:link w:val="1110"/>
    <w:qFormat/>
    <w:rsid w:val="005E0C56"/>
    <w:pPr>
      <w:tabs>
        <w:tab w:val="num" w:pos="720"/>
      </w:tabs>
      <w:spacing w:after="0" w:line="240" w:lineRule="auto"/>
      <w:ind w:left="720" w:hanging="360"/>
    </w:pPr>
    <w:rPr>
      <w:rFonts w:eastAsia="Calibri"/>
      <w:sz w:val="24"/>
      <w:szCs w:val="24"/>
      <w:lang w:val="nl-NL"/>
    </w:rPr>
  </w:style>
  <w:style w:type="character" w:customStyle="1" w:styleId="1111cgbcjr0">
    <w:name w:val="1111 cgbcjr Знак"/>
    <w:link w:val="1111cgbcjr"/>
    <w:locked/>
    <w:rsid w:val="005E0C56"/>
    <w:rPr>
      <w:rFonts w:cs="Calibri"/>
      <w:sz w:val="24"/>
      <w:szCs w:val="24"/>
      <w:lang w:eastAsia="en-US" w:bidi="en-US"/>
    </w:rPr>
  </w:style>
  <w:style w:type="paragraph" w:customStyle="1" w:styleId="1111cgbcjr">
    <w:name w:val="1111 cgbcjr"/>
    <w:basedOn w:val="a8"/>
    <w:link w:val="1111cgbcjr0"/>
    <w:qFormat/>
    <w:rsid w:val="005E0C56"/>
    <w:pPr>
      <w:numPr>
        <w:ilvl w:val="1"/>
        <w:numId w:val="49"/>
      </w:numPr>
      <w:spacing w:after="0" w:line="240" w:lineRule="auto"/>
    </w:pPr>
    <w:rPr>
      <w:rFonts w:cs="Calibri"/>
      <w:sz w:val="24"/>
      <w:szCs w:val="24"/>
      <w:lang w:bidi="en-US"/>
    </w:rPr>
  </w:style>
  <w:style w:type="numbering" w:customStyle="1" w:styleId="ListBullets">
    <w:name w:val="ListBullets"/>
    <w:uiPriority w:val="99"/>
    <w:rsid w:val="00CE259A"/>
    <w:pPr>
      <w:numPr>
        <w:numId w:val="60"/>
      </w:numPr>
    </w:pPr>
  </w:style>
  <w:style w:type="paragraph" w:styleId="a">
    <w:name w:val="List Bullet"/>
    <w:basedOn w:val="a0"/>
    <w:uiPriority w:val="99"/>
    <w:unhideWhenUsed/>
    <w:qFormat/>
    <w:rsid w:val="00CE259A"/>
    <w:pPr>
      <w:numPr>
        <w:numId w:val="60"/>
      </w:numPr>
      <w:spacing w:after="120" w:line="259" w:lineRule="auto"/>
      <w:contextualSpacing/>
    </w:pPr>
    <w:rPr>
      <w:rFonts w:ascii="Frutiger LT Com 55 Roman" w:eastAsiaTheme="minorHAnsi" w:hAnsi="Frutiger LT Com 55 Roman" w:cstheme="minorBidi"/>
      <w:sz w:val="20"/>
      <w:lang w:val="en-US" w:eastAsia="en-US"/>
    </w:rPr>
  </w:style>
  <w:style w:type="paragraph" w:styleId="2">
    <w:name w:val="List Bullet 2"/>
    <w:basedOn w:val="a0"/>
    <w:uiPriority w:val="99"/>
    <w:unhideWhenUsed/>
    <w:rsid w:val="00CE259A"/>
    <w:pPr>
      <w:numPr>
        <w:ilvl w:val="1"/>
        <w:numId w:val="60"/>
      </w:numPr>
      <w:spacing w:after="120" w:line="259" w:lineRule="auto"/>
      <w:contextualSpacing/>
    </w:pPr>
    <w:rPr>
      <w:rFonts w:ascii="Frutiger LT Com 55 Roman" w:eastAsiaTheme="minorHAnsi" w:hAnsi="Frutiger LT Com 55 Roman" w:cstheme="minorBidi"/>
      <w:sz w:val="20"/>
      <w:lang w:val="en-US" w:eastAsia="en-US"/>
    </w:rPr>
  </w:style>
  <w:style w:type="paragraph" w:styleId="3">
    <w:name w:val="List Bullet 3"/>
    <w:basedOn w:val="a0"/>
    <w:uiPriority w:val="99"/>
    <w:unhideWhenUsed/>
    <w:rsid w:val="00CE259A"/>
    <w:pPr>
      <w:numPr>
        <w:ilvl w:val="2"/>
        <w:numId w:val="60"/>
      </w:numPr>
      <w:spacing w:after="120" w:line="259" w:lineRule="auto"/>
      <w:ind w:left="851"/>
      <w:contextualSpacing/>
    </w:pPr>
    <w:rPr>
      <w:rFonts w:ascii="Frutiger LT Com 55 Roman" w:eastAsiaTheme="minorHAnsi" w:hAnsi="Frutiger LT Com 55 Roman" w:cstheme="minorBidi"/>
      <w:sz w:val="20"/>
      <w:lang w:val="en-US" w:eastAsia="en-US"/>
    </w:rPr>
  </w:style>
  <w:style w:type="paragraph" w:styleId="4">
    <w:name w:val="List Bullet 4"/>
    <w:basedOn w:val="a0"/>
    <w:uiPriority w:val="99"/>
    <w:unhideWhenUsed/>
    <w:rsid w:val="00CE259A"/>
    <w:pPr>
      <w:numPr>
        <w:ilvl w:val="3"/>
        <w:numId w:val="60"/>
      </w:numPr>
      <w:spacing w:after="120" w:line="259" w:lineRule="auto"/>
      <w:ind w:left="1135"/>
      <w:contextualSpacing/>
    </w:pPr>
    <w:rPr>
      <w:rFonts w:ascii="Frutiger LT Com 55 Roman" w:eastAsiaTheme="minorHAnsi" w:hAnsi="Frutiger LT Com 55 Roman" w:cstheme="minorBidi"/>
      <w:sz w:val="20"/>
      <w:lang w:val="en-US" w:eastAsia="en-US"/>
    </w:rPr>
  </w:style>
  <w:style w:type="paragraph" w:styleId="5">
    <w:name w:val="List Bullet 5"/>
    <w:basedOn w:val="a0"/>
    <w:uiPriority w:val="99"/>
    <w:unhideWhenUsed/>
    <w:rsid w:val="00CE259A"/>
    <w:pPr>
      <w:numPr>
        <w:ilvl w:val="4"/>
        <w:numId w:val="60"/>
      </w:numPr>
      <w:spacing w:after="120" w:line="259" w:lineRule="auto"/>
      <w:ind w:left="1418"/>
      <w:contextualSpacing/>
    </w:pPr>
    <w:rPr>
      <w:rFonts w:ascii="Frutiger LT Com 55 Roman" w:eastAsiaTheme="minorHAnsi" w:hAnsi="Frutiger LT Com 55 Roman" w:cstheme="minorBidi"/>
      <w:sz w:val="20"/>
      <w:lang w:val="en-US" w:eastAsia="en-US"/>
    </w:rPr>
  </w:style>
  <w:style w:type="paragraph" w:customStyle="1" w:styleId="-2">
    <w:name w:val="!заголовок-2"/>
    <w:basedOn w:val="20"/>
    <w:link w:val="-20"/>
    <w:qFormat/>
    <w:rsid w:val="00CE259A"/>
    <w:pPr>
      <w:keepLines w:val="0"/>
      <w:spacing w:before="240" w:after="120" w:line="360" w:lineRule="auto"/>
    </w:pPr>
    <w:rPr>
      <w:rFonts w:ascii="Arial" w:eastAsia="Times New Roman" w:hAnsi="Arial" w:cs="Times New Roman"/>
      <w:b/>
      <w:color w:val="auto"/>
      <w:sz w:val="28"/>
      <w:szCs w:val="24"/>
      <w:lang w:eastAsia="en-US"/>
    </w:rPr>
  </w:style>
  <w:style w:type="character" w:customStyle="1" w:styleId="-20">
    <w:name w:val="!заголовок-2 Знак"/>
    <w:link w:val="-2"/>
    <w:rsid w:val="00CE259A"/>
    <w:rPr>
      <w:rFonts w:ascii="Arial" w:eastAsia="Times New Roman" w:hAnsi="Arial"/>
      <w:b/>
      <w:sz w:val="28"/>
      <w:szCs w:val="24"/>
      <w:lang w:eastAsia="en-US"/>
    </w:rPr>
  </w:style>
  <w:style w:type="numbering" w:customStyle="1" w:styleId="1a">
    <w:name w:val="Нет списка1"/>
    <w:next w:val="a3"/>
    <w:uiPriority w:val="99"/>
    <w:semiHidden/>
    <w:unhideWhenUsed/>
    <w:rsid w:val="00CE259A"/>
  </w:style>
  <w:style w:type="table" w:customStyle="1" w:styleId="TableNormal1">
    <w:name w:val="Table Normal1"/>
    <w:uiPriority w:val="2"/>
    <w:semiHidden/>
    <w:unhideWhenUsed/>
    <w:qFormat/>
    <w:rsid w:val="00CE259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b">
    <w:name w:val="Сетка таблицы1"/>
    <w:basedOn w:val="a2"/>
    <w:next w:val="ad"/>
    <w:uiPriority w:val="39"/>
    <w:rsid w:val="00CE259A"/>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2"/>
    <w:next w:val="ad"/>
    <w:rsid w:val="00CE25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
    <w:basedOn w:val="afa"/>
    <w:qFormat/>
    <w:rsid w:val="00CE259A"/>
    <w:rPr>
      <w:rFonts w:ascii="Lucida Sans Unicode" w:eastAsia="Lucida Sans Unicode" w:hAnsi="Lucida Sans Unicode" w:cs="Lucida Sans Unicode"/>
      <w:color w:val="000000"/>
      <w:spacing w:val="2"/>
      <w:w w:val="100"/>
      <w:position w:val="0"/>
      <w:sz w:val="17"/>
      <w:szCs w:val="17"/>
      <w:u w:val="none"/>
      <w:shd w:val="clear" w:color="auto" w:fill="FFFFFF"/>
      <w:lang w:val="ru-RU"/>
    </w:rPr>
  </w:style>
  <w:style w:type="character" w:customStyle="1" w:styleId="0pt">
    <w:name w:val="Основной текст + Полужирный;Курсив;Интервал 0 pt"/>
    <w:basedOn w:val="afa"/>
    <w:qFormat/>
    <w:rsid w:val="00CE259A"/>
    <w:rPr>
      <w:rFonts w:ascii="Lucida Sans Unicode" w:eastAsia="Lucida Sans Unicode" w:hAnsi="Lucida Sans Unicode" w:cs="Lucida Sans Unicode"/>
      <w:b/>
      <w:bCs/>
      <w:i/>
      <w:iCs/>
      <w:color w:val="000000"/>
      <w:spacing w:val="-9"/>
      <w:w w:val="100"/>
      <w:position w:val="0"/>
      <w:sz w:val="20"/>
      <w:szCs w:val="20"/>
      <w:u w:val="none"/>
      <w:shd w:val="clear" w:color="auto" w:fill="FFFFFF"/>
      <w:lang w:val="ru-RU"/>
    </w:rPr>
  </w:style>
  <w:style w:type="character" w:customStyle="1" w:styleId="MalgunGothic0pt">
    <w:name w:val="Основной текст + Malgun Gothic;Интервал 0 pt"/>
    <w:basedOn w:val="afa"/>
    <w:qFormat/>
    <w:rsid w:val="00CE259A"/>
    <w:rPr>
      <w:rFonts w:ascii="Malgun Gothic" w:eastAsia="Malgun Gothic" w:hAnsi="Malgun Gothic" w:cs="Malgun Gothic"/>
      <w:color w:val="000000"/>
      <w:spacing w:val="6"/>
      <w:w w:val="100"/>
      <w:position w:val="0"/>
      <w:sz w:val="20"/>
      <w:szCs w:val="20"/>
      <w:u w:val="none"/>
      <w:shd w:val="clear" w:color="auto" w:fill="FFFFFF"/>
      <w:lang w:val="ru-RU"/>
    </w:rPr>
  </w:style>
  <w:style w:type="character" w:customStyle="1" w:styleId="0pt0">
    <w:name w:val="Основной текст + Курсив;Интервал 0 pt"/>
    <w:basedOn w:val="afa"/>
    <w:rsid w:val="00CE259A"/>
    <w:rPr>
      <w:rFonts w:ascii="Lucida Sans Unicode" w:eastAsia="Lucida Sans Unicode" w:hAnsi="Lucida Sans Unicode" w:cs="Lucida Sans Unicode"/>
      <w:i/>
      <w:iCs/>
      <w:color w:val="000000"/>
      <w:spacing w:val="-7"/>
      <w:w w:val="100"/>
      <w:position w:val="0"/>
      <w:sz w:val="20"/>
      <w:szCs w:val="20"/>
      <w:u w:val="none"/>
      <w:shd w:val="clear" w:color="auto" w:fill="FFFFFF"/>
      <w:lang w:val="ru-RU"/>
    </w:rPr>
  </w:style>
  <w:style w:type="character" w:customStyle="1" w:styleId="a7">
    <w:name w:val="Без интервала Знак"/>
    <w:basedOn w:val="a1"/>
    <w:link w:val="a6"/>
    <w:uiPriority w:val="1"/>
    <w:rsid w:val="00CE259A"/>
    <w:rPr>
      <w:rFonts w:ascii="Times New Roman" w:eastAsia="Times New Roman" w:hAnsi="Times New Roman"/>
      <w:sz w:val="24"/>
      <w:szCs w:val="24"/>
    </w:rPr>
  </w:style>
  <w:style w:type="paragraph" w:customStyle="1" w:styleId="-1">
    <w:name w:val="!Заголовок-1"/>
    <w:basedOn w:val="10"/>
    <w:link w:val="-10"/>
    <w:qFormat/>
    <w:rsid w:val="00CE259A"/>
    <w:pPr>
      <w:keepLines w:val="0"/>
      <w:spacing w:after="120" w:line="360" w:lineRule="auto"/>
    </w:pPr>
    <w:rPr>
      <w:rFonts w:ascii="Arial" w:hAnsi="Arial"/>
      <w:b/>
      <w:bCs/>
      <w:caps/>
      <w:color w:val="2C8DE6"/>
      <w:sz w:val="36"/>
      <w:szCs w:val="24"/>
      <w:lang w:eastAsia="en-US"/>
    </w:rPr>
  </w:style>
  <w:style w:type="character" w:customStyle="1" w:styleId="-10">
    <w:name w:val="!Заголовок-1 Знак"/>
    <w:link w:val="-1"/>
    <w:rsid w:val="00CE259A"/>
    <w:rPr>
      <w:rFonts w:ascii="Arial" w:eastAsia="Times New Roman" w:hAnsi="Arial"/>
      <w:b/>
      <w:bCs/>
      <w:caps/>
      <w:color w:val="2C8DE6"/>
      <w:sz w:val="36"/>
      <w:szCs w:val="24"/>
      <w:lang w:eastAsia="en-US"/>
    </w:rPr>
  </w:style>
  <w:style w:type="character" w:customStyle="1" w:styleId="25">
    <w:name w:val="Обычный (веб)2"/>
    <w:basedOn w:val="a1"/>
    <w:link w:val="16"/>
    <w:rsid w:val="00CE259A"/>
    <w:rPr>
      <w:rFonts w:ascii="Times New Roman" w:eastAsia="SimSun" w:hAnsi="Times New Roman"/>
      <w:sz w:val="24"/>
      <w:szCs w:val="24"/>
      <w:lang w:val="en-US" w:eastAsia="zh-CN"/>
    </w:rPr>
  </w:style>
  <w:style w:type="paragraph" w:customStyle="1" w:styleId="1c">
    <w:name w:val="Обычный1"/>
    <w:rsid w:val="00E07AA8"/>
    <w:pPr>
      <w:widowControl w:val="0"/>
      <w:overflowPunct w:val="0"/>
      <w:autoSpaceDE w:val="0"/>
      <w:autoSpaceDN w:val="0"/>
      <w:adjustRightInd w:val="0"/>
    </w:pPr>
    <w:rPr>
      <w:rFonts w:ascii="Times New Roman" w:eastAsia="Times New Roman" w:hAnsi="Times New Roman"/>
      <w:spacing w:val="10"/>
    </w:rPr>
  </w:style>
  <w:style w:type="character" w:customStyle="1" w:styleId="-">
    <w:name w:val="Интернет-ссылка"/>
    <w:uiPriority w:val="99"/>
    <w:unhideWhenUsed/>
    <w:rsid w:val="002F7412"/>
    <w:rPr>
      <w:rFonts w:ascii="Times New Roman" w:hAnsi="Times New Roman"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4778">
      <w:bodyDiv w:val="1"/>
      <w:marLeft w:val="0"/>
      <w:marRight w:val="0"/>
      <w:marTop w:val="0"/>
      <w:marBottom w:val="0"/>
      <w:divBdr>
        <w:top w:val="none" w:sz="0" w:space="0" w:color="auto"/>
        <w:left w:val="none" w:sz="0" w:space="0" w:color="auto"/>
        <w:bottom w:val="none" w:sz="0" w:space="0" w:color="auto"/>
        <w:right w:val="none" w:sz="0" w:space="0" w:color="auto"/>
      </w:divBdr>
      <w:divsChild>
        <w:div w:id="540627410">
          <w:marLeft w:val="0"/>
          <w:marRight w:val="0"/>
          <w:marTop w:val="0"/>
          <w:marBottom w:val="0"/>
          <w:divBdr>
            <w:top w:val="none" w:sz="0" w:space="0" w:color="auto"/>
            <w:left w:val="none" w:sz="0" w:space="0" w:color="auto"/>
            <w:bottom w:val="none" w:sz="0" w:space="0" w:color="auto"/>
            <w:right w:val="none" w:sz="0" w:space="0" w:color="auto"/>
          </w:divBdr>
          <w:divsChild>
            <w:div w:id="751196160">
              <w:marLeft w:val="0"/>
              <w:marRight w:val="0"/>
              <w:marTop w:val="0"/>
              <w:marBottom w:val="0"/>
              <w:divBdr>
                <w:top w:val="none" w:sz="0" w:space="0" w:color="auto"/>
                <w:left w:val="none" w:sz="0" w:space="0" w:color="auto"/>
                <w:bottom w:val="none" w:sz="0" w:space="0" w:color="auto"/>
                <w:right w:val="none" w:sz="0" w:space="0" w:color="auto"/>
              </w:divBdr>
            </w:div>
          </w:divsChild>
        </w:div>
        <w:div w:id="1151285833">
          <w:marLeft w:val="0"/>
          <w:marRight w:val="0"/>
          <w:marTop w:val="0"/>
          <w:marBottom w:val="0"/>
          <w:divBdr>
            <w:top w:val="none" w:sz="0" w:space="0" w:color="auto"/>
            <w:left w:val="none" w:sz="0" w:space="0" w:color="auto"/>
            <w:bottom w:val="none" w:sz="0" w:space="0" w:color="auto"/>
            <w:right w:val="none" w:sz="0" w:space="0" w:color="auto"/>
          </w:divBdr>
        </w:div>
      </w:divsChild>
    </w:div>
    <w:div w:id="28842366">
      <w:bodyDiv w:val="1"/>
      <w:marLeft w:val="0"/>
      <w:marRight w:val="0"/>
      <w:marTop w:val="0"/>
      <w:marBottom w:val="0"/>
      <w:divBdr>
        <w:top w:val="none" w:sz="0" w:space="0" w:color="auto"/>
        <w:left w:val="none" w:sz="0" w:space="0" w:color="auto"/>
        <w:bottom w:val="none" w:sz="0" w:space="0" w:color="auto"/>
        <w:right w:val="none" w:sz="0" w:space="0" w:color="auto"/>
      </w:divBdr>
    </w:div>
    <w:div w:id="62920431">
      <w:bodyDiv w:val="1"/>
      <w:marLeft w:val="0"/>
      <w:marRight w:val="0"/>
      <w:marTop w:val="0"/>
      <w:marBottom w:val="0"/>
      <w:divBdr>
        <w:top w:val="none" w:sz="0" w:space="0" w:color="auto"/>
        <w:left w:val="none" w:sz="0" w:space="0" w:color="auto"/>
        <w:bottom w:val="none" w:sz="0" w:space="0" w:color="auto"/>
        <w:right w:val="none" w:sz="0" w:space="0" w:color="auto"/>
      </w:divBdr>
    </w:div>
    <w:div w:id="81607047">
      <w:bodyDiv w:val="1"/>
      <w:marLeft w:val="0"/>
      <w:marRight w:val="0"/>
      <w:marTop w:val="0"/>
      <w:marBottom w:val="0"/>
      <w:divBdr>
        <w:top w:val="none" w:sz="0" w:space="0" w:color="auto"/>
        <w:left w:val="none" w:sz="0" w:space="0" w:color="auto"/>
        <w:bottom w:val="none" w:sz="0" w:space="0" w:color="auto"/>
        <w:right w:val="none" w:sz="0" w:space="0" w:color="auto"/>
      </w:divBdr>
    </w:div>
    <w:div w:id="85345975">
      <w:bodyDiv w:val="1"/>
      <w:marLeft w:val="0"/>
      <w:marRight w:val="0"/>
      <w:marTop w:val="0"/>
      <w:marBottom w:val="0"/>
      <w:divBdr>
        <w:top w:val="none" w:sz="0" w:space="0" w:color="auto"/>
        <w:left w:val="none" w:sz="0" w:space="0" w:color="auto"/>
        <w:bottom w:val="none" w:sz="0" w:space="0" w:color="auto"/>
        <w:right w:val="none" w:sz="0" w:space="0" w:color="auto"/>
      </w:divBdr>
    </w:div>
    <w:div w:id="97141833">
      <w:bodyDiv w:val="1"/>
      <w:marLeft w:val="0"/>
      <w:marRight w:val="0"/>
      <w:marTop w:val="0"/>
      <w:marBottom w:val="0"/>
      <w:divBdr>
        <w:top w:val="none" w:sz="0" w:space="0" w:color="auto"/>
        <w:left w:val="none" w:sz="0" w:space="0" w:color="auto"/>
        <w:bottom w:val="none" w:sz="0" w:space="0" w:color="auto"/>
        <w:right w:val="none" w:sz="0" w:space="0" w:color="auto"/>
      </w:divBdr>
    </w:div>
    <w:div w:id="114564592">
      <w:bodyDiv w:val="1"/>
      <w:marLeft w:val="0"/>
      <w:marRight w:val="0"/>
      <w:marTop w:val="0"/>
      <w:marBottom w:val="0"/>
      <w:divBdr>
        <w:top w:val="none" w:sz="0" w:space="0" w:color="auto"/>
        <w:left w:val="none" w:sz="0" w:space="0" w:color="auto"/>
        <w:bottom w:val="none" w:sz="0" w:space="0" w:color="auto"/>
        <w:right w:val="none" w:sz="0" w:space="0" w:color="auto"/>
      </w:divBdr>
    </w:div>
    <w:div w:id="145363604">
      <w:bodyDiv w:val="1"/>
      <w:marLeft w:val="0"/>
      <w:marRight w:val="0"/>
      <w:marTop w:val="0"/>
      <w:marBottom w:val="0"/>
      <w:divBdr>
        <w:top w:val="none" w:sz="0" w:space="0" w:color="auto"/>
        <w:left w:val="none" w:sz="0" w:space="0" w:color="auto"/>
        <w:bottom w:val="none" w:sz="0" w:space="0" w:color="auto"/>
        <w:right w:val="none" w:sz="0" w:space="0" w:color="auto"/>
      </w:divBdr>
    </w:div>
    <w:div w:id="193228154">
      <w:bodyDiv w:val="1"/>
      <w:marLeft w:val="0"/>
      <w:marRight w:val="0"/>
      <w:marTop w:val="0"/>
      <w:marBottom w:val="0"/>
      <w:divBdr>
        <w:top w:val="none" w:sz="0" w:space="0" w:color="auto"/>
        <w:left w:val="none" w:sz="0" w:space="0" w:color="auto"/>
        <w:bottom w:val="none" w:sz="0" w:space="0" w:color="auto"/>
        <w:right w:val="none" w:sz="0" w:space="0" w:color="auto"/>
      </w:divBdr>
    </w:div>
    <w:div w:id="196428868">
      <w:bodyDiv w:val="1"/>
      <w:marLeft w:val="0"/>
      <w:marRight w:val="0"/>
      <w:marTop w:val="0"/>
      <w:marBottom w:val="0"/>
      <w:divBdr>
        <w:top w:val="none" w:sz="0" w:space="0" w:color="auto"/>
        <w:left w:val="none" w:sz="0" w:space="0" w:color="auto"/>
        <w:bottom w:val="none" w:sz="0" w:space="0" w:color="auto"/>
        <w:right w:val="none" w:sz="0" w:space="0" w:color="auto"/>
      </w:divBdr>
    </w:div>
    <w:div w:id="197009307">
      <w:bodyDiv w:val="1"/>
      <w:marLeft w:val="0"/>
      <w:marRight w:val="0"/>
      <w:marTop w:val="0"/>
      <w:marBottom w:val="0"/>
      <w:divBdr>
        <w:top w:val="none" w:sz="0" w:space="0" w:color="auto"/>
        <w:left w:val="none" w:sz="0" w:space="0" w:color="auto"/>
        <w:bottom w:val="none" w:sz="0" w:space="0" w:color="auto"/>
        <w:right w:val="none" w:sz="0" w:space="0" w:color="auto"/>
      </w:divBdr>
    </w:div>
    <w:div w:id="214199984">
      <w:bodyDiv w:val="1"/>
      <w:marLeft w:val="0"/>
      <w:marRight w:val="0"/>
      <w:marTop w:val="0"/>
      <w:marBottom w:val="0"/>
      <w:divBdr>
        <w:top w:val="none" w:sz="0" w:space="0" w:color="auto"/>
        <w:left w:val="none" w:sz="0" w:space="0" w:color="auto"/>
        <w:bottom w:val="none" w:sz="0" w:space="0" w:color="auto"/>
        <w:right w:val="none" w:sz="0" w:space="0" w:color="auto"/>
      </w:divBdr>
    </w:div>
    <w:div w:id="236717815">
      <w:bodyDiv w:val="1"/>
      <w:marLeft w:val="0"/>
      <w:marRight w:val="0"/>
      <w:marTop w:val="0"/>
      <w:marBottom w:val="0"/>
      <w:divBdr>
        <w:top w:val="none" w:sz="0" w:space="0" w:color="auto"/>
        <w:left w:val="none" w:sz="0" w:space="0" w:color="auto"/>
        <w:bottom w:val="none" w:sz="0" w:space="0" w:color="auto"/>
        <w:right w:val="none" w:sz="0" w:space="0" w:color="auto"/>
      </w:divBdr>
    </w:div>
    <w:div w:id="247232961">
      <w:bodyDiv w:val="1"/>
      <w:marLeft w:val="0"/>
      <w:marRight w:val="0"/>
      <w:marTop w:val="0"/>
      <w:marBottom w:val="0"/>
      <w:divBdr>
        <w:top w:val="none" w:sz="0" w:space="0" w:color="auto"/>
        <w:left w:val="none" w:sz="0" w:space="0" w:color="auto"/>
        <w:bottom w:val="none" w:sz="0" w:space="0" w:color="auto"/>
        <w:right w:val="none" w:sz="0" w:space="0" w:color="auto"/>
      </w:divBdr>
    </w:div>
    <w:div w:id="260068481">
      <w:bodyDiv w:val="1"/>
      <w:marLeft w:val="0"/>
      <w:marRight w:val="0"/>
      <w:marTop w:val="0"/>
      <w:marBottom w:val="0"/>
      <w:divBdr>
        <w:top w:val="none" w:sz="0" w:space="0" w:color="auto"/>
        <w:left w:val="none" w:sz="0" w:space="0" w:color="auto"/>
        <w:bottom w:val="none" w:sz="0" w:space="0" w:color="auto"/>
        <w:right w:val="none" w:sz="0" w:space="0" w:color="auto"/>
      </w:divBdr>
    </w:div>
    <w:div w:id="262032008">
      <w:bodyDiv w:val="1"/>
      <w:marLeft w:val="0"/>
      <w:marRight w:val="0"/>
      <w:marTop w:val="0"/>
      <w:marBottom w:val="0"/>
      <w:divBdr>
        <w:top w:val="none" w:sz="0" w:space="0" w:color="auto"/>
        <w:left w:val="none" w:sz="0" w:space="0" w:color="auto"/>
        <w:bottom w:val="none" w:sz="0" w:space="0" w:color="auto"/>
        <w:right w:val="none" w:sz="0" w:space="0" w:color="auto"/>
      </w:divBdr>
    </w:div>
    <w:div w:id="263811629">
      <w:bodyDiv w:val="1"/>
      <w:marLeft w:val="0"/>
      <w:marRight w:val="0"/>
      <w:marTop w:val="0"/>
      <w:marBottom w:val="0"/>
      <w:divBdr>
        <w:top w:val="none" w:sz="0" w:space="0" w:color="auto"/>
        <w:left w:val="none" w:sz="0" w:space="0" w:color="auto"/>
        <w:bottom w:val="none" w:sz="0" w:space="0" w:color="auto"/>
        <w:right w:val="none" w:sz="0" w:space="0" w:color="auto"/>
      </w:divBdr>
    </w:div>
    <w:div w:id="338849111">
      <w:bodyDiv w:val="1"/>
      <w:marLeft w:val="0"/>
      <w:marRight w:val="0"/>
      <w:marTop w:val="0"/>
      <w:marBottom w:val="0"/>
      <w:divBdr>
        <w:top w:val="none" w:sz="0" w:space="0" w:color="auto"/>
        <w:left w:val="none" w:sz="0" w:space="0" w:color="auto"/>
        <w:bottom w:val="none" w:sz="0" w:space="0" w:color="auto"/>
        <w:right w:val="none" w:sz="0" w:space="0" w:color="auto"/>
      </w:divBdr>
      <w:divsChild>
        <w:div w:id="13508284">
          <w:marLeft w:val="0"/>
          <w:marRight w:val="0"/>
          <w:marTop w:val="0"/>
          <w:marBottom w:val="0"/>
          <w:divBdr>
            <w:top w:val="none" w:sz="0" w:space="0" w:color="auto"/>
            <w:left w:val="none" w:sz="0" w:space="0" w:color="auto"/>
            <w:bottom w:val="none" w:sz="0" w:space="0" w:color="auto"/>
            <w:right w:val="none" w:sz="0" w:space="0" w:color="auto"/>
          </w:divBdr>
        </w:div>
        <w:div w:id="402921471">
          <w:marLeft w:val="0"/>
          <w:marRight w:val="0"/>
          <w:marTop w:val="0"/>
          <w:marBottom w:val="0"/>
          <w:divBdr>
            <w:top w:val="none" w:sz="0" w:space="0" w:color="auto"/>
            <w:left w:val="none" w:sz="0" w:space="0" w:color="auto"/>
            <w:bottom w:val="none" w:sz="0" w:space="0" w:color="auto"/>
            <w:right w:val="none" w:sz="0" w:space="0" w:color="auto"/>
          </w:divBdr>
        </w:div>
      </w:divsChild>
    </w:div>
    <w:div w:id="384767151">
      <w:bodyDiv w:val="1"/>
      <w:marLeft w:val="0"/>
      <w:marRight w:val="0"/>
      <w:marTop w:val="0"/>
      <w:marBottom w:val="0"/>
      <w:divBdr>
        <w:top w:val="none" w:sz="0" w:space="0" w:color="auto"/>
        <w:left w:val="none" w:sz="0" w:space="0" w:color="auto"/>
        <w:bottom w:val="none" w:sz="0" w:space="0" w:color="auto"/>
        <w:right w:val="none" w:sz="0" w:space="0" w:color="auto"/>
      </w:divBdr>
    </w:div>
    <w:div w:id="399644029">
      <w:bodyDiv w:val="1"/>
      <w:marLeft w:val="0"/>
      <w:marRight w:val="0"/>
      <w:marTop w:val="0"/>
      <w:marBottom w:val="0"/>
      <w:divBdr>
        <w:top w:val="none" w:sz="0" w:space="0" w:color="auto"/>
        <w:left w:val="none" w:sz="0" w:space="0" w:color="auto"/>
        <w:bottom w:val="none" w:sz="0" w:space="0" w:color="auto"/>
        <w:right w:val="none" w:sz="0" w:space="0" w:color="auto"/>
      </w:divBdr>
    </w:div>
    <w:div w:id="495417257">
      <w:bodyDiv w:val="1"/>
      <w:marLeft w:val="0"/>
      <w:marRight w:val="0"/>
      <w:marTop w:val="0"/>
      <w:marBottom w:val="0"/>
      <w:divBdr>
        <w:top w:val="none" w:sz="0" w:space="0" w:color="auto"/>
        <w:left w:val="none" w:sz="0" w:space="0" w:color="auto"/>
        <w:bottom w:val="none" w:sz="0" w:space="0" w:color="auto"/>
        <w:right w:val="none" w:sz="0" w:space="0" w:color="auto"/>
      </w:divBdr>
    </w:div>
    <w:div w:id="530728074">
      <w:bodyDiv w:val="1"/>
      <w:marLeft w:val="0"/>
      <w:marRight w:val="0"/>
      <w:marTop w:val="0"/>
      <w:marBottom w:val="0"/>
      <w:divBdr>
        <w:top w:val="none" w:sz="0" w:space="0" w:color="auto"/>
        <w:left w:val="none" w:sz="0" w:space="0" w:color="auto"/>
        <w:bottom w:val="none" w:sz="0" w:space="0" w:color="auto"/>
        <w:right w:val="none" w:sz="0" w:space="0" w:color="auto"/>
      </w:divBdr>
    </w:div>
    <w:div w:id="620647170">
      <w:bodyDiv w:val="1"/>
      <w:marLeft w:val="0"/>
      <w:marRight w:val="0"/>
      <w:marTop w:val="0"/>
      <w:marBottom w:val="0"/>
      <w:divBdr>
        <w:top w:val="none" w:sz="0" w:space="0" w:color="auto"/>
        <w:left w:val="none" w:sz="0" w:space="0" w:color="auto"/>
        <w:bottom w:val="none" w:sz="0" w:space="0" w:color="auto"/>
        <w:right w:val="none" w:sz="0" w:space="0" w:color="auto"/>
      </w:divBdr>
    </w:div>
    <w:div w:id="637731448">
      <w:bodyDiv w:val="1"/>
      <w:marLeft w:val="0"/>
      <w:marRight w:val="0"/>
      <w:marTop w:val="0"/>
      <w:marBottom w:val="0"/>
      <w:divBdr>
        <w:top w:val="none" w:sz="0" w:space="0" w:color="auto"/>
        <w:left w:val="none" w:sz="0" w:space="0" w:color="auto"/>
        <w:bottom w:val="none" w:sz="0" w:space="0" w:color="auto"/>
        <w:right w:val="none" w:sz="0" w:space="0" w:color="auto"/>
      </w:divBdr>
    </w:div>
    <w:div w:id="643971961">
      <w:bodyDiv w:val="1"/>
      <w:marLeft w:val="0"/>
      <w:marRight w:val="0"/>
      <w:marTop w:val="0"/>
      <w:marBottom w:val="0"/>
      <w:divBdr>
        <w:top w:val="none" w:sz="0" w:space="0" w:color="auto"/>
        <w:left w:val="none" w:sz="0" w:space="0" w:color="auto"/>
        <w:bottom w:val="none" w:sz="0" w:space="0" w:color="auto"/>
        <w:right w:val="none" w:sz="0" w:space="0" w:color="auto"/>
      </w:divBdr>
    </w:div>
    <w:div w:id="645935114">
      <w:bodyDiv w:val="1"/>
      <w:marLeft w:val="0"/>
      <w:marRight w:val="0"/>
      <w:marTop w:val="0"/>
      <w:marBottom w:val="0"/>
      <w:divBdr>
        <w:top w:val="none" w:sz="0" w:space="0" w:color="auto"/>
        <w:left w:val="none" w:sz="0" w:space="0" w:color="auto"/>
        <w:bottom w:val="none" w:sz="0" w:space="0" w:color="auto"/>
        <w:right w:val="none" w:sz="0" w:space="0" w:color="auto"/>
      </w:divBdr>
    </w:div>
    <w:div w:id="682705064">
      <w:bodyDiv w:val="1"/>
      <w:marLeft w:val="0"/>
      <w:marRight w:val="0"/>
      <w:marTop w:val="0"/>
      <w:marBottom w:val="0"/>
      <w:divBdr>
        <w:top w:val="none" w:sz="0" w:space="0" w:color="auto"/>
        <w:left w:val="none" w:sz="0" w:space="0" w:color="auto"/>
        <w:bottom w:val="none" w:sz="0" w:space="0" w:color="auto"/>
        <w:right w:val="none" w:sz="0" w:space="0" w:color="auto"/>
      </w:divBdr>
    </w:div>
    <w:div w:id="743795650">
      <w:bodyDiv w:val="1"/>
      <w:marLeft w:val="0"/>
      <w:marRight w:val="0"/>
      <w:marTop w:val="0"/>
      <w:marBottom w:val="0"/>
      <w:divBdr>
        <w:top w:val="none" w:sz="0" w:space="0" w:color="auto"/>
        <w:left w:val="none" w:sz="0" w:space="0" w:color="auto"/>
        <w:bottom w:val="none" w:sz="0" w:space="0" w:color="auto"/>
        <w:right w:val="none" w:sz="0" w:space="0" w:color="auto"/>
      </w:divBdr>
    </w:div>
    <w:div w:id="749469699">
      <w:bodyDiv w:val="1"/>
      <w:marLeft w:val="0"/>
      <w:marRight w:val="0"/>
      <w:marTop w:val="0"/>
      <w:marBottom w:val="0"/>
      <w:divBdr>
        <w:top w:val="none" w:sz="0" w:space="0" w:color="auto"/>
        <w:left w:val="none" w:sz="0" w:space="0" w:color="auto"/>
        <w:bottom w:val="none" w:sz="0" w:space="0" w:color="auto"/>
        <w:right w:val="none" w:sz="0" w:space="0" w:color="auto"/>
      </w:divBdr>
    </w:div>
    <w:div w:id="790325908">
      <w:bodyDiv w:val="1"/>
      <w:marLeft w:val="0"/>
      <w:marRight w:val="0"/>
      <w:marTop w:val="0"/>
      <w:marBottom w:val="0"/>
      <w:divBdr>
        <w:top w:val="none" w:sz="0" w:space="0" w:color="auto"/>
        <w:left w:val="none" w:sz="0" w:space="0" w:color="auto"/>
        <w:bottom w:val="none" w:sz="0" w:space="0" w:color="auto"/>
        <w:right w:val="none" w:sz="0" w:space="0" w:color="auto"/>
      </w:divBdr>
    </w:div>
    <w:div w:id="857738475">
      <w:bodyDiv w:val="1"/>
      <w:marLeft w:val="0"/>
      <w:marRight w:val="0"/>
      <w:marTop w:val="0"/>
      <w:marBottom w:val="0"/>
      <w:divBdr>
        <w:top w:val="none" w:sz="0" w:space="0" w:color="auto"/>
        <w:left w:val="none" w:sz="0" w:space="0" w:color="auto"/>
        <w:bottom w:val="none" w:sz="0" w:space="0" w:color="auto"/>
        <w:right w:val="none" w:sz="0" w:space="0" w:color="auto"/>
      </w:divBdr>
    </w:div>
    <w:div w:id="991064227">
      <w:bodyDiv w:val="1"/>
      <w:marLeft w:val="0"/>
      <w:marRight w:val="0"/>
      <w:marTop w:val="0"/>
      <w:marBottom w:val="0"/>
      <w:divBdr>
        <w:top w:val="none" w:sz="0" w:space="0" w:color="auto"/>
        <w:left w:val="none" w:sz="0" w:space="0" w:color="auto"/>
        <w:bottom w:val="none" w:sz="0" w:space="0" w:color="auto"/>
        <w:right w:val="none" w:sz="0" w:space="0" w:color="auto"/>
      </w:divBdr>
    </w:div>
    <w:div w:id="1011300983">
      <w:bodyDiv w:val="1"/>
      <w:marLeft w:val="0"/>
      <w:marRight w:val="0"/>
      <w:marTop w:val="0"/>
      <w:marBottom w:val="0"/>
      <w:divBdr>
        <w:top w:val="none" w:sz="0" w:space="0" w:color="auto"/>
        <w:left w:val="none" w:sz="0" w:space="0" w:color="auto"/>
        <w:bottom w:val="none" w:sz="0" w:space="0" w:color="auto"/>
        <w:right w:val="none" w:sz="0" w:space="0" w:color="auto"/>
      </w:divBdr>
    </w:div>
    <w:div w:id="1098449854">
      <w:bodyDiv w:val="1"/>
      <w:marLeft w:val="0"/>
      <w:marRight w:val="0"/>
      <w:marTop w:val="0"/>
      <w:marBottom w:val="0"/>
      <w:divBdr>
        <w:top w:val="none" w:sz="0" w:space="0" w:color="auto"/>
        <w:left w:val="none" w:sz="0" w:space="0" w:color="auto"/>
        <w:bottom w:val="none" w:sz="0" w:space="0" w:color="auto"/>
        <w:right w:val="none" w:sz="0" w:space="0" w:color="auto"/>
      </w:divBdr>
    </w:div>
    <w:div w:id="1221132628">
      <w:bodyDiv w:val="1"/>
      <w:marLeft w:val="0"/>
      <w:marRight w:val="0"/>
      <w:marTop w:val="0"/>
      <w:marBottom w:val="0"/>
      <w:divBdr>
        <w:top w:val="none" w:sz="0" w:space="0" w:color="auto"/>
        <w:left w:val="none" w:sz="0" w:space="0" w:color="auto"/>
        <w:bottom w:val="none" w:sz="0" w:space="0" w:color="auto"/>
        <w:right w:val="none" w:sz="0" w:space="0" w:color="auto"/>
      </w:divBdr>
      <w:divsChild>
        <w:div w:id="674110233">
          <w:marLeft w:val="0"/>
          <w:marRight w:val="0"/>
          <w:marTop w:val="0"/>
          <w:marBottom w:val="0"/>
          <w:divBdr>
            <w:top w:val="none" w:sz="0" w:space="0" w:color="auto"/>
            <w:left w:val="none" w:sz="0" w:space="0" w:color="auto"/>
            <w:bottom w:val="none" w:sz="0" w:space="0" w:color="auto"/>
            <w:right w:val="none" w:sz="0" w:space="0" w:color="auto"/>
          </w:divBdr>
        </w:div>
        <w:div w:id="704911587">
          <w:marLeft w:val="0"/>
          <w:marRight w:val="0"/>
          <w:marTop w:val="0"/>
          <w:marBottom w:val="0"/>
          <w:divBdr>
            <w:top w:val="none" w:sz="0" w:space="0" w:color="auto"/>
            <w:left w:val="none" w:sz="0" w:space="0" w:color="auto"/>
            <w:bottom w:val="none" w:sz="0" w:space="0" w:color="auto"/>
            <w:right w:val="none" w:sz="0" w:space="0" w:color="auto"/>
          </w:divBdr>
        </w:div>
      </w:divsChild>
    </w:div>
    <w:div w:id="1263687210">
      <w:bodyDiv w:val="1"/>
      <w:marLeft w:val="0"/>
      <w:marRight w:val="0"/>
      <w:marTop w:val="0"/>
      <w:marBottom w:val="0"/>
      <w:divBdr>
        <w:top w:val="none" w:sz="0" w:space="0" w:color="auto"/>
        <w:left w:val="none" w:sz="0" w:space="0" w:color="auto"/>
        <w:bottom w:val="none" w:sz="0" w:space="0" w:color="auto"/>
        <w:right w:val="none" w:sz="0" w:space="0" w:color="auto"/>
      </w:divBdr>
    </w:div>
    <w:div w:id="1312445110">
      <w:bodyDiv w:val="1"/>
      <w:marLeft w:val="0"/>
      <w:marRight w:val="0"/>
      <w:marTop w:val="0"/>
      <w:marBottom w:val="0"/>
      <w:divBdr>
        <w:top w:val="none" w:sz="0" w:space="0" w:color="auto"/>
        <w:left w:val="none" w:sz="0" w:space="0" w:color="auto"/>
        <w:bottom w:val="none" w:sz="0" w:space="0" w:color="auto"/>
        <w:right w:val="none" w:sz="0" w:space="0" w:color="auto"/>
      </w:divBdr>
    </w:div>
    <w:div w:id="1327171659">
      <w:bodyDiv w:val="1"/>
      <w:marLeft w:val="0"/>
      <w:marRight w:val="0"/>
      <w:marTop w:val="0"/>
      <w:marBottom w:val="0"/>
      <w:divBdr>
        <w:top w:val="none" w:sz="0" w:space="0" w:color="auto"/>
        <w:left w:val="none" w:sz="0" w:space="0" w:color="auto"/>
        <w:bottom w:val="none" w:sz="0" w:space="0" w:color="auto"/>
        <w:right w:val="none" w:sz="0" w:space="0" w:color="auto"/>
      </w:divBdr>
    </w:div>
    <w:div w:id="1338070239">
      <w:bodyDiv w:val="1"/>
      <w:marLeft w:val="0"/>
      <w:marRight w:val="0"/>
      <w:marTop w:val="0"/>
      <w:marBottom w:val="0"/>
      <w:divBdr>
        <w:top w:val="none" w:sz="0" w:space="0" w:color="auto"/>
        <w:left w:val="none" w:sz="0" w:space="0" w:color="auto"/>
        <w:bottom w:val="none" w:sz="0" w:space="0" w:color="auto"/>
        <w:right w:val="none" w:sz="0" w:space="0" w:color="auto"/>
      </w:divBdr>
    </w:div>
    <w:div w:id="1365785970">
      <w:bodyDiv w:val="1"/>
      <w:marLeft w:val="0"/>
      <w:marRight w:val="0"/>
      <w:marTop w:val="0"/>
      <w:marBottom w:val="0"/>
      <w:divBdr>
        <w:top w:val="none" w:sz="0" w:space="0" w:color="auto"/>
        <w:left w:val="none" w:sz="0" w:space="0" w:color="auto"/>
        <w:bottom w:val="none" w:sz="0" w:space="0" w:color="auto"/>
        <w:right w:val="none" w:sz="0" w:space="0" w:color="auto"/>
      </w:divBdr>
    </w:div>
    <w:div w:id="1390297777">
      <w:bodyDiv w:val="1"/>
      <w:marLeft w:val="0"/>
      <w:marRight w:val="0"/>
      <w:marTop w:val="0"/>
      <w:marBottom w:val="0"/>
      <w:divBdr>
        <w:top w:val="none" w:sz="0" w:space="0" w:color="auto"/>
        <w:left w:val="none" w:sz="0" w:space="0" w:color="auto"/>
        <w:bottom w:val="none" w:sz="0" w:space="0" w:color="auto"/>
        <w:right w:val="none" w:sz="0" w:space="0" w:color="auto"/>
      </w:divBdr>
    </w:div>
    <w:div w:id="1425683112">
      <w:bodyDiv w:val="1"/>
      <w:marLeft w:val="0"/>
      <w:marRight w:val="0"/>
      <w:marTop w:val="0"/>
      <w:marBottom w:val="0"/>
      <w:divBdr>
        <w:top w:val="none" w:sz="0" w:space="0" w:color="auto"/>
        <w:left w:val="none" w:sz="0" w:space="0" w:color="auto"/>
        <w:bottom w:val="none" w:sz="0" w:space="0" w:color="auto"/>
        <w:right w:val="none" w:sz="0" w:space="0" w:color="auto"/>
      </w:divBdr>
    </w:div>
    <w:div w:id="1437022780">
      <w:bodyDiv w:val="1"/>
      <w:marLeft w:val="0"/>
      <w:marRight w:val="0"/>
      <w:marTop w:val="0"/>
      <w:marBottom w:val="0"/>
      <w:divBdr>
        <w:top w:val="none" w:sz="0" w:space="0" w:color="auto"/>
        <w:left w:val="none" w:sz="0" w:space="0" w:color="auto"/>
        <w:bottom w:val="none" w:sz="0" w:space="0" w:color="auto"/>
        <w:right w:val="none" w:sz="0" w:space="0" w:color="auto"/>
      </w:divBdr>
    </w:div>
    <w:div w:id="1460682645">
      <w:bodyDiv w:val="1"/>
      <w:marLeft w:val="0"/>
      <w:marRight w:val="0"/>
      <w:marTop w:val="0"/>
      <w:marBottom w:val="0"/>
      <w:divBdr>
        <w:top w:val="none" w:sz="0" w:space="0" w:color="auto"/>
        <w:left w:val="none" w:sz="0" w:space="0" w:color="auto"/>
        <w:bottom w:val="none" w:sz="0" w:space="0" w:color="auto"/>
        <w:right w:val="none" w:sz="0" w:space="0" w:color="auto"/>
      </w:divBdr>
    </w:div>
    <w:div w:id="1489636374">
      <w:bodyDiv w:val="1"/>
      <w:marLeft w:val="0"/>
      <w:marRight w:val="0"/>
      <w:marTop w:val="0"/>
      <w:marBottom w:val="0"/>
      <w:divBdr>
        <w:top w:val="none" w:sz="0" w:space="0" w:color="auto"/>
        <w:left w:val="none" w:sz="0" w:space="0" w:color="auto"/>
        <w:bottom w:val="none" w:sz="0" w:space="0" w:color="auto"/>
        <w:right w:val="none" w:sz="0" w:space="0" w:color="auto"/>
      </w:divBdr>
    </w:div>
    <w:div w:id="1522351410">
      <w:bodyDiv w:val="1"/>
      <w:marLeft w:val="0"/>
      <w:marRight w:val="0"/>
      <w:marTop w:val="0"/>
      <w:marBottom w:val="0"/>
      <w:divBdr>
        <w:top w:val="none" w:sz="0" w:space="0" w:color="auto"/>
        <w:left w:val="none" w:sz="0" w:space="0" w:color="auto"/>
        <w:bottom w:val="none" w:sz="0" w:space="0" w:color="auto"/>
        <w:right w:val="none" w:sz="0" w:space="0" w:color="auto"/>
      </w:divBdr>
    </w:div>
    <w:div w:id="1741055384">
      <w:bodyDiv w:val="1"/>
      <w:marLeft w:val="0"/>
      <w:marRight w:val="0"/>
      <w:marTop w:val="0"/>
      <w:marBottom w:val="0"/>
      <w:divBdr>
        <w:top w:val="none" w:sz="0" w:space="0" w:color="auto"/>
        <w:left w:val="none" w:sz="0" w:space="0" w:color="auto"/>
        <w:bottom w:val="none" w:sz="0" w:space="0" w:color="auto"/>
        <w:right w:val="none" w:sz="0" w:space="0" w:color="auto"/>
      </w:divBdr>
    </w:div>
    <w:div w:id="1794053088">
      <w:bodyDiv w:val="1"/>
      <w:marLeft w:val="0"/>
      <w:marRight w:val="0"/>
      <w:marTop w:val="0"/>
      <w:marBottom w:val="0"/>
      <w:divBdr>
        <w:top w:val="none" w:sz="0" w:space="0" w:color="auto"/>
        <w:left w:val="none" w:sz="0" w:space="0" w:color="auto"/>
        <w:bottom w:val="none" w:sz="0" w:space="0" w:color="auto"/>
        <w:right w:val="none" w:sz="0" w:space="0" w:color="auto"/>
      </w:divBdr>
    </w:div>
    <w:div w:id="1795364070">
      <w:bodyDiv w:val="1"/>
      <w:marLeft w:val="0"/>
      <w:marRight w:val="0"/>
      <w:marTop w:val="0"/>
      <w:marBottom w:val="0"/>
      <w:divBdr>
        <w:top w:val="none" w:sz="0" w:space="0" w:color="auto"/>
        <w:left w:val="none" w:sz="0" w:space="0" w:color="auto"/>
        <w:bottom w:val="none" w:sz="0" w:space="0" w:color="auto"/>
        <w:right w:val="none" w:sz="0" w:space="0" w:color="auto"/>
      </w:divBdr>
    </w:div>
    <w:div w:id="1798790303">
      <w:bodyDiv w:val="1"/>
      <w:marLeft w:val="0"/>
      <w:marRight w:val="0"/>
      <w:marTop w:val="0"/>
      <w:marBottom w:val="0"/>
      <w:divBdr>
        <w:top w:val="none" w:sz="0" w:space="0" w:color="auto"/>
        <w:left w:val="none" w:sz="0" w:space="0" w:color="auto"/>
        <w:bottom w:val="none" w:sz="0" w:space="0" w:color="auto"/>
        <w:right w:val="none" w:sz="0" w:space="0" w:color="auto"/>
      </w:divBdr>
      <w:divsChild>
        <w:div w:id="1408764247">
          <w:marLeft w:val="0"/>
          <w:marRight w:val="0"/>
          <w:marTop w:val="0"/>
          <w:marBottom w:val="0"/>
          <w:divBdr>
            <w:top w:val="none" w:sz="0" w:space="0" w:color="auto"/>
            <w:left w:val="none" w:sz="0" w:space="0" w:color="auto"/>
            <w:bottom w:val="none" w:sz="0" w:space="0" w:color="auto"/>
            <w:right w:val="none" w:sz="0" w:space="0" w:color="auto"/>
          </w:divBdr>
        </w:div>
        <w:div w:id="1545866494">
          <w:marLeft w:val="0"/>
          <w:marRight w:val="0"/>
          <w:marTop w:val="0"/>
          <w:marBottom w:val="0"/>
          <w:divBdr>
            <w:top w:val="none" w:sz="0" w:space="0" w:color="auto"/>
            <w:left w:val="none" w:sz="0" w:space="0" w:color="auto"/>
            <w:bottom w:val="none" w:sz="0" w:space="0" w:color="auto"/>
            <w:right w:val="none" w:sz="0" w:space="0" w:color="auto"/>
          </w:divBdr>
          <w:divsChild>
            <w:div w:id="12361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4638">
      <w:bodyDiv w:val="1"/>
      <w:marLeft w:val="0"/>
      <w:marRight w:val="0"/>
      <w:marTop w:val="0"/>
      <w:marBottom w:val="0"/>
      <w:divBdr>
        <w:top w:val="none" w:sz="0" w:space="0" w:color="auto"/>
        <w:left w:val="none" w:sz="0" w:space="0" w:color="auto"/>
        <w:bottom w:val="none" w:sz="0" w:space="0" w:color="auto"/>
        <w:right w:val="none" w:sz="0" w:space="0" w:color="auto"/>
      </w:divBdr>
    </w:div>
    <w:div w:id="1906069332">
      <w:bodyDiv w:val="1"/>
      <w:marLeft w:val="0"/>
      <w:marRight w:val="0"/>
      <w:marTop w:val="0"/>
      <w:marBottom w:val="0"/>
      <w:divBdr>
        <w:top w:val="none" w:sz="0" w:space="0" w:color="auto"/>
        <w:left w:val="none" w:sz="0" w:space="0" w:color="auto"/>
        <w:bottom w:val="none" w:sz="0" w:space="0" w:color="auto"/>
        <w:right w:val="none" w:sz="0" w:space="0" w:color="auto"/>
      </w:divBdr>
    </w:div>
    <w:div w:id="1929775507">
      <w:bodyDiv w:val="1"/>
      <w:marLeft w:val="0"/>
      <w:marRight w:val="0"/>
      <w:marTop w:val="0"/>
      <w:marBottom w:val="0"/>
      <w:divBdr>
        <w:top w:val="none" w:sz="0" w:space="0" w:color="auto"/>
        <w:left w:val="none" w:sz="0" w:space="0" w:color="auto"/>
        <w:bottom w:val="none" w:sz="0" w:space="0" w:color="auto"/>
        <w:right w:val="none" w:sz="0" w:space="0" w:color="auto"/>
      </w:divBdr>
    </w:div>
    <w:div w:id="1935240949">
      <w:bodyDiv w:val="1"/>
      <w:marLeft w:val="0"/>
      <w:marRight w:val="0"/>
      <w:marTop w:val="0"/>
      <w:marBottom w:val="0"/>
      <w:divBdr>
        <w:top w:val="none" w:sz="0" w:space="0" w:color="auto"/>
        <w:left w:val="none" w:sz="0" w:space="0" w:color="auto"/>
        <w:bottom w:val="none" w:sz="0" w:space="0" w:color="auto"/>
        <w:right w:val="none" w:sz="0" w:space="0" w:color="auto"/>
      </w:divBdr>
    </w:div>
    <w:div w:id="2015256984">
      <w:bodyDiv w:val="1"/>
      <w:marLeft w:val="0"/>
      <w:marRight w:val="0"/>
      <w:marTop w:val="0"/>
      <w:marBottom w:val="0"/>
      <w:divBdr>
        <w:top w:val="none" w:sz="0" w:space="0" w:color="auto"/>
        <w:left w:val="none" w:sz="0" w:space="0" w:color="auto"/>
        <w:bottom w:val="none" w:sz="0" w:space="0" w:color="auto"/>
        <w:right w:val="none" w:sz="0" w:space="0" w:color="auto"/>
      </w:divBdr>
    </w:div>
    <w:div w:id="2023583762">
      <w:bodyDiv w:val="1"/>
      <w:marLeft w:val="0"/>
      <w:marRight w:val="0"/>
      <w:marTop w:val="0"/>
      <w:marBottom w:val="0"/>
      <w:divBdr>
        <w:top w:val="none" w:sz="0" w:space="0" w:color="auto"/>
        <w:left w:val="none" w:sz="0" w:space="0" w:color="auto"/>
        <w:bottom w:val="none" w:sz="0" w:space="0" w:color="auto"/>
        <w:right w:val="none" w:sz="0" w:space="0" w:color="auto"/>
      </w:divBdr>
    </w:div>
    <w:div w:id="2135250173">
      <w:bodyDiv w:val="1"/>
      <w:marLeft w:val="0"/>
      <w:marRight w:val="0"/>
      <w:marTop w:val="0"/>
      <w:marBottom w:val="0"/>
      <w:divBdr>
        <w:top w:val="none" w:sz="0" w:space="0" w:color="auto"/>
        <w:left w:val="none" w:sz="0" w:space="0" w:color="auto"/>
        <w:bottom w:val="none" w:sz="0" w:space="0" w:color="auto"/>
        <w:right w:val="none" w:sz="0" w:space="0" w:color="auto"/>
      </w:divBdr>
      <w:divsChild>
        <w:div w:id="44454682">
          <w:marLeft w:val="0"/>
          <w:marRight w:val="0"/>
          <w:marTop w:val="120"/>
          <w:marBottom w:val="0"/>
          <w:divBdr>
            <w:top w:val="none" w:sz="0" w:space="0" w:color="auto"/>
            <w:left w:val="none" w:sz="0" w:space="0" w:color="auto"/>
            <w:bottom w:val="none" w:sz="0" w:space="0" w:color="auto"/>
            <w:right w:val="none" w:sz="0" w:space="0" w:color="auto"/>
          </w:divBdr>
        </w:div>
        <w:div w:id="463086130">
          <w:marLeft w:val="0"/>
          <w:marRight w:val="0"/>
          <w:marTop w:val="120"/>
          <w:marBottom w:val="0"/>
          <w:divBdr>
            <w:top w:val="none" w:sz="0" w:space="0" w:color="auto"/>
            <w:left w:val="none" w:sz="0" w:space="0" w:color="auto"/>
            <w:bottom w:val="none" w:sz="0" w:space="0" w:color="auto"/>
            <w:right w:val="none" w:sz="0" w:space="0" w:color="auto"/>
          </w:divBdr>
        </w:div>
        <w:div w:id="1678652198">
          <w:marLeft w:val="0"/>
          <w:marRight w:val="0"/>
          <w:marTop w:val="120"/>
          <w:marBottom w:val="0"/>
          <w:divBdr>
            <w:top w:val="none" w:sz="0" w:space="0" w:color="auto"/>
            <w:left w:val="none" w:sz="0" w:space="0" w:color="auto"/>
            <w:bottom w:val="none" w:sz="0" w:space="0" w:color="auto"/>
            <w:right w:val="none" w:sz="0" w:space="0" w:color="auto"/>
          </w:divBdr>
        </w:div>
        <w:div w:id="1416823350">
          <w:marLeft w:val="0"/>
          <w:marRight w:val="0"/>
          <w:marTop w:val="120"/>
          <w:marBottom w:val="0"/>
          <w:divBdr>
            <w:top w:val="none" w:sz="0" w:space="0" w:color="auto"/>
            <w:left w:val="none" w:sz="0" w:space="0" w:color="auto"/>
            <w:bottom w:val="none" w:sz="0" w:space="0" w:color="auto"/>
            <w:right w:val="none" w:sz="0" w:space="0" w:color="auto"/>
          </w:divBdr>
        </w:div>
        <w:div w:id="1816485598">
          <w:marLeft w:val="0"/>
          <w:marRight w:val="0"/>
          <w:marTop w:val="120"/>
          <w:marBottom w:val="0"/>
          <w:divBdr>
            <w:top w:val="none" w:sz="0" w:space="0" w:color="auto"/>
            <w:left w:val="none" w:sz="0" w:space="0" w:color="auto"/>
            <w:bottom w:val="none" w:sz="0" w:space="0" w:color="auto"/>
            <w:right w:val="none" w:sz="0" w:space="0" w:color="auto"/>
          </w:divBdr>
        </w:div>
        <w:div w:id="559635993">
          <w:marLeft w:val="0"/>
          <w:marRight w:val="0"/>
          <w:marTop w:val="120"/>
          <w:marBottom w:val="0"/>
          <w:divBdr>
            <w:top w:val="none" w:sz="0" w:space="0" w:color="auto"/>
            <w:left w:val="none" w:sz="0" w:space="0" w:color="auto"/>
            <w:bottom w:val="none" w:sz="0" w:space="0" w:color="auto"/>
            <w:right w:val="none" w:sz="0" w:space="0" w:color="auto"/>
          </w:divBdr>
        </w:div>
        <w:div w:id="318769092">
          <w:marLeft w:val="0"/>
          <w:marRight w:val="0"/>
          <w:marTop w:val="120"/>
          <w:marBottom w:val="0"/>
          <w:divBdr>
            <w:top w:val="none" w:sz="0" w:space="0" w:color="auto"/>
            <w:left w:val="none" w:sz="0" w:space="0" w:color="auto"/>
            <w:bottom w:val="none" w:sz="0" w:space="0" w:color="auto"/>
            <w:right w:val="none" w:sz="0" w:space="0" w:color="auto"/>
          </w:divBdr>
        </w:div>
        <w:div w:id="119300788">
          <w:marLeft w:val="0"/>
          <w:marRight w:val="0"/>
          <w:marTop w:val="120"/>
          <w:marBottom w:val="0"/>
          <w:divBdr>
            <w:top w:val="none" w:sz="0" w:space="0" w:color="auto"/>
            <w:left w:val="none" w:sz="0" w:space="0" w:color="auto"/>
            <w:bottom w:val="none" w:sz="0" w:space="0" w:color="auto"/>
            <w:right w:val="none" w:sz="0" w:space="0" w:color="auto"/>
          </w:divBdr>
        </w:div>
        <w:div w:id="968049935">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jpeg"/><Relationship Id="rId21" Type="http://schemas.openxmlformats.org/officeDocument/2006/relationships/hyperlink" Target="mailto:t.perminova@ntst-edu.ru" TargetMode="External"/><Relationship Id="rId42" Type="http://schemas.openxmlformats.org/officeDocument/2006/relationships/image" Target="media/image7.png"/><Relationship Id="rId63" Type="http://schemas.openxmlformats.org/officeDocument/2006/relationships/image" Target="media/image25.png"/><Relationship Id="rId84" Type="http://schemas.openxmlformats.org/officeDocument/2006/relationships/hyperlink" Target="https://forms.yandex.ru/u/65cddaebe010db567e9e0eeb/" TargetMode="External"/><Relationship Id="rId138" Type="http://schemas.openxmlformats.org/officeDocument/2006/relationships/hyperlink" Target="mailto:ddt-tc@mail.ru" TargetMode="External"/><Relationship Id="rId107" Type="http://schemas.openxmlformats.org/officeDocument/2006/relationships/image" Target="media/image51.jpeg"/><Relationship Id="rId11" Type="http://schemas.openxmlformats.org/officeDocument/2006/relationships/hyperlink" Target="mailto:gorsyut-nt@mail.ru" TargetMode="External"/><Relationship Id="rId32" Type="http://schemas.openxmlformats.org/officeDocument/2006/relationships/hyperlink" Target="mailto:lanatagil@mail.ru" TargetMode="External"/><Relationship Id="rId37" Type="http://schemas.openxmlformats.org/officeDocument/2006/relationships/image" Target="media/image4.png"/><Relationship Id="rId53" Type="http://schemas.openxmlformats.org/officeDocument/2006/relationships/image" Target="media/image17.png"/><Relationship Id="rId58" Type="http://schemas.openxmlformats.org/officeDocument/2006/relationships/image" Target="media/image21.png"/><Relationship Id="rId74" Type="http://schemas.openxmlformats.org/officeDocument/2006/relationships/image" Target="media/image35.png"/><Relationship Id="rId79" Type="http://schemas.openxmlformats.org/officeDocument/2006/relationships/image" Target="media/image38.png"/><Relationship Id="rId102" Type="http://schemas.openxmlformats.org/officeDocument/2006/relationships/image" Target="media/image47.png"/><Relationship Id="rId123" Type="http://schemas.openxmlformats.org/officeDocument/2006/relationships/image" Target="media/image67.jpeg"/><Relationship Id="rId128"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hyperlink" Target="https://docs.google.com/forms/d/1pCIg2hXaIsq34k6HUtAT2NUYALy8kR8AByoKs_Nn0Sg/edit" TargetMode="External"/><Relationship Id="rId95" Type="http://schemas.openxmlformats.org/officeDocument/2006/relationships/hyperlink" Target="mailto:detstvo-nt-160@yandex.ru" TargetMode="External"/><Relationship Id="rId22" Type="http://schemas.openxmlformats.org/officeDocument/2006/relationships/hyperlink" Target="mailto:ntsk@ntst-edu.ru" TargetMode="External"/><Relationship Id="rId27" Type="http://schemas.openxmlformats.org/officeDocument/2006/relationships/hyperlink" Target="mailto:Ol-gadrozdova64@mail.ru" TargetMode="Externa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6.png"/><Relationship Id="rId69" Type="http://schemas.openxmlformats.org/officeDocument/2006/relationships/footer" Target="footer3.xml"/><Relationship Id="rId113" Type="http://schemas.openxmlformats.org/officeDocument/2006/relationships/image" Target="media/image57.jpeg"/><Relationship Id="rId118" Type="http://schemas.openxmlformats.org/officeDocument/2006/relationships/image" Target="media/image62.jpeg"/><Relationship Id="rId134" Type="http://schemas.openxmlformats.org/officeDocument/2006/relationships/hyperlink" Target="https://docs.google.com/forms/d/1BHYE4-2Qcx3Hlpq3jDvZAhzyrTXxDuwmxlCfPZL2TaA/edit" TargetMode="External"/><Relationship Id="rId139" Type="http://schemas.openxmlformats.org/officeDocument/2006/relationships/hyperlink" Target="mailto:sologub_l@mail.ru" TargetMode="External"/><Relationship Id="rId80" Type="http://schemas.openxmlformats.org/officeDocument/2006/relationships/image" Target="media/image39.png"/><Relationship Id="rId85" Type="http://schemas.openxmlformats.org/officeDocument/2006/relationships/hyperlink" Target="https://forms.yandex.ru/u/65d2d97950569095437a63a3/" TargetMode="External"/><Relationship Id="rId12" Type="http://schemas.openxmlformats.org/officeDocument/2006/relationships/hyperlink" Target="mailto:ntmt@urfu.ru" TargetMode="External"/><Relationship Id="rId17" Type="http://schemas.openxmlformats.org/officeDocument/2006/relationships/hyperlink" Target="mailto:ekaterinateliskova@gmail.com" TargetMode="External"/><Relationship Id="rId33" Type="http://schemas.openxmlformats.org/officeDocument/2006/relationships/hyperlink" Target="mailto:lanatagil@mail.ru" TargetMode="External"/><Relationship Id="rId38" Type="http://schemas.openxmlformats.org/officeDocument/2006/relationships/hyperlink" Target="https://ethnomir.ru/" TargetMode="External"/><Relationship Id="rId59" Type="http://schemas.openxmlformats.org/officeDocument/2006/relationships/footer" Target="footer2.xml"/><Relationship Id="rId103" Type="http://schemas.openxmlformats.org/officeDocument/2006/relationships/hyperlink" Target="https://drive.google.com/file/d/1DU7mN68QdhB487LZREuoXxJpFd5SxD9d/view?usp=share_link" TargetMode="External"/><Relationship Id="rId108" Type="http://schemas.openxmlformats.org/officeDocument/2006/relationships/image" Target="media/image52.png"/><Relationship Id="rId124" Type="http://schemas.openxmlformats.org/officeDocument/2006/relationships/image" Target="media/image68.jpeg"/><Relationship Id="rId129" Type="http://schemas.openxmlformats.org/officeDocument/2006/relationships/image" Target="media/image73.jpeg"/><Relationship Id="rId54" Type="http://schemas.openxmlformats.org/officeDocument/2006/relationships/image" Target="media/image18.png"/><Relationship Id="rId70" Type="http://schemas.openxmlformats.org/officeDocument/2006/relationships/image" Target="media/image31.jpeg"/><Relationship Id="rId75" Type="http://schemas.openxmlformats.org/officeDocument/2006/relationships/hyperlink" Target="https://demidovplaza.ru/" TargetMode="External"/><Relationship Id="rId91" Type="http://schemas.openxmlformats.org/officeDocument/2006/relationships/hyperlink" Target="https://forms.gle/SVWYXQs1KhUxYimq5" TargetMode="External"/><Relationship Id="rId96" Type="http://schemas.openxmlformats.org/officeDocument/2006/relationships/image" Target="media/image41.jpeg"/><Relationship Id="rId140" Type="http://schemas.openxmlformats.org/officeDocument/2006/relationships/hyperlink" Target="mailto:dddut@yandex.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t.perminova@ntst-edu.ru" TargetMode="External"/><Relationship Id="rId28" Type="http://schemas.openxmlformats.org/officeDocument/2006/relationships/hyperlink" Target="mailto:Ol-gadrozdova64@mail.ru" TargetMode="External"/><Relationship Id="rId49" Type="http://schemas.openxmlformats.org/officeDocument/2006/relationships/image" Target="media/image14.png"/><Relationship Id="rId114" Type="http://schemas.openxmlformats.org/officeDocument/2006/relationships/image" Target="media/image58.png"/><Relationship Id="rId119" Type="http://schemas.openxmlformats.org/officeDocument/2006/relationships/image" Target="media/image63.jpeg"/><Relationship Id="rId44" Type="http://schemas.openxmlformats.org/officeDocument/2006/relationships/image" Target="media/image9.png"/><Relationship Id="rId60" Type="http://schemas.openxmlformats.org/officeDocument/2006/relationships/image" Target="media/image22.png"/><Relationship Id="rId65" Type="http://schemas.openxmlformats.org/officeDocument/2006/relationships/image" Target="media/image27.png"/><Relationship Id="rId81" Type="http://schemas.openxmlformats.org/officeDocument/2006/relationships/image" Target="media/image40.jpeg"/><Relationship Id="rId86" Type="http://schemas.openxmlformats.org/officeDocument/2006/relationships/hyperlink" Target="mailto:epolozova@yandex.ru" TargetMode="External"/><Relationship Id="rId130" Type="http://schemas.openxmlformats.org/officeDocument/2006/relationships/image" Target="media/image74.jpeg"/><Relationship Id="rId135" Type="http://schemas.openxmlformats.org/officeDocument/2006/relationships/hyperlink" Target="https://&#1075;&#1086;&#1088;&#1089;&#1102;&#1090;-&#1085;&#1090;.&#1088;&#1092;" TargetMode="External"/><Relationship Id="rId13" Type="http://schemas.openxmlformats.org/officeDocument/2006/relationships/hyperlink" Target="mailto:ekaterinateliskova@gmail.com" TargetMode="External"/><Relationship Id="rId18" Type="http://schemas.openxmlformats.org/officeDocument/2006/relationships/hyperlink" Target="mailto:ntsk@ntst-edu.ru" TargetMode="External"/><Relationship Id="rId39" Type="http://schemas.openxmlformats.org/officeDocument/2006/relationships/hyperlink" Target="https://chersonesos-sev.ru/" TargetMode="External"/><Relationship Id="rId109" Type="http://schemas.openxmlformats.org/officeDocument/2006/relationships/image" Target="media/image53.jpeg"/><Relationship Id="rId34" Type="http://schemas.openxmlformats.org/officeDocument/2006/relationships/hyperlink" Target="mailto:lanatagil@mail.ru" TargetMode="External"/><Relationship Id="rId50" Type="http://schemas.openxmlformats.org/officeDocument/2006/relationships/image" Target="media/image15.png"/><Relationship Id="rId55" Type="http://schemas.openxmlformats.org/officeDocument/2006/relationships/image" Target="media/image19.png"/><Relationship Id="rId76" Type="http://schemas.openxmlformats.org/officeDocument/2006/relationships/hyperlink" Target="https://turizmnt.ru/" TargetMode="External"/><Relationship Id="rId97" Type="http://schemas.openxmlformats.org/officeDocument/2006/relationships/image" Target="media/image42.jpeg"/><Relationship Id="rId104" Type="http://schemas.openxmlformats.org/officeDocument/2006/relationships/image" Target="media/image48.jpeg"/><Relationship Id="rId120" Type="http://schemas.openxmlformats.org/officeDocument/2006/relationships/image" Target="media/image64.jpeg"/><Relationship Id="rId125" Type="http://schemas.openxmlformats.org/officeDocument/2006/relationships/image" Target="media/image69.jpeg"/><Relationship Id="rId141"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hyperlink" Target="https://forms.yandex.ru/u/63c6983e068ff0028c4b5805/" TargetMode="External"/><Relationship Id="rId2" Type="http://schemas.openxmlformats.org/officeDocument/2006/relationships/numbering" Target="numbering.xml"/><Relationship Id="rId29" Type="http://schemas.openxmlformats.org/officeDocument/2006/relationships/hyperlink" Target="mailto:lanatagil@mail.ru" TargetMode="External"/><Relationship Id="rId24" Type="http://schemas.openxmlformats.org/officeDocument/2006/relationships/hyperlink" Target="mailto:ntsk@ntst-edu.ru" TargetMode="External"/><Relationship Id="rId40" Type="http://schemas.openxmlformats.org/officeDocument/2006/relationships/image" Target="media/image5.png"/><Relationship Id="rId45" Type="http://schemas.openxmlformats.org/officeDocument/2006/relationships/image" Target="media/image10.jpeg"/><Relationship Id="rId66" Type="http://schemas.openxmlformats.org/officeDocument/2006/relationships/image" Target="media/image28.png"/><Relationship Id="rId87" Type="http://schemas.openxmlformats.org/officeDocument/2006/relationships/hyperlink" Target="https://&#1075;&#1086;&#1088;&#1086;&#1076;&#1089;&#1082;&#1072;&#1103;-&#1074;&#1099;&#1089;&#1090;&#1072;&#1074;&#1082;&#1072;-&#1085;&#1090;.&#1088;&#1092;/" TargetMode="External"/><Relationship Id="rId110" Type="http://schemas.openxmlformats.org/officeDocument/2006/relationships/image" Target="media/image54.png"/><Relationship Id="rId115" Type="http://schemas.openxmlformats.org/officeDocument/2006/relationships/image" Target="media/image59.jpeg"/><Relationship Id="rId131" Type="http://schemas.openxmlformats.org/officeDocument/2006/relationships/image" Target="media/image75.jpeg"/><Relationship Id="rId136" Type="http://schemas.openxmlformats.org/officeDocument/2006/relationships/hyperlink" Target="https://docs.google.com/document/d/1BTLyCjxkR7_dosaWIc12tDrmCef9LYWPVDhhIEDeaag/edit?usp=sharing" TargetMode="External"/><Relationship Id="rId61" Type="http://schemas.openxmlformats.org/officeDocument/2006/relationships/image" Target="media/image23.png"/><Relationship Id="rId82" Type="http://schemas.openxmlformats.org/officeDocument/2006/relationships/hyperlink" Target="mailto:wsrshestakova@gmail.com" TargetMode="External"/><Relationship Id="rId19" Type="http://schemas.openxmlformats.org/officeDocument/2006/relationships/hyperlink" Target="mailto:t.perminova@ntst-edu.ru" TargetMode="External"/><Relationship Id="rId14" Type="http://schemas.openxmlformats.org/officeDocument/2006/relationships/hyperlink" Target="mailto:ekaterinateliskova@gmail.com" TargetMode="External"/><Relationship Id="rId30" Type="http://schemas.openxmlformats.org/officeDocument/2006/relationships/hyperlink" Target="mailto:lanatagil@mail.ru" TargetMode="External"/><Relationship Id="rId35" Type="http://schemas.openxmlformats.org/officeDocument/2006/relationships/hyperlink" Target="https://docs.google.com/forms/d/e/1FAIpQLScOOkX8aWwOfWbTALCRtUl5_PV5hiDoOAzkGNfXYH36NWqvXg/viewform?usp=sharing" TargetMode="External"/><Relationship Id="rId56" Type="http://schemas.openxmlformats.org/officeDocument/2006/relationships/image" Target="media/image20.png"/><Relationship Id="rId77" Type="http://schemas.openxmlformats.org/officeDocument/2006/relationships/image" Target="media/image36.png"/><Relationship Id="rId100" Type="http://schemas.openxmlformats.org/officeDocument/2006/relationships/image" Target="media/image45.png"/><Relationship Id="rId105" Type="http://schemas.openxmlformats.org/officeDocument/2006/relationships/image" Target="media/image49.jpeg"/><Relationship Id="rId126"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16.jpeg"/><Relationship Id="rId72" Type="http://schemas.openxmlformats.org/officeDocument/2006/relationships/image" Target="media/image33.png"/><Relationship Id="rId93" Type="http://schemas.openxmlformats.org/officeDocument/2006/relationships/hyperlink" Target="https://forms.yandex.ru/u/65b78482eb61460e9579c4aa/" TargetMode="External"/><Relationship Id="rId98" Type="http://schemas.openxmlformats.org/officeDocument/2006/relationships/image" Target="media/image43.jpeg"/><Relationship Id="rId121" Type="http://schemas.openxmlformats.org/officeDocument/2006/relationships/image" Target="media/image65.jpe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mailto:t.perminova@ntst-edu.ru" TargetMode="External"/><Relationship Id="rId46" Type="http://schemas.openxmlformats.org/officeDocument/2006/relationships/image" Target="media/image11.png"/><Relationship Id="rId67" Type="http://schemas.openxmlformats.org/officeDocument/2006/relationships/image" Target="media/image29.png"/><Relationship Id="rId116" Type="http://schemas.openxmlformats.org/officeDocument/2006/relationships/image" Target="media/image60.jpeg"/><Relationship Id="rId137" Type="http://schemas.openxmlformats.org/officeDocument/2006/relationships/hyperlink" Target="mailto:sazhina.gddut@gmail.com" TargetMode="External"/><Relationship Id="rId20" Type="http://schemas.openxmlformats.org/officeDocument/2006/relationships/hyperlink" Target="mailto:ntsk@ntst-edu.ru" TargetMode="External"/><Relationship Id="rId41" Type="http://schemas.openxmlformats.org/officeDocument/2006/relationships/image" Target="media/image6.png"/><Relationship Id="rId62" Type="http://schemas.openxmlformats.org/officeDocument/2006/relationships/image" Target="media/image24.png"/><Relationship Id="rId83" Type="http://schemas.openxmlformats.org/officeDocument/2006/relationships/hyperlink" Target="https://forms.yandex.ru/u/65cdd755505690572acea6a3/" TargetMode="External"/><Relationship Id="rId88" Type="http://schemas.openxmlformats.org/officeDocument/2006/relationships/hyperlink" Target="https://&#1075;&#1086;&#1088;&#1086;&#1076;&#1089;&#1082;&#1072;&#1103;-&#1074;&#1099;&#1089;&#1090;&#1072;&#1074;&#1082;&#1072;-&#1085;&#1090;.&#1088;&#1092;/konkurs/olimpiada-po-dekorativno-prikladnomu-tvorchestvu/" TargetMode="External"/><Relationship Id="rId111" Type="http://schemas.openxmlformats.org/officeDocument/2006/relationships/image" Target="media/image55.jpeg"/><Relationship Id="rId132" Type="http://schemas.openxmlformats.org/officeDocument/2006/relationships/image" Target="media/image76.jpeg"/><Relationship Id="rId15" Type="http://schemas.openxmlformats.org/officeDocument/2006/relationships/hyperlink" Target="mailto:ekaterinateliskova@gmail.com" TargetMode="External"/><Relationship Id="rId36" Type="http://schemas.openxmlformats.org/officeDocument/2006/relationships/image" Target="media/image3.png"/><Relationship Id="rId57" Type="http://schemas.openxmlformats.org/officeDocument/2006/relationships/footer" Target="footer1.xml"/><Relationship Id="rId106" Type="http://schemas.openxmlformats.org/officeDocument/2006/relationships/image" Target="media/image50.jpeg"/><Relationship Id="rId127" Type="http://schemas.openxmlformats.org/officeDocument/2006/relationships/image" Target="media/image71.jpeg"/><Relationship Id="rId10" Type="http://schemas.openxmlformats.org/officeDocument/2006/relationships/image" Target="media/image2.png"/><Relationship Id="rId31" Type="http://schemas.openxmlformats.org/officeDocument/2006/relationships/hyperlink" Target="mailto:lanatagil@mail.ru" TargetMode="External"/><Relationship Id="rId52" Type="http://schemas.openxmlformats.org/officeDocument/2006/relationships/hyperlink" Target="mailto:natali.borodavka76@mail.ru" TargetMode="External"/><Relationship Id="rId73" Type="http://schemas.openxmlformats.org/officeDocument/2006/relationships/image" Target="media/image34.png"/><Relationship Id="rId78" Type="http://schemas.openxmlformats.org/officeDocument/2006/relationships/image" Target="media/image37.png"/><Relationship Id="rId94" Type="http://schemas.openxmlformats.org/officeDocument/2006/relationships/hyperlink" Target="https://forms.yandex.ru/cloud/637315e184227c7bb3ac4198/" TargetMode="External"/><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image" Target="media/image66.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yperlink" Target="mailto:Ol-gadrozdova64@mail.ru" TargetMode="External"/><Relationship Id="rId47" Type="http://schemas.openxmlformats.org/officeDocument/2006/relationships/image" Target="media/image12.png"/><Relationship Id="rId68" Type="http://schemas.openxmlformats.org/officeDocument/2006/relationships/image" Target="media/image30.png"/><Relationship Id="rId89" Type="http://schemas.openxmlformats.org/officeDocument/2006/relationships/hyperlink" Target="mailto:trusova_2@mail.ru" TargetMode="External"/><Relationship Id="rId112" Type="http://schemas.openxmlformats.org/officeDocument/2006/relationships/image" Target="media/image56.jpeg"/><Relationship Id="rId133" Type="http://schemas.openxmlformats.org/officeDocument/2006/relationships/image" Target="media/image77.jpeg"/><Relationship Id="rId16" Type="http://schemas.openxmlformats.org/officeDocument/2006/relationships/hyperlink" Target="mailto:ekaterinateliskova@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62D45-A330-4843-8CC0-BDB5EE85F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171</Pages>
  <Words>47850</Words>
  <Characters>272748</Characters>
  <Application>Microsoft Office Word</Application>
  <DocSecurity>0</DocSecurity>
  <Lines>2272</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319959</CharactersWithSpaces>
  <SharedDoc>false</SharedDoc>
  <HLinks>
    <vt:vector size="198" baseType="variant">
      <vt:variant>
        <vt:i4>6226005</vt:i4>
      </vt:variant>
      <vt:variant>
        <vt:i4>99</vt:i4>
      </vt:variant>
      <vt:variant>
        <vt:i4>0</vt:i4>
      </vt:variant>
      <vt:variant>
        <vt:i4>5</vt:i4>
      </vt:variant>
      <vt:variant>
        <vt:lpwstr>mailto:dpi_vystavka@mail.ru</vt:lpwstr>
      </vt:variant>
      <vt:variant>
        <vt:lpwstr/>
      </vt:variant>
      <vt:variant>
        <vt:i4>6816795</vt:i4>
      </vt:variant>
      <vt:variant>
        <vt:i4>96</vt:i4>
      </vt:variant>
      <vt:variant>
        <vt:i4>0</vt:i4>
      </vt:variant>
      <vt:variant>
        <vt:i4>5</vt:i4>
      </vt:variant>
      <vt:variant>
        <vt:lpwstr>https://городская-выставка-нт.рф/konkurs/olimpiada-po-dekorativno-prikladnomu-tvorchestvu/</vt:lpwstr>
      </vt:variant>
      <vt:variant>
        <vt:lpwstr/>
      </vt:variant>
      <vt:variant>
        <vt:i4>1115172</vt:i4>
      </vt:variant>
      <vt:variant>
        <vt:i4>93</vt:i4>
      </vt:variant>
      <vt:variant>
        <vt:i4>0</vt:i4>
      </vt:variant>
      <vt:variant>
        <vt:i4>5</vt:i4>
      </vt:variant>
      <vt:variant>
        <vt:lpwstr>https://городская-выставка-нт.рф/</vt:lpwstr>
      </vt:variant>
      <vt:variant>
        <vt:lpwstr/>
      </vt:variant>
      <vt:variant>
        <vt:i4>2097173</vt:i4>
      </vt:variant>
      <vt:variant>
        <vt:i4>90</vt:i4>
      </vt:variant>
      <vt:variant>
        <vt:i4>0</vt:i4>
      </vt:variant>
      <vt:variant>
        <vt:i4>5</vt:i4>
      </vt:variant>
      <vt:variant>
        <vt:lpwstr>mailto:epolozova@yandex.ru</vt:lpwstr>
      </vt:variant>
      <vt:variant>
        <vt:lpwstr/>
      </vt:variant>
      <vt:variant>
        <vt:i4>1966121</vt:i4>
      </vt:variant>
      <vt:variant>
        <vt:i4>87</vt:i4>
      </vt:variant>
      <vt:variant>
        <vt:i4>0</vt:i4>
      </vt:variant>
      <vt:variant>
        <vt:i4>5</vt:i4>
      </vt:variant>
      <vt:variant>
        <vt:lpwstr>https://vk.com/away.php?to=http%3A%2F%2Frobototehnika-1.mozello.ru&amp;cc_key=</vt:lpwstr>
      </vt:variant>
      <vt:variant>
        <vt:lpwstr/>
      </vt:variant>
      <vt:variant>
        <vt:i4>3735584</vt:i4>
      </vt:variant>
      <vt:variant>
        <vt:i4>84</vt:i4>
      </vt:variant>
      <vt:variant>
        <vt:i4>0</vt:i4>
      </vt:variant>
      <vt:variant>
        <vt:i4>5</vt:i4>
      </vt:variant>
      <vt:variant>
        <vt:lpwstr>https://forms.gle/SVWYXQs1KhUxYimq5</vt:lpwstr>
      </vt:variant>
      <vt:variant>
        <vt:lpwstr/>
      </vt:variant>
      <vt:variant>
        <vt:i4>93</vt:i4>
      </vt:variant>
      <vt:variant>
        <vt:i4>78</vt:i4>
      </vt:variant>
      <vt:variant>
        <vt:i4>0</vt:i4>
      </vt:variant>
      <vt:variant>
        <vt:i4>5</vt:i4>
      </vt:variant>
      <vt:variant>
        <vt:lpwstr>mailto:trusova_2@mail.ru</vt:lpwstr>
      </vt:variant>
      <vt:variant>
        <vt:lpwstr/>
      </vt:variant>
      <vt:variant>
        <vt:i4>1966121</vt:i4>
      </vt:variant>
      <vt:variant>
        <vt:i4>75</vt:i4>
      </vt:variant>
      <vt:variant>
        <vt:i4>0</vt:i4>
      </vt:variant>
      <vt:variant>
        <vt:i4>5</vt:i4>
      </vt:variant>
      <vt:variant>
        <vt:lpwstr>https://vk.com/away.php?to=http%3A%2F%2Frobototehnika-1.mozello.ru&amp;cc_key=</vt:lpwstr>
      </vt:variant>
      <vt:variant>
        <vt:lpwstr/>
      </vt:variant>
      <vt:variant>
        <vt:i4>7077924</vt:i4>
      </vt:variant>
      <vt:variant>
        <vt:i4>72</vt:i4>
      </vt:variant>
      <vt:variant>
        <vt:i4>0</vt:i4>
      </vt:variant>
      <vt:variant>
        <vt:i4>5</vt:i4>
      </vt:variant>
      <vt:variant>
        <vt:lpwstr>https://forms.gle/7coHgvX52SW9gHDx5</vt:lpwstr>
      </vt:variant>
      <vt:variant>
        <vt:lpwstr/>
      </vt:variant>
      <vt:variant>
        <vt:i4>2752532</vt:i4>
      </vt:variant>
      <vt:variant>
        <vt:i4>69</vt:i4>
      </vt:variant>
      <vt:variant>
        <vt:i4>0</vt:i4>
      </vt:variant>
      <vt:variant>
        <vt:i4>5</vt:i4>
      </vt:variant>
      <vt:variant>
        <vt:lpwstr>mailto:GMO-inf-2021@yandex.ru</vt:lpwstr>
      </vt:variant>
      <vt:variant>
        <vt:lpwstr/>
      </vt:variant>
      <vt:variant>
        <vt:i4>8323185</vt:i4>
      </vt:variant>
      <vt:variant>
        <vt:i4>66</vt:i4>
      </vt:variant>
      <vt:variant>
        <vt:i4>0</vt:i4>
      </vt:variant>
      <vt:variant>
        <vt:i4>5</vt:i4>
      </vt:variant>
      <vt:variant>
        <vt:lpwstr>http://goo.gl/forms/yYK8uncT6B</vt:lpwstr>
      </vt:variant>
      <vt:variant>
        <vt:lpwstr/>
      </vt:variant>
      <vt:variant>
        <vt:i4>852087</vt:i4>
      </vt:variant>
      <vt:variant>
        <vt:i4>63</vt:i4>
      </vt:variant>
      <vt:variant>
        <vt:i4>0</vt:i4>
      </vt:variant>
      <vt:variant>
        <vt:i4>5</vt:i4>
      </vt:variant>
      <vt:variant>
        <vt:lpwstr>mailto:upront-it@mail.ru</vt:lpwstr>
      </vt:variant>
      <vt:variant>
        <vt:lpwstr/>
      </vt:variant>
      <vt:variant>
        <vt:i4>5439563</vt:i4>
      </vt:variant>
      <vt:variant>
        <vt:i4>60</vt:i4>
      </vt:variant>
      <vt:variant>
        <vt:i4>0</vt:i4>
      </vt:variant>
      <vt:variant>
        <vt:i4>5</vt:i4>
      </vt:variant>
      <vt:variant>
        <vt:lpwstr>https://docs.google.com/forms/d/14WORJikgUilAKP93OIobBIdZcZrIuP1wwrb4Oyl-iFg/edit</vt:lpwstr>
      </vt:variant>
      <vt:variant>
        <vt:lpwstr/>
      </vt:variant>
      <vt:variant>
        <vt:i4>6881285</vt:i4>
      </vt:variant>
      <vt:variant>
        <vt:i4>57</vt:i4>
      </vt:variant>
      <vt:variant>
        <vt:i4>0</vt:i4>
      </vt:variant>
      <vt:variant>
        <vt:i4>5</vt:i4>
      </vt:variant>
      <vt:variant>
        <vt:lpwstr>mailto:zaitzeva-ddut@yandex.ru</vt:lpwstr>
      </vt:variant>
      <vt:variant>
        <vt:lpwstr/>
      </vt:variant>
      <vt:variant>
        <vt:i4>4259873</vt:i4>
      </vt:variant>
      <vt:variant>
        <vt:i4>54</vt:i4>
      </vt:variant>
      <vt:variant>
        <vt:i4>0</vt:i4>
      </vt:variant>
      <vt:variant>
        <vt:i4>5</vt:i4>
      </vt:variant>
      <vt:variant>
        <vt:lpwstr>mailto:shuleva.maria@mail.ru</vt:lpwstr>
      </vt:variant>
      <vt:variant>
        <vt:lpwstr/>
      </vt:variant>
      <vt:variant>
        <vt:i4>4915295</vt:i4>
      </vt:variant>
      <vt:variant>
        <vt:i4>51</vt:i4>
      </vt:variant>
      <vt:variant>
        <vt:i4>0</vt:i4>
      </vt:variant>
      <vt:variant>
        <vt:i4>5</vt:i4>
      </vt:variant>
      <vt:variant>
        <vt:lpwstr>mailto:sologub_l@mail.ru</vt:lpwstr>
      </vt:variant>
      <vt:variant>
        <vt:lpwstr/>
      </vt:variant>
      <vt:variant>
        <vt:i4>8060978</vt:i4>
      </vt:variant>
      <vt:variant>
        <vt:i4>48</vt:i4>
      </vt:variant>
      <vt:variant>
        <vt:i4>0</vt:i4>
      </vt:variant>
      <vt:variant>
        <vt:i4>5</vt:i4>
      </vt:variant>
      <vt:variant>
        <vt:lpwstr>https://forms.yandex.ru/cloud/637315f773cee77c4623f7db/</vt:lpwstr>
      </vt:variant>
      <vt:variant>
        <vt:lpwstr/>
      </vt:variant>
      <vt:variant>
        <vt:i4>4128788</vt:i4>
      </vt:variant>
      <vt:variant>
        <vt:i4>45</vt:i4>
      </vt:variant>
      <vt:variant>
        <vt:i4>0</vt:i4>
      </vt:variant>
      <vt:variant>
        <vt:i4>5</vt:i4>
      </vt:variant>
      <vt:variant>
        <vt:lpwstr>mailto:dddut@yandex.ru</vt:lpwstr>
      </vt:variant>
      <vt:variant>
        <vt:lpwstr/>
      </vt:variant>
      <vt:variant>
        <vt:i4>4915295</vt:i4>
      </vt:variant>
      <vt:variant>
        <vt:i4>42</vt:i4>
      </vt:variant>
      <vt:variant>
        <vt:i4>0</vt:i4>
      </vt:variant>
      <vt:variant>
        <vt:i4>5</vt:i4>
      </vt:variant>
      <vt:variant>
        <vt:lpwstr>mailto:sologub_l@mail.ru</vt:lpwstr>
      </vt:variant>
      <vt:variant>
        <vt:lpwstr/>
      </vt:variant>
      <vt:variant>
        <vt:i4>3735626</vt:i4>
      </vt:variant>
      <vt:variant>
        <vt:i4>39</vt:i4>
      </vt:variant>
      <vt:variant>
        <vt:i4>0</vt:i4>
      </vt:variant>
      <vt:variant>
        <vt:i4>5</vt:i4>
      </vt:variant>
      <vt:variant>
        <vt:lpwstr>mailto:ddt-tc@mail.ru</vt:lpwstr>
      </vt:variant>
      <vt:variant>
        <vt:lpwstr/>
      </vt:variant>
      <vt:variant>
        <vt:i4>4784200</vt:i4>
      </vt:variant>
      <vt:variant>
        <vt:i4>36</vt:i4>
      </vt:variant>
      <vt:variant>
        <vt:i4>0</vt:i4>
      </vt:variant>
      <vt:variant>
        <vt:i4>5</vt:i4>
      </vt:variant>
      <vt:variant>
        <vt:lpwstr>mailto:mmv_vystavka@mail.ru</vt:lpwstr>
      </vt:variant>
      <vt:variant>
        <vt:lpwstr/>
      </vt:variant>
      <vt:variant>
        <vt:i4>7995502</vt:i4>
      </vt:variant>
      <vt:variant>
        <vt:i4>33</vt:i4>
      </vt:variant>
      <vt:variant>
        <vt:i4>0</vt:i4>
      </vt:variant>
      <vt:variant>
        <vt:i4>5</vt:i4>
      </vt:variant>
      <vt:variant>
        <vt:lpwstr>https://forms.gle/QaeTA4LGL92mmUAC9</vt:lpwstr>
      </vt:variant>
      <vt:variant>
        <vt:lpwstr/>
      </vt:variant>
      <vt:variant>
        <vt:i4>6422571</vt:i4>
      </vt:variant>
      <vt:variant>
        <vt:i4>30</vt:i4>
      </vt:variant>
      <vt:variant>
        <vt:i4>0</vt:i4>
      </vt:variant>
      <vt:variant>
        <vt:i4>5</vt:i4>
      </vt:variant>
      <vt:variant>
        <vt:lpwstr>https://forms.gle/cJprak6qvytpzF2q9</vt:lpwstr>
      </vt:variant>
      <vt:variant>
        <vt:lpwstr/>
      </vt:variant>
      <vt:variant>
        <vt:i4>7995502</vt:i4>
      </vt:variant>
      <vt:variant>
        <vt:i4>27</vt:i4>
      </vt:variant>
      <vt:variant>
        <vt:i4>0</vt:i4>
      </vt:variant>
      <vt:variant>
        <vt:i4>5</vt:i4>
      </vt:variant>
      <vt:variant>
        <vt:lpwstr>https://forms.gle/QaeTA4LGL92mmUAC9</vt:lpwstr>
      </vt:variant>
      <vt:variant>
        <vt:lpwstr/>
      </vt:variant>
      <vt:variant>
        <vt:i4>6553691</vt:i4>
      </vt:variant>
      <vt:variant>
        <vt:i4>24</vt:i4>
      </vt:variant>
      <vt:variant>
        <vt:i4>0</vt:i4>
      </vt:variant>
      <vt:variant>
        <vt:i4>5</vt:i4>
      </vt:variant>
      <vt:variant>
        <vt:lpwstr>https://docs.google.com/forms/d/1mlOrkCsgsF_YspqZYiY4aCBeEWOgDYEpj62pF7ZwTCA/edit</vt:lpwstr>
      </vt:variant>
      <vt:variant>
        <vt:lpwstr/>
      </vt:variant>
      <vt:variant>
        <vt:i4>262218</vt:i4>
      </vt:variant>
      <vt:variant>
        <vt:i4>21</vt:i4>
      </vt:variant>
      <vt:variant>
        <vt:i4>0</vt:i4>
      </vt:variant>
      <vt:variant>
        <vt:i4>5</vt:i4>
      </vt:variant>
      <vt:variant>
        <vt:lpwstr>https://forms.yandex.ru/cloud/admin/63c11c5a73cee72a3d94e78f/edit</vt:lpwstr>
      </vt:variant>
      <vt:variant>
        <vt:lpwstr/>
      </vt:variant>
      <vt:variant>
        <vt:i4>6815776</vt:i4>
      </vt:variant>
      <vt:variant>
        <vt:i4>18</vt:i4>
      </vt:variant>
      <vt:variant>
        <vt:i4>0</vt:i4>
      </vt:variant>
      <vt:variant>
        <vt:i4>5</vt:i4>
      </vt:variant>
      <vt:variant>
        <vt:lpwstr>https://forms.yandex.ru/u/63c0f837c417f31c608432c3/</vt:lpwstr>
      </vt:variant>
      <vt:variant>
        <vt:lpwstr/>
      </vt:variant>
      <vt:variant>
        <vt:i4>3211298</vt:i4>
      </vt:variant>
      <vt:variant>
        <vt:i4>15</vt:i4>
      </vt:variant>
      <vt:variant>
        <vt:i4>0</vt:i4>
      </vt:variant>
      <vt:variant>
        <vt:i4>5</vt:i4>
      </vt:variant>
      <vt:variant>
        <vt:lpwstr>https://docs.google.com/forms/d/e/1FAIpQLScJgBQ-WZC5X--OO0Ki4sFX2omffbjADzGjclwpp_prFsMdlA/viewform?usp=share_link</vt:lpwstr>
      </vt:variant>
      <vt:variant>
        <vt:lpwstr/>
      </vt:variant>
      <vt:variant>
        <vt:i4>720965</vt:i4>
      </vt:variant>
      <vt:variant>
        <vt:i4>12</vt:i4>
      </vt:variant>
      <vt:variant>
        <vt:i4>0</vt:i4>
      </vt:variant>
      <vt:variant>
        <vt:i4>5</vt:i4>
      </vt:variant>
      <vt:variant>
        <vt:lpwstr>https://forms.yandex.ru/cloud/admin/63c119add046882a41a9e4e2/edit</vt:lpwstr>
      </vt:variant>
      <vt:variant>
        <vt:lpwstr/>
      </vt:variant>
      <vt:variant>
        <vt:i4>3538980</vt:i4>
      </vt:variant>
      <vt:variant>
        <vt:i4>9</vt:i4>
      </vt:variant>
      <vt:variant>
        <vt:i4>0</vt:i4>
      </vt:variant>
      <vt:variant>
        <vt:i4>5</vt:i4>
      </vt:variant>
      <vt:variant>
        <vt:lpwstr>https://forms.yandex.ru/u/63c13a9202848f3596b495a7/</vt:lpwstr>
      </vt:variant>
      <vt:variant>
        <vt:lpwstr/>
      </vt:variant>
      <vt:variant>
        <vt:i4>5963785</vt:i4>
      </vt:variant>
      <vt:variant>
        <vt:i4>6</vt:i4>
      </vt:variant>
      <vt:variant>
        <vt:i4>0</vt:i4>
      </vt:variant>
      <vt:variant>
        <vt:i4>5</vt:i4>
      </vt:variant>
      <vt:variant>
        <vt:lpwstr>https://docs.google.com/forms/d/1zwIjG4FJKO3Livr94Fjl8EAgoGogneuErqFkTQbNVxk/edit</vt:lpwstr>
      </vt:variant>
      <vt:variant>
        <vt:lpwstr/>
      </vt:variant>
      <vt:variant>
        <vt:i4>5963785</vt:i4>
      </vt:variant>
      <vt:variant>
        <vt:i4>3</vt:i4>
      </vt:variant>
      <vt:variant>
        <vt:i4>0</vt:i4>
      </vt:variant>
      <vt:variant>
        <vt:i4>5</vt:i4>
      </vt:variant>
      <vt:variant>
        <vt:lpwstr>https://docs.google.com/forms/d/1zwIjG4FJKO3Livr94Fjl8EAgoGogneuErqFkTQbNVxk/edit</vt:lpwstr>
      </vt:variant>
      <vt:variant>
        <vt:lpwstr/>
      </vt:variant>
      <vt:variant>
        <vt:i4>3932243</vt:i4>
      </vt:variant>
      <vt:variant>
        <vt:i4>0</vt:i4>
      </vt:variant>
      <vt:variant>
        <vt:i4>0</vt:i4>
      </vt:variant>
      <vt:variant>
        <vt:i4>5</vt:i4>
      </vt:variant>
      <vt:variant>
        <vt:lpwstr>https://docs.google.com/forms/d/e/1FAIpQLSf7TtdW9k0PKz_phehoU1FDKJ5euWtY764KZ54T2mwZ8hkpbQ/viewform?usp=sharing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user</cp:lastModifiedBy>
  <cp:revision>11</cp:revision>
  <cp:lastPrinted>2024-03-07T10:26:00Z</cp:lastPrinted>
  <dcterms:created xsi:type="dcterms:W3CDTF">2024-03-06T08:36:00Z</dcterms:created>
  <dcterms:modified xsi:type="dcterms:W3CDTF">2024-03-14T12:02:00Z</dcterms:modified>
</cp:coreProperties>
</file>