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2F491" w14:textId="1BB15865" w:rsidR="00E9775F" w:rsidRPr="00726B71" w:rsidRDefault="001A13E1" w:rsidP="0031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>лан развития содержания дополнительного образования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14:paraId="50719950" w14:textId="4DBDCAF4" w:rsidR="00E9775F" w:rsidRDefault="00355F22" w:rsidP="0009740C">
      <w:pPr>
        <w:spacing w:after="0" w:line="240" w:lineRule="auto"/>
        <w:jc w:val="center"/>
      </w:pPr>
      <w:r w:rsidRPr="00355F22">
        <w:rPr>
          <w:rFonts w:ascii="Times New Roman" w:hAnsi="Times New Roman" w:cs="Times New Roman"/>
          <w:b/>
          <w:sz w:val="28"/>
          <w:szCs w:val="28"/>
        </w:rPr>
        <w:t xml:space="preserve">городе Нижний Тагил </w:t>
      </w:r>
      <w:r w:rsidR="002E6D5C">
        <w:rPr>
          <w:rFonts w:ascii="Times New Roman" w:hAnsi="Times New Roman" w:cs="Times New Roman"/>
          <w:b/>
          <w:sz w:val="28"/>
          <w:szCs w:val="28"/>
        </w:rPr>
        <w:t>в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A13E1">
        <w:rPr>
          <w:rFonts w:ascii="Times New Roman" w:hAnsi="Times New Roman" w:cs="Times New Roman"/>
          <w:b/>
          <w:sz w:val="28"/>
          <w:szCs w:val="28"/>
        </w:rPr>
        <w:t>5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A13E1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3119"/>
        <w:gridCol w:w="1843"/>
        <w:gridCol w:w="1984"/>
        <w:gridCol w:w="1559"/>
        <w:gridCol w:w="3686"/>
      </w:tblGrid>
      <w:tr w:rsidR="00E9775F" w:rsidRPr="005272CB" w14:paraId="55E94C5E" w14:textId="77777777" w:rsidTr="00061C7F">
        <w:tc>
          <w:tcPr>
            <w:tcW w:w="1135" w:type="dxa"/>
          </w:tcPr>
          <w:p w14:paraId="58928466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7EE31F2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7FED22D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5D1EA34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112AF46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4DAD6DE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5A71AC3B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9775F" w:rsidRPr="005272CB" w14:paraId="31AD7927" w14:textId="77777777" w:rsidTr="00061C7F">
        <w:trPr>
          <w:trHeight w:val="757"/>
        </w:trPr>
        <w:tc>
          <w:tcPr>
            <w:tcW w:w="1135" w:type="dxa"/>
          </w:tcPr>
          <w:p w14:paraId="7223926E" w14:textId="78346002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CB">
              <w:rPr>
                <w:rFonts w:ascii="Times New Roman" w:hAnsi="Times New Roman" w:cs="Times New Roman"/>
                <w:sz w:val="20"/>
                <w:szCs w:val="20"/>
              </w:rPr>
              <w:t>Ответственный МОЦ (</w:t>
            </w:r>
            <w:bookmarkStart w:id="0" w:name="_Hlk181967972"/>
            <w:r w:rsidRPr="005272CB">
              <w:rPr>
                <w:rFonts w:ascii="Times New Roman" w:hAnsi="Times New Roman" w:cs="Times New Roman"/>
                <w:sz w:val="20"/>
                <w:szCs w:val="20"/>
              </w:rPr>
              <w:t xml:space="preserve">куратор </w:t>
            </w:r>
            <w:r w:rsidR="00F43422" w:rsidRPr="00F43422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  <w:r w:rsidRPr="00F43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0"/>
          </w:p>
        </w:tc>
        <w:tc>
          <w:tcPr>
            <w:tcW w:w="2409" w:type="dxa"/>
          </w:tcPr>
          <w:p w14:paraId="59B56F75" w14:textId="19B0817D" w:rsidR="002E6D5C" w:rsidRPr="002E6D5C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направления работы</w:t>
            </w:r>
          </w:p>
        </w:tc>
        <w:tc>
          <w:tcPr>
            <w:tcW w:w="3119" w:type="dxa"/>
          </w:tcPr>
          <w:p w14:paraId="2F6690FB" w14:textId="1F01E771" w:rsidR="00E9775F" w:rsidRPr="001A1F4B" w:rsidRDefault="00354DF9" w:rsidP="00354DF9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1A1F4B">
              <w:rPr>
                <w:rFonts w:ascii="Times New Roman" w:hAnsi="Times New Roman" w:cs="Times New Roman"/>
                <w:sz w:val="20"/>
                <w:szCs w:val="20"/>
              </w:rPr>
              <w:t>Название события</w:t>
            </w:r>
          </w:p>
        </w:tc>
        <w:tc>
          <w:tcPr>
            <w:tcW w:w="1843" w:type="dxa"/>
          </w:tcPr>
          <w:p w14:paraId="73B7C6FD" w14:textId="77777777" w:rsidR="00354DF9" w:rsidRDefault="00354DF9" w:rsidP="00354DF9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 (события)</w:t>
            </w:r>
          </w:p>
          <w:p w14:paraId="0CD4BCFC" w14:textId="23646597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62D42E" w14:textId="20D3499B" w:rsidR="002E6D5C" w:rsidRPr="005272CB" w:rsidRDefault="001A1F4B" w:rsidP="001A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Адресат события</w:t>
            </w:r>
          </w:p>
        </w:tc>
        <w:tc>
          <w:tcPr>
            <w:tcW w:w="1559" w:type="dxa"/>
          </w:tcPr>
          <w:p w14:paraId="6CCF06F0" w14:textId="64BB8A3C" w:rsidR="001A1F4B" w:rsidRDefault="001A1F4B" w:rsidP="001A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CB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место проведения</w:t>
            </w:r>
          </w:p>
          <w:p w14:paraId="6272D13C" w14:textId="77777777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D1D38B" w14:textId="5061B26C" w:rsidR="00E9775F" w:rsidRPr="005272CB" w:rsidRDefault="002E6D5C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1F4B">
              <w:rPr>
                <w:rFonts w:ascii="Times New Roman" w:hAnsi="Times New Roman" w:cs="Times New Roman"/>
                <w:sz w:val="20"/>
                <w:szCs w:val="20"/>
              </w:rPr>
              <w:t>ланируемые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</w:t>
            </w:r>
          </w:p>
        </w:tc>
      </w:tr>
      <w:tr w:rsidR="00354DF9" w:rsidRPr="005272CB" w14:paraId="2B6EA50F" w14:textId="77777777" w:rsidTr="0016087B">
        <w:trPr>
          <w:trHeight w:val="360"/>
        </w:trPr>
        <w:tc>
          <w:tcPr>
            <w:tcW w:w="15735" w:type="dxa"/>
            <w:gridSpan w:val="7"/>
          </w:tcPr>
          <w:p w14:paraId="4C2B126C" w14:textId="6D026A3A" w:rsidR="00354DF9" w:rsidRPr="00977770" w:rsidRDefault="00354DF9" w:rsidP="0097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7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77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овышение доступности современных, качественных программ дополнительного образования для каждого ребенка</w:t>
            </w:r>
          </w:p>
        </w:tc>
      </w:tr>
      <w:tr w:rsidR="00B03338" w:rsidRPr="005272CB" w14:paraId="2CEF6E82" w14:textId="77777777" w:rsidTr="00061C7F">
        <w:trPr>
          <w:cantSplit/>
          <w:trHeight w:val="1134"/>
        </w:trPr>
        <w:tc>
          <w:tcPr>
            <w:tcW w:w="1135" w:type="dxa"/>
            <w:vMerge w:val="restart"/>
            <w:textDirection w:val="btLr"/>
          </w:tcPr>
          <w:p w14:paraId="4EBEF289" w14:textId="0089C0E5" w:rsidR="00B03338" w:rsidRPr="005272CB" w:rsidRDefault="0031063C" w:rsidP="003106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4A">
              <w:rPr>
                <w:rFonts w:ascii="Times New Roman" w:hAnsi="Times New Roman" w:cs="Times New Roman"/>
                <w:sz w:val="20"/>
                <w:szCs w:val="20"/>
              </w:rPr>
              <w:t xml:space="preserve">МОЦ Нижнего Тагила (общие </w:t>
            </w:r>
            <w:r>
              <w:rPr>
                <w:rFonts w:ascii="Times New Roman" w:hAnsi="Times New Roman" w:cs="Times New Roman"/>
              </w:rPr>
              <w:t>мероприятия)</w:t>
            </w:r>
          </w:p>
        </w:tc>
        <w:tc>
          <w:tcPr>
            <w:tcW w:w="2409" w:type="dxa"/>
          </w:tcPr>
          <w:p w14:paraId="0E6B538E" w14:textId="4C7D3959" w:rsidR="00B03338" w:rsidRPr="001A1F4B" w:rsidRDefault="005B2C22" w:rsidP="005B2C2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="00B03338" w:rsidRPr="001A1F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спользование в системе ДО цифровых </w:t>
            </w:r>
            <w:r w:rsidR="00B033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технологий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сетевого взаимодействия</w:t>
            </w:r>
          </w:p>
        </w:tc>
        <w:tc>
          <w:tcPr>
            <w:tcW w:w="3119" w:type="dxa"/>
          </w:tcPr>
          <w:p w14:paraId="467123A3" w14:textId="0A65A952" w:rsidR="00B03338" w:rsidRPr="001A13E1" w:rsidRDefault="00775F76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F76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онлайн-трансляцией </w:t>
            </w:r>
            <w:r w:rsidRPr="00775F76">
              <w:rPr>
                <w:rFonts w:ascii="Times New Roman" w:hAnsi="Times New Roman" w:cs="Times New Roman"/>
                <w:sz w:val="20"/>
                <w:szCs w:val="20"/>
              </w:rPr>
              <w:t>«Сетевое образовательное событие: пошаговая инструкция организатора»</w:t>
            </w:r>
          </w:p>
        </w:tc>
        <w:tc>
          <w:tcPr>
            <w:tcW w:w="1843" w:type="dxa"/>
          </w:tcPr>
          <w:p w14:paraId="7D70EEC4" w14:textId="26514B35" w:rsidR="00B03338" w:rsidRPr="001A13E1" w:rsidRDefault="00775F76" w:rsidP="00775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ДО ГДДЮТ</w:t>
            </w:r>
          </w:p>
        </w:tc>
        <w:tc>
          <w:tcPr>
            <w:tcW w:w="1984" w:type="dxa"/>
          </w:tcPr>
          <w:p w14:paraId="7084CB23" w14:textId="387EF4E4" w:rsidR="00B03338" w:rsidRPr="00775F76" w:rsidRDefault="00775F76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F76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методисты </w:t>
            </w:r>
            <w:r w:rsidRPr="00775F76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и округа</w:t>
            </w:r>
          </w:p>
        </w:tc>
        <w:tc>
          <w:tcPr>
            <w:tcW w:w="1559" w:type="dxa"/>
          </w:tcPr>
          <w:p w14:paraId="3171FA52" w14:textId="52312EC9" w:rsidR="00B03338" w:rsidRPr="001A13E1" w:rsidRDefault="00775F76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2025 года</w:t>
            </w:r>
          </w:p>
        </w:tc>
        <w:tc>
          <w:tcPr>
            <w:tcW w:w="3686" w:type="dxa"/>
          </w:tcPr>
          <w:p w14:paraId="7C9CF852" w14:textId="18C1C59E" w:rsidR="00B03338" w:rsidRPr="001A13E1" w:rsidRDefault="00775F76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методических рекомендаций</w:t>
            </w:r>
            <w:r w:rsidRPr="00775F76">
              <w:rPr>
                <w:rFonts w:ascii="Times New Roman" w:hAnsi="Times New Roman" w:cs="Times New Roman"/>
                <w:sz w:val="20"/>
                <w:szCs w:val="20"/>
              </w:rPr>
              <w:t xml:space="preserve"> «Сетевое образовательное событие: пошаговая инструкция организатора»</w:t>
            </w:r>
          </w:p>
        </w:tc>
      </w:tr>
      <w:tr w:rsidR="0022674D" w:rsidRPr="005272CB" w14:paraId="1F4002D0" w14:textId="77777777" w:rsidTr="00061C7F">
        <w:trPr>
          <w:cantSplit/>
          <w:trHeight w:val="1134"/>
        </w:trPr>
        <w:tc>
          <w:tcPr>
            <w:tcW w:w="1135" w:type="dxa"/>
            <w:vMerge/>
            <w:textDirection w:val="btLr"/>
          </w:tcPr>
          <w:p w14:paraId="4407034F" w14:textId="77777777" w:rsidR="0022674D" w:rsidRDefault="0022674D" w:rsidP="003106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14:paraId="5C16C66A" w14:textId="21568160" w:rsidR="0022674D" w:rsidRDefault="0022674D" w:rsidP="005B2C22">
            <w:pPr>
              <w:ind w:left="-10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106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приоритетных направлений ДО</w:t>
            </w:r>
          </w:p>
        </w:tc>
        <w:tc>
          <w:tcPr>
            <w:tcW w:w="3119" w:type="dxa"/>
          </w:tcPr>
          <w:p w14:paraId="70C6ACBE" w14:textId="6875E57B" w:rsidR="0022674D" w:rsidRPr="001A13E1" w:rsidRDefault="0022674D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63C">
              <w:rPr>
                <w:rFonts w:ascii="Times New Roman" w:hAnsi="Times New Roman" w:cs="Times New Roman"/>
                <w:sz w:val="20"/>
                <w:szCs w:val="20"/>
              </w:rPr>
              <w:t>Презентационная сессия муниципальных опорных центров системы дополнительного образования Нижнего Тагила «Ресурс в квадрате #</w:t>
            </w:r>
            <w:proofErr w:type="spellStart"/>
            <w:r w:rsidRPr="0031063C">
              <w:rPr>
                <w:rFonts w:ascii="Times New Roman" w:hAnsi="Times New Roman" w:cs="Times New Roman"/>
                <w:sz w:val="20"/>
                <w:szCs w:val="20"/>
              </w:rPr>
              <w:t>тагильская</w:t>
            </w:r>
            <w:proofErr w:type="spellEnd"/>
            <w:r w:rsidRPr="003106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063C">
              <w:rPr>
                <w:rFonts w:ascii="Times New Roman" w:hAnsi="Times New Roman" w:cs="Times New Roman"/>
                <w:sz w:val="20"/>
                <w:szCs w:val="20"/>
              </w:rPr>
              <w:t>сетевка</w:t>
            </w:r>
            <w:proofErr w:type="spellEnd"/>
            <w:r w:rsidRPr="0031063C">
              <w:rPr>
                <w:rFonts w:ascii="Times New Roman" w:hAnsi="Times New Roman" w:cs="Times New Roman"/>
                <w:sz w:val="20"/>
                <w:szCs w:val="20"/>
              </w:rPr>
              <w:t>»: умножая ресурсы – создаем синергию»</w:t>
            </w:r>
          </w:p>
        </w:tc>
        <w:tc>
          <w:tcPr>
            <w:tcW w:w="1843" w:type="dxa"/>
          </w:tcPr>
          <w:p w14:paraId="10DDE5DE" w14:textId="6126F2B5" w:rsidR="0022674D" w:rsidRPr="001A13E1" w:rsidRDefault="0022674D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ДО ГДДЮТ</w:t>
            </w:r>
          </w:p>
        </w:tc>
        <w:tc>
          <w:tcPr>
            <w:tcW w:w="1984" w:type="dxa"/>
          </w:tcPr>
          <w:p w14:paraId="2BC83E68" w14:textId="5BB67574" w:rsidR="0022674D" w:rsidRPr="0031063C" w:rsidRDefault="0022674D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63C">
              <w:rPr>
                <w:rFonts w:ascii="Times New Roman" w:hAnsi="Times New Roman" w:cs="Times New Roman"/>
                <w:sz w:val="20"/>
                <w:szCs w:val="20"/>
              </w:rPr>
              <w:t>Руководящие работники, методисты дополнительного образования в количестве от 30 до 60 участников</w:t>
            </w:r>
          </w:p>
        </w:tc>
        <w:tc>
          <w:tcPr>
            <w:tcW w:w="1559" w:type="dxa"/>
          </w:tcPr>
          <w:p w14:paraId="3C0EDD92" w14:textId="556ECEC1" w:rsidR="0022674D" w:rsidRPr="001A13E1" w:rsidRDefault="0022674D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февраля 2025 года в 14:00</w:t>
            </w:r>
          </w:p>
        </w:tc>
        <w:tc>
          <w:tcPr>
            <w:tcW w:w="3686" w:type="dxa"/>
          </w:tcPr>
          <w:p w14:paraId="2156EFF3" w14:textId="001C010A" w:rsidR="0022674D" w:rsidRPr="001A13E1" w:rsidRDefault="0022674D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Внедрение нового формата работы и координации</w:t>
            </w:r>
            <w:r w:rsidRPr="0031063C">
              <w:rPr>
                <w:rFonts w:ascii="Times New Roman" w:hAnsi="Times New Roman" w:cs="Times New Roman"/>
                <w:sz w:val="20"/>
                <w:szCs w:val="20"/>
              </w:rPr>
              <w:t xml:space="preserve"> МОЦ в условиях деятельности муниципального ресурсного центра «Творчество. Дополнительное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базе МАУ ДО ГДДЮТ</w:t>
            </w:r>
            <w:r w:rsidR="00AD0E4D">
              <w:rPr>
                <w:rFonts w:ascii="Times New Roman" w:hAnsi="Times New Roman" w:cs="Times New Roman"/>
                <w:sz w:val="20"/>
                <w:szCs w:val="20"/>
              </w:rPr>
              <w:t xml:space="preserve"> города Нижний Тагил</w:t>
            </w:r>
          </w:p>
        </w:tc>
      </w:tr>
      <w:tr w:rsidR="0022674D" w:rsidRPr="005272CB" w14:paraId="2693F379" w14:textId="77777777" w:rsidTr="00061C7F">
        <w:trPr>
          <w:trHeight w:val="360"/>
        </w:trPr>
        <w:tc>
          <w:tcPr>
            <w:tcW w:w="1135" w:type="dxa"/>
            <w:vMerge/>
          </w:tcPr>
          <w:p w14:paraId="4641C1E5" w14:textId="44015225" w:rsidR="0022674D" w:rsidRPr="005272CB" w:rsidRDefault="0022674D" w:rsidP="0004756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3B858BD" w14:textId="31CBB5F5" w:rsidR="0022674D" w:rsidRPr="001C4A8A" w:rsidRDefault="0022674D" w:rsidP="005B2C2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2312FBD" w14:textId="44A79E71" w:rsidR="0022674D" w:rsidRPr="001A13E1" w:rsidRDefault="00AD0E4D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E4D">
              <w:rPr>
                <w:rFonts w:ascii="Times New Roman" w:hAnsi="Times New Roman" w:cs="Times New Roman"/>
                <w:sz w:val="20"/>
                <w:szCs w:val="20"/>
              </w:rPr>
              <w:t>II ярмарка технологических решений победителей и призеров муниципального этапа Всероссийского конкурса «Сердце отдаю детям»</w:t>
            </w:r>
          </w:p>
        </w:tc>
        <w:tc>
          <w:tcPr>
            <w:tcW w:w="1843" w:type="dxa"/>
          </w:tcPr>
          <w:p w14:paraId="240140C6" w14:textId="382ED91A" w:rsidR="0022674D" w:rsidRPr="001A13E1" w:rsidRDefault="00AD0E4D" w:rsidP="00AD0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ДО ГДДЮТ</w:t>
            </w:r>
          </w:p>
        </w:tc>
        <w:tc>
          <w:tcPr>
            <w:tcW w:w="1984" w:type="dxa"/>
          </w:tcPr>
          <w:p w14:paraId="5F1EC0F9" w14:textId="4EF02AA2" w:rsidR="0022674D" w:rsidRPr="00AD0E4D" w:rsidRDefault="00775F76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F76">
              <w:rPr>
                <w:rFonts w:ascii="Times New Roman" w:hAnsi="Times New Roman" w:cs="Times New Roman"/>
                <w:sz w:val="20"/>
                <w:szCs w:val="20"/>
              </w:rPr>
              <w:t>Педагоги и методисты дополнительного образования города и округа</w:t>
            </w:r>
          </w:p>
        </w:tc>
        <w:tc>
          <w:tcPr>
            <w:tcW w:w="1559" w:type="dxa"/>
          </w:tcPr>
          <w:p w14:paraId="39DDF084" w14:textId="53389141" w:rsidR="0022674D" w:rsidRPr="001A13E1" w:rsidRDefault="0022674D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2025 года</w:t>
            </w:r>
          </w:p>
        </w:tc>
        <w:tc>
          <w:tcPr>
            <w:tcW w:w="3686" w:type="dxa"/>
          </w:tcPr>
          <w:p w14:paraId="1260CC8D" w14:textId="119E8301" w:rsidR="0022674D" w:rsidRPr="001A13E1" w:rsidRDefault="00AD0E4D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 лучшими педагогическими практиками, способствующими развитию системы дополнительного образования в городе и округе</w:t>
            </w:r>
          </w:p>
        </w:tc>
      </w:tr>
      <w:tr w:rsidR="00047560" w:rsidRPr="005272CB" w14:paraId="5E23C659" w14:textId="77777777" w:rsidTr="00061C7F">
        <w:trPr>
          <w:cantSplit/>
          <w:trHeight w:val="1134"/>
        </w:trPr>
        <w:tc>
          <w:tcPr>
            <w:tcW w:w="1135" w:type="dxa"/>
            <w:textDirection w:val="btLr"/>
          </w:tcPr>
          <w:p w14:paraId="400389CB" w14:textId="745B6031" w:rsidR="00047560" w:rsidRPr="005B2C22" w:rsidRDefault="00047560" w:rsidP="005B2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C22">
              <w:rPr>
                <w:rFonts w:ascii="Times New Roman" w:hAnsi="Times New Roman" w:cs="Times New Roman"/>
                <w:sz w:val="20"/>
                <w:szCs w:val="20"/>
              </w:rPr>
              <w:t>МОЦ МБУ ТДДТ</w:t>
            </w:r>
            <w:r w:rsidR="005B2C22" w:rsidRPr="005B2C22">
              <w:rPr>
                <w:rFonts w:ascii="Times New Roman" w:hAnsi="Times New Roman" w:cs="Times New Roman"/>
                <w:sz w:val="20"/>
                <w:szCs w:val="20"/>
              </w:rPr>
              <w:t xml:space="preserve"> (МОЦ Тагилстроевского района)</w:t>
            </w:r>
          </w:p>
        </w:tc>
        <w:tc>
          <w:tcPr>
            <w:tcW w:w="2409" w:type="dxa"/>
          </w:tcPr>
          <w:p w14:paraId="0E5AD518" w14:textId="77777777" w:rsidR="00047560" w:rsidRPr="00424DBC" w:rsidRDefault="00047560" w:rsidP="005B2C22">
            <w:pPr>
              <w:ind w:left="-10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3422">
              <w:rPr>
                <w:rFonts w:ascii="Times New Roman" w:hAnsi="Times New Roman" w:cs="Times New Roman"/>
                <w:sz w:val="20"/>
                <w:szCs w:val="20"/>
              </w:rPr>
              <w:t>рганизация работы</w:t>
            </w:r>
            <w:r w:rsidRPr="001C4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 детьми разных </w:t>
            </w:r>
            <w:r w:rsidRPr="001C4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социальных групп, включая детей, находящихся в </w:t>
            </w:r>
            <w:r w:rsidRPr="00424D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ТЖС</w:t>
            </w:r>
          </w:p>
          <w:p w14:paraId="62CA0D22" w14:textId="4CCA7798" w:rsidR="005B2C22" w:rsidRDefault="005B2C22" w:rsidP="005B2C2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C66A9C3" w14:textId="70E69058" w:rsidR="00047560" w:rsidRPr="00B92F1D" w:rsidRDefault="00047560" w:rsidP="005B2C2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2F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городского </w:t>
            </w:r>
            <w:r w:rsidRPr="00B92F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конкурса лучших практик по работе с детьми, находящими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ся в трудной жизненной ситуации</w:t>
            </w:r>
          </w:p>
        </w:tc>
        <w:tc>
          <w:tcPr>
            <w:tcW w:w="1843" w:type="dxa"/>
          </w:tcPr>
          <w:p w14:paraId="098BAAEF" w14:textId="247BD8E2" w:rsidR="00047560" w:rsidRPr="001A13E1" w:rsidRDefault="00424DBC" w:rsidP="00424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ТДДТ</w:t>
            </w:r>
          </w:p>
        </w:tc>
        <w:tc>
          <w:tcPr>
            <w:tcW w:w="1984" w:type="dxa"/>
          </w:tcPr>
          <w:p w14:paraId="4E294780" w14:textId="6CDF613F" w:rsidR="00047560" w:rsidRPr="00775F76" w:rsidRDefault="00775F76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F76">
              <w:rPr>
                <w:rFonts w:ascii="Times New Roman" w:hAnsi="Times New Roman" w:cs="Times New Roman"/>
                <w:sz w:val="20"/>
                <w:szCs w:val="20"/>
              </w:rPr>
              <w:t>Педагоги и методисты дополнительного образования города и округа</w:t>
            </w:r>
          </w:p>
        </w:tc>
        <w:tc>
          <w:tcPr>
            <w:tcW w:w="1559" w:type="dxa"/>
          </w:tcPr>
          <w:p w14:paraId="20A8C794" w14:textId="0C0169D5" w:rsidR="00047560" w:rsidRPr="00B92F1D" w:rsidRDefault="00424DBC" w:rsidP="005B2C2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Август-</w:t>
            </w:r>
            <w:r w:rsidR="00047560" w:rsidRPr="00B92F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декабрь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2025 года</w:t>
            </w:r>
            <w:r w:rsidR="00047560" w:rsidRPr="00B92F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</w:tcPr>
          <w:p w14:paraId="05FD3696" w14:textId="799CC3F0" w:rsidR="00047560" w:rsidRPr="00B92F1D" w:rsidRDefault="00424DBC" w:rsidP="005B2C2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Способствовать обмену лучшими педагогическими практиками в области работы с </w:t>
            </w:r>
            <w:r w:rsidRPr="00424D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детьми разных социальных групп, включая детей, находящихся в ТЖС</w:t>
            </w:r>
          </w:p>
        </w:tc>
      </w:tr>
      <w:tr w:rsidR="007B16DE" w:rsidRPr="005272CB" w14:paraId="0D0AA5E2" w14:textId="77777777" w:rsidTr="00061C7F">
        <w:trPr>
          <w:trHeight w:val="360"/>
        </w:trPr>
        <w:tc>
          <w:tcPr>
            <w:tcW w:w="1135" w:type="dxa"/>
            <w:vMerge w:val="restart"/>
            <w:textDirection w:val="btLr"/>
          </w:tcPr>
          <w:p w14:paraId="5137E8C5" w14:textId="06A927FE" w:rsidR="007B16DE" w:rsidRPr="005272CB" w:rsidRDefault="007B16DE" w:rsidP="00293A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4A">
              <w:rPr>
                <w:rFonts w:ascii="Times New Roman" w:hAnsi="Times New Roman" w:cs="Times New Roman"/>
                <w:sz w:val="20"/>
                <w:szCs w:val="20"/>
              </w:rPr>
              <w:t>МОЦ МАУ ДО ГДДЮТ</w:t>
            </w:r>
          </w:p>
        </w:tc>
        <w:tc>
          <w:tcPr>
            <w:tcW w:w="2409" w:type="dxa"/>
            <w:vMerge w:val="restart"/>
          </w:tcPr>
          <w:p w14:paraId="68E9A994" w14:textId="147D202B" w:rsidR="007B16DE" w:rsidRPr="001C4A8A" w:rsidRDefault="007B16DE" w:rsidP="005B2C2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Pr="001C4A8A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  <w:r w:rsidRPr="001C4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4A8A">
              <w:rPr>
                <w:rFonts w:ascii="Times New Roman" w:hAnsi="Times New Roman" w:cs="Times New Roman"/>
                <w:sz w:val="20"/>
                <w:szCs w:val="20"/>
              </w:rPr>
              <w:t xml:space="preserve">с родителями </w:t>
            </w:r>
          </w:p>
        </w:tc>
        <w:tc>
          <w:tcPr>
            <w:tcW w:w="3119" w:type="dxa"/>
            <w:tcBorders>
              <w:top w:val="nil"/>
            </w:tcBorders>
          </w:tcPr>
          <w:p w14:paraId="671B6EB3" w14:textId="6A6A0188" w:rsidR="007B16DE" w:rsidRPr="001A13E1" w:rsidRDefault="007B16DE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деятельности родительского сообщества «(Не)школа родителей «Я в ресурсе»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2272C45D" w14:textId="6DFF4DF2" w:rsidR="007B16DE" w:rsidRPr="001A13E1" w:rsidRDefault="007B16DE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ДО ГДДЮТ</w:t>
            </w:r>
          </w:p>
        </w:tc>
        <w:tc>
          <w:tcPr>
            <w:tcW w:w="1984" w:type="dxa"/>
            <w:tcBorders>
              <w:top w:val="nil"/>
            </w:tcBorders>
          </w:tcPr>
          <w:p w14:paraId="27E3D683" w14:textId="466668AA" w:rsidR="007B16DE" w:rsidRPr="007B16DE" w:rsidRDefault="007B16DE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6DE">
              <w:rPr>
                <w:rFonts w:ascii="Times New Roman" w:hAnsi="Times New Roman" w:cs="Times New Roman"/>
                <w:sz w:val="20"/>
                <w:szCs w:val="20"/>
              </w:rPr>
              <w:t>Семьи обучающихся города</w:t>
            </w:r>
          </w:p>
        </w:tc>
        <w:tc>
          <w:tcPr>
            <w:tcW w:w="1559" w:type="dxa"/>
            <w:tcBorders>
              <w:top w:val="nil"/>
            </w:tcBorders>
          </w:tcPr>
          <w:p w14:paraId="6AA9384D" w14:textId="00FB8316" w:rsidR="007B16DE" w:rsidRPr="001A13E1" w:rsidRDefault="007B16DE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 в течение учебного года</w:t>
            </w:r>
          </w:p>
        </w:tc>
        <w:tc>
          <w:tcPr>
            <w:tcW w:w="3686" w:type="dxa"/>
            <w:tcBorders>
              <w:top w:val="nil"/>
            </w:tcBorders>
          </w:tcPr>
          <w:p w14:paraId="78E1E492" w14:textId="78D54C05" w:rsidR="007B16DE" w:rsidRPr="001A13E1" w:rsidRDefault="007B16DE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актуальных вопросов воспитания,  диагностики образовательных запросов детей, инструментов формирования гармоничных детско-родительских отношений.</w:t>
            </w:r>
          </w:p>
        </w:tc>
      </w:tr>
      <w:tr w:rsidR="007B16DE" w:rsidRPr="005272CB" w14:paraId="4B64A99A" w14:textId="77777777" w:rsidTr="00061C7F">
        <w:trPr>
          <w:trHeight w:val="360"/>
        </w:trPr>
        <w:tc>
          <w:tcPr>
            <w:tcW w:w="1135" w:type="dxa"/>
            <w:vMerge/>
          </w:tcPr>
          <w:p w14:paraId="2BB6F910" w14:textId="77777777" w:rsidR="007B16DE" w:rsidRPr="005272CB" w:rsidRDefault="007B16DE" w:rsidP="0029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57D9FAC" w14:textId="3DB0AB73" w:rsidR="007B16DE" w:rsidRDefault="007B16DE" w:rsidP="005B2C2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2F603CB" w14:textId="77777777" w:rsidR="007B16DE" w:rsidRPr="00293AF3" w:rsidRDefault="007B16DE" w:rsidP="005B2C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AF3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 семейный фотоконкурса</w:t>
            </w:r>
          </w:p>
          <w:p w14:paraId="5F63608D" w14:textId="62FC66D9" w:rsidR="007B16DE" w:rsidRDefault="007B16DE" w:rsidP="005B2C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AF3">
              <w:rPr>
                <w:rFonts w:ascii="Times New Roman" w:eastAsia="Calibri" w:hAnsi="Times New Roman" w:cs="Times New Roman"/>
                <w:sz w:val="20"/>
                <w:szCs w:val="20"/>
              </w:rPr>
              <w:t>«Была война…Была Победа!»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27BDD9D" w14:textId="01EB1C36" w:rsidR="007B16DE" w:rsidRDefault="007B16DE" w:rsidP="005B2C22">
            <w:pP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4F18216" w14:textId="0A0521B7" w:rsidR="007B16DE" w:rsidRDefault="007B16DE" w:rsidP="005B2C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16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Семьи обучающихся Горнозаводского округа и города </w:t>
            </w:r>
            <w:r w:rsidRPr="007B16D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Нижний Тагил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186CB9" w14:textId="391C0FEE" w:rsidR="007B16DE" w:rsidRDefault="007B16DE" w:rsidP="005B2C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AF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Февраль-май 2025 года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4FC19B7" w14:textId="77777777" w:rsidR="007B16DE" w:rsidRDefault="007B16DE" w:rsidP="005B2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9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 Способствовать объединению семей и повышению интереса к совместному творчеству с детьми.</w:t>
            </w:r>
          </w:p>
          <w:p w14:paraId="205236BE" w14:textId="77777777" w:rsidR="007B16DE" w:rsidRDefault="007B16DE" w:rsidP="005B2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Развитие художественных навыков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эстетического вкуса.</w:t>
            </w:r>
          </w:p>
          <w:p w14:paraId="5FE88EE8" w14:textId="77777777" w:rsidR="007B16DE" w:rsidRDefault="007B16DE" w:rsidP="005B2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 Формирование культурной идентичности.</w:t>
            </w:r>
          </w:p>
          <w:p w14:paraId="4040A40A" w14:textId="27FEA3D6" w:rsidR="007B16DE" w:rsidRDefault="007B16DE" w:rsidP="005B2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 Создание качественного контента.</w:t>
            </w:r>
          </w:p>
          <w:p w14:paraId="640FC0CF" w14:textId="165F1B9E" w:rsidR="007B16DE" w:rsidRPr="007B16DE" w:rsidRDefault="007B16DE" w:rsidP="005B2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 Поддержка общественного диалога и поощрение семейного активного досуга.</w:t>
            </w:r>
          </w:p>
        </w:tc>
      </w:tr>
      <w:tr w:rsidR="00354DF9" w:rsidRPr="005272CB" w14:paraId="64D46384" w14:textId="77777777" w:rsidTr="0044655E">
        <w:trPr>
          <w:trHeight w:val="360"/>
        </w:trPr>
        <w:tc>
          <w:tcPr>
            <w:tcW w:w="15735" w:type="dxa"/>
            <w:gridSpan w:val="7"/>
          </w:tcPr>
          <w:p w14:paraId="091E273F" w14:textId="00D37ED5" w:rsidR="00354DF9" w:rsidRPr="008B735C" w:rsidRDefault="00354DF9" w:rsidP="008B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3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механизмов преемственности образовательных траекторий в дополнительном и профессиональном, высшем образовании, трудовой карьере человека</w:t>
            </w:r>
          </w:p>
        </w:tc>
      </w:tr>
      <w:tr w:rsidR="0009740C" w:rsidRPr="005272CB" w14:paraId="5AFED85B" w14:textId="77777777" w:rsidTr="00061C7F">
        <w:trPr>
          <w:cantSplit/>
          <w:trHeight w:val="1134"/>
        </w:trPr>
        <w:tc>
          <w:tcPr>
            <w:tcW w:w="1135" w:type="dxa"/>
            <w:textDirection w:val="btLr"/>
          </w:tcPr>
          <w:p w14:paraId="25628FE2" w14:textId="77777777" w:rsidR="0009740C" w:rsidRPr="00214B4A" w:rsidRDefault="0009740C" w:rsidP="005E1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4A">
              <w:rPr>
                <w:rFonts w:ascii="Times New Roman" w:hAnsi="Times New Roman" w:cs="Times New Roman"/>
                <w:sz w:val="20"/>
                <w:szCs w:val="20"/>
              </w:rPr>
              <w:t>МОЦ МАУ ДО ДДЮТ</w:t>
            </w:r>
          </w:p>
          <w:p w14:paraId="146BADDA" w14:textId="513688B3" w:rsidR="0009740C" w:rsidRPr="005272CB" w:rsidRDefault="0009740C" w:rsidP="005E17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4A">
              <w:rPr>
                <w:rFonts w:ascii="Times New Roman" w:hAnsi="Times New Roman" w:cs="Times New Roman"/>
                <w:sz w:val="20"/>
                <w:szCs w:val="20"/>
              </w:rPr>
              <w:t>(МОЦ Дзержинского</w:t>
            </w:r>
            <w:r w:rsidRPr="005E1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B4A">
              <w:rPr>
                <w:rFonts w:ascii="Times New Roman" w:hAnsi="Times New Roman" w:cs="Times New Roman"/>
                <w:sz w:val="20"/>
                <w:szCs w:val="20"/>
              </w:rPr>
              <w:t>района)</w:t>
            </w:r>
          </w:p>
        </w:tc>
        <w:tc>
          <w:tcPr>
            <w:tcW w:w="2409" w:type="dxa"/>
            <w:vMerge w:val="restart"/>
          </w:tcPr>
          <w:p w14:paraId="01F948FC" w14:textId="1D089B1A" w:rsidR="0009740C" w:rsidRPr="00354DF9" w:rsidRDefault="0009740C" w:rsidP="005B2C2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54DF9">
              <w:rPr>
                <w:rFonts w:ascii="Times New Roman" w:hAnsi="Times New Roman" w:cs="Times New Roman"/>
                <w:sz w:val="20"/>
                <w:szCs w:val="20"/>
              </w:rPr>
              <w:t>азработка и реализация конкурсов, проектов и других мероприятий, направленных на помощь в самоопределении и профориентацию</w:t>
            </w:r>
          </w:p>
        </w:tc>
        <w:tc>
          <w:tcPr>
            <w:tcW w:w="3119" w:type="dxa"/>
          </w:tcPr>
          <w:p w14:paraId="53719548" w14:textId="032CDE75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79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дистанционног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конкурса для одаренных детей «Олимпиада ДПИ»</w:t>
            </w:r>
          </w:p>
        </w:tc>
        <w:tc>
          <w:tcPr>
            <w:tcW w:w="1843" w:type="dxa"/>
          </w:tcPr>
          <w:p w14:paraId="4778CBAB" w14:textId="6B5EE0B4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ДО ДДДЮТ им. Заслуженного учителя РФ Э.И. Закревской</w:t>
            </w:r>
          </w:p>
        </w:tc>
        <w:tc>
          <w:tcPr>
            <w:tcW w:w="1984" w:type="dxa"/>
          </w:tcPr>
          <w:p w14:paraId="002A27CE" w14:textId="3D1AA4DC" w:rsidR="0009740C" w:rsidRPr="005E1725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1725">
              <w:rPr>
                <w:rFonts w:ascii="Times New Roman" w:hAnsi="Times New Roman" w:cs="Times New Roman"/>
                <w:sz w:val="20"/>
                <w:szCs w:val="20"/>
              </w:rPr>
              <w:t>чащиеся ОУ города</w:t>
            </w:r>
          </w:p>
        </w:tc>
        <w:tc>
          <w:tcPr>
            <w:tcW w:w="1559" w:type="dxa"/>
          </w:tcPr>
          <w:p w14:paraId="6C45C4A7" w14:textId="75EA7405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2025</w:t>
            </w:r>
          </w:p>
        </w:tc>
        <w:tc>
          <w:tcPr>
            <w:tcW w:w="3686" w:type="dxa"/>
          </w:tcPr>
          <w:p w14:paraId="0F7E2B8C" w14:textId="77777777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Развитие творческих способностей учащихся.</w:t>
            </w:r>
          </w:p>
          <w:p w14:paraId="338A4293" w14:textId="77777777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Повышение уровня знаний в области декоративно-прикладного искусства.</w:t>
            </w:r>
          </w:p>
          <w:p w14:paraId="0C5B59E4" w14:textId="77777777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Формирование навыков проектирования при реализации творческих проектов.</w:t>
            </w:r>
          </w:p>
          <w:p w14:paraId="14D3EE33" w14:textId="322DB7F9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Укрепление культурных ценностей в сознании учащихся, развитие идентичности.</w:t>
            </w:r>
          </w:p>
          <w:p w14:paraId="4B962B10" w14:textId="7EA6F4AA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Развитие навыков командного взаимодействия.</w:t>
            </w:r>
          </w:p>
        </w:tc>
      </w:tr>
      <w:tr w:rsidR="0009740C" w:rsidRPr="005272CB" w14:paraId="63C66154" w14:textId="77777777" w:rsidTr="00061C7F">
        <w:trPr>
          <w:cantSplit/>
          <w:trHeight w:val="1134"/>
        </w:trPr>
        <w:tc>
          <w:tcPr>
            <w:tcW w:w="1135" w:type="dxa"/>
            <w:vMerge w:val="restart"/>
            <w:textDirection w:val="btLr"/>
          </w:tcPr>
          <w:p w14:paraId="54DF691E" w14:textId="3DFF9894" w:rsidR="0009740C" w:rsidRPr="00214B4A" w:rsidRDefault="0009740C" w:rsidP="00FB027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B4A">
              <w:rPr>
                <w:rFonts w:ascii="Times New Roman" w:hAnsi="Times New Roman" w:cs="Times New Roman"/>
                <w:sz w:val="20"/>
                <w:szCs w:val="20"/>
              </w:rPr>
              <w:t>МОЦ МАУ ДО ГДДЮТ</w:t>
            </w:r>
          </w:p>
        </w:tc>
        <w:tc>
          <w:tcPr>
            <w:tcW w:w="2409" w:type="dxa"/>
            <w:vMerge/>
          </w:tcPr>
          <w:p w14:paraId="19D095B8" w14:textId="77777777" w:rsidR="0009740C" w:rsidRPr="00354DF9" w:rsidRDefault="0009740C" w:rsidP="005B2C2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20C63F2" w14:textId="064D57DC" w:rsidR="0009740C" w:rsidRPr="00620790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55B">
              <w:rPr>
                <w:rFonts w:ascii="Times New Roman" w:hAnsi="Times New Roman" w:cs="Times New Roman"/>
                <w:sz w:val="20"/>
                <w:szCs w:val="20"/>
              </w:rPr>
              <w:t>Учебно-оздоровительный проект для участников всероссийской олимпиады школьников города Нижний Тагил «Академия успеха»</w:t>
            </w:r>
          </w:p>
        </w:tc>
        <w:tc>
          <w:tcPr>
            <w:tcW w:w="1843" w:type="dxa"/>
          </w:tcPr>
          <w:p w14:paraId="60304FE9" w14:textId="77777777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проводится две смены (осенние и весенние каникулы) в МАУ ДОК «Звездный». </w:t>
            </w:r>
          </w:p>
          <w:p w14:paraId="3876984E" w14:textId="77777777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Учредитель: управление образования Администрации г. Нижний Тагил</w:t>
            </w:r>
          </w:p>
          <w:p w14:paraId="60632C47" w14:textId="2F4FDA13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Оператор: МАУ ДО ГДДЮТ </w:t>
            </w:r>
          </w:p>
        </w:tc>
        <w:tc>
          <w:tcPr>
            <w:tcW w:w="1984" w:type="dxa"/>
          </w:tcPr>
          <w:p w14:paraId="57A69940" w14:textId="5F0C1558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 учащихся на каждой смене</w:t>
            </w:r>
          </w:p>
        </w:tc>
        <w:tc>
          <w:tcPr>
            <w:tcW w:w="1559" w:type="dxa"/>
          </w:tcPr>
          <w:p w14:paraId="6D9BA9D5" w14:textId="77777777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14:paraId="07CF3A8E" w14:textId="25B60510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688B4C08" w14:textId="77777777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  <w:p w14:paraId="34061BE6" w14:textId="2089E632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2D5216F3" w14:textId="77777777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E82128" w14:textId="0F1D8A17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Способствовать углубленному изучению предметов и укреплению идентичности подростков.</w:t>
            </w:r>
          </w:p>
          <w:p w14:paraId="7B474A9A" w14:textId="20CCC520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Развитие критического мышления.</w:t>
            </w:r>
          </w:p>
          <w:p w14:paraId="6AB312B9" w14:textId="3D69F7D4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Помощь и поддержка в выборе будущей профессиональной траектории.</w:t>
            </w:r>
          </w:p>
          <w:p w14:paraId="25554746" w14:textId="52E4781B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Обеспечить поддержку и мотивацию в саморазвитии каждого участника смены. </w:t>
            </w:r>
          </w:p>
          <w:p w14:paraId="21E094A7" w14:textId="0A6E4DF5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Формирование навыков командного взаимодействия, творческих умений и адаптивности.</w:t>
            </w:r>
          </w:p>
          <w:p w14:paraId="414734EE" w14:textId="2F5FE530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40C" w:rsidRPr="005272CB" w14:paraId="1F2B8F58" w14:textId="77777777" w:rsidTr="00061C7F">
        <w:trPr>
          <w:trHeight w:val="1175"/>
        </w:trPr>
        <w:tc>
          <w:tcPr>
            <w:tcW w:w="1135" w:type="dxa"/>
            <w:vMerge/>
          </w:tcPr>
          <w:p w14:paraId="7DBF0933" w14:textId="77777777" w:rsidR="0009740C" w:rsidRPr="005272CB" w:rsidRDefault="0009740C" w:rsidP="00687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4D0EA2E" w14:textId="77777777" w:rsidR="0009740C" w:rsidRDefault="0009740C" w:rsidP="005B2C2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3BC878C" w14:textId="77777777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r w:rsidRPr="009A638E">
              <w:rPr>
                <w:rFonts w:ascii="Times New Roman" w:hAnsi="Times New Roman" w:cs="Times New Roman"/>
                <w:sz w:val="20"/>
                <w:szCs w:val="20"/>
              </w:rPr>
              <w:t>«Интерактивной площадки «</w:t>
            </w:r>
            <w:proofErr w:type="spellStart"/>
            <w:r w:rsidRPr="009A638E">
              <w:rPr>
                <w:rFonts w:ascii="Times New Roman" w:hAnsi="Times New Roman" w:cs="Times New Roman"/>
                <w:sz w:val="20"/>
                <w:szCs w:val="20"/>
              </w:rPr>
              <w:t>Проекториум</w:t>
            </w:r>
            <w:proofErr w:type="spellEnd"/>
            <w:r w:rsidRPr="009A638E">
              <w:rPr>
                <w:rFonts w:ascii="Times New Roman" w:hAnsi="Times New Roman" w:cs="Times New Roman"/>
                <w:sz w:val="20"/>
                <w:szCs w:val="20"/>
              </w:rPr>
              <w:t>-НТ» для реализации социальных и творческих проектов учащихся 5-11 классов на базе МАУ ДО ГДДЮТ</w:t>
            </w:r>
          </w:p>
          <w:p w14:paraId="7DB4BBE7" w14:textId="66555C23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997AEA" w14:textId="1BB6B2DE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ДО ГДДЮТ</w:t>
            </w:r>
          </w:p>
        </w:tc>
        <w:tc>
          <w:tcPr>
            <w:tcW w:w="1984" w:type="dxa"/>
          </w:tcPr>
          <w:p w14:paraId="300D2F5C" w14:textId="02BF7EAE" w:rsidR="0009740C" w:rsidRPr="001A13E1" w:rsidRDefault="0009740C" w:rsidP="005B2C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r w:rsidRPr="0009020E">
              <w:rPr>
                <w:rFonts w:ascii="Times New Roman" w:hAnsi="Times New Roman" w:cs="Times New Roman"/>
                <w:sz w:val="20"/>
                <w:szCs w:val="20"/>
              </w:rPr>
              <w:t xml:space="preserve"> города в количестве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10</w:t>
            </w:r>
            <w:r w:rsidRPr="0009020E">
              <w:rPr>
                <w:rFonts w:ascii="Times New Roman" w:hAnsi="Times New Roman" w:cs="Times New Roman"/>
                <w:sz w:val="20"/>
                <w:szCs w:val="20"/>
              </w:rPr>
              <w:t xml:space="preserve"> школ</w:t>
            </w:r>
          </w:p>
        </w:tc>
        <w:tc>
          <w:tcPr>
            <w:tcW w:w="1559" w:type="dxa"/>
          </w:tcPr>
          <w:p w14:paraId="42EB1A75" w14:textId="77777777" w:rsidR="0009740C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  <w:p w14:paraId="04DEB9C9" w14:textId="1061E517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3686" w:type="dxa"/>
          </w:tcPr>
          <w:p w14:paraId="6F8A13EE" w14:textId="0609F712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9020E">
              <w:rPr>
                <w:rFonts w:ascii="Times New Roman" w:hAnsi="Times New Roman" w:cs="Times New Roman"/>
                <w:sz w:val="20"/>
                <w:szCs w:val="20"/>
              </w:rPr>
              <w:t>родвижения уникальных идей в форме социальных и творческих проектов учащихся 5-11 классов для приобретения умений социального проектирования и исследовательской деятельности</w:t>
            </w:r>
          </w:p>
        </w:tc>
      </w:tr>
      <w:tr w:rsidR="0009740C" w:rsidRPr="005272CB" w14:paraId="1232FC9C" w14:textId="77777777" w:rsidTr="00061C7F">
        <w:trPr>
          <w:trHeight w:val="360"/>
        </w:trPr>
        <w:tc>
          <w:tcPr>
            <w:tcW w:w="1135" w:type="dxa"/>
            <w:vMerge w:val="restart"/>
            <w:textDirection w:val="btLr"/>
          </w:tcPr>
          <w:p w14:paraId="6526DC70" w14:textId="311F248F" w:rsidR="0009740C" w:rsidRPr="0009740C" w:rsidRDefault="0009740C" w:rsidP="002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40C">
              <w:rPr>
                <w:rFonts w:ascii="Times New Roman" w:hAnsi="Times New Roman" w:cs="Times New Roman"/>
                <w:sz w:val="20"/>
                <w:szCs w:val="20"/>
              </w:rPr>
              <w:t xml:space="preserve">МОЦ МБУ ДО </w:t>
            </w:r>
            <w:bookmarkStart w:id="1" w:name="_GoBack"/>
            <w:bookmarkEnd w:id="1"/>
            <w:r w:rsidRPr="0009740C">
              <w:rPr>
                <w:rFonts w:ascii="Times New Roman" w:hAnsi="Times New Roman" w:cs="Times New Roman"/>
                <w:sz w:val="20"/>
                <w:szCs w:val="20"/>
              </w:rPr>
              <w:t>ДДТ Ленинского Района</w:t>
            </w:r>
          </w:p>
        </w:tc>
        <w:tc>
          <w:tcPr>
            <w:tcW w:w="2409" w:type="dxa"/>
            <w:vMerge/>
          </w:tcPr>
          <w:p w14:paraId="1EE39ABE" w14:textId="77777777" w:rsidR="0009740C" w:rsidRPr="0009740C" w:rsidRDefault="0009740C" w:rsidP="005B2C2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51589D4" w14:textId="77777777" w:rsidR="0009740C" w:rsidRDefault="0009740C" w:rsidP="005B2C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городского конкурса </w:t>
            </w:r>
          </w:p>
          <w:p w14:paraId="1CB42DA3" w14:textId="41967BBB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народных промыслов «Колесо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ремесел»</w:t>
            </w:r>
          </w:p>
        </w:tc>
        <w:tc>
          <w:tcPr>
            <w:tcW w:w="1843" w:type="dxa"/>
          </w:tcPr>
          <w:p w14:paraId="47478C0C" w14:textId="08E3D58A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МБУ ДО ДДТ Ленинского района </w:t>
            </w:r>
          </w:p>
        </w:tc>
        <w:tc>
          <w:tcPr>
            <w:tcW w:w="1984" w:type="dxa"/>
          </w:tcPr>
          <w:p w14:paraId="1ED48D4A" w14:textId="22016D1F" w:rsidR="0009740C" w:rsidRPr="001A13E1" w:rsidRDefault="0009740C" w:rsidP="005B2C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ОУ и УДО города</w:t>
            </w:r>
          </w:p>
        </w:tc>
        <w:tc>
          <w:tcPr>
            <w:tcW w:w="1559" w:type="dxa"/>
          </w:tcPr>
          <w:p w14:paraId="5B3D1D0F" w14:textId="535AC4A2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4B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  <w:tc>
          <w:tcPr>
            <w:tcW w:w="3686" w:type="dxa"/>
          </w:tcPr>
          <w:p w14:paraId="5290A5BC" w14:textId="20144357" w:rsidR="0009740C" w:rsidRPr="001A13E1" w:rsidRDefault="0009740C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Приобщение детей к художественному наследию региона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укрепление культурной идентичности</w:t>
            </w:r>
          </w:p>
        </w:tc>
      </w:tr>
      <w:tr w:rsidR="009312A2" w:rsidRPr="005272CB" w14:paraId="7B4640AD" w14:textId="77777777" w:rsidTr="00061C7F">
        <w:trPr>
          <w:trHeight w:val="360"/>
        </w:trPr>
        <w:tc>
          <w:tcPr>
            <w:tcW w:w="1135" w:type="dxa"/>
            <w:vMerge/>
          </w:tcPr>
          <w:p w14:paraId="4911A1F2" w14:textId="77777777" w:rsidR="009312A2" w:rsidRPr="005272CB" w:rsidRDefault="009312A2" w:rsidP="009B2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7EA05F" w14:textId="77777777" w:rsidR="009312A2" w:rsidRDefault="009312A2" w:rsidP="005B2C2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DB4616" w14:textId="7CA0E161" w:rsidR="009312A2" w:rsidRPr="001A13E1" w:rsidRDefault="009312A2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товарищеских игр областного этапа всероссий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турнира «Золотая шайба»</w:t>
            </w:r>
          </w:p>
        </w:tc>
        <w:tc>
          <w:tcPr>
            <w:tcW w:w="1843" w:type="dxa"/>
          </w:tcPr>
          <w:p w14:paraId="1F1C9136" w14:textId="42F34372" w:rsidR="009312A2" w:rsidRPr="001A13E1" w:rsidRDefault="009312A2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 ДО ДДТ Ленинского района </w:t>
            </w:r>
          </w:p>
        </w:tc>
        <w:tc>
          <w:tcPr>
            <w:tcW w:w="1984" w:type="dxa"/>
          </w:tcPr>
          <w:p w14:paraId="25FB8894" w14:textId="383CCB2A" w:rsidR="009312A2" w:rsidRPr="001A13E1" w:rsidRDefault="009312A2" w:rsidP="005B2C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Команды по хоккею с шайбой области и МБУ ДО ДДТ Ленинского района</w:t>
            </w:r>
          </w:p>
        </w:tc>
        <w:tc>
          <w:tcPr>
            <w:tcW w:w="1559" w:type="dxa"/>
          </w:tcPr>
          <w:p w14:paraId="3DB365F0" w14:textId="11BF4B07" w:rsidR="009312A2" w:rsidRPr="001A13E1" w:rsidRDefault="009312A2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екабрь-февраль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 года</w:t>
            </w:r>
          </w:p>
        </w:tc>
        <w:tc>
          <w:tcPr>
            <w:tcW w:w="3686" w:type="dxa"/>
          </w:tcPr>
          <w:p w14:paraId="265A8FAA" w14:textId="39110D9F" w:rsidR="009312A2" w:rsidRPr="001A13E1" w:rsidRDefault="009312A2" w:rsidP="005B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здорового образа жизни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их семей, помощь в самоопределении и профориентации</w:t>
            </w:r>
          </w:p>
        </w:tc>
      </w:tr>
    </w:tbl>
    <w:p w14:paraId="41144345" w14:textId="7C1F1B92" w:rsidR="00646C9C" w:rsidRDefault="00E9775F" w:rsidP="00E9775F">
      <w:pPr>
        <w:tabs>
          <w:tab w:val="left" w:pos="4530"/>
        </w:tabs>
      </w:pPr>
      <w:r>
        <w:tab/>
      </w:r>
    </w:p>
    <w:sectPr w:rsidR="00646C9C" w:rsidSect="00E97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9C"/>
    <w:rsid w:val="00047560"/>
    <w:rsid w:val="00061C7F"/>
    <w:rsid w:val="0009740C"/>
    <w:rsid w:val="000F708A"/>
    <w:rsid w:val="001300C2"/>
    <w:rsid w:val="001A13E1"/>
    <w:rsid w:val="001A1F4B"/>
    <w:rsid w:val="001C4A8A"/>
    <w:rsid w:val="00214B4A"/>
    <w:rsid w:val="0022674D"/>
    <w:rsid w:val="00293AF3"/>
    <w:rsid w:val="002E6D5C"/>
    <w:rsid w:val="0031063C"/>
    <w:rsid w:val="003314C0"/>
    <w:rsid w:val="00354DF9"/>
    <w:rsid w:val="00355F22"/>
    <w:rsid w:val="00424DBC"/>
    <w:rsid w:val="00426880"/>
    <w:rsid w:val="004668F7"/>
    <w:rsid w:val="00527589"/>
    <w:rsid w:val="005B2C22"/>
    <w:rsid w:val="005E1725"/>
    <w:rsid w:val="00646C9C"/>
    <w:rsid w:val="00687F4E"/>
    <w:rsid w:val="00741917"/>
    <w:rsid w:val="00775F76"/>
    <w:rsid w:val="007B16DE"/>
    <w:rsid w:val="0083725A"/>
    <w:rsid w:val="00847A62"/>
    <w:rsid w:val="008B735C"/>
    <w:rsid w:val="008E4431"/>
    <w:rsid w:val="009312A2"/>
    <w:rsid w:val="009348EA"/>
    <w:rsid w:val="00977770"/>
    <w:rsid w:val="009A04E8"/>
    <w:rsid w:val="009B2FAD"/>
    <w:rsid w:val="009C7549"/>
    <w:rsid w:val="00AC47D4"/>
    <w:rsid w:val="00AD0E4D"/>
    <w:rsid w:val="00B03338"/>
    <w:rsid w:val="00C543AF"/>
    <w:rsid w:val="00C97334"/>
    <w:rsid w:val="00CE2399"/>
    <w:rsid w:val="00D63F53"/>
    <w:rsid w:val="00DA1D0C"/>
    <w:rsid w:val="00E920CA"/>
    <w:rsid w:val="00E9775F"/>
    <w:rsid w:val="00F43422"/>
    <w:rsid w:val="00F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C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F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75F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3AF3"/>
    <w:rPr>
      <w:color w:val="0563C1" w:themeColor="hyperlink"/>
      <w:u w:val="single"/>
    </w:rPr>
  </w:style>
  <w:style w:type="paragraph" w:styleId="a5">
    <w:name w:val="No Spacing"/>
    <w:uiPriority w:val="1"/>
    <w:qFormat/>
    <w:rsid w:val="00293AF3"/>
    <w:pPr>
      <w:spacing w:after="0" w:line="240" w:lineRule="auto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F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75F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3AF3"/>
    <w:rPr>
      <w:color w:val="0563C1" w:themeColor="hyperlink"/>
      <w:u w:val="single"/>
    </w:rPr>
  </w:style>
  <w:style w:type="paragraph" w:styleId="a5">
    <w:name w:val="No Spacing"/>
    <w:uiPriority w:val="1"/>
    <w:qFormat/>
    <w:rsid w:val="00293AF3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2BD0-FC1E-471E-B313-82FD051A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Климова</dc:creator>
  <cp:lastModifiedBy>Aser</cp:lastModifiedBy>
  <cp:revision>2</cp:revision>
  <dcterms:created xsi:type="dcterms:W3CDTF">2025-02-03T02:46:00Z</dcterms:created>
  <dcterms:modified xsi:type="dcterms:W3CDTF">2025-02-03T02:46:00Z</dcterms:modified>
</cp:coreProperties>
</file>