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B926" w14:textId="2AB33476" w:rsidR="00D93638" w:rsidRPr="00D93638" w:rsidRDefault="00D93638" w:rsidP="00832F4D">
      <w:pPr>
        <w:keepNext/>
        <w:spacing w:after="0"/>
        <w:jc w:val="center"/>
        <w:rPr>
          <w:rFonts w:ascii="Times New Roman CYR" w:hAnsi="Times New Roman CYR" w:cs="Times New Roman CYR"/>
          <w:b/>
          <w:color w:val="FF0000"/>
          <w:sz w:val="28"/>
        </w:rPr>
      </w:pPr>
      <w:r w:rsidRPr="00D93638">
        <w:rPr>
          <w:rFonts w:ascii="Times New Roman CYR" w:hAnsi="Times New Roman CYR" w:cs="Times New Roman CYR"/>
          <w:b/>
          <w:color w:val="FF0000"/>
          <w:sz w:val="28"/>
        </w:rPr>
        <w:t>Уважаемые педагоги! Коротко о конкурсе:</w:t>
      </w:r>
    </w:p>
    <w:p w14:paraId="44C31528" w14:textId="244F5C41" w:rsidR="00911C2B" w:rsidRDefault="00911C2B" w:rsidP="00911C2B">
      <w:pPr>
        <w:keepNext/>
        <w:spacing w:after="0"/>
        <w:rPr>
          <w:rFonts w:ascii="Times New Roman CYR" w:hAnsi="Times New Roman CYR" w:cs="Times New Roman CYR"/>
          <w:bCs/>
          <w:sz w:val="28"/>
        </w:rPr>
      </w:pPr>
    </w:p>
    <w:p w14:paraId="1B45676C" w14:textId="31A93E2D" w:rsidR="00D93638" w:rsidRPr="00176AFC" w:rsidRDefault="00D93638" w:rsidP="00D93638">
      <w:pPr>
        <w:keepNext/>
        <w:numPr>
          <w:ilvl w:val="0"/>
          <w:numId w:val="51"/>
        </w:numPr>
        <w:spacing w:after="0"/>
        <w:rPr>
          <w:rFonts w:ascii="Times New Roman CYR" w:hAnsi="Times New Roman CYR" w:cs="Times New Roman CYR"/>
          <w:b/>
          <w:sz w:val="28"/>
          <w:u w:val="single"/>
        </w:rPr>
      </w:pPr>
      <w:r w:rsidRPr="00D93638">
        <w:rPr>
          <w:rFonts w:ascii="Times New Roman CYR" w:hAnsi="Times New Roman CYR" w:cs="Times New Roman CYR"/>
          <w:bCs/>
          <w:sz w:val="28"/>
        </w:rPr>
        <w:t xml:space="preserve">Работы на конкурс принимаются </w:t>
      </w:r>
      <w:r w:rsidRPr="00176AFC">
        <w:rPr>
          <w:rFonts w:ascii="Times New Roman CYR" w:hAnsi="Times New Roman CYR" w:cs="Times New Roman CYR"/>
          <w:b/>
          <w:sz w:val="28"/>
          <w:u w:val="single"/>
        </w:rPr>
        <w:t>до 27 октября</w:t>
      </w:r>
    </w:p>
    <w:p w14:paraId="7C62577D" w14:textId="709DB28C" w:rsidR="00D93638" w:rsidRDefault="00D93638" w:rsidP="00D93638">
      <w:pPr>
        <w:keepNext/>
        <w:numPr>
          <w:ilvl w:val="0"/>
          <w:numId w:val="51"/>
        </w:numPr>
        <w:spacing w:after="0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 CYR" w:hAnsi="Times New Roman CYR" w:cs="Times New Roman CYR"/>
          <w:bCs/>
          <w:sz w:val="28"/>
        </w:rPr>
        <w:t>ОБЯЗАТЕЛЬНО! Заявку</w:t>
      </w:r>
      <w:r w:rsidR="006339DF">
        <w:rPr>
          <w:rFonts w:ascii="Times New Roman CYR" w:hAnsi="Times New Roman CYR" w:cs="Times New Roman CYR"/>
          <w:bCs/>
          <w:sz w:val="28"/>
        </w:rPr>
        <w:t xml:space="preserve"> (форма прилагается ниже)</w:t>
      </w:r>
      <w:r>
        <w:rPr>
          <w:rFonts w:ascii="Times New Roman CYR" w:hAnsi="Times New Roman CYR" w:cs="Times New Roman CYR"/>
          <w:bCs/>
          <w:sz w:val="28"/>
        </w:rPr>
        <w:t xml:space="preserve"> подать в электронном виде на электронную почту </w:t>
      </w:r>
      <w:hyperlink r:id="rId8" w:history="1">
        <w:r w:rsidRPr="00EF188F">
          <w:rPr>
            <w:rStyle w:val="a9"/>
            <w:rFonts w:ascii="Times New Roman CYR" w:hAnsi="Times New Roman CYR" w:cs="Times New Roman CYR"/>
            <w:bCs/>
            <w:sz w:val="28"/>
            <w:lang w:val="en-US"/>
          </w:rPr>
          <w:t>sologub</w:t>
        </w:r>
        <w:r w:rsidRPr="00EF188F">
          <w:rPr>
            <w:rStyle w:val="a9"/>
            <w:rFonts w:ascii="Times New Roman CYR" w:hAnsi="Times New Roman CYR" w:cs="Times New Roman CYR"/>
            <w:bCs/>
            <w:sz w:val="28"/>
          </w:rPr>
          <w:t>_</w:t>
        </w:r>
        <w:r w:rsidRPr="00EF188F">
          <w:rPr>
            <w:rStyle w:val="a9"/>
            <w:rFonts w:ascii="Times New Roman CYR" w:hAnsi="Times New Roman CYR" w:cs="Times New Roman CYR"/>
            <w:bCs/>
            <w:sz w:val="28"/>
            <w:lang w:val="en-US"/>
          </w:rPr>
          <w:t>l</w:t>
        </w:r>
        <w:r w:rsidRPr="00EF188F">
          <w:rPr>
            <w:rStyle w:val="a9"/>
            <w:rFonts w:ascii="Times New Roman CYR" w:hAnsi="Times New Roman CYR" w:cs="Times New Roman CYR"/>
            <w:bCs/>
            <w:sz w:val="28"/>
          </w:rPr>
          <w:t>@</w:t>
        </w:r>
        <w:r w:rsidRPr="00EF188F">
          <w:rPr>
            <w:rStyle w:val="a9"/>
            <w:rFonts w:ascii="Times New Roman CYR" w:hAnsi="Times New Roman CYR" w:cs="Times New Roman CYR"/>
            <w:bCs/>
            <w:sz w:val="28"/>
            <w:lang w:val="en-US"/>
          </w:rPr>
          <w:t>mail</w:t>
        </w:r>
        <w:r w:rsidRPr="00EF188F">
          <w:rPr>
            <w:rStyle w:val="a9"/>
            <w:rFonts w:ascii="Times New Roman CYR" w:hAnsi="Times New Roman CYR" w:cs="Times New Roman CYR"/>
            <w:bCs/>
            <w:sz w:val="28"/>
          </w:rPr>
          <w:t>.</w:t>
        </w:r>
        <w:proofErr w:type="spellStart"/>
        <w:r w:rsidRPr="00EF188F">
          <w:rPr>
            <w:rStyle w:val="a9"/>
            <w:rFonts w:ascii="Times New Roman CYR" w:hAnsi="Times New Roman CYR" w:cs="Times New Roman CYR"/>
            <w:bCs/>
            <w:sz w:val="28"/>
            <w:lang w:val="en-US"/>
          </w:rPr>
          <w:t>ru</w:t>
        </w:r>
        <w:proofErr w:type="spellEnd"/>
      </w:hyperlink>
      <w:r w:rsidRPr="00D93638">
        <w:rPr>
          <w:rFonts w:ascii="Times New Roman CYR" w:hAnsi="Times New Roman CYR" w:cs="Times New Roman CYR"/>
          <w:bCs/>
          <w:sz w:val="28"/>
        </w:rPr>
        <w:t xml:space="preserve"> </w:t>
      </w:r>
      <w:r>
        <w:rPr>
          <w:rFonts w:ascii="Times New Roman CYR" w:hAnsi="Times New Roman CYR" w:cs="Times New Roman CYR"/>
          <w:bCs/>
          <w:sz w:val="28"/>
        </w:rPr>
        <w:t>(после «</w:t>
      </w:r>
      <w:proofErr w:type="spellStart"/>
      <w:r>
        <w:rPr>
          <w:rFonts w:ascii="Times New Roman CYR" w:hAnsi="Times New Roman CYR" w:cs="Times New Roman CYR"/>
          <w:bCs/>
          <w:sz w:val="28"/>
        </w:rPr>
        <w:t>сологуб</w:t>
      </w:r>
      <w:proofErr w:type="spellEnd"/>
      <w:r>
        <w:rPr>
          <w:rFonts w:ascii="Times New Roman CYR" w:hAnsi="Times New Roman CYR" w:cs="Times New Roman CYR"/>
          <w:bCs/>
          <w:sz w:val="28"/>
        </w:rPr>
        <w:t>» нижнее подчеркивание) и только после отправки электронной заявки привозите работы в ДДТ</w:t>
      </w:r>
    </w:p>
    <w:p w14:paraId="33B70212" w14:textId="7ACBB727" w:rsidR="006339DF" w:rsidRDefault="006339DF" w:rsidP="00D93638">
      <w:pPr>
        <w:keepNext/>
        <w:numPr>
          <w:ilvl w:val="0"/>
          <w:numId w:val="51"/>
        </w:numPr>
        <w:spacing w:after="0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 CYR" w:hAnsi="Times New Roman CYR" w:cs="Times New Roman CYR"/>
          <w:bCs/>
          <w:sz w:val="28"/>
        </w:rPr>
        <w:t>Бумажный вариант заявки сдаете вместе с работами в день привоза экспонатов</w:t>
      </w:r>
    </w:p>
    <w:p w14:paraId="04BFA6F4" w14:textId="0B20E8AD" w:rsidR="00911C2B" w:rsidRDefault="00911C2B" w:rsidP="00D93638">
      <w:pPr>
        <w:keepNext/>
        <w:numPr>
          <w:ilvl w:val="0"/>
          <w:numId w:val="51"/>
        </w:numPr>
        <w:spacing w:after="0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 CYR" w:hAnsi="Times New Roman CYR" w:cs="Times New Roman CYR"/>
          <w:bCs/>
          <w:sz w:val="28"/>
        </w:rPr>
        <w:t>Если вы сдаете работы в Ленинский ДДТ и уверены, что ваши родители не будут возмущаться, можете не присылать и не привозить согласий на обработку персональных данных</w:t>
      </w:r>
    </w:p>
    <w:p w14:paraId="274BCF7E" w14:textId="1392E09D" w:rsidR="006339DF" w:rsidRPr="00D93638" w:rsidRDefault="006339DF" w:rsidP="00D93638">
      <w:pPr>
        <w:keepNext/>
        <w:numPr>
          <w:ilvl w:val="0"/>
          <w:numId w:val="51"/>
        </w:numPr>
        <w:spacing w:after="0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 CYR" w:hAnsi="Times New Roman CYR" w:cs="Times New Roman CYR"/>
          <w:bCs/>
          <w:sz w:val="28"/>
        </w:rPr>
        <w:t>По всем вопросам звоните 8950 6464 206 (Сологуб Любовь Александровна)</w:t>
      </w:r>
    </w:p>
    <w:p w14:paraId="081F9639" w14:textId="77777777" w:rsidR="00D93638" w:rsidRDefault="00D93638" w:rsidP="00832F4D">
      <w:pPr>
        <w:keepNext/>
        <w:spacing w:after="0"/>
        <w:jc w:val="center"/>
        <w:rPr>
          <w:rFonts w:ascii="Times New Roman CYR" w:hAnsi="Times New Roman CYR" w:cs="Times New Roman CYR"/>
          <w:b/>
          <w:sz w:val="28"/>
        </w:rPr>
      </w:pPr>
    </w:p>
    <w:p w14:paraId="345F3632" w14:textId="77777777" w:rsidR="00D93638" w:rsidRDefault="00D93638" w:rsidP="00832F4D">
      <w:pPr>
        <w:keepNext/>
        <w:spacing w:after="0"/>
        <w:jc w:val="center"/>
        <w:rPr>
          <w:rFonts w:ascii="Times New Roman CYR" w:hAnsi="Times New Roman CYR" w:cs="Times New Roman CYR"/>
          <w:b/>
          <w:sz w:val="28"/>
        </w:rPr>
      </w:pPr>
    </w:p>
    <w:p w14:paraId="02A64973" w14:textId="3ED2B464" w:rsidR="00854333" w:rsidRPr="00FE282D" w:rsidRDefault="00854333" w:rsidP="00832F4D">
      <w:pPr>
        <w:keepNext/>
        <w:spacing w:after="0"/>
        <w:jc w:val="center"/>
        <w:rPr>
          <w:rFonts w:ascii="Times New Roman CYR" w:hAnsi="Times New Roman CYR" w:cs="Times New Roman CYR"/>
          <w:b/>
          <w:sz w:val="28"/>
        </w:rPr>
      </w:pPr>
      <w:r w:rsidRPr="00FE282D">
        <w:rPr>
          <w:rFonts w:ascii="Times New Roman CYR" w:hAnsi="Times New Roman CYR" w:cs="Times New Roman CYR"/>
          <w:b/>
          <w:sz w:val="28"/>
        </w:rPr>
        <w:t>Положение</w:t>
      </w:r>
    </w:p>
    <w:p w14:paraId="405C63FE" w14:textId="77777777" w:rsidR="00854333" w:rsidRPr="00FE282D" w:rsidRDefault="00854333" w:rsidP="00832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282D">
        <w:rPr>
          <w:rFonts w:ascii="Times New Roman" w:hAnsi="Times New Roman"/>
          <w:b/>
          <w:sz w:val="28"/>
          <w:szCs w:val="28"/>
        </w:rPr>
        <w:t>муниципально</w:t>
      </w:r>
      <w:r w:rsidR="00784E30">
        <w:rPr>
          <w:rFonts w:ascii="Times New Roman" w:hAnsi="Times New Roman"/>
          <w:b/>
          <w:sz w:val="28"/>
          <w:szCs w:val="28"/>
        </w:rPr>
        <w:t>го</w:t>
      </w:r>
      <w:r w:rsidRPr="00FE282D">
        <w:rPr>
          <w:rFonts w:ascii="Times New Roman" w:hAnsi="Times New Roman"/>
          <w:b/>
          <w:sz w:val="28"/>
          <w:szCs w:val="28"/>
        </w:rPr>
        <w:t xml:space="preserve"> конкурс</w:t>
      </w:r>
      <w:r w:rsidR="00784E30">
        <w:rPr>
          <w:rFonts w:ascii="Times New Roman" w:hAnsi="Times New Roman"/>
          <w:b/>
          <w:sz w:val="28"/>
          <w:szCs w:val="28"/>
        </w:rPr>
        <w:t>а</w:t>
      </w:r>
      <w:r w:rsidRPr="00FE282D">
        <w:rPr>
          <w:rFonts w:ascii="Times New Roman" w:hAnsi="Times New Roman"/>
          <w:b/>
          <w:sz w:val="28"/>
          <w:szCs w:val="28"/>
        </w:rPr>
        <w:t xml:space="preserve"> детского творчества «Каланча»</w:t>
      </w:r>
    </w:p>
    <w:p w14:paraId="3374EF5A" w14:textId="77777777" w:rsidR="00854333" w:rsidRPr="00FE282D" w:rsidRDefault="00854333" w:rsidP="00832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282D">
        <w:rPr>
          <w:rFonts w:ascii="Times New Roman" w:hAnsi="Times New Roman"/>
          <w:b/>
          <w:sz w:val="28"/>
          <w:szCs w:val="28"/>
        </w:rPr>
        <w:t xml:space="preserve">для </w:t>
      </w:r>
      <w:r w:rsidR="00D847A2" w:rsidRPr="00FE282D">
        <w:rPr>
          <w:rFonts w:ascii="Times New Roman" w:hAnsi="Times New Roman"/>
          <w:b/>
          <w:sz w:val="28"/>
          <w:szCs w:val="28"/>
          <w:lang w:eastAsia="ru-RU"/>
        </w:rPr>
        <w:t>воспитанников</w:t>
      </w:r>
      <w:r w:rsidRPr="00FE282D">
        <w:rPr>
          <w:rFonts w:ascii="Times New Roman" w:hAnsi="Times New Roman"/>
          <w:b/>
          <w:sz w:val="28"/>
          <w:szCs w:val="28"/>
        </w:rPr>
        <w:t xml:space="preserve"> дошкольных образовательных учреждений</w:t>
      </w:r>
    </w:p>
    <w:p w14:paraId="280F25A4" w14:textId="77777777" w:rsidR="00CF7B7C" w:rsidRPr="00CF7B7C" w:rsidRDefault="00CF7B7C" w:rsidP="00832F4D">
      <w:pPr>
        <w:spacing w:after="0"/>
        <w:ind w:firstLine="708"/>
        <w:jc w:val="both"/>
        <w:rPr>
          <w:rFonts w:ascii="Times New Roman CYR" w:hAnsi="Times New Roman CYR" w:cs="Times New Roman CYR"/>
          <w:b/>
          <w:sz w:val="24"/>
        </w:rPr>
      </w:pPr>
    </w:p>
    <w:p w14:paraId="6823C52A" w14:textId="77777777" w:rsidR="00854333" w:rsidRPr="00FE282D" w:rsidRDefault="00854333" w:rsidP="00832F4D">
      <w:pPr>
        <w:spacing w:after="0"/>
        <w:ind w:firstLine="708"/>
        <w:jc w:val="both"/>
        <w:rPr>
          <w:rFonts w:ascii="Times New Roman CYR" w:hAnsi="Times New Roman CYR" w:cs="Times New Roman CYR"/>
          <w:b/>
          <w:sz w:val="24"/>
        </w:rPr>
      </w:pPr>
      <w:r w:rsidRPr="00FE282D">
        <w:rPr>
          <w:rFonts w:ascii="Times New Roman CYR" w:hAnsi="Times New Roman CYR" w:cs="Times New Roman CYR"/>
          <w:sz w:val="24"/>
        </w:rPr>
        <w:t xml:space="preserve">Настоящее Положение определяет цели и задачи городского </w:t>
      </w:r>
      <w:r w:rsidRPr="00FE282D">
        <w:rPr>
          <w:rFonts w:ascii="Times New Roman CYR" w:hAnsi="Times New Roman CYR" w:cs="Times New Roman CYR"/>
          <w:spacing w:val="-18"/>
          <w:sz w:val="24"/>
        </w:rPr>
        <w:t>конкурса,</w:t>
      </w:r>
      <w:r w:rsidRPr="00FE282D">
        <w:rPr>
          <w:rFonts w:ascii="Times New Roman CYR" w:hAnsi="Times New Roman CYR" w:cs="Times New Roman CYR"/>
          <w:sz w:val="24"/>
        </w:rPr>
        <w:t xml:space="preserve"> порядок его организации, проведения, подведения итогов и награждения победителей.</w:t>
      </w:r>
      <w:r w:rsidRPr="00FE282D">
        <w:rPr>
          <w:rFonts w:ascii="Times New Roman CYR" w:hAnsi="Times New Roman CYR" w:cs="Times New Roman CYR"/>
          <w:b/>
          <w:sz w:val="24"/>
        </w:rPr>
        <w:t xml:space="preserve"> </w:t>
      </w:r>
    </w:p>
    <w:p w14:paraId="3F4FCC20" w14:textId="77777777" w:rsidR="00854333" w:rsidRPr="00FE282D" w:rsidRDefault="00854333" w:rsidP="00832F4D">
      <w:pPr>
        <w:spacing w:after="0"/>
        <w:ind w:firstLine="708"/>
        <w:jc w:val="both"/>
        <w:rPr>
          <w:rFonts w:ascii="Times New Roman CYR" w:hAnsi="Times New Roman CYR" w:cs="Times New Roman CYR"/>
          <w:b/>
          <w:sz w:val="24"/>
        </w:rPr>
      </w:pPr>
    </w:p>
    <w:p w14:paraId="7356C8BB" w14:textId="77777777" w:rsidR="00030278" w:rsidRPr="00FE282D" w:rsidRDefault="00EF5132" w:rsidP="00832F4D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FE282D">
        <w:rPr>
          <w:rFonts w:ascii="Times New Roman CYR" w:hAnsi="Times New Roman CYR" w:cs="Times New Roman CYR"/>
          <w:b/>
          <w:sz w:val="24"/>
          <w:szCs w:val="24"/>
        </w:rPr>
        <w:t>1.</w:t>
      </w:r>
      <w:r w:rsidR="00030278" w:rsidRPr="00FE282D">
        <w:rPr>
          <w:rFonts w:ascii="Times New Roman CYR" w:hAnsi="Times New Roman CYR" w:cs="Times New Roman CYR"/>
          <w:b/>
          <w:sz w:val="24"/>
          <w:szCs w:val="24"/>
        </w:rPr>
        <w:t xml:space="preserve"> Организато</w:t>
      </w:r>
      <w:r w:rsidR="00084E92">
        <w:rPr>
          <w:rFonts w:ascii="Times New Roman CYR" w:hAnsi="Times New Roman CYR" w:cs="Times New Roman CYR"/>
          <w:b/>
          <w:sz w:val="24"/>
          <w:szCs w:val="24"/>
        </w:rPr>
        <w:t>ры</w:t>
      </w:r>
      <w:r w:rsidR="00030278" w:rsidRPr="00FE282D">
        <w:rPr>
          <w:rFonts w:ascii="Times New Roman CYR" w:hAnsi="Times New Roman CYR" w:cs="Times New Roman CYR"/>
          <w:b/>
          <w:sz w:val="24"/>
          <w:szCs w:val="24"/>
        </w:rPr>
        <w:t xml:space="preserve"> конкурса – </w:t>
      </w:r>
      <w:r w:rsidR="00030278" w:rsidRPr="00FE282D">
        <w:rPr>
          <w:rFonts w:ascii="Times New Roman CYR" w:hAnsi="Times New Roman CYR" w:cs="Times New Roman CYR"/>
          <w:sz w:val="24"/>
          <w:szCs w:val="24"/>
        </w:rPr>
        <w:t>М</w:t>
      </w:r>
      <w:r w:rsidR="00E022CE">
        <w:rPr>
          <w:rFonts w:ascii="Times New Roman CYR" w:hAnsi="Times New Roman CYR" w:cs="Times New Roman CYR"/>
          <w:sz w:val="24"/>
          <w:szCs w:val="24"/>
        </w:rPr>
        <w:t>А</w:t>
      </w:r>
      <w:r w:rsidR="00030278" w:rsidRPr="00FE282D">
        <w:rPr>
          <w:rFonts w:ascii="Times New Roman CYR" w:hAnsi="Times New Roman CYR" w:cs="Times New Roman CYR"/>
          <w:sz w:val="24"/>
          <w:szCs w:val="24"/>
        </w:rPr>
        <w:t xml:space="preserve">У ДО ГДДЮТ, отдел надзорной деятельности </w:t>
      </w:r>
      <w:r w:rsidR="00030278" w:rsidRPr="00FE282D">
        <w:rPr>
          <w:rFonts w:ascii="Times New Roman" w:hAnsi="Times New Roman"/>
          <w:sz w:val="24"/>
          <w:szCs w:val="24"/>
        </w:rPr>
        <w:t xml:space="preserve">и профилактической работы </w:t>
      </w:r>
      <w:r w:rsidR="00030278" w:rsidRPr="00FE282D">
        <w:rPr>
          <w:rFonts w:ascii="Times New Roman CYR" w:hAnsi="Times New Roman CYR" w:cs="Times New Roman CYR"/>
          <w:sz w:val="24"/>
          <w:szCs w:val="24"/>
        </w:rPr>
        <w:t>города Нижний Тагил и Горноуральского ГО УНД и ПР ГУ МЧС России по Свердловской области, Нижнетагильское городское отделение ВДПО.</w:t>
      </w:r>
    </w:p>
    <w:p w14:paraId="635F975B" w14:textId="77777777" w:rsidR="00030278" w:rsidRPr="00FE282D" w:rsidRDefault="00030278" w:rsidP="00832F4D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FE282D">
        <w:rPr>
          <w:rFonts w:ascii="Times New Roman CYR" w:hAnsi="Times New Roman CYR" w:cs="Times New Roman CYR"/>
          <w:sz w:val="24"/>
          <w:szCs w:val="24"/>
        </w:rPr>
        <w:t>1.1 Конкурс проводится при поддержке управления образования Администрации города Нижний Тагил</w:t>
      </w:r>
      <w:r w:rsidR="00084E92">
        <w:rPr>
          <w:rFonts w:ascii="Times New Roman CYR" w:hAnsi="Times New Roman CYR" w:cs="Times New Roman CYR"/>
          <w:sz w:val="24"/>
          <w:szCs w:val="24"/>
        </w:rPr>
        <w:t>;</w:t>
      </w:r>
    </w:p>
    <w:p w14:paraId="653E6DC6" w14:textId="77777777" w:rsidR="00854333" w:rsidRPr="00FE282D" w:rsidRDefault="00854333" w:rsidP="00832F4D">
      <w:pPr>
        <w:spacing w:after="0"/>
        <w:jc w:val="both"/>
        <w:rPr>
          <w:rFonts w:ascii="Times New Roman CYR" w:hAnsi="Times New Roman CYR" w:cs="Times New Roman CYR"/>
          <w:sz w:val="24"/>
        </w:rPr>
      </w:pPr>
      <w:r w:rsidRPr="00FE282D">
        <w:rPr>
          <w:rFonts w:ascii="Times New Roman CYR" w:hAnsi="Times New Roman CYR" w:cs="Times New Roman CYR"/>
          <w:sz w:val="24"/>
        </w:rPr>
        <w:t>1.2. Подготовку и проведение конкурса осуществляет Оргкомитет.</w:t>
      </w:r>
    </w:p>
    <w:p w14:paraId="27063E77" w14:textId="77777777" w:rsidR="000A2796" w:rsidRPr="00943B9E" w:rsidRDefault="000A2796" w:rsidP="000A2796">
      <w:pPr>
        <w:spacing w:after="0"/>
        <w:rPr>
          <w:rFonts w:ascii="Times New Roman" w:hAnsi="Times New Roman"/>
          <w:b/>
          <w:sz w:val="24"/>
          <w:szCs w:val="24"/>
        </w:rPr>
      </w:pPr>
      <w:r w:rsidRPr="00943B9E">
        <w:rPr>
          <w:rFonts w:ascii="Times New Roman" w:hAnsi="Times New Roman"/>
          <w:b/>
          <w:sz w:val="24"/>
          <w:szCs w:val="24"/>
        </w:rPr>
        <w:t>2. Цель и задачи Конкурса</w:t>
      </w:r>
    </w:p>
    <w:p w14:paraId="35972689" w14:textId="77777777" w:rsidR="00854333" w:rsidRPr="00FE282D" w:rsidRDefault="000A2796" w:rsidP="00832F4D">
      <w:pPr>
        <w:spacing w:after="0"/>
        <w:jc w:val="both"/>
        <w:rPr>
          <w:rFonts w:ascii="Times New Roman CYR" w:hAnsi="Times New Roman CYR" w:cs="Times New Roman CYR"/>
          <w:sz w:val="24"/>
        </w:rPr>
      </w:pPr>
      <w:r w:rsidRPr="00943B9E">
        <w:rPr>
          <w:rFonts w:ascii="Times New Roman" w:hAnsi="Times New Roman"/>
          <w:sz w:val="24"/>
          <w:szCs w:val="24"/>
        </w:rPr>
        <w:t xml:space="preserve">Целью Конкурса является </w:t>
      </w:r>
      <w:r w:rsidR="00854333" w:rsidRPr="00FE282D">
        <w:rPr>
          <w:rFonts w:ascii="Times New Roman CYR" w:hAnsi="Times New Roman CYR" w:cs="Times New Roman CYR"/>
          <w:sz w:val="24"/>
        </w:rPr>
        <w:t>повышение уровня знаний воспитанников дошкольных образовательных учреждений в области пожарной безопасности.</w:t>
      </w:r>
    </w:p>
    <w:p w14:paraId="02AE1E4E" w14:textId="77777777" w:rsidR="000A2796" w:rsidRDefault="000A2796" w:rsidP="000A27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B9E">
        <w:rPr>
          <w:rFonts w:ascii="Times New Roman" w:hAnsi="Times New Roman"/>
          <w:sz w:val="24"/>
          <w:szCs w:val="24"/>
        </w:rPr>
        <w:t xml:space="preserve">2.2. Задачи: </w:t>
      </w:r>
    </w:p>
    <w:p w14:paraId="6CCD4337" w14:textId="77777777" w:rsidR="00854333" w:rsidRPr="00FE282D" w:rsidRDefault="00627927" w:rsidP="00832F4D">
      <w:pPr>
        <w:tabs>
          <w:tab w:val="left" w:pos="0"/>
        </w:tabs>
        <w:spacing w:after="0"/>
        <w:contextualSpacing/>
        <w:jc w:val="both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- </w:t>
      </w:r>
      <w:r w:rsidR="00854333" w:rsidRPr="00FE282D">
        <w:rPr>
          <w:rFonts w:ascii="Times New Roman CYR" w:hAnsi="Times New Roman CYR" w:cs="Times New Roman CYR"/>
          <w:sz w:val="24"/>
          <w:lang w:eastAsia="ru-RU"/>
        </w:rPr>
        <w:t>популяризация деятельности государственной противопожарной службы и государственного пожарного надзора, Всероссийского добровольного пожарного общества;</w:t>
      </w:r>
    </w:p>
    <w:p w14:paraId="19988D9F" w14:textId="77777777" w:rsidR="00854333" w:rsidRPr="00FE282D" w:rsidRDefault="00854333" w:rsidP="00832F4D">
      <w:pPr>
        <w:spacing w:after="0"/>
        <w:contextualSpacing/>
        <w:jc w:val="both"/>
        <w:rPr>
          <w:rFonts w:ascii="Times New Roman CYR" w:hAnsi="Times New Roman CYR" w:cs="Times New Roman CYR"/>
          <w:sz w:val="24"/>
          <w:lang w:eastAsia="ru-RU"/>
        </w:rPr>
      </w:pPr>
      <w:r w:rsidRPr="00FE282D">
        <w:rPr>
          <w:rFonts w:ascii="Times New Roman CYR" w:hAnsi="Times New Roman CYR" w:cs="Times New Roman CYR"/>
          <w:sz w:val="24"/>
          <w:lang w:eastAsia="ru-RU"/>
        </w:rPr>
        <w:t>- пр</w:t>
      </w:r>
      <w:r w:rsidR="00030278" w:rsidRPr="00FE282D">
        <w:rPr>
          <w:rFonts w:ascii="Times New Roman CYR" w:hAnsi="Times New Roman CYR" w:cs="Times New Roman CYR"/>
          <w:sz w:val="24"/>
          <w:lang w:eastAsia="ru-RU"/>
        </w:rPr>
        <w:t>опаганда</w:t>
      </w:r>
      <w:r w:rsidRPr="00FE282D">
        <w:rPr>
          <w:rFonts w:ascii="Times New Roman CYR" w:hAnsi="Times New Roman CYR" w:cs="Times New Roman CYR"/>
          <w:sz w:val="24"/>
          <w:lang w:eastAsia="ru-RU"/>
        </w:rPr>
        <w:t xml:space="preserve"> безопасного </w:t>
      </w:r>
      <w:r w:rsidR="00030278" w:rsidRPr="00FE282D">
        <w:rPr>
          <w:rFonts w:ascii="Times New Roman CYR" w:hAnsi="Times New Roman CYR" w:cs="Times New Roman CYR"/>
          <w:sz w:val="24"/>
          <w:lang w:eastAsia="ru-RU"/>
        </w:rPr>
        <w:t>образа жизни среди детей и юношества</w:t>
      </w:r>
      <w:r w:rsidRPr="00FE282D">
        <w:rPr>
          <w:rFonts w:ascii="Times New Roman CYR" w:hAnsi="Times New Roman CYR" w:cs="Times New Roman CYR"/>
          <w:sz w:val="24"/>
          <w:lang w:eastAsia="ru-RU"/>
        </w:rPr>
        <w:t>;</w:t>
      </w:r>
    </w:p>
    <w:p w14:paraId="0C7DC1E4" w14:textId="77777777" w:rsidR="00854333" w:rsidRPr="00627927" w:rsidRDefault="00854333" w:rsidP="00832F4D">
      <w:pPr>
        <w:spacing w:after="0"/>
        <w:contextualSpacing/>
        <w:jc w:val="both"/>
        <w:rPr>
          <w:rFonts w:ascii="Times New Roman CYR" w:hAnsi="Times New Roman CYR" w:cs="Times New Roman CYR"/>
          <w:sz w:val="24"/>
          <w:lang w:eastAsia="ru-RU"/>
        </w:rPr>
      </w:pPr>
      <w:r w:rsidRPr="00FE282D">
        <w:rPr>
          <w:rFonts w:ascii="Times New Roman CYR" w:hAnsi="Times New Roman CYR" w:cs="Times New Roman CYR"/>
          <w:sz w:val="24"/>
          <w:lang w:eastAsia="ru-RU"/>
        </w:rPr>
        <w:t xml:space="preserve">- </w:t>
      </w:r>
      <w:r w:rsidR="00030278" w:rsidRPr="00FE282D">
        <w:rPr>
          <w:rFonts w:ascii="Times New Roman CYR" w:hAnsi="Times New Roman CYR" w:cs="Times New Roman CYR"/>
          <w:sz w:val="24"/>
          <w:lang w:eastAsia="ru-RU"/>
        </w:rPr>
        <w:t>пропаганда пожарно-технических знаний и реализация иных задач, направленных на предупреждение пожаров и умение действовать в экстремальных ситуациях</w:t>
      </w:r>
      <w:r w:rsidRPr="00FE282D">
        <w:rPr>
          <w:rFonts w:ascii="Times New Roman CYR" w:hAnsi="Times New Roman CYR" w:cs="Times New Roman CYR"/>
          <w:sz w:val="24"/>
          <w:lang w:eastAsia="ru-RU"/>
        </w:rPr>
        <w:t>.</w:t>
      </w:r>
    </w:p>
    <w:p w14:paraId="4F83F2FC" w14:textId="77777777" w:rsidR="00030278" w:rsidRPr="00FE282D" w:rsidRDefault="000A2796" w:rsidP="000A2796">
      <w:pPr>
        <w:spacing w:after="0"/>
        <w:jc w:val="both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3.</w:t>
      </w:r>
      <w:r w:rsidR="003D4EBF" w:rsidRPr="00FE282D">
        <w:rPr>
          <w:rFonts w:ascii="Times New Roman CYR" w:hAnsi="Times New Roman CYR" w:cs="Times New Roman CYR"/>
          <w:b/>
          <w:sz w:val="24"/>
        </w:rPr>
        <w:t>Уча</w:t>
      </w:r>
      <w:r w:rsidR="00030278" w:rsidRPr="00FE282D">
        <w:rPr>
          <w:rFonts w:ascii="Times New Roman CYR" w:hAnsi="Times New Roman CYR" w:cs="Times New Roman CYR"/>
          <w:b/>
          <w:sz w:val="24"/>
        </w:rPr>
        <w:t>стники конкурса</w:t>
      </w:r>
    </w:p>
    <w:p w14:paraId="140D9F5E" w14:textId="77777777" w:rsidR="00030278" w:rsidRPr="00627927" w:rsidRDefault="003D4EBF" w:rsidP="00832F4D">
      <w:pPr>
        <w:spacing w:after="0"/>
        <w:jc w:val="both"/>
        <w:rPr>
          <w:rFonts w:ascii="Times New Roman CYR" w:hAnsi="Times New Roman CYR" w:cs="Times New Roman CYR"/>
          <w:sz w:val="24"/>
        </w:rPr>
      </w:pPr>
      <w:r w:rsidRPr="00FE282D">
        <w:rPr>
          <w:rFonts w:ascii="Times New Roman CYR" w:hAnsi="Times New Roman CYR" w:cs="Times New Roman CYR"/>
          <w:sz w:val="24"/>
        </w:rPr>
        <w:t xml:space="preserve">Участниками конкурса являются воспитанники </w:t>
      </w:r>
      <w:r w:rsidR="00A17164" w:rsidRPr="00FE282D">
        <w:rPr>
          <w:rFonts w:ascii="Times New Roman CYR" w:hAnsi="Times New Roman CYR" w:cs="Times New Roman CYR"/>
          <w:sz w:val="24"/>
        </w:rPr>
        <w:t>дошкольных образовательных учреждений</w:t>
      </w:r>
      <w:r w:rsidR="009629FC">
        <w:rPr>
          <w:rFonts w:ascii="Times New Roman CYR" w:hAnsi="Times New Roman CYR" w:cs="Times New Roman CYR"/>
          <w:sz w:val="24"/>
        </w:rPr>
        <w:t>.</w:t>
      </w:r>
    </w:p>
    <w:p w14:paraId="69A78940" w14:textId="77777777" w:rsidR="00854333" w:rsidRPr="00FE282D" w:rsidRDefault="00267F5B" w:rsidP="00832F4D">
      <w:pPr>
        <w:spacing w:after="0"/>
        <w:jc w:val="both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lastRenderedPageBreak/>
        <w:t>4</w:t>
      </w:r>
      <w:r w:rsidR="00854333" w:rsidRPr="00FE282D">
        <w:rPr>
          <w:rFonts w:ascii="Times New Roman CYR" w:hAnsi="Times New Roman CYR" w:cs="Times New Roman CYR"/>
          <w:b/>
          <w:sz w:val="24"/>
        </w:rPr>
        <w:t xml:space="preserve">. </w:t>
      </w:r>
      <w:r w:rsidR="00A23D58">
        <w:rPr>
          <w:rFonts w:ascii="Times New Roman CYR" w:hAnsi="Times New Roman CYR" w:cs="Times New Roman CYR"/>
          <w:b/>
          <w:sz w:val="24"/>
        </w:rPr>
        <w:t xml:space="preserve">Условия </w:t>
      </w:r>
      <w:r w:rsidR="00854333" w:rsidRPr="00FE282D">
        <w:rPr>
          <w:rFonts w:ascii="Times New Roman CYR" w:hAnsi="Times New Roman CYR" w:cs="Times New Roman CYR"/>
          <w:b/>
          <w:sz w:val="24"/>
        </w:rPr>
        <w:t>проведения</w:t>
      </w:r>
      <w:r w:rsidR="001C55A8" w:rsidRPr="00FE282D">
        <w:rPr>
          <w:rFonts w:ascii="Times New Roman CYR" w:hAnsi="Times New Roman CYR" w:cs="Times New Roman CYR"/>
          <w:b/>
          <w:sz w:val="24"/>
        </w:rPr>
        <w:t xml:space="preserve"> конкурса</w:t>
      </w:r>
      <w:r w:rsidR="00854333" w:rsidRPr="00FE282D">
        <w:rPr>
          <w:rFonts w:ascii="Times New Roman CYR" w:hAnsi="Times New Roman CYR" w:cs="Times New Roman CYR"/>
          <w:b/>
          <w:sz w:val="24"/>
        </w:rPr>
        <w:t>:</w:t>
      </w:r>
    </w:p>
    <w:p w14:paraId="5B494D9D" w14:textId="77777777" w:rsidR="00854333" w:rsidRPr="00FE282D" w:rsidRDefault="00267F5B" w:rsidP="00832F4D">
      <w:pPr>
        <w:spacing w:after="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4</w:t>
      </w:r>
      <w:r w:rsidR="00854333" w:rsidRPr="00FE282D">
        <w:rPr>
          <w:rFonts w:ascii="Times New Roman CYR" w:hAnsi="Times New Roman CYR" w:cs="Times New Roman CYR"/>
          <w:sz w:val="24"/>
        </w:rPr>
        <w:t>.1.</w:t>
      </w:r>
      <w:r w:rsidR="00854333" w:rsidRPr="00FE282D">
        <w:rPr>
          <w:rFonts w:ascii="Times New Roman CYR" w:hAnsi="Times New Roman CYR" w:cs="Times New Roman CYR"/>
          <w:i/>
          <w:sz w:val="24"/>
        </w:rPr>
        <w:t xml:space="preserve"> </w:t>
      </w:r>
      <w:r w:rsidR="00854333" w:rsidRPr="00FE282D">
        <w:rPr>
          <w:rFonts w:ascii="Times New Roman CYR" w:hAnsi="Times New Roman CYR" w:cs="Times New Roman CYR"/>
          <w:sz w:val="24"/>
        </w:rPr>
        <w:t>Конкурс проводится в 2 этапа:</w:t>
      </w:r>
    </w:p>
    <w:p w14:paraId="2633796C" w14:textId="5FC1CBCD" w:rsidR="00854333" w:rsidRPr="00FE282D" w:rsidRDefault="00854333" w:rsidP="00832F4D">
      <w:pPr>
        <w:spacing w:after="0"/>
        <w:jc w:val="both"/>
        <w:rPr>
          <w:rFonts w:ascii="Times New Roman CYR" w:hAnsi="Times New Roman CYR" w:cs="Times New Roman CYR"/>
          <w:sz w:val="24"/>
        </w:rPr>
      </w:pPr>
      <w:r w:rsidRPr="00FE282D">
        <w:rPr>
          <w:rFonts w:ascii="Times New Roman CYR" w:hAnsi="Times New Roman CYR" w:cs="Times New Roman CYR"/>
          <w:b/>
          <w:sz w:val="24"/>
        </w:rPr>
        <w:t xml:space="preserve">I этап – районный </w:t>
      </w:r>
      <w:r w:rsidR="00D93638">
        <w:rPr>
          <w:rFonts w:ascii="Times New Roman CYR" w:hAnsi="Times New Roman CYR" w:cs="Times New Roman CYR"/>
          <w:b/>
          <w:sz w:val="24"/>
        </w:rPr>
        <w:t>–</w:t>
      </w:r>
      <w:r w:rsidRPr="00FE282D">
        <w:rPr>
          <w:rFonts w:ascii="Times New Roman CYR" w:hAnsi="Times New Roman CYR" w:cs="Times New Roman CYR"/>
          <w:b/>
          <w:sz w:val="24"/>
        </w:rPr>
        <w:t xml:space="preserve"> </w:t>
      </w:r>
      <w:r w:rsidR="00D93638">
        <w:rPr>
          <w:rFonts w:ascii="Times New Roman CYR" w:hAnsi="Times New Roman CYR" w:cs="Times New Roman CYR"/>
          <w:sz w:val="24"/>
        </w:rPr>
        <w:t xml:space="preserve">работа жюри 1 ноября </w:t>
      </w:r>
      <w:r w:rsidRPr="00FE282D">
        <w:rPr>
          <w:rFonts w:ascii="Times New Roman CYR" w:hAnsi="Times New Roman CYR" w:cs="Times New Roman CYR"/>
          <w:sz w:val="24"/>
        </w:rPr>
        <w:t xml:space="preserve"> </w:t>
      </w:r>
    </w:p>
    <w:p w14:paraId="1FC5E19A" w14:textId="77777777" w:rsidR="00E53472" w:rsidRPr="00FE282D" w:rsidRDefault="00854333" w:rsidP="00832F4D">
      <w:pPr>
        <w:spacing w:after="0"/>
        <w:jc w:val="both"/>
        <w:rPr>
          <w:rFonts w:ascii="Times New Roman CYR" w:hAnsi="Times New Roman CYR" w:cs="Times New Roman CYR"/>
          <w:sz w:val="24"/>
        </w:rPr>
      </w:pPr>
      <w:r w:rsidRPr="00FE282D">
        <w:rPr>
          <w:rFonts w:ascii="Times New Roman CYR" w:hAnsi="Times New Roman CYR" w:cs="Times New Roman CYR"/>
          <w:b/>
          <w:sz w:val="24"/>
        </w:rPr>
        <w:t>II этап – городской -</w:t>
      </w:r>
      <w:r w:rsidR="003A30AF" w:rsidRPr="00FE282D">
        <w:rPr>
          <w:rFonts w:ascii="Times New Roman CYR" w:hAnsi="Times New Roman CYR" w:cs="Times New Roman CYR"/>
          <w:sz w:val="24"/>
        </w:rPr>
        <w:t xml:space="preserve"> </w:t>
      </w:r>
      <w:r w:rsidR="00E022CE">
        <w:rPr>
          <w:rFonts w:ascii="Times New Roman CYR" w:hAnsi="Times New Roman CYR" w:cs="Times New Roman CYR"/>
          <w:sz w:val="24"/>
        </w:rPr>
        <w:t>дека</w:t>
      </w:r>
      <w:r w:rsidRPr="00FE282D">
        <w:rPr>
          <w:rFonts w:ascii="Times New Roman CYR" w:hAnsi="Times New Roman CYR" w:cs="Times New Roman CYR"/>
          <w:sz w:val="24"/>
        </w:rPr>
        <w:t>бр</w:t>
      </w:r>
      <w:r w:rsidR="003D4EBF" w:rsidRPr="00FE282D">
        <w:rPr>
          <w:rFonts w:ascii="Times New Roman CYR" w:hAnsi="Times New Roman CYR" w:cs="Times New Roman CYR"/>
          <w:sz w:val="24"/>
        </w:rPr>
        <w:t>ь</w:t>
      </w:r>
      <w:r w:rsidRPr="00FE282D">
        <w:rPr>
          <w:rFonts w:ascii="Times New Roman CYR" w:hAnsi="Times New Roman CYR" w:cs="Times New Roman CYR"/>
          <w:sz w:val="24"/>
        </w:rPr>
        <w:t xml:space="preserve"> 20</w:t>
      </w:r>
      <w:r w:rsidR="00CF7B7C">
        <w:rPr>
          <w:rFonts w:ascii="Times New Roman CYR" w:hAnsi="Times New Roman CYR" w:cs="Times New Roman CYR"/>
          <w:sz w:val="24"/>
        </w:rPr>
        <w:t>2</w:t>
      </w:r>
      <w:r w:rsidR="008F1DA5">
        <w:rPr>
          <w:rFonts w:ascii="Times New Roman CYR" w:hAnsi="Times New Roman CYR" w:cs="Times New Roman CYR"/>
          <w:sz w:val="24"/>
        </w:rPr>
        <w:t>3</w:t>
      </w:r>
      <w:r w:rsidRPr="00FE282D">
        <w:rPr>
          <w:rFonts w:ascii="Times New Roman CYR" w:hAnsi="Times New Roman CYR" w:cs="Times New Roman CYR"/>
          <w:sz w:val="24"/>
        </w:rPr>
        <w:t>г.</w:t>
      </w:r>
    </w:p>
    <w:p w14:paraId="056CA1B9" w14:textId="77777777" w:rsidR="00422E67" w:rsidRPr="00FE282D" w:rsidRDefault="00267F5B" w:rsidP="00832F4D">
      <w:pPr>
        <w:spacing w:after="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4</w:t>
      </w:r>
      <w:r w:rsidR="00422E67" w:rsidRPr="00784E30">
        <w:rPr>
          <w:rFonts w:ascii="Times New Roman CYR" w:hAnsi="Times New Roman CYR" w:cs="Times New Roman CYR"/>
          <w:sz w:val="24"/>
        </w:rPr>
        <w:t>.</w:t>
      </w:r>
      <w:r w:rsidR="00E53472" w:rsidRPr="00784E30">
        <w:rPr>
          <w:rFonts w:ascii="Times New Roman CYR" w:hAnsi="Times New Roman CYR" w:cs="Times New Roman CYR"/>
          <w:sz w:val="24"/>
        </w:rPr>
        <w:t>2</w:t>
      </w:r>
      <w:r w:rsidR="00E53472" w:rsidRPr="00FE282D">
        <w:rPr>
          <w:rFonts w:ascii="Times New Roman CYR" w:hAnsi="Times New Roman CYR" w:cs="Times New Roman CYR"/>
          <w:sz w:val="24"/>
        </w:rPr>
        <w:t xml:space="preserve">. </w:t>
      </w:r>
      <w:r w:rsidR="00422E67" w:rsidRPr="00FE282D">
        <w:rPr>
          <w:rFonts w:ascii="Times New Roman CYR" w:hAnsi="Times New Roman CYR" w:cs="Times New Roman CYR"/>
          <w:sz w:val="24"/>
        </w:rPr>
        <w:t>Номинации:</w:t>
      </w:r>
    </w:p>
    <w:p w14:paraId="3384E257" w14:textId="77777777" w:rsidR="00422E67" w:rsidRPr="00FE282D" w:rsidRDefault="00422E67" w:rsidP="00832F4D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FE282D">
        <w:rPr>
          <w:rFonts w:ascii="Times New Roman" w:hAnsi="Times New Roman"/>
          <w:b/>
          <w:bCs/>
          <w:spacing w:val="-5"/>
          <w:sz w:val="24"/>
          <w:szCs w:val="24"/>
        </w:rPr>
        <w:t>Художественно-изобразительное творчество</w:t>
      </w:r>
      <w:r w:rsidRPr="00FE282D">
        <w:rPr>
          <w:rFonts w:ascii="Times New Roman" w:hAnsi="Times New Roman"/>
          <w:bCs/>
          <w:spacing w:val="-5"/>
          <w:sz w:val="24"/>
          <w:szCs w:val="24"/>
        </w:rPr>
        <w:t xml:space="preserve"> (рисунок, плакат, стенгазета, эмблема ДЮП, МЧС, ВДПО; книжная графика; иллюстрации информационного и познавательного содержания и т.п.)).</w:t>
      </w:r>
      <w:r w:rsidRPr="00FE282D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</w:p>
    <w:p w14:paraId="0BEBFCEC" w14:textId="77777777" w:rsidR="00422E67" w:rsidRPr="00FE282D" w:rsidRDefault="00422E67" w:rsidP="00832F4D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FE282D">
        <w:rPr>
          <w:rFonts w:ascii="Times New Roman" w:hAnsi="Times New Roman"/>
          <w:b/>
          <w:bCs/>
          <w:spacing w:val="-5"/>
          <w:sz w:val="24"/>
          <w:szCs w:val="24"/>
        </w:rPr>
        <w:t>Декоративно-прикладное творчество</w:t>
      </w:r>
      <w:r w:rsidRPr="00FE282D">
        <w:rPr>
          <w:rFonts w:ascii="Times New Roman" w:hAnsi="Times New Roman"/>
          <w:bCs/>
          <w:spacing w:val="-5"/>
          <w:sz w:val="24"/>
          <w:szCs w:val="24"/>
        </w:rPr>
        <w:t xml:space="preserve"> (работы традиционных народных ремесел и декоративно-прикладного искусства: сюжетная композиция, аппликация, оригами, коллаж, вышивка, вязание, лоскутное шитье, бисероплетение, выжигание, художественная резьба, керамика, лепка, текстильный дизайн, игрушка, витраж, папье-маше, декупаж, </w:t>
      </w:r>
      <w:proofErr w:type="spellStart"/>
      <w:r w:rsidRPr="00FE282D">
        <w:rPr>
          <w:rFonts w:ascii="Times New Roman" w:hAnsi="Times New Roman"/>
          <w:bCs/>
          <w:spacing w:val="-5"/>
          <w:sz w:val="24"/>
          <w:szCs w:val="24"/>
        </w:rPr>
        <w:t>тестопластика</w:t>
      </w:r>
      <w:proofErr w:type="spellEnd"/>
      <w:r w:rsidRPr="00FE282D">
        <w:rPr>
          <w:rFonts w:ascii="Times New Roman" w:hAnsi="Times New Roman"/>
          <w:bCs/>
          <w:spacing w:val="-5"/>
          <w:sz w:val="24"/>
          <w:szCs w:val="24"/>
        </w:rPr>
        <w:t xml:space="preserve">, </w:t>
      </w:r>
      <w:proofErr w:type="spellStart"/>
      <w:r w:rsidRPr="00FE282D">
        <w:rPr>
          <w:rFonts w:ascii="Times New Roman" w:hAnsi="Times New Roman"/>
          <w:bCs/>
          <w:spacing w:val="-5"/>
          <w:sz w:val="24"/>
          <w:szCs w:val="24"/>
        </w:rPr>
        <w:t>пластилинография</w:t>
      </w:r>
      <w:proofErr w:type="spellEnd"/>
      <w:r w:rsidRPr="00FE282D">
        <w:rPr>
          <w:rFonts w:ascii="Times New Roman" w:hAnsi="Times New Roman"/>
          <w:bCs/>
          <w:spacing w:val="-5"/>
          <w:sz w:val="24"/>
          <w:szCs w:val="24"/>
        </w:rPr>
        <w:t xml:space="preserve"> и т.п.)</w:t>
      </w:r>
      <w:r w:rsidR="009629FC">
        <w:rPr>
          <w:rFonts w:ascii="Times New Roman" w:hAnsi="Times New Roman"/>
          <w:bCs/>
          <w:spacing w:val="-5"/>
          <w:sz w:val="24"/>
          <w:szCs w:val="24"/>
        </w:rPr>
        <w:t>.</w:t>
      </w:r>
      <w:r w:rsidRPr="00FE282D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</w:p>
    <w:p w14:paraId="7752B0FD" w14:textId="77777777" w:rsidR="00422E67" w:rsidRPr="00FE282D" w:rsidRDefault="00422E67" w:rsidP="00832F4D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FE282D">
        <w:rPr>
          <w:rFonts w:ascii="Times New Roman" w:hAnsi="Times New Roman"/>
          <w:b/>
          <w:bCs/>
          <w:spacing w:val="-5"/>
          <w:sz w:val="24"/>
          <w:szCs w:val="24"/>
        </w:rPr>
        <w:t>Технические виды творчества</w:t>
      </w:r>
      <w:r w:rsidRPr="00FE282D">
        <w:rPr>
          <w:rFonts w:ascii="Times New Roman" w:hAnsi="Times New Roman"/>
          <w:bCs/>
          <w:spacing w:val="-5"/>
          <w:sz w:val="24"/>
          <w:szCs w:val="24"/>
        </w:rPr>
        <w:t xml:space="preserve"> (моделирование, конструирование, макеты, технические приборы, настольные игры, </w:t>
      </w:r>
      <w:r w:rsidR="009629FC">
        <w:rPr>
          <w:rFonts w:ascii="Times New Roman" w:hAnsi="Times New Roman"/>
          <w:bCs/>
          <w:spacing w:val="-5"/>
          <w:sz w:val="24"/>
          <w:szCs w:val="24"/>
        </w:rPr>
        <w:t>головоломки, кроссворды и т.п.).</w:t>
      </w:r>
    </w:p>
    <w:p w14:paraId="3A5CD026" w14:textId="77777777" w:rsidR="00422E67" w:rsidRPr="00FE282D" w:rsidRDefault="00267F5B" w:rsidP="00832F4D">
      <w:pPr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23D58" w:rsidRPr="00A23D58">
        <w:rPr>
          <w:rFonts w:ascii="Times New Roman" w:hAnsi="Times New Roman"/>
          <w:sz w:val="24"/>
          <w:szCs w:val="24"/>
        </w:rPr>
        <w:t>.3</w:t>
      </w:r>
      <w:r w:rsidR="00422E67" w:rsidRPr="00A23D58">
        <w:rPr>
          <w:rFonts w:ascii="Times New Roman" w:hAnsi="Times New Roman"/>
          <w:sz w:val="24"/>
          <w:szCs w:val="24"/>
        </w:rPr>
        <w:t>.</w:t>
      </w:r>
      <w:r w:rsidR="00784E30">
        <w:rPr>
          <w:rFonts w:ascii="Times New Roman" w:hAnsi="Times New Roman"/>
          <w:b/>
          <w:sz w:val="24"/>
          <w:szCs w:val="24"/>
        </w:rPr>
        <w:t xml:space="preserve"> </w:t>
      </w:r>
      <w:r w:rsidR="00422E67" w:rsidRPr="00FE282D">
        <w:rPr>
          <w:rFonts w:ascii="Times New Roman" w:hAnsi="Times New Roman"/>
          <w:sz w:val="24"/>
          <w:szCs w:val="24"/>
        </w:rPr>
        <w:t xml:space="preserve">Тематика </w:t>
      </w:r>
      <w:r w:rsidR="00D93A59" w:rsidRPr="00FE282D">
        <w:rPr>
          <w:rFonts w:ascii="Times New Roman" w:hAnsi="Times New Roman"/>
          <w:sz w:val="24"/>
          <w:szCs w:val="24"/>
        </w:rPr>
        <w:t>работ,</w:t>
      </w:r>
      <w:r w:rsidR="00422E67" w:rsidRPr="00FE282D">
        <w:rPr>
          <w:rFonts w:ascii="Times New Roman" w:hAnsi="Times New Roman"/>
          <w:spacing w:val="1"/>
          <w:sz w:val="24"/>
          <w:szCs w:val="24"/>
        </w:rPr>
        <w:t xml:space="preserve"> представляемых на Конкурс:</w:t>
      </w:r>
    </w:p>
    <w:p w14:paraId="15AA0D8F" w14:textId="77777777" w:rsidR="009629FC" w:rsidRDefault="009629FC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- 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п</w:t>
      </w:r>
      <w:r w:rsidR="00422E67" w:rsidRPr="00FE282D">
        <w:rPr>
          <w:rFonts w:ascii="Times New Roman" w:hAnsi="Times New Roman"/>
          <w:bCs/>
          <w:spacing w:val="-5"/>
          <w:sz w:val="24"/>
          <w:szCs w:val="24"/>
        </w:rPr>
        <w:t>редупреждение пожаров от шалости детей с огнем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;</w:t>
      </w:r>
    </w:p>
    <w:p w14:paraId="37D6F2ED" w14:textId="77777777" w:rsidR="00422E67" w:rsidRPr="00FE282D" w:rsidRDefault="009629FC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- 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д</w:t>
      </w:r>
      <w:r w:rsidR="00422E67" w:rsidRPr="00FE282D">
        <w:rPr>
          <w:rFonts w:ascii="Times New Roman" w:hAnsi="Times New Roman"/>
          <w:bCs/>
          <w:spacing w:val="-5"/>
          <w:sz w:val="24"/>
          <w:szCs w:val="24"/>
        </w:rPr>
        <w:t>ействия в условиях пожаров и чрезвычайных ситуаци</w:t>
      </w:r>
      <w:r>
        <w:rPr>
          <w:rFonts w:ascii="Times New Roman" w:hAnsi="Times New Roman"/>
          <w:bCs/>
          <w:spacing w:val="-5"/>
          <w:sz w:val="24"/>
          <w:szCs w:val="24"/>
        </w:rPr>
        <w:t>й, оказание помощи пострадавшим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;</w:t>
      </w:r>
    </w:p>
    <w:p w14:paraId="4C324EFB" w14:textId="77777777" w:rsidR="00422E67" w:rsidRPr="00FE282D" w:rsidRDefault="009629FC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- 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р</w:t>
      </w:r>
      <w:r w:rsidR="00422E67" w:rsidRPr="00FE282D">
        <w:rPr>
          <w:rFonts w:ascii="Times New Roman" w:hAnsi="Times New Roman"/>
          <w:bCs/>
          <w:spacing w:val="-5"/>
          <w:sz w:val="24"/>
          <w:szCs w:val="24"/>
        </w:rPr>
        <w:t>абота, учеба и быт профессиональных пожарных и спасателей, работн</w:t>
      </w:r>
      <w:r>
        <w:rPr>
          <w:rFonts w:ascii="Times New Roman" w:hAnsi="Times New Roman"/>
          <w:bCs/>
          <w:spacing w:val="-5"/>
          <w:sz w:val="24"/>
          <w:szCs w:val="24"/>
        </w:rPr>
        <w:t>иков ВДПО, дружин юных пожарных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;</w:t>
      </w:r>
    </w:p>
    <w:p w14:paraId="410CC7B4" w14:textId="77777777" w:rsidR="00422E67" w:rsidRPr="00FE282D" w:rsidRDefault="009629FC" w:rsidP="00D93A59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- 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п</w:t>
      </w:r>
      <w:r w:rsidR="00422E67" w:rsidRPr="00FE282D">
        <w:rPr>
          <w:rFonts w:ascii="Times New Roman" w:hAnsi="Times New Roman"/>
          <w:bCs/>
          <w:spacing w:val="-5"/>
          <w:sz w:val="24"/>
          <w:szCs w:val="24"/>
        </w:rPr>
        <w:t>ожары в быту, на производстве, на сельскохозяйственных объектах и объектах транспортной инфраструктуры, лесные пожары и т.д.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;</w:t>
      </w:r>
    </w:p>
    <w:p w14:paraId="22561A09" w14:textId="77777777" w:rsidR="00422E67" w:rsidRPr="00FE282D" w:rsidRDefault="009629FC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- 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и</w:t>
      </w:r>
      <w:r w:rsidR="00422E67" w:rsidRPr="00FE282D">
        <w:rPr>
          <w:rFonts w:ascii="Times New Roman" w:hAnsi="Times New Roman"/>
          <w:bCs/>
          <w:spacing w:val="-5"/>
          <w:sz w:val="24"/>
          <w:szCs w:val="24"/>
        </w:rPr>
        <w:t>стория ВДПО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;</w:t>
      </w:r>
    </w:p>
    <w:p w14:paraId="5C319659" w14:textId="77777777" w:rsidR="00422E67" w:rsidRPr="00FE282D" w:rsidRDefault="009629FC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- 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п</w:t>
      </w:r>
      <w:r w:rsidR="00422E67" w:rsidRPr="00FE282D">
        <w:rPr>
          <w:rFonts w:ascii="Times New Roman" w:hAnsi="Times New Roman"/>
          <w:bCs/>
          <w:spacing w:val="-5"/>
          <w:sz w:val="24"/>
          <w:szCs w:val="24"/>
        </w:rPr>
        <w:t>ожарно-спасательный спорт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;</w:t>
      </w:r>
    </w:p>
    <w:p w14:paraId="7561AE51" w14:textId="77777777" w:rsidR="00422E67" w:rsidRPr="00FE282D" w:rsidRDefault="009629FC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- 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с</w:t>
      </w:r>
      <w:r w:rsidR="00422E67" w:rsidRPr="00FE282D">
        <w:rPr>
          <w:rFonts w:ascii="Times New Roman" w:hAnsi="Times New Roman"/>
          <w:bCs/>
          <w:spacing w:val="-5"/>
          <w:sz w:val="24"/>
          <w:szCs w:val="24"/>
        </w:rPr>
        <w:t>овременная противопожарная и спасательная т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ехника, перспективы ее развития;</w:t>
      </w:r>
    </w:p>
    <w:p w14:paraId="3F695F66" w14:textId="77777777" w:rsidR="004F12AB" w:rsidRPr="00FE282D" w:rsidRDefault="009629FC" w:rsidP="00832F4D">
      <w:pPr>
        <w:shd w:val="clear" w:color="auto" w:fill="FFFFFF"/>
        <w:spacing w:after="0"/>
        <w:jc w:val="both"/>
        <w:rPr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- </w:t>
      </w:r>
      <w:r w:rsidR="004F12AB">
        <w:rPr>
          <w:rFonts w:ascii="Times New Roman" w:hAnsi="Times New Roman"/>
          <w:bCs/>
          <w:spacing w:val="-5"/>
          <w:sz w:val="24"/>
          <w:szCs w:val="24"/>
        </w:rPr>
        <w:t>н</w:t>
      </w:r>
      <w:r w:rsidR="00422E67" w:rsidRPr="00FE282D">
        <w:rPr>
          <w:rFonts w:ascii="Times New Roman" w:hAnsi="Times New Roman"/>
          <w:bCs/>
          <w:spacing w:val="-5"/>
          <w:sz w:val="24"/>
          <w:szCs w:val="24"/>
        </w:rPr>
        <w:t>арушения правил пожарной безопасности, являющиеся причинами возникновения пожаров</w:t>
      </w:r>
      <w:r w:rsidR="00422E67" w:rsidRPr="00FE282D">
        <w:rPr>
          <w:bCs/>
          <w:spacing w:val="-5"/>
          <w:sz w:val="28"/>
          <w:szCs w:val="28"/>
        </w:rPr>
        <w:t>.</w:t>
      </w:r>
    </w:p>
    <w:p w14:paraId="487D9D34" w14:textId="77777777" w:rsidR="0030360D" w:rsidRPr="00FE282D" w:rsidRDefault="00267F5B" w:rsidP="0030360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bookmark18"/>
      <w:r>
        <w:rPr>
          <w:rFonts w:ascii="Times New Roman" w:hAnsi="Times New Roman"/>
          <w:bCs/>
          <w:spacing w:val="-5"/>
          <w:sz w:val="24"/>
          <w:szCs w:val="24"/>
        </w:rPr>
        <w:t>4</w:t>
      </w:r>
      <w:r w:rsidR="0030360D">
        <w:rPr>
          <w:rFonts w:ascii="Times New Roman" w:hAnsi="Times New Roman"/>
          <w:bCs/>
          <w:spacing w:val="-5"/>
          <w:sz w:val="24"/>
          <w:szCs w:val="24"/>
        </w:rPr>
        <w:t>.4</w:t>
      </w:r>
      <w:r w:rsidR="0030360D" w:rsidRPr="00D17EFB">
        <w:rPr>
          <w:rFonts w:ascii="Times New Roman" w:hAnsi="Times New Roman"/>
          <w:bCs/>
          <w:spacing w:val="-5"/>
          <w:sz w:val="24"/>
          <w:szCs w:val="24"/>
        </w:rPr>
        <w:t>.</w:t>
      </w:r>
      <w:r w:rsidR="0030360D" w:rsidRPr="00FE282D">
        <w:rPr>
          <w:rFonts w:ascii="Times New Roman" w:hAnsi="Times New Roman"/>
          <w:bCs/>
          <w:spacing w:val="-5"/>
          <w:sz w:val="24"/>
          <w:szCs w:val="24"/>
        </w:rPr>
        <w:tab/>
      </w:r>
      <w:r w:rsidR="0030360D" w:rsidRPr="0030360D">
        <w:rPr>
          <w:rFonts w:ascii="Times New Roman" w:hAnsi="Times New Roman"/>
          <w:bCs/>
          <w:spacing w:val="-5"/>
          <w:sz w:val="24"/>
          <w:szCs w:val="24"/>
        </w:rPr>
        <w:t>Критерии оценки</w:t>
      </w:r>
      <w:r w:rsidR="0030360D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30360D" w:rsidRPr="00EA4D7F">
        <w:rPr>
          <w:rFonts w:ascii="Times New Roman" w:hAnsi="Times New Roman"/>
          <w:bCs/>
          <w:spacing w:val="-5"/>
          <w:sz w:val="24"/>
          <w:szCs w:val="24"/>
        </w:rPr>
        <w:t>(Приложение № 2)</w:t>
      </w:r>
    </w:p>
    <w:p w14:paraId="1604A2DE" w14:textId="77777777" w:rsidR="008A4F68" w:rsidRPr="00987BC2" w:rsidRDefault="00267F5B" w:rsidP="0030360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360D">
        <w:rPr>
          <w:rFonts w:ascii="Times New Roman" w:hAnsi="Times New Roman"/>
          <w:sz w:val="24"/>
          <w:szCs w:val="24"/>
        </w:rPr>
        <w:t xml:space="preserve">.5. </w:t>
      </w:r>
      <w:bookmarkEnd w:id="0"/>
      <w:r w:rsidR="00987BC2" w:rsidRPr="00FE282D">
        <w:rPr>
          <w:rFonts w:ascii="Times New Roman" w:hAnsi="Times New Roman"/>
          <w:sz w:val="24"/>
          <w:szCs w:val="24"/>
        </w:rPr>
        <w:t>Требования к представленным работам</w:t>
      </w:r>
      <w:r w:rsidR="00987BC2">
        <w:rPr>
          <w:rFonts w:ascii="Times New Roman" w:hAnsi="Times New Roman"/>
          <w:sz w:val="24"/>
          <w:szCs w:val="24"/>
        </w:rPr>
        <w:t xml:space="preserve"> </w:t>
      </w:r>
      <w:r w:rsidR="00987BC2" w:rsidRPr="00EA4D7F">
        <w:rPr>
          <w:rFonts w:ascii="Times New Roman" w:hAnsi="Times New Roman"/>
          <w:bCs/>
          <w:spacing w:val="-5"/>
          <w:sz w:val="24"/>
          <w:szCs w:val="24"/>
        </w:rPr>
        <w:t xml:space="preserve">(Приложение № </w:t>
      </w:r>
      <w:r w:rsidR="00987BC2">
        <w:rPr>
          <w:rFonts w:ascii="Times New Roman" w:hAnsi="Times New Roman"/>
          <w:bCs/>
          <w:spacing w:val="-5"/>
          <w:sz w:val="24"/>
          <w:szCs w:val="24"/>
        </w:rPr>
        <w:t>3</w:t>
      </w:r>
      <w:r w:rsidR="00987BC2" w:rsidRPr="00EA4D7F">
        <w:rPr>
          <w:rFonts w:ascii="Times New Roman" w:hAnsi="Times New Roman"/>
          <w:bCs/>
          <w:spacing w:val="-5"/>
          <w:sz w:val="24"/>
          <w:szCs w:val="24"/>
        </w:rPr>
        <w:t>)</w:t>
      </w:r>
    </w:p>
    <w:p w14:paraId="4AE8E35B" w14:textId="77777777" w:rsidR="00E53472" w:rsidRPr="00A23D58" w:rsidRDefault="00267F5B" w:rsidP="0083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</w:rPr>
        <w:t>4</w:t>
      </w:r>
      <w:r w:rsidR="00987BC2">
        <w:rPr>
          <w:rFonts w:ascii="Times New Roman CYR" w:hAnsi="Times New Roman CYR" w:cs="Times New Roman CYR"/>
          <w:sz w:val="24"/>
        </w:rPr>
        <w:t>.6</w:t>
      </w:r>
      <w:r w:rsidR="008E38CC" w:rsidRPr="00FE282D">
        <w:rPr>
          <w:rFonts w:ascii="Times New Roman CYR" w:hAnsi="Times New Roman CYR" w:cs="Times New Roman CYR"/>
          <w:sz w:val="24"/>
        </w:rPr>
        <w:t xml:space="preserve">. </w:t>
      </w:r>
      <w:r w:rsidR="008E38CC" w:rsidRPr="00A23D58">
        <w:rPr>
          <w:rFonts w:ascii="Times New Roman CYR" w:hAnsi="Times New Roman CYR" w:cs="Times New Roman CYR"/>
          <w:sz w:val="24"/>
          <w:szCs w:val="24"/>
        </w:rPr>
        <w:t>Заявк</w:t>
      </w:r>
      <w:r w:rsidR="0055312E" w:rsidRPr="00A23D58">
        <w:rPr>
          <w:rFonts w:ascii="Times New Roman CYR" w:hAnsi="Times New Roman CYR" w:cs="Times New Roman CYR"/>
          <w:sz w:val="24"/>
          <w:szCs w:val="24"/>
        </w:rPr>
        <w:t>у</w:t>
      </w:r>
      <w:r w:rsidR="0049135E" w:rsidRPr="00A23D58">
        <w:rPr>
          <w:rFonts w:ascii="Times New Roman CYR" w:hAnsi="Times New Roman CYR" w:cs="Times New Roman CYR"/>
          <w:sz w:val="24"/>
          <w:szCs w:val="24"/>
        </w:rPr>
        <w:t xml:space="preserve"> оформля</w:t>
      </w:r>
      <w:r w:rsidR="008E38CC" w:rsidRPr="00A23D58">
        <w:rPr>
          <w:rFonts w:ascii="Times New Roman CYR" w:hAnsi="Times New Roman CYR" w:cs="Times New Roman CYR"/>
          <w:sz w:val="24"/>
          <w:szCs w:val="24"/>
        </w:rPr>
        <w:t>т</w:t>
      </w:r>
      <w:r w:rsidR="0055312E" w:rsidRPr="00A23D58">
        <w:rPr>
          <w:rFonts w:ascii="Times New Roman CYR" w:hAnsi="Times New Roman CYR" w:cs="Times New Roman CYR"/>
          <w:sz w:val="24"/>
          <w:szCs w:val="24"/>
        </w:rPr>
        <w:t>ь</w:t>
      </w:r>
      <w:r w:rsidR="008E38CC" w:rsidRPr="00A23D58">
        <w:rPr>
          <w:rFonts w:ascii="Times New Roman CYR" w:hAnsi="Times New Roman CYR" w:cs="Times New Roman CYR"/>
          <w:sz w:val="24"/>
          <w:szCs w:val="24"/>
        </w:rPr>
        <w:t xml:space="preserve"> по фо</w:t>
      </w:r>
      <w:r w:rsidR="00E53472" w:rsidRPr="00A23D58">
        <w:rPr>
          <w:rFonts w:ascii="Times New Roman CYR" w:hAnsi="Times New Roman CYR" w:cs="Times New Roman CYR"/>
          <w:sz w:val="24"/>
          <w:szCs w:val="24"/>
        </w:rPr>
        <w:t xml:space="preserve">рме </w:t>
      </w:r>
      <w:r w:rsidR="00A23D58" w:rsidRPr="00A23D58">
        <w:rPr>
          <w:rFonts w:ascii="Times New Roman CYR" w:hAnsi="Times New Roman CYR" w:cs="Times New Roman CYR"/>
          <w:sz w:val="24"/>
          <w:szCs w:val="24"/>
        </w:rPr>
        <w:t>(см.</w:t>
      </w:r>
      <w:r w:rsidR="00E53472" w:rsidRPr="00A23D58">
        <w:rPr>
          <w:rFonts w:ascii="Times New Roman CYR" w:hAnsi="Times New Roman CYR" w:cs="Times New Roman CYR"/>
          <w:sz w:val="24"/>
          <w:szCs w:val="24"/>
        </w:rPr>
        <w:t xml:space="preserve"> Приложени</w:t>
      </w:r>
      <w:r w:rsidR="00A23D58" w:rsidRPr="00A23D58">
        <w:rPr>
          <w:rFonts w:ascii="Times New Roman CYR" w:hAnsi="Times New Roman CYR" w:cs="Times New Roman CYR"/>
          <w:sz w:val="24"/>
          <w:szCs w:val="24"/>
        </w:rPr>
        <w:t>е</w:t>
      </w:r>
      <w:r w:rsidR="00E53472" w:rsidRPr="00A23D58">
        <w:rPr>
          <w:rFonts w:ascii="Times New Roman CYR" w:hAnsi="Times New Roman CYR" w:cs="Times New Roman CYR"/>
          <w:sz w:val="24"/>
          <w:szCs w:val="24"/>
        </w:rPr>
        <w:t xml:space="preserve"> № 1</w:t>
      </w:r>
      <w:r w:rsidR="00A23D58" w:rsidRPr="00A23D58">
        <w:rPr>
          <w:rFonts w:ascii="Times New Roman CYR" w:hAnsi="Times New Roman CYR" w:cs="Times New Roman CYR"/>
          <w:sz w:val="24"/>
          <w:szCs w:val="24"/>
        </w:rPr>
        <w:t>)</w:t>
      </w:r>
      <w:r w:rsidR="0055312E" w:rsidRPr="00A23D5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F7B7C" w:rsidRPr="00A23D58">
        <w:rPr>
          <w:rFonts w:ascii="Times New Roman" w:hAnsi="Times New Roman"/>
          <w:sz w:val="24"/>
          <w:szCs w:val="24"/>
          <w:shd w:val="clear" w:color="auto" w:fill="FFFFFF"/>
        </w:rPr>
        <w:t xml:space="preserve">в формате </w:t>
      </w:r>
      <w:r w:rsidR="00CF7B7C" w:rsidRPr="00A23D58">
        <w:rPr>
          <w:rFonts w:ascii="Times New Roman" w:hAnsi="Times New Roman"/>
          <w:bCs/>
          <w:sz w:val="24"/>
          <w:szCs w:val="24"/>
          <w:shd w:val="clear" w:color="auto" w:fill="FBFBFB"/>
        </w:rPr>
        <w:t>Word</w:t>
      </w:r>
      <w:r w:rsidR="00CF7B7C" w:rsidRPr="00A23D58">
        <w:rPr>
          <w:rStyle w:val="apple-converted-space"/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r w:rsidR="00CF7B7C" w:rsidRPr="00A23D58">
        <w:rPr>
          <w:rFonts w:ascii="Times New Roman" w:hAnsi="Times New Roman"/>
          <w:sz w:val="24"/>
          <w:szCs w:val="24"/>
          <w:shd w:val="clear" w:color="auto" w:fill="FFFFFF"/>
        </w:rPr>
        <w:t>документ</w:t>
      </w:r>
      <w:r w:rsidR="00CF7B7C" w:rsidRPr="00A23D58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Согласие (см.</w:t>
      </w:r>
      <w:r w:rsidR="005B19A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Приложение № 4) </w:t>
      </w:r>
      <w:r w:rsidR="0055312E" w:rsidRPr="00A23D58">
        <w:rPr>
          <w:rFonts w:ascii="Times New Roman CYR" w:hAnsi="Times New Roman CYR" w:cs="Times New Roman CYR"/>
          <w:sz w:val="24"/>
          <w:szCs w:val="24"/>
        </w:rPr>
        <w:t>направлять</w:t>
      </w:r>
      <w:r w:rsidR="00E53472" w:rsidRPr="00A23D58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CF7B7C" w:rsidRPr="00A23D58">
        <w:rPr>
          <w:rFonts w:ascii="Times New Roman CYR" w:hAnsi="Times New Roman CYR" w:cs="Times New Roman CYR"/>
          <w:sz w:val="24"/>
          <w:szCs w:val="24"/>
        </w:rPr>
        <w:t>электронную почту районных координаторов</w:t>
      </w:r>
      <w:r w:rsidR="00E53472" w:rsidRPr="00A23D58">
        <w:rPr>
          <w:rFonts w:ascii="Times New Roman CYR" w:hAnsi="Times New Roman CYR" w:cs="Times New Roman CYR"/>
          <w:sz w:val="24"/>
          <w:szCs w:val="24"/>
        </w:rPr>
        <w:t>:</w:t>
      </w:r>
    </w:p>
    <w:p w14:paraId="6367098D" w14:textId="77777777" w:rsidR="008F1DA5" w:rsidRPr="00A23D58" w:rsidRDefault="008F1DA5" w:rsidP="0083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2E64ADB" w14:textId="77777777" w:rsidR="008F1DA5" w:rsidRPr="008F1DA5" w:rsidRDefault="008F1DA5" w:rsidP="008F1D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3D58">
        <w:rPr>
          <w:rFonts w:ascii="Times New Roman" w:hAnsi="Times New Roman"/>
          <w:i/>
          <w:sz w:val="24"/>
          <w:szCs w:val="24"/>
          <w:u w:val="single"/>
        </w:rPr>
        <w:t>Образовательные учреждения Ленинского района</w:t>
      </w:r>
      <w:r w:rsidRPr="00A23D58">
        <w:rPr>
          <w:rFonts w:ascii="Times New Roman" w:hAnsi="Times New Roman"/>
          <w:i/>
          <w:sz w:val="24"/>
          <w:szCs w:val="24"/>
        </w:rPr>
        <w:t xml:space="preserve"> – в ДДТ Ленинского района по адресу: ул. Космонавтов</w:t>
      </w:r>
      <w:r w:rsidRPr="008F1DA5">
        <w:rPr>
          <w:rFonts w:ascii="Times New Roman" w:hAnsi="Times New Roman"/>
          <w:i/>
          <w:sz w:val="24"/>
          <w:szCs w:val="24"/>
        </w:rPr>
        <w:t xml:space="preserve">,12. Контактный телефон: 48-06-32, Сологуб Любовь Александровна. Электронная почта: </w:t>
      </w:r>
      <w:hyperlink r:id="rId9" w:history="1">
        <w:r w:rsidRPr="008F1DA5">
          <w:rPr>
            <w:rFonts w:ascii="Times New Roman" w:hAnsi="Times New Roman"/>
            <w:sz w:val="24"/>
            <w:szCs w:val="24"/>
            <w:lang w:val="en-US"/>
          </w:rPr>
          <w:t>sologub</w:t>
        </w:r>
        <w:r w:rsidRPr="008F1DA5">
          <w:rPr>
            <w:rFonts w:ascii="Times New Roman" w:hAnsi="Times New Roman"/>
            <w:sz w:val="24"/>
            <w:szCs w:val="24"/>
          </w:rPr>
          <w:t>_</w:t>
        </w:r>
        <w:r w:rsidRPr="008F1DA5">
          <w:rPr>
            <w:rFonts w:ascii="Times New Roman" w:hAnsi="Times New Roman"/>
            <w:sz w:val="24"/>
            <w:szCs w:val="24"/>
            <w:lang w:val="en-US"/>
          </w:rPr>
          <w:t>l</w:t>
        </w:r>
        <w:r w:rsidRPr="008F1DA5">
          <w:rPr>
            <w:rFonts w:ascii="Times New Roman" w:hAnsi="Times New Roman"/>
            <w:sz w:val="24"/>
            <w:szCs w:val="24"/>
          </w:rPr>
          <w:t>@</w:t>
        </w:r>
        <w:r w:rsidRPr="008F1DA5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8F1DA5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8F1DA5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F1DA5">
        <w:rPr>
          <w:rFonts w:ascii="Times New Roman" w:hAnsi="Times New Roman"/>
          <w:i/>
          <w:sz w:val="24"/>
          <w:szCs w:val="24"/>
        </w:rPr>
        <w:t xml:space="preserve"> (после «</w:t>
      </w:r>
      <w:proofErr w:type="spellStart"/>
      <w:r w:rsidRPr="008F1DA5">
        <w:rPr>
          <w:rFonts w:ascii="Times New Roman" w:hAnsi="Times New Roman"/>
          <w:i/>
          <w:sz w:val="24"/>
          <w:szCs w:val="24"/>
        </w:rPr>
        <w:t>сологуб</w:t>
      </w:r>
      <w:proofErr w:type="spellEnd"/>
      <w:r w:rsidRPr="008F1DA5">
        <w:rPr>
          <w:rFonts w:ascii="Times New Roman" w:hAnsi="Times New Roman"/>
          <w:i/>
          <w:sz w:val="24"/>
          <w:szCs w:val="24"/>
        </w:rPr>
        <w:t>» - нижнее подчеркивание)</w:t>
      </w:r>
    </w:p>
    <w:p w14:paraId="57D264DC" w14:textId="77777777" w:rsidR="008F1DA5" w:rsidRPr="008F1DA5" w:rsidRDefault="008F1DA5" w:rsidP="008F1DA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D7439B2" w14:textId="77777777" w:rsidR="008F1DA5" w:rsidRPr="008F1DA5" w:rsidRDefault="008F1DA5" w:rsidP="008F1D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DA5">
        <w:rPr>
          <w:rFonts w:ascii="Times New Roman" w:hAnsi="Times New Roman"/>
          <w:i/>
          <w:sz w:val="24"/>
          <w:szCs w:val="24"/>
          <w:u w:val="single"/>
        </w:rPr>
        <w:t xml:space="preserve">Образовательные учреждения </w:t>
      </w:r>
      <w:proofErr w:type="spellStart"/>
      <w:r w:rsidRPr="008F1DA5">
        <w:rPr>
          <w:rFonts w:ascii="Times New Roman" w:hAnsi="Times New Roman"/>
          <w:i/>
          <w:sz w:val="24"/>
          <w:szCs w:val="24"/>
          <w:u w:val="single"/>
        </w:rPr>
        <w:t>Тагилстроевского</w:t>
      </w:r>
      <w:proofErr w:type="spellEnd"/>
      <w:r w:rsidRPr="008F1DA5">
        <w:rPr>
          <w:rFonts w:ascii="Times New Roman" w:hAnsi="Times New Roman"/>
          <w:i/>
          <w:sz w:val="24"/>
          <w:szCs w:val="24"/>
          <w:u w:val="single"/>
        </w:rPr>
        <w:t xml:space="preserve"> района </w:t>
      </w:r>
      <w:r w:rsidRPr="008F1DA5">
        <w:rPr>
          <w:rFonts w:ascii="Times New Roman" w:hAnsi="Times New Roman"/>
          <w:i/>
          <w:sz w:val="24"/>
          <w:szCs w:val="24"/>
        </w:rPr>
        <w:t xml:space="preserve">– в ДДТ </w:t>
      </w:r>
      <w:proofErr w:type="spellStart"/>
      <w:r w:rsidRPr="008F1DA5">
        <w:rPr>
          <w:rFonts w:ascii="Times New Roman" w:hAnsi="Times New Roman"/>
          <w:i/>
          <w:sz w:val="24"/>
          <w:szCs w:val="24"/>
        </w:rPr>
        <w:t>Тагилстроевского</w:t>
      </w:r>
      <w:proofErr w:type="spellEnd"/>
      <w:r w:rsidRPr="008F1DA5">
        <w:rPr>
          <w:rFonts w:ascii="Times New Roman" w:hAnsi="Times New Roman"/>
          <w:i/>
          <w:sz w:val="24"/>
          <w:szCs w:val="24"/>
        </w:rPr>
        <w:t xml:space="preserve"> района по адресу: </w:t>
      </w:r>
      <w:proofErr w:type="spellStart"/>
      <w:r w:rsidRPr="008F1DA5">
        <w:rPr>
          <w:rFonts w:ascii="Times New Roman" w:hAnsi="Times New Roman"/>
          <w:i/>
          <w:sz w:val="24"/>
          <w:szCs w:val="24"/>
        </w:rPr>
        <w:t>ул.Черноморская</w:t>
      </w:r>
      <w:proofErr w:type="spellEnd"/>
      <w:r w:rsidRPr="008F1DA5">
        <w:rPr>
          <w:rFonts w:ascii="Times New Roman" w:hAnsi="Times New Roman"/>
          <w:i/>
          <w:sz w:val="24"/>
          <w:szCs w:val="24"/>
        </w:rPr>
        <w:t xml:space="preserve">, 98. Контактный телефон: 97-78-93, </w:t>
      </w:r>
    </w:p>
    <w:p w14:paraId="2ED6301E" w14:textId="77777777" w:rsidR="008F1DA5" w:rsidRPr="008F1DA5" w:rsidRDefault="008F1DA5" w:rsidP="008F1DA5">
      <w:pPr>
        <w:tabs>
          <w:tab w:val="left" w:pos="360"/>
        </w:tabs>
        <w:spacing w:after="0" w:line="240" w:lineRule="auto"/>
        <w:jc w:val="both"/>
      </w:pPr>
      <w:r w:rsidRPr="008F1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1DA5">
        <w:rPr>
          <w:rFonts w:ascii="Times New Roman" w:hAnsi="Times New Roman"/>
          <w:i/>
          <w:sz w:val="24"/>
          <w:szCs w:val="24"/>
        </w:rPr>
        <w:t>Шулёва</w:t>
      </w:r>
      <w:proofErr w:type="spellEnd"/>
      <w:r w:rsidRPr="008F1DA5">
        <w:rPr>
          <w:rFonts w:ascii="Times New Roman" w:hAnsi="Times New Roman"/>
          <w:i/>
          <w:sz w:val="24"/>
          <w:szCs w:val="24"/>
        </w:rPr>
        <w:t xml:space="preserve"> Мария Сергеевна. Электронная почта: </w:t>
      </w:r>
      <w:hyperlink r:id="rId10" w:history="1">
        <w:r w:rsidRPr="008F1DA5">
          <w:rPr>
            <w:rFonts w:ascii="Times New Roman" w:hAnsi="Times New Roman"/>
            <w:sz w:val="24"/>
            <w:szCs w:val="24"/>
            <w:lang w:val="en-US"/>
          </w:rPr>
          <w:t>shuleva</w:t>
        </w:r>
        <w:r w:rsidRPr="008F1DA5">
          <w:rPr>
            <w:rFonts w:ascii="Times New Roman" w:hAnsi="Times New Roman"/>
            <w:sz w:val="24"/>
            <w:szCs w:val="24"/>
          </w:rPr>
          <w:t>.</w:t>
        </w:r>
        <w:r w:rsidRPr="008F1DA5">
          <w:rPr>
            <w:rFonts w:ascii="Times New Roman" w:hAnsi="Times New Roman"/>
            <w:sz w:val="24"/>
            <w:szCs w:val="24"/>
            <w:lang w:val="en-US"/>
          </w:rPr>
          <w:t>maria</w:t>
        </w:r>
        <w:r w:rsidRPr="008F1DA5">
          <w:rPr>
            <w:rFonts w:ascii="Times New Roman" w:hAnsi="Times New Roman"/>
            <w:sz w:val="24"/>
            <w:szCs w:val="24"/>
          </w:rPr>
          <w:t>@mail.ru</w:t>
        </w:r>
      </w:hyperlink>
    </w:p>
    <w:p w14:paraId="6A00A931" w14:textId="77777777" w:rsidR="008F1DA5" w:rsidRPr="008F1DA5" w:rsidRDefault="008F1DA5" w:rsidP="008F1DA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667A2C7" w14:textId="77777777" w:rsidR="008F1DA5" w:rsidRPr="008F1DA5" w:rsidRDefault="008F1DA5" w:rsidP="008F1DA5">
      <w:pPr>
        <w:shd w:val="clear" w:color="auto" w:fill="FFFFFF"/>
        <w:spacing w:after="0" w:line="300" w:lineRule="atLeast"/>
        <w:jc w:val="both"/>
        <w:rPr>
          <w:rFonts w:ascii="Times New Roman" w:hAnsi="Times New Roman"/>
          <w:i/>
          <w:sz w:val="24"/>
          <w:szCs w:val="24"/>
        </w:rPr>
      </w:pPr>
      <w:r w:rsidRPr="008F1DA5">
        <w:rPr>
          <w:rFonts w:ascii="Times New Roman" w:hAnsi="Times New Roman"/>
          <w:i/>
          <w:sz w:val="24"/>
          <w:szCs w:val="24"/>
          <w:u w:val="single"/>
        </w:rPr>
        <w:t>Образовательные учреждения Дзержинского района</w:t>
      </w:r>
      <w:r w:rsidRPr="008F1DA5">
        <w:rPr>
          <w:rFonts w:ascii="Times New Roman" w:hAnsi="Times New Roman"/>
          <w:i/>
          <w:sz w:val="24"/>
          <w:szCs w:val="24"/>
        </w:rPr>
        <w:t xml:space="preserve"> – в ДДЮТ Дзержинского района по адресу: ул. Коминтерна, 41. Контактный телефон: 36-26-38, </w:t>
      </w:r>
    </w:p>
    <w:p w14:paraId="40DC8E4D" w14:textId="77777777" w:rsidR="008F1DA5" w:rsidRPr="008F1DA5" w:rsidRDefault="008F1DA5" w:rsidP="008F1DA5">
      <w:pPr>
        <w:tabs>
          <w:tab w:val="left" w:pos="360"/>
        </w:tabs>
        <w:spacing w:after="0" w:line="360" w:lineRule="auto"/>
        <w:jc w:val="both"/>
        <w:rPr>
          <w:i/>
        </w:rPr>
      </w:pPr>
      <w:r w:rsidRPr="008F1DA5">
        <w:rPr>
          <w:rFonts w:ascii="Times New Roman" w:hAnsi="Times New Roman"/>
          <w:i/>
          <w:sz w:val="24"/>
          <w:szCs w:val="24"/>
        </w:rPr>
        <w:t xml:space="preserve">Кобзарь Наталья Владимировна. Электронная почта: </w:t>
      </w:r>
      <w:hyperlink r:id="rId11" w:tgtFrame="_blank" w:history="1">
        <w:r w:rsidRPr="008F1DA5">
          <w:rPr>
            <w:rFonts w:ascii="Times New Roman" w:eastAsia="Times New Roman" w:hAnsi="Times New Roman"/>
            <w:sz w:val="24"/>
            <w:szCs w:val="24"/>
            <w:lang w:eastAsia="ru-RU"/>
          </w:rPr>
          <w:t>nvk-dddut@yandex.ru</w:t>
        </w:r>
      </w:hyperlink>
    </w:p>
    <w:p w14:paraId="684BE9ED" w14:textId="77777777" w:rsidR="00DE636F" w:rsidRPr="00A23D58" w:rsidRDefault="00DE636F" w:rsidP="00DE636F">
      <w:pPr>
        <w:tabs>
          <w:tab w:val="left" w:pos="36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435A0DA7" w14:textId="77777777" w:rsidR="00EA4D7F" w:rsidRPr="00FE282D" w:rsidRDefault="00267F5B" w:rsidP="00832F4D">
      <w:pPr>
        <w:spacing w:after="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4</w:t>
      </w:r>
      <w:r w:rsidR="00987BC2">
        <w:rPr>
          <w:rFonts w:ascii="Times New Roman CYR" w:hAnsi="Times New Roman CYR" w:cs="Times New Roman CYR"/>
          <w:sz w:val="24"/>
        </w:rPr>
        <w:t>.7</w:t>
      </w:r>
      <w:r w:rsidR="008E38CC" w:rsidRPr="00FE282D">
        <w:rPr>
          <w:rFonts w:ascii="Times New Roman CYR" w:hAnsi="Times New Roman CYR" w:cs="Times New Roman CYR"/>
          <w:sz w:val="24"/>
        </w:rPr>
        <w:t>. Заявка является официальным согласием на размещение фото и видеоматериалов участников конкурса на сайте М</w:t>
      </w:r>
      <w:r w:rsidR="00E022CE">
        <w:rPr>
          <w:rFonts w:ascii="Times New Roman CYR" w:hAnsi="Times New Roman CYR" w:cs="Times New Roman CYR"/>
          <w:sz w:val="24"/>
        </w:rPr>
        <w:t>А</w:t>
      </w:r>
      <w:r w:rsidR="008E38CC" w:rsidRPr="00FE282D">
        <w:rPr>
          <w:rFonts w:ascii="Times New Roman CYR" w:hAnsi="Times New Roman CYR" w:cs="Times New Roman CYR"/>
          <w:sz w:val="24"/>
        </w:rPr>
        <w:t>У ДО ГДДЮТ и других ресурсах.</w:t>
      </w:r>
    </w:p>
    <w:p w14:paraId="70CA905D" w14:textId="77777777" w:rsidR="00B14FB4" w:rsidRPr="00FE282D" w:rsidRDefault="00267F5B" w:rsidP="00832F4D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lastRenderedPageBreak/>
        <w:t>5</w:t>
      </w:r>
      <w:r w:rsidR="009629FC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987BC2" w:rsidRPr="00FE282D">
        <w:rPr>
          <w:rFonts w:ascii="Times New Roman" w:hAnsi="Times New Roman"/>
          <w:b/>
          <w:bCs/>
          <w:spacing w:val="-5"/>
          <w:sz w:val="24"/>
          <w:szCs w:val="24"/>
        </w:rPr>
        <w:t>Руководство конкурсом</w:t>
      </w:r>
    </w:p>
    <w:p w14:paraId="261131AE" w14:textId="77777777" w:rsidR="00B14FB4" w:rsidRPr="00FE282D" w:rsidRDefault="00267F5B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5</w:t>
      </w:r>
      <w:r w:rsidR="00B14FB4" w:rsidRPr="00FE282D">
        <w:rPr>
          <w:rFonts w:ascii="Times New Roman" w:hAnsi="Times New Roman"/>
          <w:bCs/>
          <w:spacing w:val="-5"/>
          <w:sz w:val="24"/>
          <w:szCs w:val="24"/>
        </w:rPr>
        <w:t>.1.</w:t>
      </w:r>
      <w:r w:rsidR="00B14FB4" w:rsidRPr="00FE282D">
        <w:rPr>
          <w:rFonts w:ascii="Times New Roman" w:hAnsi="Times New Roman"/>
          <w:bCs/>
          <w:spacing w:val="-5"/>
          <w:sz w:val="24"/>
          <w:szCs w:val="24"/>
        </w:rPr>
        <w:tab/>
      </w:r>
      <w:r w:rsidR="004A0761" w:rsidRPr="00FE282D">
        <w:rPr>
          <w:rFonts w:ascii="Times New Roman" w:hAnsi="Times New Roman"/>
          <w:iCs/>
          <w:sz w:val="24"/>
          <w:szCs w:val="24"/>
        </w:rPr>
        <w:t>Для организации и проведения Конкурса создаются районные и городской оргкомитеты.</w:t>
      </w:r>
    </w:p>
    <w:p w14:paraId="7CAB9748" w14:textId="77777777" w:rsidR="00B14FB4" w:rsidRPr="00FE282D" w:rsidRDefault="00267F5B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5</w:t>
      </w:r>
      <w:r w:rsidR="00B14FB4" w:rsidRPr="00FE282D">
        <w:rPr>
          <w:rFonts w:ascii="Times New Roman" w:hAnsi="Times New Roman"/>
          <w:bCs/>
          <w:spacing w:val="-5"/>
          <w:sz w:val="24"/>
          <w:szCs w:val="24"/>
        </w:rPr>
        <w:t>.2.</w:t>
      </w:r>
      <w:r w:rsidR="00B14FB4" w:rsidRPr="00FE282D">
        <w:rPr>
          <w:rFonts w:ascii="Times New Roman" w:hAnsi="Times New Roman"/>
          <w:bCs/>
          <w:spacing w:val="-5"/>
          <w:sz w:val="24"/>
          <w:szCs w:val="24"/>
        </w:rPr>
        <w:tab/>
      </w:r>
      <w:r w:rsidR="00B14FB4" w:rsidRPr="00FE282D">
        <w:rPr>
          <w:rFonts w:ascii="Times New Roman" w:hAnsi="Times New Roman"/>
          <w:b/>
          <w:bCs/>
          <w:spacing w:val="-5"/>
          <w:sz w:val="24"/>
          <w:szCs w:val="24"/>
        </w:rPr>
        <w:t>Оргкомитет Конкурса:</w:t>
      </w:r>
    </w:p>
    <w:p w14:paraId="5DD79266" w14:textId="77777777" w:rsidR="00B14FB4" w:rsidRPr="00FE282D" w:rsidRDefault="00B14FB4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FE282D">
        <w:rPr>
          <w:rFonts w:ascii="Times New Roman" w:hAnsi="Times New Roman"/>
          <w:bCs/>
          <w:spacing w:val="-5"/>
          <w:sz w:val="24"/>
          <w:szCs w:val="24"/>
        </w:rPr>
        <w:t>- осуществляет общее руководство организацией и проведением Конкурса</w:t>
      </w:r>
      <w:r w:rsidR="000F1FF6">
        <w:rPr>
          <w:rFonts w:ascii="Times New Roman" w:hAnsi="Times New Roman"/>
          <w:bCs/>
          <w:spacing w:val="-5"/>
          <w:sz w:val="24"/>
          <w:szCs w:val="24"/>
        </w:rPr>
        <w:t xml:space="preserve"> (Приложение № 5)</w:t>
      </w:r>
      <w:r w:rsidRPr="00FE282D">
        <w:rPr>
          <w:rFonts w:ascii="Times New Roman" w:hAnsi="Times New Roman"/>
          <w:bCs/>
          <w:spacing w:val="-5"/>
          <w:sz w:val="24"/>
          <w:szCs w:val="24"/>
        </w:rPr>
        <w:t>;</w:t>
      </w:r>
    </w:p>
    <w:p w14:paraId="32184CF7" w14:textId="77777777" w:rsidR="00B14FB4" w:rsidRPr="00FE282D" w:rsidRDefault="00B14FB4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FE282D">
        <w:rPr>
          <w:rFonts w:ascii="Times New Roman" w:hAnsi="Times New Roman"/>
          <w:bCs/>
          <w:spacing w:val="-5"/>
          <w:sz w:val="24"/>
          <w:szCs w:val="24"/>
        </w:rPr>
        <w:t>- утверждает состав жюри Конкурса</w:t>
      </w:r>
      <w:r w:rsidR="000F1FF6">
        <w:rPr>
          <w:rFonts w:ascii="Times New Roman" w:hAnsi="Times New Roman"/>
          <w:bCs/>
          <w:spacing w:val="-5"/>
          <w:sz w:val="24"/>
          <w:szCs w:val="24"/>
        </w:rPr>
        <w:t xml:space="preserve"> (Приложение № 6)</w:t>
      </w:r>
      <w:r w:rsidRPr="00FE282D">
        <w:rPr>
          <w:rFonts w:ascii="Times New Roman" w:hAnsi="Times New Roman"/>
          <w:bCs/>
          <w:spacing w:val="-5"/>
          <w:sz w:val="24"/>
          <w:szCs w:val="24"/>
        </w:rPr>
        <w:t>;</w:t>
      </w:r>
    </w:p>
    <w:p w14:paraId="694D6782" w14:textId="77777777" w:rsidR="00B14FB4" w:rsidRPr="00FE282D" w:rsidRDefault="00B14FB4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FE282D">
        <w:rPr>
          <w:rFonts w:ascii="Times New Roman" w:hAnsi="Times New Roman"/>
          <w:bCs/>
          <w:spacing w:val="-5"/>
          <w:sz w:val="24"/>
          <w:szCs w:val="24"/>
        </w:rPr>
        <w:t>- принимает конкурсные материалы;</w:t>
      </w:r>
    </w:p>
    <w:p w14:paraId="5988E6E1" w14:textId="77777777" w:rsidR="00B14FB4" w:rsidRPr="00FE282D" w:rsidRDefault="00C51A66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FE282D">
        <w:rPr>
          <w:rFonts w:ascii="Times New Roman" w:hAnsi="Times New Roman"/>
          <w:bCs/>
          <w:spacing w:val="-5"/>
          <w:sz w:val="24"/>
          <w:szCs w:val="24"/>
        </w:rPr>
        <w:t>- определяет дату проведения;</w:t>
      </w:r>
    </w:p>
    <w:p w14:paraId="740E1ADB" w14:textId="77777777" w:rsidR="002542BD" w:rsidRDefault="00B14FB4" w:rsidP="00832F4D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0"/>
        </w:rPr>
      </w:pPr>
      <w:r w:rsidRPr="00FE282D">
        <w:rPr>
          <w:rFonts w:ascii="Times New Roman" w:hAnsi="Times New Roman"/>
          <w:bCs/>
          <w:spacing w:val="-5"/>
          <w:sz w:val="24"/>
          <w:szCs w:val="24"/>
        </w:rPr>
        <w:t xml:space="preserve">- информирует о ходе проведения Конкурса и его итогах </w:t>
      </w:r>
      <w:r w:rsidR="00C51A66" w:rsidRPr="00FE282D">
        <w:rPr>
          <w:rFonts w:ascii="Times New Roman" w:hAnsi="Times New Roman"/>
          <w:bCs/>
          <w:spacing w:val="-5"/>
          <w:sz w:val="24"/>
          <w:szCs w:val="24"/>
        </w:rPr>
        <w:t xml:space="preserve">на сайтах </w:t>
      </w:r>
      <w:r w:rsidR="00C51A66" w:rsidRPr="00E022CE">
        <w:rPr>
          <w:rFonts w:ascii="Times New Roman" w:hAnsi="Times New Roman"/>
          <w:bCs/>
          <w:i/>
          <w:spacing w:val="-5"/>
          <w:sz w:val="24"/>
          <w:szCs w:val="24"/>
        </w:rPr>
        <w:t>М</w:t>
      </w:r>
      <w:r w:rsidR="00E022CE">
        <w:rPr>
          <w:rFonts w:ascii="Times New Roman" w:hAnsi="Times New Roman"/>
          <w:bCs/>
          <w:i/>
          <w:spacing w:val="-5"/>
          <w:sz w:val="24"/>
          <w:szCs w:val="24"/>
        </w:rPr>
        <w:t>Б</w:t>
      </w:r>
      <w:r w:rsidR="00C51A66" w:rsidRPr="00E022CE">
        <w:rPr>
          <w:rFonts w:ascii="Times New Roman" w:hAnsi="Times New Roman"/>
          <w:bCs/>
          <w:i/>
          <w:spacing w:val="-5"/>
          <w:sz w:val="24"/>
          <w:szCs w:val="24"/>
        </w:rPr>
        <w:t xml:space="preserve">У ДО </w:t>
      </w:r>
      <w:r w:rsidR="00C51A66" w:rsidRPr="00E022CE">
        <w:rPr>
          <w:rFonts w:ascii="Times New Roman" w:hAnsi="Times New Roman"/>
          <w:i/>
          <w:sz w:val="24"/>
          <w:szCs w:val="20"/>
        </w:rPr>
        <w:t>ДДТ</w:t>
      </w:r>
      <w:r w:rsidR="00C51A66" w:rsidRPr="00FE282D">
        <w:rPr>
          <w:rFonts w:ascii="Times New Roman" w:hAnsi="Times New Roman"/>
          <w:i/>
          <w:sz w:val="24"/>
          <w:szCs w:val="20"/>
        </w:rPr>
        <w:t xml:space="preserve"> Ленинского района, МБУ ДО ДДТ </w:t>
      </w:r>
      <w:proofErr w:type="spellStart"/>
      <w:r w:rsidR="00C51A66" w:rsidRPr="00FE282D">
        <w:rPr>
          <w:rFonts w:ascii="Times New Roman" w:hAnsi="Times New Roman"/>
          <w:i/>
          <w:sz w:val="24"/>
          <w:szCs w:val="20"/>
        </w:rPr>
        <w:t>Тагилстроевского</w:t>
      </w:r>
      <w:proofErr w:type="spellEnd"/>
      <w:r w:rsidR="00C51A66" w:rsidRPr="00FE282D">
        <w:rPr>
          <w:rFonts w:ascii="Times New Roman" w:hAnsi="Times New Roman"/>
          <w:i/>
          <w:sz w:val="24"/>
          <w:szCs w:val="20"/>
        </w:rPr>
        <w:t xml:space="preserve"> района, МАУ ДО ДДЮТ Дзержинского района, М</w:t>
      </w:r>
      <w:r w:rsidR="00E022CE">
        <w:rPr>
          <w:rFonts w:ascii="Times New Roman" w:hAnsi="Times New Roman"/>
          <w:i/>
          <w:sz w:val="24"/>
          <w:szCs w:val="20"/>
        </w:rPr>
        <w:t>А</w:t>
      </w:r>
      <w:r w:rsidR="00C51A66" w:rsidRPr="00FE282D">
        <w:rPr>
          <w:rFonts w:ascii="Times New Roman" w:hAnsi="Times New Roman"/>
          <w:i/>
          <w:sz w:val="24"/>
          <w:szCs w:val="20"/>
        </w:rPr>
        <w:t>У ДО ГДДЮТ.</w:t>
      </w:r>
    </w:p>
    <w:p w14:paraId="5C292A95" w14:textId="77777777" w:rsidR="002542BD" w:rsidRDefault="002542BD" w:rsidP="00D17EFB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 xml:space="preserve"> Итоги городского этапа конкурса на сайте </w:t>
      </w:r>
      <w:proofErr w:type="spellStart"/>
      <w:proofErr w:type="gramStart"/>
      <w:r>
        <w:rPr>
          <w:rFonts w:ascii="Times New Roman" w:hAnsi="Times New Roman"/>
          <w:i/>
          <w:sz w:val="24"/>
          <w:szCs w:val="20"/>
        </w:rPr>
        <w:t>гддют.рф</w:t>
      </w:r>
      <w:proofErr w:type="spellEnd"/>
      <w:proofErr w:type="gramEnd"/>
      <w:r>
        <w:rPr>
          <w:rFonts w:ascii="Times New Roman" w:hAnsi="Times New Roman"/>
          <w:i/>
          <w:sz w:val="24"/>
          <w:szCs w:val="20"/>
        </w:rPr>
        <w:t xml:space="preserve"> </w:t>
      </w:r>
    </w:p>
    <w:p w14:paraId="32538D0B" w14:textId="77777777" w:rsidR="00EA4D7F" w:rsidRDefault="00EA4D7F" w:rsidP="00D17EFB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Жюри конкурса</w:t>
      </w:r>
      <w:r w:rsidRPr="00EA4D7F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Pr="00FE282D">
        <w:rPr>
          <w:rFonts w:ascii="Times New Roman" w:hAnsi="Times New Roman"/>
          <w:bCs/>
          <w:spacing w:val="-5"/>
          <w:sz w:val="24"/>
          <w:szCs w:val="24"/>
        </w:rPr>
        <w:t>имеет право</w:t>
      </w:r>
      <w:r>
        <w:rPr>
          <w:rFonts w:ascii="Times New Roman" w:hAnsi="Times New Roman"/>
          <w:i/>
          <w:sz w:val="24"/>
          <w:szCs w:val="20"/>
        </w:rPr>
        <w:t>:</w:t>
      </w:r>
    </w:p>
    <w:p w14:paraId="4A569C96" w14:textId="77777777" w:rsidR="00EA4D7F" w:rsidRPr="00FE282D" w:rsidRDefault="00EA4D7F" w:rsidP="00EA4D7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FE282D">
        <w:rPr>
          <w:rFonts w:ascii="Times New Roman" w:hAnsi="Times New Roman"/>
          <w:bCs/>
          <w:spacing w:val="-5"/>
          <w:sz w:val="24"/>
          <w:szCs w:val="24"/>
        </w:rPr>
        <w:t>- присуждать по несколько одинаковых мест, дополнительные поощрительные призы;</w:t>
      </w:r>
    </w:p>
    <w:p w14:paraId="77C20C2B" w14:textId="77777777" w:rsidR="00EA4D7F" w:rsidRPr="00FE282D" w:rsidRDefault="00EA4D7F" w:rsidP="00EA4D7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FE282D">
        <w:rPr>
          <w:rFonts w:ascii="Times New Roman" w:hAnsi="Times New Roman"/>
          <w:bCs/>
          <w:spacing w:val="-5"/>
          <w:sz w:val="24"/>
          <w:szCs w:val="24"/>
        </w:rPr>
        <w:t>- при отсутствии работ, заслуживающих поощрения, не присуждать призовые места;</w:t>
      </w:r>
    </w:p>
    <w:p w14:paraId="6A59BA1D" w14:textId="77777777" w:rsidR="00EA4D7F" w:rsidRPr="00987BC2" w:rsidRDefault="00EA4D7F" w:rsidP="00987BC2">
      <w:pPr>
        <w:pStyle w:val="22"/>
        <w:shd w:val="clear" w:color="auto" w:fill="auto"/>
        <w:spacing w:before="0" w:line="240" w:lineRule="auto"/>
        <w:ind w:right="260" w:firstLine="0"/>
        <w:rPr>
          <w:rFonts w:ascii="Times New Roman" w:hAnsi="Times New Roman"/>
          <w:sz w:val="24"/>
          <w:szCs w:val="24"/>
        </w:rPr>
      </w:pPr>
      <w:r w:rsidRPr="00FE282D">
        <w:rPr>
          <w:rFonts w:ascii="Times New Roman" w:hAnsi="Times New Roman"/>
          <w:sz w:val="24"/>
          <w:szCs w:val="24"/>
        </w:rPr>
        <w:t>- решения жюри оформляются протоколами, являются окончательными, утверждаются председателем жюри и пересмотру не подлежат.</w:t>
      </w:r>
    </w:p>
    <w:p w14:paraId="0F45EB57" w14:textId="77777777" w:rsidR="000F1FF6" w:rsidRDefault="000F1FF6" w:rsidP="00A23D5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bookmarkStart w:id="1" w:name="bookmark19"/>
    </w:p>
    <w:p w14:paraId="0862254D" w14:textId="77777777" w:rsidR="000F1FF6" w:rsidRDefault="000F1FF6" w:rsidP="00A23D5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383DB365" w14:textId="77777777" w:rsidR="00D17EFB" w:rsidRDefault="00267F5B" w:rsidP="00A23D5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6</w:t>
      </w:r>
      <w:r w:rsidR="00B14FB4" w:rsidRPr="00FE282D">
        <w:rPr>
          <w:rFonts w:ascii="Times New Roman" w:hAnsi="Times New Roman"/>
          <w:b/>
          <w:bCs/>
          <w:spacing w:val="-5"/>
          <w:sz w:val="24"/>
          <w:szCs w:val="24"/>
        </w:rPr>
        <w:t>.</w:t>
      </w:r>
      <w:r w:rsidR="00B14FB4" w:rsidRPr="00FE282D">
        <w:rPr>
          <w:rFonts w:ascii="Times New Roman" w:hAnsi="Times New Roman"/>
          <w:b/>
          <w:bCs/>
          <w:spacing w:val="-5"/>
          <w:sz w:val="24"/>
          <w:szCs w:val="24"/>
        </w:rPr>
        <w:tab/>
        <w:t>П</w:t>
      </w:r>
      <w:r w:rsidR="00EA4D7F" w:rsidRPr="00FE282D">
        <w:rPr>
          <w:rFonts w:ascii="Times New Roman" w:hAnsi="Times New Roman"/>
          <w:b/>
          <w:bCs/>
          <w:spacing w:val="-5"/>
          <w:sz w:val="24"/>
          <w:szCs w:val="24"/>
        </w:rPr>
        <w:t>одведение итогов</w:t>
      </w:r>
      <w:bookmarkEnd w:id="1"/>
      <w:r w:rsidR="00EA4D7F">
        <w:rPr>
          <w:rFonts w:ascii="Times New Roman" w:hAnsi="Times New Roman"/>
          <w:b/>
          <w:bCs/>
          <w:spacing w:val="-5"/>
          <w:sz w:val="24"/>
          <w:szCs w:val="24"/>
        </w:rPr>
        <w:t xml:space="preserve"> и </w:t>
      </w:r>
      <w:r w:rsidR="00EA4D7F" w:rsidRPr="00FE282D">
        <w:rPr>
          <w:rFonts w:ascii="Times New Roman" w:hAnsi="Times New Roman"/>
          <w:b/>
          <w:bCs/>
          <w:spacing w:val="-5"/>
          <w:sz w:val="24"/>
          <w:szCs w:val="24"/>
        </w:rPr>
        <w:t>награждение</w:t>
      </w:r>
    </w:p>
    <w:p w14:paraId="3217FAEA" w14:textId="77777777" w:rsidR="008A4F68" w:rsidRPr="00A23D58" w:rsidRDefault="00A23D58" w:rsidP="00A23D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82D">
        <w:rPr>
          <w:rFonts w:ascii="Times New Roman" w:hAnsi="Times New Roman"/>
          <w:bCs/>
          <w:sz w:val="24"/>
          <w:szCs w:val="24"/>
        </w:rPr>
        <w:t xml:space="preserve">- </w:t>
      </w:r>
      <w:r w:rsidRPr="00FE282D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и</w:t>
      </w:r>
      <w:r w:rsidRPr="00FE282D">
        <w:rPr>
          <w:rFonts w:ascii="Times New Roman" w:hAnsi="Times New Roman"/>
          <w:sz w:val="24"/>
          <w:szCs w:val="24"/>
        </w:rPr>
        <w:t xml:space="preserve"> и призер</w:t>
      </w:r>
      <w:r>
        <w:rPr>
          <w:rFonts w:ascii="Times New Roman" w:hAnsi="Times New Roman"/>
          <w:sz w:val="24"/>
          <w:szCs w:val="24"/>
        </w:rPr>
        <w:t>ы</w:t>
      </w:r>
      <w:r w:rsidRPr="00FE282D">
        <w:rPr>
          <w:rFonts w:ascii="Times New Roman" w:hAnsi="Times New Roman"/>
          <w:sz w:val="24"/>
          <w:szCs w:val="24"/>
        </w:rPr>
        <w:t xml:space="preserve"> </w:t>
      </w:r>
      <w:r w:rsidRPr="00FE282D">
        <w:rPr>
          <w:rFonts w:ascii="Times New Roman" w:hAnsi="Times New Roman"/>
          <w:bCs/>
          <w:sz w:val="24"/>
          <w:szCs w:val="24"/>
        </w:rPr>
        <w:t>определя</w:t>
      </w:r>
      <w:r>
        <w:rPr>
          <w:rFonts w:ascii="Times New Roman" w:hAnsi="Times New Roman"/>
          <w:bCs/>
          <w:sz w:val="24"/>
          <w:szCs w:val="24"/>
        </w:rPr>
        <w:t>ю</w:t>
      </w:r>
      <w:r w:rsidRPr="00FE282D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ся</w:t>
      </w:r>
      <w:r w:rsidRPr="00FE282D">
        <w:rPr>
          <w:rFonts w:ascii="Times New Roman" w:hAnsi="Times New Roman"/>
          <w:bCs/>
          <w:sz w:val="24"/>
          <w:szCs w:val="24"/>
        </w:rPr>
        <w:t xml:space="preserve"> </w:t>
      </w:r>
      <w:r w:rsidRPr="00FE282D">
        <w:rPr>
          <w:rFonts w:ascii="Times New Roman" w:hAnsi="Times New Roman"/>
          <w:sz w:val="24"/>
          <w:szCs w:val="24"/>
        </w:rPr>
        <w:t>в каждой номинации</w:t>
      </w:r>
      <w:r w:rsidR="00B14FB4" w:rsidRPr="00FE282D">
        <w:rPr>
          <w:rFonts w:ascii="Times New Roman" w:hAnsi="Times New Roman"/>
          <w:bCs/>
          <w:spacing w:val="-5"/>
          <w:sz w:val="24"/>
          <w:szCs w:val="24"/>
        </w:rPr>
        <w:t>: «Художественно-изобразительное творчество», «Декоративно-прикладное творчество» и «Технические виды творчества».</w:t>
      </w:r>
    </w:p>
    <w:p w14:paraId="5D01B8F3" w14:textId="77777777" w:rsidR="008E38CC" w:rsidRPr="00FE282D" w:rsidRDefault="00267F5B" w:rsidP="00832F4D">
      <w:pPr>
        <w:shd w:val="clear" w:color="auto" w:fill="FFFFFF"/>
        <w:spacing w:after="0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6</w:t>
      </w:r>
      <w:r w:rsidR="008E38CC" w:rsidRPr="00EA4D7F">
        <w:rPr>
          <w:rFonts w:ascii="Times New Roman" w:hAnsi="Times New Roman"/>
          <w:bCs/>
          <w:spacing w:val="-5"/>
          <w:sz w:val="24"/>
          <w:szCs w:val="24"/>
        </w:rPr>
        <w:t>.1</w:t>
      </w:r>
      <w:r w:rsidR="008E38CC" w:rsidRPr="00FE282D">
        <w:rPr>
          <w:rFonts w:ascii="Times New Roman" w:hAnsi="Times New Roman"/>
          <w:bCs/>
          <w:spacing w:val="-5"/>
          <w:sz w:val="24"/>
          <w:szCs w:val="24"/>
        </w:rPr>
        <w:t xml:space="preserve">. Награждение предусматривается за I, II, III места в трех номинациях. </w:t>
      </w:r>
    </w:p>
    <w:p w14:paraId="2621293B" w14:textId="77777777" w:rsidR="00E95F71" w:rsidRDefault="00267F5B" w:rsidP="00DE636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6</w:t>
      </w:r>
      <w:r w:rsidR="008E38CC" w:rsidRPr="00FE282D">
        <w:rPr>
          <w:rFonts w:ascii="Times New Roman" w:hAnsi="Times New Roman"/>
          <w:bCs/>
          <w:spacing w:val="-5"/>
          <w:sz w:val="24"/>
          <w:szCs w:val="24"/>
        </w:rPr>
        <w:t>.2. Победители и призеры награждаются дипломами</w:t>
      </w:r>
      <w:r w:rsidR="008E38CC" w:rsidRPr="00FE282D">
        <w:rPr>
          <w:rFonts w:ascii="Times New Roman" w:hAnsi="Times New Roman"/>
          <w:sz w:val="24"/>
          <w:szCs w:val="24"/>
        </w:rPr>
        <w:t xml:space="preserve">. Конкурсные </w:t>
      </w:r>
      <w:r w:rsidR="009629FC" w:rsidRPr="00FE282D">
        <w:rPr>
          <w:rFonts w:ascii="Times New Roman" w:hAnsi="Times New Roman"/>
          <w:sz w:val="24"/>
          <w:szCs w:val="24"/>
        </w:rPr>
        <w:t>работы,</w:t>
      </w:r>
      <w:r w:rsidR="008E38CC" w:rsidRPr="00FE282D">
        <w:rPr>
          <w:rFonts w:ascii="Times New Roman" w:hAnsi="Times New Roman"/>
          <w:sz w:val="24"/>
          <w:szCs w:val="24"/>
        </w:rPr>
        <w:t xml:space="preserve"> занявшие первое место в каждой номинации</w:t>
      </w:r>
      <w:r w:rsidR="009629FC">
        <w:rPr>
          <w:rFonts w:ascii="Times New Roman" w:hAnsi="Times New Roman"/>
          <w:sz w:val="24"/>
          <w:szCs w:val="24"/>
        </w:rPr>
        <w:t>,</w:t>
      </w:r>
      <w:r w:rsidR="008E38CC" w:rsidRPr="00FE282D">
        <w:rPr>
          <w:rFonts w:ascii="Times New Roman" w:hAnsi="Times New Roman"/>
          <w:sz w:val="24"/>
          <w:szCs w:val="24"/>
        </w:rPr>
        <w:t xml:space="preserve"> примут участие в региональном этапе</w:t>
      </w:r>
      <w:r w:rsidR="008E38CC" w:rsidRPr="00FE282D">
        <w:rPr>
          <w:rFonts w:ascii="Times New Roman" w:hAnsi="Times New Roman"/>
          <w:b/>
          <w:sz w:val="24"/>
          <w:szCs w:val="24"/>
        </w:rPr>
        <w:t xml:space="preserve"> </w:t>
      </w:r>
      <w:r w:rsidR="008E38CC" w:rsidRPr="00FE282D">
        <w:rPr>
          <w:rFonts w:ascii="Times New Roman" w:hAnsi="Times New Roman"/>
          <w:sz w:val="24"/>
          <w:szCs w:val="24"/>
        </w:rPr>
        <w:t>всероссийского конкурса детско-юношеского творчества по пожарной безопасности</w:t>
      </w:r>
      <w:r w:rsidR="008E38CC" w:rsidRPr="00FE282D">
        <w:rPr>
          <w:rFonts w:ascii="Times New Roman" w:hAnsi="Times New Roman"/>
          <w:b/>
          <w:sz w:val="24"/>
          <w:szCs w:val="24"/>
        </w:rPr>
        <w:t xml:space="preserve"> </w:t>
      </w:r>
      <w:r w:rsidR="008E38CC" w:rsidRPr="00FE282D">
        <w:rPr>
          <w:rFonts w:ascii="Times New Roman" w:hAnsi="Times New Roman"/>
          <w:sz w:val="24"/>
          <w:szCs w:val="24"/>
        </w:rPr>
        <w:t>«НЕОПАЛИМАЯ КУПИНА»</w:t>
      </w:r>
    </w:p>
    <w:p w14:paraId="613785F0" w14:textId="77777777" w:rsidR="00D17EFB" w:rsidRDefault="00D17EFB" w:rsidP="00DE636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1A294C" w14:textId="77777777" w:rsidR="008F1DA5" w:rsidRDefault="008F1DA5" w:rsidP="00DE636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AF0BAC" w14:textId="77777777" w:rsidR="008F1DA5" w:rsidRDefault="008F1DA5" w:rsidP="00DE636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F8EC3" w14:textId="77777777" w:rsidR="00D17EFB" w:rsidRDefault="00D17EFB" w:rsidP="00DE636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F4C168" w14:textId="77777777" w:rsidR="00D17EFB" w:rsidRPr="00DE636F" w:rsidRDefault="00D17EFB" w:rsidP="00DE636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AC8247" w14:textId="77777777" w:rsidR="00854333" w:rsidRPr="00FE282D" w:rsidRDefault="00854333" w:rsidP="00F73F95">
      <w:pPr>
        <w:spacing w:after="0"/>
        <w:jc w:val="right"/>
        <w:rPr>
          <w:rFonts w:ascii="Times New Roman CYR" w:hAnsi="Times New Roman CYR" w:cs="Times New Roman CYR"/>
          <w:b/>
          <w:sz w:val="24"/>
        </w:rPr>
      </w:pPr>
      <w:r w:rsidRPr="00FE282D">
        <w:rPr>
          <w:rFonts w:ascii="Times New Roman CYR" w:hAnsi="Times New Roman CYR" w:cs="Times New Roman CYR"/>
          <w:b/>
          <w:sz w:val="24"/>
        </w:rPr>
        <w:t>Приложение № 1</w:t>
      </w:r>
    </w:p>
    <w:p w14:paraId="5F0ED347" w14:textId="77777777" w:rsidR="00854333" w:rsidRPr="00FE282D" w:rsidRDefault="00854333" w:rsidP="00F7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 CYR" w:hAnsi="Times New Roman CYR" w:cs="Times New Roman CYR"/>
          <w:b/>
          <w:sz w:val="24"/>
          <w:shd w:val="clear" w:color="auto" w:fill="FFFFFF"/>
        </w:rPr>
      </w:pPr>
      <w:r w:rsidRPr="00FE282D">
        <w:rPr>
          <w:rFonts w:ascii="Times New Roman CYR" w:hAnsi="Times New Roman CYR" w:cs="Times New Roman CYR"/>
          <w:b/>
          <w:sz w:val="24"/>
          <w:shd w:val="clear" w:color="auto" w:fill="FFFFFF"/>
        </w:rPr>
        <w:t>ЗАЯВКА</w:t>
      </w:r>
    </w:p>
    <w:p w14:paraId="56CC43CD" w14:textId="77777777" w:rsidR="00D97E88" w:rsidRPr="00FE282D" w:rsidRDefault="00854333" w:rsidP="00F73F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282D">
        <w:rPr>
          <w:rFonts w:ascii="Times New Roman CYR" w:hAnsi="Times New Roman CYR" w:cs="Times New Roman CYR"/>
          <w:sz w:val="24"/>
          <w:shd w:val="clear" w:color="auto" w:fill="FFFFFF"/>
        </w:rPr>
        <w:t xml:space="preserve">на участие </w:t>
      </w:r>
      <w:r w:rsidRPr="00FE282D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в </w:t>
      </w:r>
      <w:r w:rsidRPr="00FE282D">
        <w:rPr>
          <w:rFonts w:ascii="Times New Roman CYR" w:hAnsi="Times New Roman CYR" w:cs="Times New Roman CYR"/>
          <w:b/>
          <w:sz w:val="24"/>
          <w:szCs w:val="24"/>
          <w:shd w:val="clear" w:color="auto" w:fill="FFFFFF"/>
        </w:rPr>
        <w:t xml:space="preserve">городском конкурсе </w:t>
      </w:r>
      <w:r w:rsidR="00D97E88" w:rsidRPr="00FE282D">
        <w:rPr>
          <w:rFonts w:ascii="Times New Roman" w:hAnsi="Times New Roman"/>
          <w:b/>
          <w:sz w:val="24"/>
          <w:szCs w:val="24"/>
        </w:rPr>
        <w:t>детского творчества «Каланча»</w:t>
      </w:r>
    </w:p>
    <w:p w14:paraId="7551F6B9" w14:textId="77777777" w:rsidR="00D97E88" w:rsidRPr="00FE282D" w:rsidRDefault="00D97E88" w:rsidP="00F73F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282D">
        <w:rPr>
          <w:rFonts w:ascii="Times New Roman" w:hAnsi="Times New Roman"/>
          <w:b/>
          <w:sz w:val="24"/>
          <w:szCs w:val="24"/>
        </w:rPr>
        <w:t xml:space="preserve">для </w:t>
      </w:r>
      <w:r w:rsidR="00E95F71">
        <w:rPr>
          <w:rFonts w:ascii="Times New Roman" w:hAnsi="Times New Roman"/>
          <w:b/>
          <w:sz w:val="24"/>
          <w:szCs w:val="24"/>
        </w:rPr>
        <w:t>воспитанников</w:t>
      </w:r>
      <w:r w:rsidRPr="00FE282D">
        <w:rPr>
          <w:rFonts w:ascii="Times New Roman" w:hAnsi="Times New Roman"/>
          <w:b/>
          <w:sz w:val="24"/>
          <w:szCs w:val="24"/>
        </w:rPr>
        <w:t xml:space="preserve"> дошкольных образовательных учреждений</w:t>
      </w:r>
    </w:p>
    <w:p w14:paraId="6472FC95" w14:textId="77777777" w:rsidR="00F6362E" w:rsidRPr="00FE282D" w:rsidRDefault="00F6362E" w:rsidP="00F7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shd w:val="clear" w:color="auto" w:fill="FFFFFF"/>
        </w:rPr>
      </w:pPr>
      <w:r w:rsidRPr="00FE282D">
        <w:rPr>
          <w:rFonts w:ascii="Times New Roman CYR" w:hAnsi="Times New Roman CYR" w:cs="Times New Roman CYR"/>
          <w:sz w:val="20"/>
          <w:szCs w:val="20"/>
          <w:shd w:val="clear" w:color="auto" w:fill="FFFFFF"/>
        </w:rPr>
        <w:t>______________________________________________</w:t>
      </w:r>
    </w:p>
    <w:p w14:paraId="2A50D731" w14:textId="77777777" w:rsidR="00F6362E" w:rsidRPr="00FE282D" w:rsidRDefault="00F6362E" w:rsidP="00F73F95">
      <w:pPr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shd w:val="clear" w:color="auto" w:fill="FFFFFF"/>
        </w:rPr>
      </w:pPr>
      <w:r w:rsidRPr="00FE282D">
        <w:rPr>
          <w:rFonts w:ascii="Times New Roman CYR" w:hAnsi="Times New Roman CYR" w:cs="Times New Roman CYR"/>
          <w:sz w:val="20"/>
          <w:szCs w:val="20"/>
          <w:shd w:val="clear" w:color="auto" w:fill="FFFFFF"/>
        </w:rPr>
        <w:t>(</w:t>
      </w:r>
      <w:r w:rsidRPr="00FE282D">
        <w:rPr>
          <w:rFonts w:ascii="Times New Roman" w:eastAsia="Times New Roman" w:hAnsi="Times New Roman"/>
          <w:sz w:val="18"/>
          <w:szCs w:val="18"/>
        </w:rPr>
        <w:t>указать полное наименование</w:t>
      </w:r>
      <w:r w:rsidRPr="00FE28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282D">
        <w:rPr>
          <w:rFonts w:ascii="Times New Roman CYR" w:hAnsi="Times New Roman CYR" w:cs="Times New Roman CYR"/>
          <w:sz w:val="20"/>
          <w:szCs w:val="20"/>
          <w:shd w:val="clear" w:color="auto" w:fill="FFFFFF"/>
        </w:rPr>
        <w:t>образовательного учреждения)</w:t>
      </w:r>
    </w:p>
    <w:p w14:paraId="7A5C3E53" w14:textId="77777777" w:rsidR="00854333" w:rsidRPr="00FE282D" w:rsidRDefault="00854333" w:rsidP="00F7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 CYR" w:hAnsi="Times New Roman CYR" w:cs="Times New Roman CYR"/>
          <w:sz w:val="20"/>
          <w:szCs w:val="20"/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992"/>
        <w:gridCol w:w="1559"/>
        <w:gridCol w:w="1843"/>
        <w:gridCol w:w="1418"/>
        <w:gridCol w:w="1134"/>
      </w:tblGrid>
      <w:tr w:rsidR="00E95F71" w:rsidRPr="00FE282D" w14:paraId="3FABE3BA" w14:textId="77777777" w:rsidTr="00E95F71">
        <w:tc>
          <w:tcPr>
            <w:tcW w:w="567" w:type="dxa"/>
          </w:tcPr>
          <w:p w14:paraId="3FCFF9F4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3" w:type="dxa"/>
          </w:tcPr>
          <w:p w14:paraId="28B4CC99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992" w:type="dxa"/>
          </w:tcPr>
          <w:p w14:paraId="3B19E3F2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</w:t>
            </w:r>
          </w:p>
          <w:p w14:paraId="6B4A9700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8FBDE8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Номинация</w:t>
            </w:r>
          </w:p>
          <w:p w14:paraId="50753E21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CDD5174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 руководителя полностью</w:t>
            </w:r>
          </w:p>
        </w:tc>
        <w:tc>
          <w:tcPr>
            <w:tcW w:w="1418" w:type="dxa"/>
          </w:tcPr>
          <w:p w14:paraId="118AA456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2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34" w:type="dxa"/>
          </w:tcPr>
          <w:p w14:paraId="0ECF3EE1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F73F95" w:rsidRPr="00FE282D" w14:paraId="467117BD" w14:textId="77777777" w:rsidTr="0097405F">
        <w:tc>
          <w:tcPr>
            <w:tcW w:w="9606" w:type="dxa"/>
            <w:gridSpan w:val="7"/>
          </w:tcPr>
          <w:p w14:paraId="404C33EE" w14:textId="77777777" w:rsidR="00F73F95" w:rsidRPr="00FE282D" w:rsidRDefault="00F73F95" w:rsidP="00F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8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Индивидуальные работы</w:t>
            </w:r>
          </w:p>
        </w:tc>
      </w:tr>
      <w:tr w:rsidR="00E95F71" w:rsidRPr="00FE282D" w14:paraId="72141D45" w14:textId="77777777" w:rsidTr="00E95F71">
        <w:tc>
          <w:tcPr>
            <w:tcW w:w="567" w:type="dxa"/>
          </w:tcPr>
          <w:p w14:paraId="7BA8852C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14:paraId="0B09EF2F" w14:textId="77777777" w:rsidR="00E95F71" w:rsidRPr="00FE282D" w:rsidRDefault="00E95F71" w:rsidP="00F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299DD7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90AB0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43BC3A7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CD9C9B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FDD654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5F71" w:rsidRPr="00FE282D" w14:paraId="272D18AB" w14:textId="77777777" w:rsidTr="00E95F71">
        <w:tc>
          <w:tcPr>
            <w:tcW w:w="567" w:type="dxa"/>
          </w:tcPr>
          <w:p w14:paraId="08B3C838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14:paraId="7414D266" w14:textId="77777777" w:rsidR="00E95F71" w:rsidRPr="00FE282D" w:rsidRDefault="00E95F71" w:rsidP="00F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D88CE3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A1C7CA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47A7CBA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0FDE70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D533B2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5F71" w:rsidRPr="00FE282D" w14:paraId="13AFDA6F" w14:textId="77777777" w:rsidTr="00E95F71">
        <w:tc>
          <w:tcPr>
            <w:tcW w:w="567" w:type="dxa"/>
          </w:tcPr>
          <w:p w14:paraId="08182C45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14:paraId="226705DF" w14:textId="77777777" w:rsidR="00E95F71" w:rsidRPr="00FE282D" w:rsidRDefault="00E95F71" w:rsidP="00F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58F554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C895FF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A2F227D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D4B00DC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6CBD89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73F95" w:rsidRPr="00FE282D" w14:paraId="3E6A15AA" w14:textId="77777777" w:rsidTr="00E17257">
        <w:tc>
          <w:tcPr>
            <w:tcW w:w="9606" w:type="dxa"/>
            <w:gridSpan w:val="7"/>
          </w:tcPr>
          <w:p w14:paraId="5C5B8780" w14:textId="77777777" w:rsidR="00F73F95" w:rsidRPr="00FE282D" w:rsidRDefault="00F73F95" w:rsidP="00F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8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Коллективные работы</w:t>
            </w:r>
          </w:p>
        </w:tc>
      </w:tr>
      <w:tr w:rsidR="00E95F71" w:rsidRPr="00FE282D" w14:paraId="649129DF" w14:textId="77777777" w:rsidTr="00E95F71">
        <w:tc>
          <w:tcPr>
            <w:tcW w:w="567" w:type="dxa"/>
          </w:tcPr>
          <w:p w14:paraId="06CDDE46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14:paraId="22D4C9CC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4E4A95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902E2A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C47DAA7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9BE088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018D28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5F71" w:rsidRPr="00FE282D" w14:paraId="3D9F6110" w14:textId="77777777" w:rsidTr="00E95F71">
        <w:tc>
          <w:tcPr>
            <w:tcW w:w="567" w:type="dxa"/>
          </w:tcPr>
          <w:p w14:paraId="300030E5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14:paraId="126095B7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5C3CC3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93CFEB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89C445C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F75D08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B8CD0E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5F71" w:rsidRPr="00FE282D" w14:paraId="0C6ADDAF" w14:textId="77777777" w:rsidTr="00E95F71">
        <w:tc>
          <w:tcPr>
            <w:tcW w:w="567" w:type="dxa"/>
          </w:tcPr>
          <w:p w14:paraId="265B6786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14:paraId="1B9F48D0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B911D4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EDC9AE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35F05FC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F754C11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F418DF" w14:textId="77777777" w:rsidR="00E95F71" w:rsidRPr="00FE282D" w:rsidRDefault="00E95F71" w:rsidP="00832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AC73EAA" w14:textId="77777777" w:rsidR="00987BC2" w:rsidRDefault="00987BC2" w:rsidP="00267F5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BC0A84" w14:textId="77777777" w:rsidR="00987BC2" w:rsidRDefault="00987BC2" w:rsidP="00A23D5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0EC43F0" w14:textId="77777777" w:rsidR="0098441D" w:rsidRPr="00987BC2" w:rsidRDefault="00A23D58" w:rsidP="00A23D5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87BC2">
        <w:rPr>
          <w:rFonts w:ascii="Times New Roman" w:hAnsi="Times New Roman"/>
          <w:b/>
          <w:sz w:val="24"/>
          <w:szCs w:val="24"/>
        </w:rPr>
        <w:t>Приложение № 2</w:t>
      </w:r>
    </w:p>
    <w:p w14:paraId="32F75429" w14:textId="77777777" w:rsidR="00A23D58" w:rsidRDefault="00EA4D7F" w:rsidP="00A23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 w14:paraId="55647A0A" w14:textId="77777777" w:rsidR="00EA4D7F" w:rsidRPr="00A23D58" w:rsidRDefault="00EA4D7F" w:rsidP="00A23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B47A1" w:rsidRPr="00A23D58" w14:paraId="19A651C1" w14:textId="77777777" w:rsidTr="008B47A1">
        <w:tc>
          <w:tcPr>
            <w:tcW w:w="5353" w:type="dxa"/>
            <w:shd w:val="clear" w:color="auto" w:fill="auto"/>
          </w:tcPr>
          <w:p w14:paraId="0AAAC6F9" w14:textId="77777777" w:rsidR="00A23D58" w:rsidRPr="00A23D58" w:rsidRDefault="00A23D58" w:rsidP="008B47A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D5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218" w:type="dxa"/>
            <w:shd w:val="clear" w:color="auto" w:fill="auto"/>
          </w:tcPr>
          <w:p w14:paraId="54A0032A" w14:textId="77777777" w:rsidR="00A23D58" w:rsidRPr="00A23D58" w:rsidRDefault="00A23D58" w:rsidP="008B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D58">
              <w:rPr>
                <w:rFonts w:ascii="Times New Roman" w:hAnsi="Times New Roman"/>
                <w:b/>
                <w:sz w:val="24"/>
                <w:szCs w:val="24"/>
              </w:rPr>
              <w:t>Количество баллов (максимально)</w:t>
            </w:r>
          </w:p>
        </w:tc>
      </w:tr>
      <w:tr w:rsidR="008B47A1" w:rsidRPr="00A23D58" w14:paraId="23217AB1" w14:textId="77777777" w:rsidTr="008B47A1">
        <w:tc>
          <w:tcPr>
            <w:tcW w:w="5353" w:type="dxa"/>
            <w:shd w:val="clear" w:color="auto" w:fill="auto"/>
          </w:tcPr>
          <w:p w14:paraId="1C9B1762" w14:textId="77777777" w:rsidR="00EA4D7F" w:rsidRPr="008B47A1" w:rsidRDefault="00EA4D7F" w:rsidP="008B47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8B47A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- творческий подход к выполнению работы;</w:t>
            </w:r>
          </w:p>
        </w:tc>
        <w:tc>
          <w:tcPr>
            <w:tcW w:w="4218" w:type="dxa"/>
            <w:shd w:val="clear" w:color="auto" w:fill="auto"/>
          </w:tcPr>
          <w:p w14:paraId="04DCBBE9" w14:textId="77777777" w:rsidR="00EA4D7F" w:rsidRPr="00A23D58" w:rsidRDefault="00EA4D7F" w:rsidP="008B4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7A1" w:rsidRPr="00A23D58" w14:paraId="554D2353" w14:textId="77777777" w:rsidTr="008B47A1">
        <w:tc>
          <w:tcPr>
            <w:tcW w:w="5353" w:type="dxa"/>
            <w:shd w:val="clear" w:color="auto" w:fill="auto"/>
          </w:tcPr>
          <w:p w14:paraId="566C8FBF" w14:textId="77777777" w:rsidR="00EA4D7F" w:rsidRPr="008B47A1" w:rsidRDefault="00EA4D7F" w:rsidP="008B47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8B47A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- соответствие заявленной теме;</w:t>
            </w:r>
          </w:p>
        </w:tc>
        <w:tc>
          <w:tcPr>
            <w:tcW w:w="4218" w:type="dxa"/>
            <w:shd w:val="clear" w:color="auto" w:fill="auto"/>
          </w:tcPr>
          <w:p w14:paraId="1DD37C1D" w14:textId="77777777" w:rsidR="00EA4D7F" w:rsidRPr="00A23D58" w:rsidRDefault="00EA4D7F" w:rsidP="008B4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7A1" w:rsidRPr="00A23D58" w14:paraId="1BED5A47" w14:textId="77777777" w:rsidTr="008B47A1">
        <w:tc>
          <w:tcPr>
            <w:tcW w:w="5353" w:type="dxa"/>
            <w:shd w:val="clear" w:color="auto" w:fill="auto"/>
          </w:tcPr>
          <w:p w14:paraId="0B51093D" w14:textId="77777777" w:rsidR="00EA4D7F" w:rsidRPr="008B47A1" w:rsidRDefault="00EA4D7F" w:rsidP="008B47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8B47A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- новаторство и оригинальность;</w:t>
            </w:r>
          </w:p>
        </w:tc>
        <w:tc>
          <w:tcPr>
            <w:tcW w:w="4218" w:type="dxa"/>
            <w:shd w:val="clear" w:color="auto" w:fill="auto"/>
          </w:tcPr>
          <w:p w14:paraId="3EDC13B8" w14:textId="77777777" w:rsidR="00EA4D7F" w:rsidRPr="00A23D58" w:rsidRDefault="00EA4D7F" w:rsidP="008B4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D7F" w:rsidRPr="00A23D58" w14:paraId="1AA927F0" w14:textId="77777777" w:rsidTr="008B47A1">
        <w:tc>
          <w:tcPr>
            <w:tcW w:w="5353" w:type="dxa"/>
            <w:shd w:val="clear" w:color="auto" w:fill="auto"/>
          </w:tcPr>
          <w:p w14:paraId="7BAD26DD" w14:textId="77777777" w:rsidR="00EA4D7F" w:rsidRPr="008B47A1" w:rsidRDefault="00EA4D7F" w:rsidP="008B47A1">
            <w:pPr>
              <w:shd w:val="clear" w:color="auto" w:fill="FFFFFF"/>
              <w:tabs>
                <w:tab w:val="left" w:pos="142"/>
              </w:tabs>
              <w:spacing w:after="0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8B47A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-высокий уровень мастерства, художественный вкус, техника исполнения;</w:t>
            </w:r>
          </w:p>
        </w:tc>
        <w:tc>
          <w:tcPr>
            <w:tcW w:w="4218" w:type="dxa"/>
            <w:shd w:val="clear" w:color="auto" w:fill="auto"/>
          </w:tcPr>
          <w:p w14:paraId="3CB8DAA8" w14:textId="77777777" w:rsidR="00EA4D7F" w:rsidRPr="008B47A1" w:rsidRDefault="00EA4D7F" w:rsidP="008B4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D7F" w:rsidRPr="00A23D58" w14:paraId="7A57C221" w14:textId="77777777" w:rsidTr="008B47A1">
        <w:tc>
          <w:tcPr>
            <w:tcW w:w="5353" w:type="dxa"/>
            <w:shd w:val="clear" w:color="auto" w:fill="auto"/>
          </w:tcPr>
          <w:p w14:paraId="666DF1E9" w14:textId="77777777" w:rsidR="00EA4D7F" w:rsidRPr="008B47A1" w:rsidRDefault="00EA4D7F" w:rsidP="008B47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8B47A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- соответствие работы возрасту участника конкурса;</w:t>
            </w:r>
          </w:p>
        </w:tc>
        <w:tc>
          <w:tcPr>
            <w:tcW w:w="4218" w:type="dxa"/>
            <w:shd w:val="clear" w:color="auto" w:fill="auto"/>
          </w:tcPr>
          <w:p w14:paraId="22E65BAD" w14:textId="77777777" w:rsidR="00EA4D7F" w:rsidRPr="008B47A1" w:rsidRDefault="00EA4D7F" w:rsidP="008B4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7A1" w:rsidRPr="00A23D58" w14:paraId="5C1B02FC" w14:textId="77777777" w:rsidTr="008B47A1">
        <w:tc>
          <w:tcPr>
            <w:tcW w:w="5353" w:type="dxa"/>
            <w:shd w:val="clear" w:color="auto" w:fill="auto"/>
          </w:tcPr>
          <w:p w14:paraId="13BF545E" w14:textId="77777777" w:rsidR="00EA4D7F" w:rsidRPr="008B47A1" w:rsidRDefault="00EA4D7F" w:rsidP="008B47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8B47A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- эстетический вид изделия (оформление изделия).</w:t>
            </w:r>
          </w:p>
        </w:tc>
        <w:tc>
          <w:tcPr>
            <w:tcW w:w="4218" w:type="dxa"/>
            <w:shd w:val="clear" w:color="auto" w:fill="auto"/>
          </w:tcPr>
          <w:p w14:paraId="2E144EAD" w14:textId="77777777" w:rsidR="00EA4D7F" w:rsidRPr="00A23D58" w:rsidRDefault="00EA4D7F" w:rsidP="008B4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7A1" w:rsidRPr="00A23D58" w14:paraId="4AEED57D" w14:textId="77777777" w:rsidTr="008B47A1">
        <w:tc>
          <w:tcPr>
            <w:tcW w:w="5353" w:type="dxa"/>
            <w:shd w:val="clear" w:color="auto" w:fill="auto"/>
          </w:tcPr>
          <w:p w14:paraId="134E69F9" w14:textId="77777777" w:rsidR="00A23D58" w:rsidRPr="00A23D58" w:rsidRDefault="00A23D58" w:rsidP="008B47A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D58">
              <w:rPr>
                <w:rFonts w:ascii="Times New Roman" w:hAnsi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4218" w:type="dxa"/>
            <w:shd w:val="clear" w:color="auto" w:fill="auto"/>
          </w:tcPr>
          <w:p w14:paraId="42442290" w14:textId="77777777" w:rsidR="00A23D58" w:rsidRPr="00A23D58" w:rsidRDefault="00EA4D7F" w:rsidP="008B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7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23D58" w:rsidRPr="00A23D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4780FAD2" w14:textId="77777777" w:rsidR="000F1FF6" w:rsidRDefault="000F1FF6" w:rsidP="00267F5B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3A231F09" w14:textId="77777777" w:rsidR="00987BC2" w:rsidRPr="00987BC2" w:rsidRDefault="00987BC2" w:rsidP="00267F5B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987BC2">
        <w:rPr>
          <w:rFonts w:ascii="Times New Roman" w:hAnsi="Times New Roman"/>
          <w:b/>
          <w:bCs/>
          <w:spacing w:val="-5"/>
          <w:sz w:val="24"/>
          <w:szCs w:val="24"/>
        </w:rPr>
        <w:t>Приложение № 3</w:t>
      </w:r>
    </w:p>
    <w:p w14:paraId="706A6074" w14:textId="77777777" w:rsidR="0030360D" w:rsidRPr="00987BC2" w:rsidRDefault="0030360D" w:rsidP="00987BC2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BC2">
        <w:rPr>
          <w:rFonts w:ascii="Times New Roman" w:hAnsi="Times New Roman"/>
          <w:b/>
          <w:sz w:val="24"/>
          <w:szCs w:val="24"/>
        </w:rPr>
        <w:t>Требования к представленным работам</w:t>
      </w:r>
    </w:p>
    <w:p w14:paraId="3C032738" w14:textId="77777777" w:rsidR="0030360D" w:rsidRPr="00FE282D" w:rsidRDefault="00987BC2" w:rsidP="00987BC2">
      <w:pPr>
        <w:pStyle w:val="22"/>
        <w:shd w:val="clear" w:color="auto" w:fill="auto"/>
        <w:tabs>
          <w:tab w:val="left" w:pos="426"/>
          <w:tab w:val="left" w:pos="978"/>
        </w:tabs>
        <w:spacing w:before="0" w:line="322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0360D" w:rsidRPr="00FE282D">
        <w:rPr>
          <w:rFonts w:ascii="Times New Roman" w:hAnsi="Times New Roman"/>
          <w:sz w:val="24"/>
          <w:szCs w:val="24"/>
        </w:rPr>
        <w:t>настенные работы должны быть выполнены на твердой основе в рамках из любого оформительского материала, форматом А2, АЗ, А4;</w:t>
      </w:r>
    </w:p>
    <w:p w14:paraId="60046A88" w14:textId="77777777" w:rsidR="0030360D" w:rsidRPr="00FE282D" w:rsidRDefault="00987BC2" w:rsidP="00987BC2">
      <w:pPr>
        <w:pStyle w:val="22"/>
        <w:shd w:val="clear" w:color="auto" w:fill="auto"/>
        <w:tabs>
          <w:tab w:val="left" w:pos="426"/>
          <w:tab w:val="left" w:pos="978"/>
        </w:tabs>
        <w:spacing w:before="0" w:line="322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0360D" w:rsidRPr="00FE282D">
        <w:rPr>
          <w:rFonts w:ascii="Times New Roman" w:hAnsi="Times New Roman"/>
          <w:sz w:val="24"/>
          <w:szCs w:val="24"/>
        </w:rPr>
        <w:t>настольные работы устанавливаются и закрепляются на жесткой подставке (основе) форматом не более 300*400 мм;</w:t>
      </w:r>
    </w:p>
    <w:p w14:paraId="2477BF6C" w14:textId="77777777" w:rsidR="0030360D" w:rsidRPr="00FE282D" w:rsidRDefault="00987BC2" w:rsidP="00987BC2">
      <w:pPr>
        <w:pStyle w:val="22"/>
        <w:shd w:val="clear" w:color="auto" w:fill="auto"/>
        <w:tabs>
          <w:tab w:val="left" w:pos="426"/>
          <w:tab w:val="left" w:pos="978"/>
        </w:tabs>
        <w:spacing w:before="0" w:after="240" w:line="322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0360D" w:rsidRPr="00FE282D">
        <w:rPr>
          <w:rFonts w:ascii="Times New Roman" w:hAnsi="Times New Roman"/>
          <w:sz w:val="24"/>
          <w:szCs w:val="24"/>
        </w:rPr>
        <w:t>в правом нижнем углу работы должна располагаться табличка</w:t>
      </w:r>
      <w:r w:rsidR="0030360D">
        <w:rPr>
          <w:rFonts w:ascii="Times New Roman CYR" w:hAnsi="Times New Roman CYR" w:cs="Times New Roman CYR"/>
          <w:sz w:val="24"/>
        </w:rPr>
        <w:t xml:space="preserve"> (размером 6</w:t>
      </w:r>
      <w:r w:rsidR="0030360D" w:rsidRPr="00FE282D">
        <w:rPr>
          <w:rFonts w:ascii="Times New Roman CYR" w:hAnsi="Times New Roman CYR" w:cs="Times New Roman CYR"/>
          <w:sz w:val="24"/>
        </w:rPr>
        <w:t xml:space="preserve">х12, шрифт Times New </w:t>
      </w:r>
      <w:proofErr w:type="spellStart"/>
      <w:r w:rsidR="0030360D" w:rsidRPr="00FE282D">
        <w:rPr>
          <w:rFonts w:ascii="Times New Roman CYR" w:hAnsi="Times New Roman CYR" w:cs="Times New Roman CYR"/>
          <w:sz w:val="24"/>
        </w:rPr>
        <w:t>Roman</w:t>
      </w:r>
      <w:proofErr w:type="spellEnd"/>
      <w:r w:rsidR="0030360D" w:rsidRPr="00FE282D">
        <w:rPr>
          <w:rFonts w:ascii="Times New Roman CYR" w:hAnsi="Times New Roman CYR" w:cs="Times New Roman CYR"/>
          <w:sz w:val="24"/>
        </w:rPr>
        <w:t>, №</w:t>
      </w:r>
      <w:r w:rsidR="0030360D">
        <w:rPr>
          <w:rFonts w:ascii="Times New Roman CYR" w:hAnsi="Times New Roman CYR" w:cs="Times New Roman CYR"/>
          <w:sz w:val="24"/>
        </w:rPr>
        <w:t xml:space="preserve"> </w:t>
      </w:r>
      <w:r w:rsidR="0030360D" w:rsidRPr="00FE282D">
        <w:rPr>
          <w:rFonts w:ascii="Times New Roman CYR" w:hAnsi="Times New Roman CYR" w:cs="Times New Roman CYR"/>
          <w:sz w:val="24"/>
        </w:rPr>
        <w:t>12)</w:t>
      </w:r>
      <w:r w:rsidR="0030360D" w:rsidRPr="00FE282D">
        <w:rPr>
          <w:rFonts w:ascii="Times New Roman" w:hAnsi="Times New Roman"/>
          <w:sz w:val="24"/>
          <w:szCs w:val="24"/>
        </w:rPr>
        <w:t xml:space="preserve">, на которой указываются: Ф.И.О. (полностью) и возраст участника, название работы, наименование образовательной организации, </w:t>
      </w:r>
      <w:r w:rsidR="0030360D">
        <w:rPr>
          <w:rFonts w:ascii="Times New Roman" w:hAnsi="Times New Roman"/>
          <w:sz w:val="24"/>
          <w:szCs w:val="24"/>
        </w:rPr>
        <w:t>Ф.И.О. (полностью) руководителя.</w:t>
      </w:r>
      <w:r w:rsidR="0030360D" w:rsidRPr="00FE282D">
        <w:rPr>
          <w:rFonts w:ascii="Times New Roman" w:hAnsi="Times New Roman"/>
          <w:sz w:val="24"/>
          <w:szCs w:val="24"/>
        </w:rPr>
        <w:t xml:space="preserve"> </w:t>
      </w:r>
    </w:p>
    <w:p w14:paraId="20F747CF" w14:textId="77777777" w:rsidR="0030360D" w:rsidRPr="00FE282D" w:rsidRDefault="0030360D" w:rsidP="0030360D">
      <w:pPr>
        <w:pStyle w:val="22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rFonts w:ascii="Times New Roman" w:hAnsi="Times New Roman"/>
          <w:i/>
          <w:sz w:val="26"/>
          <w:szCs w:val="26"/>
        </w:rPr>
      </w:pPr>
      <w:r w:rsidRPr="00FE282D">
        <w:rPr>
          <w:rFonts w:ascii="Times New Roman" w:hAnsi="Times New Roman"/>
          <w:i/>
          <w:sz w:val="26"/>
          <w:szCs w:val="26"/>
        </w:rPr>
        <w:t>ОБРАЗЕЦ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0"/>
      </w:tblGrid>
      <w:tr w:rsidR="0030360D" w:rsidRPr="00FE282D" w14:paraId="6298009D" w14:textId="77777777" w:rsidTr="00E54049">
        <w:trPr>
          <w:trHeight w:val="1820"/>
          <w:jc w:val="center"/>
        </w:trPr>
        <w:tc>
          <w:tcPr>
            <w:tcW w:w="6520" w:type="dxa"/>
            <w:vAlign w:val="bottom"/>
          </w:tcPr>
          <w:p w14:paraId="498AA52B" w14:textId="77777777" w:rsidR="0030360D" w:rsidRPr="00FE282D" w:rsidRDefault="0030360D" w:rsidP="00E540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82D">
              <w:rPr>
                <w:rFonts w:ascii="Times New Roman" w:hAnsi="Times New Roman"/>
                <w:sz w:val="24"/>
                <w:szCs w:val="24"/>
              </w:rPr>
              <w:t>Иванов Петр Сергеевич, 5 лет</w:t>
            </w:r>
          </w:p>
          <w:p w14:paraId="66EF3BB5" w14:textId="77777777" w:rsidR="0030360D" w:rsidRPr="00FE282D" w:rsidRDefault="0030360D" w:rsidP="00E540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82D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r w:rsidRPr="00FE282D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Декоративно-прикладное творчество</w:t>
            </w:r>
            <w:r w:rsidRPr="00FE282D">
              <w:rPr>
                <w:rFonts w:ascii="Times New Roman" w:hAnsi="Times New Roman"/>
                <w:sz w:val="24"/>
                <w:szCs w:val="24"/>
              </w:rPr>
              <w:t>»</w:t>
            </w:r>
            <w:r w:rsidRPr="00FE282D">
              <w:rPr>
                <w:rFonts w:ascii="Times New Roman" w:hAnsi="Times New Roman"/>
                <w:sz w:val="24"/>
                <w:szCs w:val="24"/>
              </w:rPr>
              <w:br/>
              <w:t>«Пожар в жилом доме»</w:t>
            </w:r>
            <w:r w:rsidRPr="00FE282D">
              <w:rPr>
                <w:rFonts w:ascii="Times New Roman" w:hAnsi="Times New Roman"/>
                <w:sz w:val="24"/>
                <w:szCs w:val="24"/>
              </w:rPr>
              <w:br/>
              <w:t>МАДОУ «Ромашка»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FE282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E282D">
              <w:rPr>
                <w:rFonts w:ascii="Times New Roman" w:hAnsi="Times New Roman"/>
                <w:sz w:val="24"/>
                <w:szCs w:val="24"/>
              </w:rPr>
              <w:t>г.Нижний</w:t>
            </w:r>
            <w:proofErr w:type="spellEnd"/>
            <w:r w:rsidRPr="00FE282D">
              <w:rPr>
                <w:rFonts w:ascii="Times New Roman" w:hAnsi="Times New Roman"/>
                <w:sz w:val="24"/>
                <w:szCs w:val="24"/>
              </w:rPr>
              <w:t xml:space="preserve"> Тагил, Свердловская область </w:t>
            </w:r>
          </w:p>
          <w:p w14:paraId="02D28DD6" w14:textId="77777777" w:rsidR="0030360D" w:rsidRPr="00FE282D" w:rsidRDefault="0030360D" w:rsidP="00E54049">
            <w:pPr>
              <w:rPr>
                <w:rFonts w:ascii="Times New Roman" w:hAnsi="Times New Roman"/>
                <w:sz w:val="24"/>
                <w:szCs w:val="24"/>
              </w:rPr>
            </w:pPr>
            <w:r w:rsidRPr="00FE282D">
              <w:rPr>
                <w:rFonts w:ascii="Times New Roman" w:hAnsi="Times New Roman"/>
                <w:sz w:val="24"/>
                <w:szCs w:val="24"/>
              </w:rPr>
              <w:t>Руководитель - Мельникова Ольга Борисовна</w:t>
            </w:r>
          </w:p>
        </w:tc>
      </w:tr>
    </w:tbl>
    <w:p w14:paraId="7C5C77E0" w14:textId="77777777" w:rsidR="0030360D" w:rsidRPr="00FE282D" w:rsidRDefault="00987BC2" w:rsidP="003036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</w:rPr>
        <w:t>4.</w:t>
      </w:r>
      <w:r w:rsidR="0030360D" w:rsidRPr="00FE282D">
        <w:rPr>
          <w:rFonts w:ascii="Times New Roman CYR" w:hAnsi="Times New Roman CYR" w:cs="Times New Roman CYR"/>
          <w:sz w:val="24"/>
        </w:rPr>
        <w:t>Работы, не соответствующие требованиям Положения, на конкурсе не рассматриваются.</w:t>
      </w:r>
    </w:p>
    <w:p w14:paraId="026FD25A" w14:textId="77777777" w:rsidR="0030360D" w:rsidRPr="00FE282D" w:rsidRDefault="00987BC2" w:rsidP="0030360D">
      <w:pPr>
        <w:spacing w:after="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5.</w:t>
      </w:r>
      <w:r w:rsidR="0030360D" w:rsidRPr="00FE282D">
        <w:rPr>
          <w:rFonts w:ascii="Times New Roman CYR" w:hAnsi="Times New Roman CYR" w:cs="Times New Roman CYR"/>
          <w:sz w:val="24"/>
        </w:rPr>
        <w:t xml:space="preserve"> </w:t>
      </w:r>
      <w:r w:rsidR="0030360D" w:rsidRPr="00FE282D">
        <w:rPr>
          <w:rFonts w:ascii="Times New Roman CYR" w:hAnsi="Times New Roman CYR" w:cs="Times New Roman CYR"/>
          <w:sz w:val="24"/>
          <w:szCs w:val="24"/>
        </w:rPr>
        <w:t>Дошкольное</w:t>
      </w:r>
      <w:r w:rsidR="0030360D" w:rsidRPr="00FE282D">
        <w:rPr>
          <w:rFonts w:ascii="Times New Roman" w:hAnsi="Times New Roman"/>
          <w:sz w:val="24"/>
          <w:szCs w:val="24"/>
          <w:lang w:eastAsia="ru-RU"/>
        </w:rPr>
        <w:t xml:space="preserve"> образовательное учреждение представляет на конкурс не более 5 </w:t>
      </w:r>
      <w:r w:rsidR="0030360D" w:rsidRPr="00FE282D">
        <w:rPr>
          <w:rFonts w:ascii="Times New Roman CYR" w:hAnsi="Times New Roman CYR" w:cs="Times New Roman CYR"/>
          <w:sz w:val="24"/>
          <w:szCs w:val="24"/>
        </w:rPr>
        <w:t>творческих</w:t>
      </w:r>
      <w:r w:rsidR="0030360D" w:rsidRPr="00FE282D">
        <w:rPr>
          <w:rFonts w:ascii="Times New Roman" w:hAnsi="Times New Roman"/>
          <w:sz w:val="24"/>
          <w:szCs w:val="24"/>
          <w:lang w:eastAsia="ru-RU"/>
        </w:rPr>
        <w:t xml:space="preserve"> работ (от одного ДОУ).</w:t>
      </w:r>
    </w:p>
    <w:p w14:paraId="16E5717B" w14:textId="77777777" w:rsidR="00A23D58" w:rsidRDefault="0030360D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6</w:t>
      </w:r>
      <w:r w:rsidRPr="00FE282D">
        <w:rPr>
          <w:rFonts w:ascii="Times New Roman CYR" w:hAnsi="Times New Roman CYR" w:cs="Times New Roman CYR"/>
          <w:sz w:val="24"/>
        </w:rPr>
        <w:t>. Конкурсные работы по окончании конкурса необходимо забрать самостоятельно в течение 10 рабочих дней.</w:t>
      </w:r>
      <w:r>
        <w:rPr>
          <w:rFonts w:ascii="Times New Roman CYR" w:hAnsi="Times New Roman CYR" w:cs="Times New Roman CYR"/>
          <w:sz w:val="24"/>
        </w:rPr>
        <w:t xml:space="preserve"> Работы </w:t>
      </w:r>
      <w:proofErr w:type="gramStart"/>
      <w:r>
        <w:rPr>
          <w:rFonts w:ascii="Times New Roman CYR" w:hAnsi="Times New Roman CYR" w:cs="Times New Roman CYR"/>
          <w:sz w:val="24"/>
        </w:rPr>
        <w:t>победителей</w:t>
      </w:r>
      <w:proofErr w:type="gramEnd"/>
      <w:r>
        <w:rPr>
          <w:rFonts w:ascii="Times New Roman CYR" w:hAnsi="Times New Roman CYR" w:cs="Times New Roman CYR"/>
          <w:sz w:val="24"/>
        </w:rPr>
        <w:t xml:space="preserve"> отправленные на участие в областном конкурсе </w:t>
      </w:r>
      <w:r w:rsidRPr="00D93A59">
        <w:rPr>
          <w:rFonts w:ascii="Times New Roman CYR" w:hAnsi="Times New Roman CYR" w:cs="Times New Roman CYR"/>
          <w:b/>
          <w:sz w:val="24"/>
        </w:rPr>
        <w:t>не возвращаются</w:t>
      </w:r>
      <w:r>
        <w:rPr>
          <w:rFonts w:ascii="Times New Roman CYR" w:hAnsi="Times New Roman CYR" w:cs="Times New Roman CYR"/>
          <w:sz w:val="24"/>
        </w:rPr>
        <w:t>.</w:t>
      </w:r>
    </w:p>
    <w:p w14:paraId="7B3F4AA8" w14:textId="77777777" w:rsidR="00987BC2" w:rsidRDefault="00987BC2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4620111B" w14:textId="77777777" w:rsidR="00987BC2" w:rsidRDefault="00987BC2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573D1F3C" w14:textId="77777777" w:rsidR="000F1FF6" w:rsidRDefault="000F1FF6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5EE42640" w14:textId="77777777" w:rsidR="000F1FF6" w:rsidRDefault="000F1FF6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719C3CD7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11D6EAE9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7CFEA836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508808F7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0DCCD48F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060329D9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426930A4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587BD001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20E79AB2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70265A74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0A691266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7BF38913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48DE9CAE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1F2DA5F1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3543C327" w14:textId="77777777" w:rsidR="00267F5B" w:rsidRDefault="00267F5B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03A27647" w14:textId="77777777" w:rsidR="000F1FF6" w:rsidRDefault="000F1FF6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0AA043BC" w14:textId="77777777" w:rsidR="00987BC2" w:rsidRDefault="00987BC2" w:rsidP="00987BC2">
      <w:pPr>
        <w:spacing w:after="0"/>
        <w:jc w:val="both"/>
        <w:rPr>
          <w:rFonts w:ascii="Times New Roman CYR" w:hAnsi="Times New Roman CYR" w:cs="Times New Roman CYR"/>
          <w:sz w:val="24"/>
        </w:rPr>
      </w:pPr>
    </w:p>
    <w:p w14:paraId="415330C7" w14:textId="77777777" w:rsidR="00987BC2" w:rsidRDefault="00987BC2" w:rsidP="00987BC2">
      <w:pPr>
        <w:spacing w:after="0"/>
        <w:jc w:val="right"/>
        <w:rPr>
          <w:rFonts w:ascii="Times New Roman CYR" w:hAnsi="Times New Roman CYR" w:cs="Times New Roman CYR"/>
          <w:b/>
          <w:sz w:val="24"/>
        </w:rPr>
      </w:pPr>
      <w:r w:rsidRPr="00987BC2">
        <w:rPr>
          <w:rFonts w:ascii="Times New Roman CYR" w:hAnsi="Times New Roman CYR" w:cs="Times New Roman CYR"/>
          <w:b/>
          <w:sz w:val="24"/>
        </w:rPr>
        <w:t>Приложение № 4</w:t>
      </w:r>
    </w:p>
    <w:p w14:paraId="2F8325F3" w14:textId="77777777" w:rsidR="00987BC2" w:rsidRPr="00987BC2" w:rsidRDefault="00987BC2" w:rsidP="00987BC2">
      <w:pPr>
        <w:spacing w:after="0"/>
        <w:jc w:val="right"/>
        <w:rPr>
          <w:rFonts w:ascii="Times New Roman CYR" w:hAnsi="Times New Roman CYR" w:cs="Times New Roman CYR"/>
          <w:b/>
          <w:sz w:val="24"/>
        </w:rPr>
      </w:pPr>
    </w:p>
    <w:p w14:paraId="5553A515" w14:textId="77777777" w:rsidR="00987BC2" w:rsidRPr="00927066" w:rsidRDefault="00987BC2" w:rsidP="00987B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066">
        <w:rPr>
          <w:rFonts w:ascii="Times New Roman" w:hAnsi="Times New Roman"/>
          <w:b/>
          <w:sz w:val="24"/>
          <w:szCs w:val="24"/>
        </w:rPr>
        <w:t>Согласие субъекта на обработку персональных данных</w:t>
      </w:r>
    </w:p>
    <w:p w14:paraId="04F0ED40" w14:textId="77777777" w:rsidR="00987BC2" w:rsidRPr="00927066" w:rsidRDefault="00987BC2" w:rsidP="00987B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066">
        <w:rPr>
          <w:rFonts w:ascii="Times New Roman" w:hAnsi="Times New Roman"/>
          <w:b/>
          <w:sz w:val="24"/>
          <w:szCs w:val="24"/>
        </w:rPr>
        <w:t>(участник Конкурса)</w:t>
      </w:r>
    </w:p>
    <w:p w14:paraId="29CA62D4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Я,___________________________________________________________________________________________________________________________________________________</w:t>
      </w:r>
    </w:p>
    <w:p w14:paraId="543E29CB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(фамилия, имя, отчество; адрес; сведения о рождении (число, месяц, год рождения)) даю свое согласие Муниципальному бюджетному учреждению дополнительного образования городской Дворец детского и юношеского творчества» (г. Нижний Тагил, ул. Красногвардейская, 15) (далее – Оператор) на обработку своих персональных данных:</w:t>
      </w:r>
    </w:p>
    <w:p w14:paraId="6FD63539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1.</w:t>
      </w:r>
      <w:r w:rsidRPr="00493FEF">
        <w:rPr>
          <w:rFonts w:ascii="Times New Roman" w:hAnsi="Times New Roman"/>
        </w:rPr>
        <w:tab/>
        <w:t>Участник конкурса дает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7C4BBCE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2.</w:t>
      </w:r>
      <w:r w:rsidRPr="00493FEF">
        <w:rPr>
          <w:rFonts w:ascii="Times New Roman" w:hAnsi="Times New Roman"/>
        </w:rPr>
        <w:tab/>
        <w:t>Перечень персональных данных участника конкурса, передаваемых Оператору на обработку:</w:t>
      </w:r>
    </w:p>
    <w:p w14:paraId="21657720" w14:textId="77777777" w:rsidR="00987BC2" w:rsidRPr="00493FEF" w:rsidRDefault="00987BC2" w:rsidP="00987BC2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фамилия, имя, отчество;</w:t>
      </w:r>
    </w:p>
    <w:p w14:paraId="4C97BD52" w14:textId="77777777" w:rsidR="00987BC2" w:rsidRPr="00493FEF" w:rsidRDefault="00987BC2" w:rsidP="00987BC2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год, месяц, дата рождения;</w:t>
      </w:r>
    </w:p>
    <w:p w14:paraId="7446E38E" w14:textId="77777777" w:rsidR="00987BC2" w:rsidRPr="00493FEF" w:rsidRDefault="00987BC2" w:rsidP="00987BC2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номер телефона;</w:t>
      </w:r>
    </w:p>
    <w:p w14:paraId="5E94A696" w14:textId="77777777" w:rsidR="00987BC2" w:rsidRPr="00493FEF" w:rsidRDefault="00987BC2" w:rsidP="00987BC2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образовательная организация и ее адрес;</w:t>
      </w:r>
    </w:p>
    <w:p w14:paraId="07C7A6D5" w14:textId="77777777" w:rsidR="00987BC2" w:rsidRPr="00493FEF" w:rsidRDefault="00987BC2" w:rsidP="00987BC2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адрес электронной почты.</w:t>
      </w:r>
    </w:p>
    <w:p w14:paraId="1157E0CB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3.</w:t>
      </w:r>
      <w:r w:rsidRPr="00493FEF">
        <w:rPr>
          <w:rFonts w:ascii="Times New Roman" w:hAnsi="Times New Roman"/>
        </w:rPr>
        <w:tab/>
        <w:t>Участник конкурса дает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Министерство образования и науки Российской Федерации.</w:t>
      </w:r>
    </w:p>
    <w:p w14:paraId="7357940D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4.</w:t>
      </w:r>
      <w:r w:rsidRPr="00493FEF">
        <w:rPr>
          <w:rFonts w:ascii="Times New Roman" w:hAnsi="Times New Roman"/>
        </w:rPr>
        <w:tab/>
        <w:t>В целях информационного обеспечения участник конкурса согласен на включение в общедоступные источники персональных данных следующих персональных данных:</w:t>
      </w:r>
    </w:p>
    <w:p w14:paraId="01D79B6E" w14:textId="77777777" w:rsidR="00987BC2" w:rsidRPr="00493FEF" w:rsidRDefault="00987BC2" w:rsidP="00987BC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фамилия, имя, отчество;</w:t>
      </w:r>
    </w:p>
    <w:p w14:paraId="4772833B" w14:textId="77777777" w:rsidR="00987BC2" w:rsidRPr="00493FEF" w:rsidRDefault="00987BC2" w:rsidP="00987BC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год, месяц, дата рождения;</w:t>
      </w:r>
    </w:p>
    <w:p w14:paraId="0F215817" w14:textId="77777777" w:rsidR="00987BC2" w:rsidRPr="00493FEF" w:rsidRDefault="00987BC2" w:rsidP="00987BC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номер телефона;</w:t>
      </w:r>
    </w:p>
    <w:p w14:paraId="0D3D12D2" w14:textId="77777777" w:rsidR="00987BC2" w:rsidRPr="00493FEF" w:rsidRDefault="00987BC2" w:rsidP="00987BC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образовательная организация и ее адрес;</w:t>
      </w:r>
    </w:p>
    <w:p w14:paraId="7B07B90F" w14:textId="77777777" w:rsidR="00987BC2" w:rsidRPr="00493FEF" w:rsidRDefault="00987BC2" w:rsidP="00987BC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адрес электронной почты.</w:t>
      </w:r>
    </w:p>
    <w:p w14:paraId="72536C2F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lastRenderedPageBreak/>
        <w:t>5.</w:t>
      </w:r>
      <w:r w:rsidRPr="00493FEF">
        <w:rPr>
          <w:rFonts w:ascii="Times New Roman" w:hAnsi="Times New Roman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заключенным договорам и соглашениям.</w:t>
      </w:r>
    </w:p>
    <w:p w14:paraId="056A2B1B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5.1.</w:t>
      </w:r>
      <w:r w:rsidRPr="00493FEF">
        <w:rPr>
          <w:rFonts w:ascii="Times New Roman" w:hAnsi="Times New Roman"/>
        </w:rPr>
        <w:tab/>
        <w:t>Согласие на обработку дается с целью участия субъекта персональных данных в конкурсных мероприятиях Оператора.</w:t>
      </w:r>
    </w:p>
    <w:p w14:paraId="5504712A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5.2.</w:t>
      </w:r>
      <w:r w:rsidRPr="00493FEF">
        <w:rPr>
          <w:rFonts w:ascii="Times New Roman" w:hAnsi="Times New Roman"/>
        </w:rPr>
        <w:tab/>
        <w:t>Персональные данные подлежат хранению в течение сроков, установленных законодательством РФ.</w:t>
      </w:r>
    </w:p>
    <w:p w14:paraId="2676479A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5.3.</w:t>
      </w:r>
      <w:r w:rsidRPr="00493FEF">
        <w:rPr>
          <w:rFonts w:ascii="Times New Roman" w:hAnsi="Times New Roman"/>
        </w:rPr>
        <w:tab/>
        <w:t>После завершения обработки персональные данные уничтожаются.</w:t>
      </w:r>
    </w:p>
    <w:p w14:paraId="22A5B5A4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5.4.</w:t>
      </w:r>
      <w:r w:rsidRPr="00493FEF">
        <w:rPr>
          <w:rFonts w:ascii="Times New Roman" w:hAnsi="Times New Roman"/>
        </w:rPr>
        <w:tab/>
        <w:t>Участник конкурса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4A360E1F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 xml:space="preserve"> «____» ___________ 202</w:t>
      </w:r>
      <w:r>
        <w:rPr>
          <w:rFonts w:ascii="Times New Roman" w:hAnsi="Times New Roman"/>
        </w:rPr>
        <w:t>3</w:t>
      </w:r>
      <w:r w:rsidRPr="00493FEF">
        <w:rPr>
          <w:rFonts w:ascii="Times New Roman" w:hAnsi="Times New Roman"/>
        </w:rPr>
        <w:t xml:space="preserve"> г.</w:t>
      </w:r>
    </w:p>
    <w:p w14:paraId="16C8A849" w14:textId="77777777" w:rsidR="00987BC2" w:rsidRPr="00493FEF" w:rsidRDefault="00987BC2" w:rsidP="00987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3FEF">
        <w:rPr>
          <w:rFonts w:ascii="Times New Roman" w:hAnsi="Times New Roman"/>
        </w:rPr>
        <w:t>____________________________/ ___________________________</w:t>
      </w:r>
    </w:p>
    <w:p w14:paraId="2AECB703" w14:textId="77777777" w:rsidR="00987BC2" w:rsidRDefault="00987BC2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493FEF">
        <w:rPr>
          <w:rFonts w:ascii="Times New Roman" w:hAnsi="Times New Roman"/>
        </w:rPr>
        <w:t xml:space="preserve">                    (</w:t>
      </w:r>
      <w:proofErr w:type="gramStart"/>
      <w:r w:rsidRPr="00493FEF">
        <w:rPr>
          <w:rFonts w:ascii="Times New Roman" w:hAnsi="Times New Roman"/>
        </w:rPr>
        <w:t xml:space="preserve">подпись)   </w:t>
      </w:r>
      <w:proofErr w:type="gramEnd"/>
      <w:r w:rsidRPr="00493FEF">
        <w:rPr>
          <w:rFonts w:ascii="Times New Roman" w:hAnsi="Times New Roman"/>
        </w:rPr>
        <w:t xml:space="preserve">                         (инициалы, фамилия)</w:t>
      </w:r>
    </w:p>
    <w:p w14:paraId="5635B44C" w14:textId="77777777" w:rsidR="000F1FF6" w:rsidRDefault="000F1FF6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14:paraId="6552A904" w14:textId="77777777" w:rsidR="000F1FF6" w:rsidRDefault="000F1FF6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14:paraId="2F2ADD63" w14:textId="77777777" w:rsidR="000F1FF6" w:rsidRDefault="000F1FF6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14:paraId="1A7BFE20" w14:textId="77777777" w:rsidR="000F1FF6" w:rsidRDefault="000F1FF6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14:paraId="21D0DF54" w14:textId="77777777" w:rsidR="000F1FF6" w:rsidRDefault="000F1FF6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14:paraId="65145ADA" w14:textId="77777777" w:rsidR="000F1FF6" w:rsidRDefault="000F1FF6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14:paraId="58EE4605" w14:textId="77777777" w:rsidR="000F1FF6" w:rsidRDefault="000F1FF6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14:paraId="48010C13" w14:textId="77777777" w:rsidR="000F1FF6" w:rsidRDefault="000F1FF6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14:paraId="6B392212" w14:textId="77777777" w:rsidR="000F1FF6" w:rsidRPr="000F1FF6" w:rsidRDefault="000F1FF6" w:rsidP="000F1FF6">
      <w:pPr>
        <w:shd w:val="clear" w:color="auto" w:fill="FFFFFF"/>
        <w:tabs>
          <w:tab w:val="left" w:pos="5387"/>
        </w:tabs>
        <w:spacing w:after="0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0F1FF6">
        <w:rPr>
          <w:rFonts w:ascii="Times New Roman" w:hAnsi="Times New Roman"/>
          <w:b/>
          <w:sz w:val="24"/>
          <w:szCs w:val="24"/>
        </w:rPr>
        <w:t>Приложение № 5</w:t>
      </w:r>
    </w:p>
    <w:p w14:paraId="09DCFF55" w14:textId="77777777" w:rsidR="000F1FF6" w:rsidRDefault="000F1FF6" w:rsidP="000F1FF6">
      <w:pPr>
        <w:jc w:val="center"/>
        <w:rPr>
          <w:rFonts w:ascii="Times New Roman" w:hAnsi="Times New Roman"/>
          <w:sz w:val="24"/>
          <w:szCs w:val="24"/>
        </w:rPr>
      </w:pPr>
    </w:p>
    <w:p w14:paraId="7E3C1DD7" w14:textId="77777777" w:rsidR="000F1FF6" w:rsidRPr="000F1FF6" w:rsidRDefault="000F1FF6" w:rsidP="000F1FF6">
      <w:pPr>
        <w:jc w:val="center"/>
        <w:rPr>
          <w:rFonts w:ascii="Times New Roman" w:hAnsi="Times New Roman"/>
          <w:b/>
          <w:sz w:val="28"/>
          <w:szCs w:val="28"/>
        </w:rPr>
      </w:pPr>
      <w:r w:rsidRPr="000F1FF6">
        <w:rPr>
          <w:rFonts w:ascii="Times New Roman" w:hAnsi="Times New Roman"/>
          <w:b/>
          <w:sz w:val="28"/>
          <w:szCs w:val="28"/>
        </w:rPr>
        <w:t xml:space="preserve">Состав оргкомитета конкурса </w:t>
      </w:r>
    </w:p>
    <w:p w14:paraId="6351C99F" w14:textId="77777777" w:rsidR="000F1FF6" w:rsidRPr="000F1FF6" w:rsidRDefault="000F1FF6" w:rsidP="000F1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5528"/>
      </w:tblGrid>
      <w:tr w:rsidR="000F1FF6" w:rsidRPr="000F1FF6" w14:paraId="3A8FEB8F" w14:textId="77777777" w:rsidTr="00E54049">
        <w:tc>
          <w:tcPr>
            <w:tcW w:w="534" w:type="dxa"/>
          </w:tcPr>
          <w:p w14:paraId="53B0D72A" w14:textId="77777777" w:rsidR="000F1FF6" w:rsidRPr="000F1FF6" w:rsidRDefault="000F1FF6" w:rsidP="000F1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F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423B5082" w14:textId="77777777" w:rsidR="000F1FF6" w:rsidRPr="000F1FF6" w:rsidRDefault="000F1FF6" w:rsidP="000F1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FF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28" w:type="dxa"/>
            <w:shd w:val="clear" w:color="auto" w:fill="auto"/>
          </w:tcPr>
          <w:p w14:paraId="788C546E" w14:textId="77777777" w:rsidR="000F1FF6" w:rsidRPr="000F1FF6" w:rsidRDefault="000F1FF6" w:rsidP="000F1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FF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F1FF6" w:rsidRPr="000F1FF6" w14:paraId="4B6DFC83" w14:textId="77777777" w:rsidTr="00E54049">
        <w:tc>
          <w:tcPr>
            <w:tcW w:w="534" w:type="dxa"/>
          </w:tcPr>
          <w:p w14:paraId="3E4CA07F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1CB5EFEC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Лихарева Мария Валерьевна</w:t>
            </w:r>
          </w:p>
        </w:tc>
        <w:tc>
          <w:tcPr>
            <w:tcW w:w="5528" w:type="dxa"/>
            <w:shd w:val="clear" w:color="auto" w:fill="auto"/>
          </w:tcPr>
          <w:p w14:paraId="0AC1E4AA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старший инспектор отдела надзорной деятельности и профилактической работы г. Нижний Тагил и ГГО</w:t>
            </w:r>
          </w:p>
        </w:tc>
      </w:tr>
      <w:tr w:rsidR="000F1FF6" w:rsidRPr="000F1FF6" w14:paraId="3B8D7470" w14:textId="77777777" w:rsidTr="00E54049">
        <w:tc>
          <w:tcPr>
            <w:tcW w:w="534" w:type="dxa"/>
          </w:tcPr>
          <w:p w14:paraId="557D149E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3A8CC1DF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Савиных Елена Леонидовна</w:t>
            </w:r>
          </w:p>
        </w:tc>
        <w:tc>
          <w:tcPr>
            <w:tcW w:w="5528" w:type="dxa"/>
            <w:shd w:val="clear" w:color="auto" w:fill="auto"/>
          </w:tcPr>
          <w:p w14:paraId="44F664FF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старший инструктор Нижнетагильского городского отделения ВДПО</w:t>
            </w:r>
          </w:p>
        </w:tc>
      </w:tr>
      <w:tr w:rsidR="000F1FF6" w:rsidRPr="000F1FF6" w14:paraId="570D3D05" w14:textId="77777777" w:rsidTr="00E54049">
        <w:tc>
          <w:tcPr>
            <w:tcW w:w="534" w:type="dxa"/>
          </w:tcPr>
          <w:p w14:paraId="3CB8B272" w14:textId="77777777" w:rsidR="000F1FF6" w:rsidRPr="000F1FF6" w:rsidRDefault="000F1FF6" w:rsidP="000F1FF6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14A29D61" w14:textId="77777777" w:rsidR="000F1FF6" w:rsidRPr="000F1FF6" w:rsidRDefault="000F1FF6" w:rsidP="000F1FF6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Сажина Ирина Анатольевна</w:t>
            </w:r>
          </w:p>
          <w:p w14:paraId="3D7C3D2C" w14:textId="77777777" w:rsidR="000F1FF6" w:rsidRPr="000F1FF6" w:rsidRDefault="000F1FF6" w:rsidP="000F1FF6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2439DE5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  <w:r w:rsidRPr="000F1FF6">
              <w:rPr>
                <w:rFonts w:ascii="Times New Roman" w:hAnsi="Times New Roman"/>
                <w:sz w:val="24"/>
                <w:szCs w:val="24"/>
              </w:rPr>
              <w:t xml:space="preserve">МАУ ДО ГДДЮТ </w:t>
            </w:r>
          </w:p>
        </w:tc>
      </w:tr>
    </w:tbl>
    <w:p w14:paraId="31EAD90F" w14:textId="77777777" w:rsidR="000F1FF6" w:rsidRPr="000F1FF6" w:rsidRDefault="000F1FF6" w:rsidP="000F1FF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trike/>
          <w:spacing w:val="-5"/>
          <w:sz w:val="24"/>
          <w:szCs w:val="24"/>
          <w:lang w:eastAsia="ru-RU"/>
        </w:rPr>
      </w:pPr>
    </w:p>
    <w:p w14:paraId="1995F20A" w14:textId="77777777" w:rsidR="000F1FF6" w:rsidRPr="000F1FF6" w:rsidRDefault="000F1FF6" w:rsidP="000F1FF6">
      <w:pPr>
        <w:shd w:val="clear" w:color="auto" w:fill="FFFFFF"/>
        <w:spacing w:after="0"/>
        <w:rPr>
          <w:rFonts w:ascii="Times New Roman" w:hAnsi="Times New Roman"/>
          <w:b/>
          <w:bCs/>
          <w:strike/>
          <w:spacing w:val="-5"/>
          <w:sz w:val="24"/>
          <w:szCs w:val="24"/>
          <w:lang w:eastAsia="ru-RU"/>
        </w:rPr>
      </w:pPr>
    </w:p>
    <w:p w14:paraId="28731817" w14:textId="77777777" w:rsidR="000F1FF6" w:rsidRPr="000F1FF6" w:rsidRDefault="000F1FF6" w:rsidP="000F1FF6">
      <w:pPr>
        <w:shd w:val="clear" w:color="auto" w:fill="FFFFFF"/>
        <w:tabs>
          <w:tab w:val="left" w:pos="5387"/>
        </w:tabs>
        <w:spacing w:after="0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0F1FF6">
        <w:rPr>
          <w:rFonts w:ascii="Times New Roman" w:hAnsi="Times New Roman"/>
          <w:b/>
          <w:sz w:val="24"/>
          <w:szCs w:val="24"/>
        </w:rPr>
        <w:t>Приложение № 6</w:t>
      </w:r>
    </w:p>
    <w:p w14:paraId="626FF582" w14:textId="77777777" w:rsidR="000F1FF6" w:rsidRPr="000F1FF6" w:rsidRDefault="000F1FF6" w:rsidP="000F1FF6">
      <w:pPr>
        <w:spacing w:after="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2A5D2E" w14:textId="77777777" w:rsidR="000F1FF6" w:rsidRPr="000F1FF6" w:rsidRDefault="000F1FF6" w:rsidP="000F1FF6">
      <w:pPr>
        <w:jc w:val="center"/>
        <w:rPr>
          <w:rFonts w:ascii="Times New Roman" w:hAnsi="Times New Roman"/>
          <w:b/>
          <w:sz w:val="24"/>
          <w:szCs w:val="24"/>
        </w:rPr>
      </w:pPr>
      <w:r w:rsidRPr="000F1FF6">
        <w:rPr>
          <w:rFonts w:ascii="Times New Roman" w:hAnsi="Times New Roman"/>
          <w:b/>
          <w:sz w:val="24"/>
          <w:szCs w:val="24"/>
        </w:rPr>
        <w:t xml:space="preserve">Экспертный совет конкурса </w:t>
      </w:r>
    </w:p>
    <w:p w14:paraId="0045AF91" w14:textId="77777777" w:rsidR="000F1FF6" w:rsidRPr="000F1FF6" w:rsidRDefault="000F1FF6" w:rsidP="000F1FF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4612"/>
      </w:tblGrid>
      <w:tr w:rsidR="000F1FF6" w:rsidRPr="000F1FF6" w14:paraId="1BB6CE38" w14:textId="77777777" w:rsidTr="00E54049">
        <w:tc>
          <w:tcPr>
            <w:tcW w:w="534" w:type="dxa"/>
          </w:tcPr>
          <w:p w14:paraId="0C6CF8EA" w14:textId="77777777" w:rsidR="000F1FF6" w:rsidRPr="000F1FF6" w:rsidRDefault="000F1FF6" w:rsidP="000F1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14:paraId="4B95D511" w14:textId="77777777" w:rsidR="000F1FF6" w:rsidRPr="000F1FF6" w:rsidRDefault="000F1FF6" w:rsidP="000F1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Ф.И.О. эксперта</w:t>
            </w:r>
          </w:p>
        </w:tc>
        <w:tc>
          <w:tcPr>
            <w:tcW w:w="4612" w:type="dxa"/>
            <w:shd w:val="clear" w:color="auto" w:fill="auto"/>
          </w:tcPr>
          <w:p w14:paraId="4E1BCDE6" w14:textId="77777777" w:rsidR="000F1FF6" w:rsidRPr="000F1FF6" w:rsidRDefault="000F1FF6" w:rsidP="000F1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Должность ОУ</w:t>
            </w:r>
          </w:p>
        </w:tc>
      </w:tr>
      <w:tr w:rsidR="000F1FF6" w:rsidRPr="000F1FF6" w14:paraId="1529160D" w14:textId="77777777" w:rsidTr="00E54049">
        <w:tc>
          <w:tcPr>
            <w:tcW w:w="534" w:type="dxa"/>
          </w:tcPr>
          <w:p w14:paraId="4F11EFC4" w14:textId="77777777" w:rsidR="000F1FF6" w:rsidRPr="000F1FF6" w:rsidRDefault="000F1FF6" w:rsidP="000F1F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7E281F98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Сологуб Любовь Александровна</w:t>
            </w:r>
          </w:p>
        </w:tc>
        <w:tc>
          <w:tcPr>
            <w:tcW w:w="4612" w:type="dxa"/>
            <w:shd w:val="clear" w:color="auto" w:fill="auto"/>
          </w:tcPr>
          <w:p w14:paraId="645111E9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педагог-организатор</w:t>
            </w:r>
            <w:r w:rsidRPr="000F1FF6">
              <w:rPr>
                <w:rFonts w:ascii="Times New Roman" w:hAnsi="Times New Roman"/>
                <w:sz w:val="24"/>
                <w:szCs w:val="24"/>
              </w:rPr>
              <w:t xml:space="preserve"> МАУ ДО ДДТ Ленинского района</w:t>
            </w:r>
          </w:p>
        </w:tc>
      </w:tr>
      <w:tr w:rsidR="000F1FF6" w:rsidRPr="000F1FF6" w14:paraId="1004E501" w14:textId="77777777" w:rsidTr="00E54049">
        <w:tc>
          <w:tcPr>
            <w:tcW w:w="534" w:type="dxa"/>
          </w:tcPr>
          <w:p w14:paraId="643FB49B" w14:textId="77777777" w:rsidR="000F1FF6" w:rsidRPr="000F1FF6" w:rsidRDefault="000F1FF6" w:rsidP="000F1F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7B008DE0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FF6">
              <w:rPr>
                <w:rFonts w:ascii="Times New Roman" w:hAnsi="Times New Roman"/>
                <w:sz w:val="24"/>
                <w:szCs w:val="24"/>
              </w:rPr>
              <w:t>Шулева</w:t>
            </w:r>
            <w:proofErr w:type="spellEnd"/>
            <w:r w:rsidRPr="000F1FF6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612" w:type="dxa"/>
            <w:shd w:val="clear" w:color="auto" w:fill="auto"/>
          </w:tcPr>
          <w:p w14:paraId="5F4FB5F8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педагог-организатор</w:t>
            </w:r>
            <w:r w:rsidRPr="000F1FF6">
              <w:rPr>
                <w:rFonts w:ascii="Times New Roman" w:hAnsi="Times New Roman"/>
                <w:sz w:val="24"/>
                <w:szCs w:val="24"/>
              </w:rPr>
              <w:t xml:space="preserve"> МАУ ДО ДДТ </w:t>
            </w:r>
            <w:proofErr w:type="spellStart"/>
            <w:r w:rsidRPr="000F1FF6">
              <w:rPr>
                <w:rFonts w:ascii="Times New Roman" w:hAnsi="Times New Roman"/>
                <w:sz w:val="24"/>
                <w:szCs w:val="24"/>
              </w:rPr>
              <w:t>Тагилстроевского</w:t>
            </w:r>
            <w:proofErr w:type="spellEnd"/>
            <w:r w:rsidRPr="000F1FF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F1FF6" w:rsidRPr="000F1FF6" w14:paraId="46CFA639" w14:textId="77777777" w:rsidTr="00E54049">
        <w:tc>
          <w:tcPr>
            <w:tcW w:w="534" w:type="dxa"/>
          </w:tcPr>
          <w:p w14:paraId="26D21F25" w14:textId="77777777" w:rsidR="000F1FF6" w:rsidRPr="000F1FF6" w:rsidRDefault="000F1FF6" w:rsidP="000F1FF6">
            <w:pPr>
              <w:tabs>
                <w:tab w:val="left" w:pos="97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6601A8BA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FF6">
              <w:rPr>
                <w:rFonts w:ascii="Times New Roman" w:hAnsi="Times New Roman"/>
                <w:sz w:val="24"/>
                <w:szCs w:val="24"/>
              </w:rPr>
              <w:t>Кобзарь Наталья Владимировна</w:t>
            </w:r>
          </w:p>
        </w:tc>
        <w:tc>
          <w:tcPr>
            <w:tcW w:w="4612" w:type="dxa"/>
            <w:shd w:val="clear" w:color="auto" w:fill="auto"/>
          </w:tcPr>
          <w:p w14:paraId="68B2E30D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педагог-организатор МАУ ДО ДДЮТ</w:t>
            </w:r>
          </w:p>
          <w:p w14:paraId="31BD50C0" w14:textId="77777777" w:rsidR="000F1FF6" w:rsidRPr="000F1FF6" w:rsidRDefault="000F1FF6" w:rsidP="000F1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Дзержинского района</w:t>
            </w:r>
          </w:p>
        </w:tc>
      </w:tr>
      <w:tr w:rsidR="000F1FF6" w:rsidRPr="000F1FF6" w14:paraId="295F40DA" w14:textId="77777777" w:rsidTr="00E54049">
        <w:tc>
          <w:tcPr>
            <w:tcW w:w="534" w:type="dxa"/>
          </w:tcPr>
          <w:p w14:paraId="2728B5B2" w14:textId="77777777" w:rsidR="000F1FF6" w:rsidRPr="000F1FF6" w:rsidRDefault="000F1FF6" w:rsidP="000F1F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5FCF3119" w14:textId="77777777" w:rsidR="000F1FF6" w:rsidRPr="000F1FF6" w:rsidRDefault="000F1FF6" w:rsidP="000F1F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Исакова Елена Григорьевна</w:t>
            </w:r>
          </w:p>
        </w:tc>
        <w:tc>
          <w:tcPr>
            <w:tcW w:w="4612" w:type="dxa"/>
            <w:shd w:val="clear" w:color="auto" w:fill="auto"/>
          </w:tcPr>
          <w:p w14:paraId="2A9B7835" w14:textId="77777777" w:rsidR="000F1FF6" w:rsidRPr="000F1FF6" w:rsidRDefault="000F1FF6" w:rsidP="000F1F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педагог дополнительного образования детского творческого объединения </w:t>
            </w:r>
            <w:r w:rsidRPr="000F1F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«Декоративный сувенир» МАУ ДО ГДДЮТ</w:t>
            </w:r>
          </w:p>
        </w:tc>
      </w:tr>
      <w:tr w:rsidR="000F1FF6" w:rsidRPr="000F1FF6" w14:paraId="21F265AA" w14:textId="77777777" w:rsidTr="00E54049">
        <w:tc>
          <w:tcPr>
            <w:tcW w:w="534" w:type="dxa"/>
          </w:tcPr>
          <w:p w14:paraId="4647BC7E" w14:textId="77777777" w:rsidR="000F1FF6" w:rsidRPr="000F1FF6" w:rsidRDefault="000F1FF6" w:rsidP="000F1F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110" w:type="dxa"/>
            <w:shd w:val="clear" w:color="auto" w:fill="auto"/>
          </w:tcPr>
          <w:p w14:paraId="49170AAF" w14:textId="77777777" w:rsidR="000F1FF6" w:rsidRPr="000F1FF6" w:rsidRDefault="000F1FF6" w:rsidP="000F1F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F1F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Серебрякова  Ольга</w:t>
            </w:r>
            <w:proofErr w:type="gramEnd"/>
            <w:r w:rsidRPr="000F1F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Владимировна</w:t>
            </w:r>
          </w:p>
        </w:tc>
        <w:tc>
          <w:tcPr>
            <w:tcW w:w="4612" w:type="dxa"/>
            <w:shd w:val="clear" w:color="auto" w:fill="auto"/>
          </w:tcPr>
          <w:p w14:paraId="1401BE68" w14:textId="77777777" w:rsidR="000F1FF6" w:rsidRPr="000F1FF6" w:rsidRDefault="000F1FF6" w:rsidP="000F1F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F1F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Педагог дополнительного образования детского творческого объединения «Радуга творчества» МАУ ДО ГДДЮТ</w:t>
            </w:r>
          </w:p>
        </w:tc>
      </w:tr>
    </w:tbl>
    <w:p w14:paraId="6B32E1FA" w14:textId="77777777" w:rsidR="000F1FF6" w:rsidRPr="000F1FF6" w:rsidRDefault="000F1FF6" w:rsidP="000F1F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142F01" w14:textId="77777777" w:rsidR="000F1FF6" w:rsidRPr="000F1FF6" w:rsidRDefault="000F1FF6" w:rsidP="000F1FF6">
      <w:pPr>
        <w:rPr>
          <w:rFonts w:ascii="Times New Roman" w:hAnsi="Times New Roman"/>
          <w:strike/>
          <w:color w:val="FF0000"/>
          <w:sz w:val="24"/>
          <w:szCs w:val="24"/>
        </w:rPr>
      </w:pPr>
    </w:p>
    <w:p w14:paraId="135C0485" w14:textId="77777777" w:rsidR="000F1FF6" w:rsidRPr="00987BC2" w:rsidRDefault="000F1FF6" w:rsidP="00987B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sectPr w:rsidR="000F1FF6" w:rsidRPr="00987BC2" w:rsidSect="0022477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7F26" w14:textId="77777777" w:rsidR="008B598A" w:rsidRDefault="008B598A" w:rsidP="0022477E">
      <w:pPr>
        <w:spacing w:after="0" w:line="240" w:lineRule="auto"/>
      </w:pPr>
      <w:r>
        <w:separator/>
      </w:r>
    </w:p>
  </w:endnote>
  <w:endnote w:type="continuationSeparator" w:id="0">
    <w:p w14:paraId="4B579503" w14:textId="77777777" w:rsidR="008B598A" w:rsidRDefault="008B598A" w:rsidP="0022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07E3" w14:textId="77777777" w:rsidR="00AF01D8" w:rsidRDefault="00296B3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9A8">
      <w:rPr>
        <w:noProof/>
      </w:rPr>
      <w:t>2</w:t>
    </w:r>
    <w:r>
      <w:rPr>
        <w:noProof/>
      </w:rPr>
      <w:fldChar w:fldCharType="end"/>
    </w:r>
  </w:p>
  <w:p w14:paraId="433161F6" w14:textId="77777777" w:rsidR="00AF01D8" w:rsidRDefault="00AF01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D6C2" w14:textId="77777777" w:rsidR="008B598A" w:rsidRDefault="008B598A" w:rsidP="0022477E">
      <w:pPr>
        <w:spacing w:after="0" w:line="240" w:lineRule="auto"/>
      </w:pPr>
      <w:r>
        <w:separator/>
      </w:r>
    </w:p>
  </w:footnote>
  <w:footnote w:type="continuationSeparator" w:id="0">
    <w:p w14:paraId="03019C25" w14:textId="77777777" w:rsidR="008B598A" w:rsidRDefault="008B598A" w:rsidP="0022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5038D56E"/>
    <w:lvl w:ilvl="0" w:tplc="8BCC8814">
      <w:start w:val="1"/>
      <w:numFmt w:val="bullet"/>
      <w:lvlText w:val=""/>
      <w:lvlJc w:val="left"/>
    </w:lvl>
    <w:lvl w:ilvl="1" w:tplc="F36E87F4">
      <w:numFmt w:val="decimal"/>
      <w:lvlText w:val=""/>
      <w:lvlJc w:val="left"/>
      <w:rPr>
        <w:rFonts w:cs="Times New Roman"/>
      </w:rPr>
    </w:lvl>
    <w:lvl w:ilvl="2" w:tplc="24E81ADE">
      <w:numFmt w:val="decimal"/>
      <w:lvlText w:val=""/>
      <w:lvlJc w:val="left"/>
      <w:rPr>
        <w:rFonts w:cs="Times New Roman"/>
      </w:rPr>
    </w:lvl>
    <w:lvl w:ilvl="3" w:tplc="F55212FE">
      <w:numFmt w:val="decimal"/>
      <w:lvlText w:val=""/>
      <w:lvlJc w:val="left"/>
      <w:rPr>
        <w:rFonts w:cs="Times New Roman"/>
      </w:rPr>
    </w:lvl>
    <w:lvl w:ilvl="4" w:tplc="02F4CE58">
      <w:numFmt w:val="decimal"/>
      <w:lvlText w:val=""/>
      <w:lvlJc w:val="left"/>
      <w:rPr>
        <w:rFonts w:cs="Times New Roman"/>
      </w:rPr>
    </w:lvl>
    <w:lvl w:ilvl="5" w:tplc="9DC2AFD8">
      <w:numFmt w:val="decimal"/>
      <w:lvlText w:val=""/>
      <w:lvlJc w:val="left"/>
      <w:rPr>
        <w:rFonts w:cs="Times New Roman"/>
      </w:rPr>
    </w:lvl>
    <w:lvl w:ilvl="6" w:tplc="6FCEAB52">
      <w:numFmt w:val="decimal"/>
      <w:lvlText w:val=""/>
      <w:lvlJc w:val="left"/>
      <w:rPr>
        <w:rFonts w:cs="Times New Roman"/>
      </w:rPr>
    </w:lvl>
    <w:lvl w:ilvl="7" w:tplc="E5688844">
      <w:numFmt w:val="decimal"/>
      <w:lvlText w:val=""/>
      <w:lvlJc w:val="left"/>
      <w:rPr>
        <w:rFonts w:cs="Times New Roman"/>
      </w:rPr>
    </w:lvl>
    <w:lvl w:ilvl="8" w:tplc="09C62B3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F3E"/>
    <w:multiLevelType w:val="hybridMultilevel"/>
    <w:tmpl w:val="C8DA0ED0"/>
    <w:lvl w:ilvl="0" w:tplc="855A3732">
      <w:start w:val="2"/>
      <w:numFmt w:val="decimal"/>
      <w:lvlText w:val="%1."/>
      <w:lvlJc w:val="left"/>
      <w:rPr>
        <w:rFonts w:cs="Times New Roman"/>
      </w:rPr>
    </w:lvl>
    <w:lvl w:ilvl="1" w:tplc="C36C9940">
      <w:numFmt w:val="decimal"/>
      <w:lvlText w:val=""/>
      <w:lvlJc w:val="left"/>
      <w:rPr>
        <w:rFonts w:cs="Times New Roman"/>
      </w:rPr>
    </w:lvl>
    <w:lvl w:ilvl="2" w:tplc="AB985BD4">
      <w:numFmt w:val="decimal"/>
      <w:lvlText w:val=""/>
      <w:lvlJc w:val="left"/>
      <w:rPr>
        <w:rFonts w:cs="Times New Roman"/>
      </w:rPr>
    </w:lvl>
    <w:lvl w:ilvl="3" w:tplc="6854CE58">
      <w:numFmt w:val="decimal"/>
      <w:lvlText w:val=""/>
      <w:lvlJc w:val="left"/>
      <w:rPr>
        <w:rFonts w:cs="Times New Roman"/>
      </w:rPr>
    </w:lvl>
    <w:lvl w:ilvl="4" w:tplc="B1F4704E">
      <w:numFmt w:val="decimal"/>
      <w:lvlText w:val=""/>
      <w:lvlJc w:val="left"/>
      <w:rPr>
        <w:rFonts w:cs="Times New Roman"/>
      </w:rPr>
    </w:lvl>
    <w:lvl w:ilvl="5" w:tplc="CEFE7288">
      <w:numFmt w:val="decimal"/>
      <w:lvlText w:val=""/>
      <w:lvlJc w:val="left"/>
      <w:rPr>
        <w:rFonts w:cs="Times New Roman"/>
      </w:rPr>
    </w:lvl>
    <w:lvl w:ilvl="6" w:tplc="36CC7A5C">
      <w:numFmt w:val="decimal"/>
      <w:lvlText w:val=""/>
      <w:lvlJc w:val="left"/>
      <w:rPr>
        <w:rFonts w:cs="Times New Roman"/>
      </w:rPr>
    </w:lvl>
    <w:lvl w:ilvl="7" w:tplc="BC94E874">
      <w:numFmt w:val="decimal"/>
      <w:lvlText w:val=""/>
      <w:lvlJc w:val="left"/>
      <w:rPr>
        <w:rFonts w:cs="Times New Roman"/>
      </w:rPr>
    </w:lvl>
    <w:lvl w:ilvl="8" w:tplc="2EF4CFD4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47"/>
    <w:multiLevelType w:val="hybridMultilevel"/>
    <w:tmpl w:val="CB808D30"/>
    <w:lvl w:ilvl="0" w:tplc="DC1C9CD8">
      <w:start w:val="6"/>
      <w:numFmt w:val="decimal"/>
      <w:lvlText w:val="%1."/>
      <w:lvlJc w:val="left"/>
      <w:rPr>
        <w:rFonts w:cs="Times New Roman"/>
      </w:rPr>
    </w:lvl>
    <w:lvl w:ilvl="1" w:tplc="AB48545A">
      <w:numFmt w:val="decimal"/>
      <w:lvlText w:val=""/>
      <w:lvlJc w:val="left"/>
      <w:rPr>
        <w:rFonts w:cs="Times New Roman"/>
      </w:rPr>
    </w:lvl>
    <w:lvl w:ilvl="2" w:tplc="740C5FAC">
      <w:numFmt w:val="decimal"/>
      <w:lvlText w:val=""/>
      <w:lvlJc w:val="left"/>
      <w:rPr>
        <w:rFonts w:cs="Times New Roman"/>
      </w:rPr>
    </w:lvl>
    <w:lvl w:ilvl="3" w:tplc="CE066616">
      <w:numFmt w:val="decimal"/>
      <w:lvlText w:val=""/>
      <w:lvlJc w:val="left"/>
      <w:rPr>
        <w:rFonts w:cs="Times New Roman"/>
      </w:rPr>
    </w:lvl>
    <w:lvl w:ilvl="4" w:tplc="F11C8540">
      <w:numFmt w:val="decimal"/>
      <w:lvlText w:val=""/>
      <w:lvlJc w:val="left"/>
      <w:rPr>
        <w:rFonts w:cs="Times New Roman"/>
      </w:rPr>
    </w:lvl>
    <w:lvl w:ilvl="5" w:tplc="685057C0">
      <w:numFmt w:val="decimal"/>
      <w:lvlText w:val=""/>
      <w:lvlJc w:val="left"/>
      <w:rPr>
        <w:rFonts w:cs="Times New Roman"/>
      </w:rPr>
    </w:lvl>
    <w:lvl w:ilvl="6" w:tplc="E60CEB6C">
      <w:numFmt w:val="decimal"/>
      <w:lvlText w:val=""/>
      <w:lvlJc w:val="left"/>
      <w:rPr>
        <w:rFonts w:cs="Times New Roman"/>
      </w:rPr>
    </w:lvl>
    <w:lvl w:ilvl="7" w:tplc="2FE6D806">
      <w:numFmt w:val="decimal"/>
      <w:lvlText w:val=""/>
      <w:lvlJc w:val="left"/>
      <w:rPr>
        <w:rFonts w:cs="Times New Roman"/>
      </w:rPr>
    </w:lvl>
    <w:lvl w:ilvl="8" w:tplc="0DCA7B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9B3"/>
    <w:multiLevelType w:val="hybridMultilevel"/>
    <w:tmpl w:val="B27E0F36"/>
    <w:lvl w:ilvl="0" w:tplc="F530C30C">
      <w:start w:val="1"/>
      <w:numFmt w:val="bullet"/>
      <w:lvlText w:val=""/>
      <w:lvlJc w:val="left"/>
    </w:lvl>
    <w:lvl w:ilvl="1" w:tplc="3C980ABA">
      <w:start w:val="7"/>
      <w:numFmt w:val="decimal"/>
      <w:lvlText w:val="%2."/>
      <w:lvlJc w:val="left"/>
      <w:rPr>
        <w:rFonts w:cs="Times New Roman"/>
      </w:rPr>
    </w:lvl>
    <w:lvl w:ilvl="2" w:tplc="03622334">
      <w:numFmt w:val="decimal"/>
      <w:lvlText w:val=""/>
      <w:lvlJc w:val="left"/>
      <w:rPr>
        <w:rFonts w:cs="Times New Roman"/>
      </w:rPr>
    </w:lvl>
    <w:lvl w:ilvl="3" w:tplc="FB326B22">
      <w:numFmt w:val="decimal"/>
      <w:lvlText w:val=""/>
      <w:lvlJc w:val="left"/>
      <w:rPr>
        <w:rFonts w:cs="Times New Roman"/>
      </w:rPr>
    </w:lvl>
    <w:lvl w:ilvl="4" w:tplc="847E3B7C">
      <w:numFmt w:val="decimal"/>
      <w:lvlText w:val=""/>
      <w:lvlJc w:val="left"/>
      <w:rPr>
        <w:rFonts w:cs="Times New Roman"/>
      </w:rPr>
    </w:lvl>
    <w:lvl w:ilvl="5" w:tplc="5ED2F6B6">
      <w:numFmt w:val="decimal"/>
      <w:lvlText w:val=""/>
      <w:lvlJc w:val="left"/>
      <w:rPr>
        <w:rFonts w:cs="Times New Roman"/>
      </w:rPr>
    </w:lvl>
    <w:lvl w:ilvl="6" w:tplc="28602EF6">
      <w:numFmt w:val="decimal"/>
      <w:lvlText w:val=""/>
      <w:lvlJc w:val="left"/>
      <w:rPr>
        <w:rFonts w:cs="Times New Roman"/>
      </w:rPr>
    </w:lvl>
    <w:lvl w:ilvl="7" w:tplc="D826ACB0">
      <w:numFmt w:val="decimal"/>
      <w:lvlText w:val=""/>
      <w:lvlJc w:val="left"/>
      <w:rPr>
        <w:rFonts w:cs="Times New Roman"/>
      </w:rPr>
    </w:lvl>
    <w:lvl w:ilvl="8" w:tplc="8DF68580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91C"/>
    <w:multiLevelType w:val="hybridMultilevel"/>
    <w:tmpl w:val="B55E4630"/>
    <w:lvl w:ilvl="0" w:tplc="206412C8">
      <w:start w:val="1"/>
      <w:numFmt w:val="bullet"/>
      <w:lvlText w:val=""/>
      <w:lvlJc w:val="left"/>
    </w:lvl>
    <w:lvl w:ilvl="1" w:tplc="99B66A74">
      <w:start w:val="1"/>
      <w:numFmt w:val="bullet"/>
      <w:lvlText w:val=""/>
      <w:lvlJc w:val="left"/>
      <w:rPr>
        <w:rFonts w:ascii="Symbol" w:hAnsi="Symbol" w:hint="default"/>
      </w:rPr>
    </w:lvl>
    <w:lvl w:ilvl="2" w:tplc="63DEB22C">
      <w:numFmt w:val="decimal"/>
      <w:lvlText w:val=""/>
      <w:lvlJc w:val="left"/>
      <w:rPr>
        <w:rFonts w:cs="Times New Roman"/>
      </w:rPr>
    </w:lvl>
    <w:lvl w:ilvl="3" w:tplc="BF22213E">
      <w:numFmt w:val="decimal"/>
      <w:lvlText w:val=""/>
      <w:lvlJc w:val="left"/>
      <w:rPr>
        <w:rFonts w:cs="Times New Roman"/>
      </w:rPr>
    </w:lvl>
    <w:lvl w:ilvl="4" w:tplc="A5A41668">
      <w:numFmt w:val="decimal"/>
      <w:lvlText w:val=""/>
      <w:lvlJc w:val="left"/>
      <w:rPr>
        <w:rFonts w:cs="Times New Roman"/>
      </w:rPr>
    </w:lvl>
    <w:lvl w:ilvl="5" w:tplc="E6C000F2">
      <w:numFmt w:val="decimal"/>
      <w:lvlText w:val=""/>
      <w:lvlJc w:val="left"/>
      <w:rPr>
        <w:rFonts w:cs="Times New Roman"/>
      </w:rPr>
    </w:lvl>
    <w:lvl w:ilvl="6" w:tplc="A0D6AE34">
      <w:numFmt w:val="decimal"/>
      <w:lvlText w:val=""/>
      <w:lvlJc w:val="left"/>
      <w:rPr>
        <w:rFonts w:cs="Times New Roman"/>
      </w:rPr>
    </w:lvl>
    <w:lvl w:ilvl="7" w:tplc="9B6E7104">
      <w:numFmt w:val="decimal"/>
      <w:lvlText w:val=""/>
      <w:lvlJc w:val="left"/>
      <w:rPr>
        <w:rFonts w:cs="Times New Roman"/>
      </w:rPr>
    </w:lvl>
    <w:lvl w:ilvl="8" w:tplc="2EEA366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4DE"/>
    <w:multiLevelType w:val="hybridMultilevel"/>
    <w:tmpl w:val="642A0BC0"/>
    <w:lvl w:ilvl="0" w:tplc="1F8699F0">
      <w:start w:val="1"/>
      <w:numFmt w:val="bullet"/>
      <w:lvlText w:val=""/>
      <w:lvlJc w:val="left"/>
    </w:lvl>
    <w:lvl w:ilvl="1" w:tplc="06BE2406">
      <w:numFmt w:val="decimal"/>
      <w:lvlText w:val=""/>
      <w:lvlJc w:val="left"/>
      <w:rPr>
        <w:rFonts w:cs="Times New Roman"/>
      </w:rPr>
    </w:lvl>
    <w:lvl w:ilvl="2" w:tplc="7AD82242">
      <w:numFmt w:val="decimal"/>
      <w:lvlText w:val=""/>
      <w:lvlJc w:val="left"/>
      <w:rPr>
        <w:rFonts w:cs="Times New Roman"/>
      </w:rPr>
    </w:lvl>
    <w:lvl w:ilvl="3" w:tplc="86F0081E">
      <w:numFmt w:val="decimal"/>
      <w:lvlText w:val=""/>
      <w:lvlJc w:val="left"/>
      <w:rPr>
        <w:rFonts w:cs="Times New Roman"/>
      </w:rPr>
    </w:lvl>
    <w:lvl w:ilvl="4" w:tplc="D0E8F864">
      <w:numFmt w:val="decimal"/>
      <w:lvlText w:val=""/>
      <w:lvlJc w:val="left"/>
      <w:rPr>
        <w:rFonts w:cs="Times New Roman"/>
      </w:rPr>
    </w:lvl>
    <w:lvl w:ilvl="5" w:tplc="972A8DF6">
      <w:numFmt w:val="decimal"/>
      <w:lvlText w:val=""/>
      <w:lvlJc w:val="left"/>
      <w:rPr>
        <w:rFonts w:cs="Times New Roman"/>
      </w:rPr>
    </w:lvl>
    <w:lvl w:ilvl="6" w:tplc="9140B1AE">
      <w:numFmt w:val="decimal"/>
      <w:lvlText w:val=""/>
      <w:lvlJc w:val="left"/>
      <w:rPr>
        <w:rFonts w:cs="Times New Roman"/>
      </w:rPr>
    </w:lvl>
    <w:lvl w:ilvl="7" w:tplc="FC5E508E">
      <w:numFmt w:val="decimal"/>
      <w:lvlText w:val=""/>
      <w:lvlJc w:val="left"/>
      <w:rPr>
        <w:rFonts w:cs="Times New Roman"/>
      </w:rPr>
    </w:lvl>
    <w:lvl w:ilvl="8" w:tplc="BC12A53E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27099"/>
    <w:multiLevelType w:val="multilevel"/>
    <w:tmpl w:val="882C89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04BF468F"/>
    <w:multiLevelType w:val="multilevel"/>
    <w:tmpl w:val="098ED808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192" w:hanging="10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080D1D26"/>
    <w:multiLevelType w:val="multilevel"/>
    <w:tmpl w:val="FEEE8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21306F2"/>
    <w:multiLevelType w:val="hybridMultilevel"/>
    <w:tmpl w:val="4E60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7BEB"/>
    <w:multiLevelType w:val="multilevel"/>
    <w:tmpl w:val="702E20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AC36EA8"/>
    <w:multiLevelType w:val="hybridMultilevel"/>
    <w:tmpl w:val="C67C0ABE"/>
    <w:lvl w:ilvl="0" w:tplc="28465FA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B1798A"/>
    <w:multiLevelType w:val="multilevel"/>
    <w:tmpl w:val="E8DCD316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7673F4"/>
    <w:multiLevelType w:val="hybridMultilevel"/>
    <w:tmpl w:val="33C8F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12415"/>
    <w:multiLevelType w:val="hybridMultilevel"/>
    <w:tmpl w:val="47E6CD8E"/>
    <w:lvl w:ilvl="0" w:tplc="6CD8056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214106"/>
    <w:multiLevelType w:val="hybridMultilevel"/>
    <w:tmpl w:val="1ED4281C"/>
    <w:lvl w:ilvl="0" w:tplc="081A1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546CE5"/>
    <w:multiLevelType w:val="multilevel"/>
    <w:tmpl w:val="A68863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2D750B8A"/>
    <w:multiLevelType w:val="hybridMultilevel"/>
    <w:tmpl w:val="64EE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65C5D"/>
    <w:multiLevelType w:val="multilevel"/>
    <w:tmpl w:val="5AE0A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9967436"/>
    <w:multiLevelType w:val="multilevel"/>
    <w:tmpl w:val="BD7CE1C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62" w:hanging="4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 CYR" w:hAnsi="Times New Roman CYR" w:cs="Times New Roman CYR" w:hint="default"/>
      </w:rPr>
    </w:lvl>
  </w:abstractNum>
  <w:abstractNum w:abstractNumId="21" w15:restartNumberingAfterBreak="0">
    <w:nsid w:val="3AC42893"/>
    <w:multiLevelType w:val="hybridMultilevel"/>
    <w:tmpl w:val="A476D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47E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5C4AC6"/>
    <w:multiLevelType w:val="multilevel"/>
    <w:tmpl w:val="05B084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3DA64F9F"/>
    <w:multiLevelType w:val="hybridMultilevel"/>
    <w:tmpl w:val="74A66B30"/>
    <w:lvl w:ilvl="0" w:tplc="95381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243F5E"/>
    <w:multiLevelType w:val="hybridMultilevel"/>
    <w:tmpl w:val="06DA3A2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3D6C0A"/>
    <w:multiLevelType w:val="multilevel"/>
    <w:tmpl w:val="EEE68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B3753B0"/>
    <w:multiLevelType w:val="multilevel"/>
    <w:tmpl w:val="0D68912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E05535B"/>
    <w:multiLevelType w:val="multilevel"/>
    <w:tmpl w:val="1CA2F1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518F136B"/>
    <w:multiLevelType w:val="hybridMultilevel"/>
    <w:tmpl w:val="90DCF0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635EA3"/>
    <w:multiLevelType w:val="multilevel"/>
    <w:tmpl w:val="2D28AF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25148"/>
    <w:multiLevelType w:val="hybridMultilevel"/>
    <w:tmpl w:val="A7EA30C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9420D4"/>
    <w:multiLevelType w:val="hybridMultilevel"/>
    <w:tmpl w:val="45E602FA"/>
    <w:lvl w:ilvl="0" w:tplc="CC0C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A03190"/>
    <w:multiLevelType w:val="multilevel"/>
    <w:tmpl w:val="53D6BE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3" w15:restartNumberingAfterBreak="0">
    <w:nsid w:val="5A745517"/>
    <w:multiLevelType w:val="hybridMultilevel"/>
    <w:tmpl w:val="85F2F9F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476094"/>
    <w:multiLevelType w:val="hybridMultilevel"/>
    <w:tmpl w:val="90DCF0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7A5B91"/>
    <w:multiLevelType w:val="multilevel"/>
    <w:tmpl w:val="08DAF49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FCB446F"/>
    <w:multiLevelType w:val="hybridMultilevel"/>
    <w:tmpl w:val="1B0293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20794E"/>
    <w:multiLevelType w:val="multilevel"/>
    <w:tmpl w:val="4EF8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03C343D"/>
    <w:multiLevelType w:val="hybridMultilevel"/>
    <w:tmpl w:val="6D56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1CA4B48"/>
    <w:multiLevelType w:val="hybridMultilevel"/>
    <w:tmpl w:val="D58E3AA6"/>
    <w:lvl w:ilvl="0" w:tplc="596C0AB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1FB22AE"/>
    <w:multiLevelType w:val="multilevel"/>
    <w:tmpl w:val="5C906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1FD7D16"/>
    <w:multiLevelType w:val="multilevel"/>
    <w:tmpl w:val="F10C1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25C298C"/>
    <w:multiLevelType w:val="multilevel"/>
    <w:tmpl w:val="3A647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66E24762"/>
    <w:multiLevelType w:val="multilevel"/>
    <w:tmpl w:val="74DE01D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b w:val="0"/>
        <w:color w:val="000000"/>
        <w:sz w:val="24"/>
      </w:rPr>
    </w:lvl>
  </w:abstractNum>
  <w:abstractNum w:abstractNumId="44" w15:restartNumberingAfterBreak="0">
    <w:nsid w:val="675042D4"/>
    <w:multiLevelType w:val="hybridMultilevel"/>
    <w:tmpl w:val="E1A6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DE66952"/>
    <w:multiLevelType w:val="multilevel"/>
    <w:tmpl w:val="9EACD4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41479CA"/>
    <w:multiLevelType w:val="hybridMultilevel"/>
    <w:tmpl w:val="0964B75C"/>
    <w:lvl w:ilvl="0" w:tplc="95381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4204AC5"/>
    <w:multiLevelType w:val="hybridMultilevel"/>
    <w:tmpl w:val="3D265BA2"/>
    <w:lvl w:ilvl="0" w:tplc="CC0C6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53464"/>
    <w:multiLevelType w:val="hybridMultilevel"/>
    <w:tmpl w:val="E9CCDB40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D650F7"/>
    <w:multiLevelType w:val="hybridMultilevel"/>
    <w:tmpl w:val="B05A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ECF2517"/>
    <w:multiLevelType w:val="multilevel"/>
    <w:tmpl w:val="2D28AF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161432921">
    <w:abstractNumId w:val="36"/>
  </w:num>
  <w:num w:numId="2" w16cid:durableId="803886000">
    <w:abstractNumId w:val="6"/>
  </w:num>
  <w:num w:numId="3" w16cid:durableId="1175723671">
    <w:abstractNumId w:val="42"/>
  </w:num>
  <w:num w:numId="4" w16cid:durableId="70784475">
    <w:abstractNumId w:val="37"/>
  </w:num>
  <w:num w:numId="5" w16cid:durableId="1316255560">
    <w:abstractNumId w:val="30"/>
  </w:num>
  <w:num w:numId="6" w16cid:durableId="611086726">
    <w:abstractNumId w:val="24"/>
  </w:num>
  <w:num w:numId="7" w16cid:durableId="1036852345">
    <w:abstractNumId w:val="33"/>
  </w:num>
  <w:num w:numId="8" w16cid:durableId="1298535263">
    <w:abstractNumId w:val="13"/>
  </w:num>
  <w:num w:numId="9" w16cid:durableId="456334712">
    <w:abstractNumId w:val="26"/>
  </w:num>
  <w:num w:numId="10" w16cid:durableId="146282764">
    <w:abstractNumId w:val="22"/>
  </w:num>
  <w:num w:numId="11" w16cid:durableId="425660846">
    <w:abstractNumId w:val="14"/>
  </w:num>
  <w:num w:numId="12" w16cid:durableId="190317070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143849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1765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0173653">
    <w:abstractNumId w:val="47"/>
  </w:num>
  <w:num w:numId="16" w16cid:durableId="1217471483">
    <w:abstractNumId w:val="31"/>
  </w:num>
  <w:num w:numId="17" w16cid:durableId="902134636">
    <w:abstractNumId w:val="15"/>
  </w:num>
  <w:num w:numId="18" w16cid:durableId="1045104470">
    <w:abstractNumId w:val="27"/>
  </w:num>
  <w:num w:numId="19" w16cid:durableId="32732894">
    <w:abstractNumId w:val="32"/>
  </w:num>
  <w:num w:numId="20" w16cid:durableId="2067216619">
    <w:abstractNumId w:val="10"/>
  </w:num>
  <w:num w:numId="21" w16cid:durableId="2903457">
    <w:abstractNumId w:val="28"/>
  </w:num>
  <w:num w:numId="22" w16cid:durableId="703988755">
    <w:abstractNumId w:val="34"/>
  </w:num>
  <w:num w:numId="23" w16cid:durableId="1726642805">
    <w:abstractNumId w:val="48"/>
  </w:num>
  <w:num w:numId="24" w16cid:durableId="697580409">
    <w:abstractNumId w:val="45"/>
  </w:num>
  <w:num w:numId="25" w16cid:durableId="329137324">
    <w:abstractNumId w:val="11"/>
  </w:num>
  <w:num w:numId="26" w16cid:durableId="532883773">
    <w:abstractNumId w:val="41"/>
  </w:num>
  <w:num w:numId="27" w16cid:durableId="1788814705">
    <w:abstractNumId w:val="21"/>
  </w:num>
  <w:num w:numId="28" w16cid:durableId="1957708366">
    <w:abstractNumId w:val="39"/>
  </w:num>
  <w:num w:numId="29" w16cid:durableId="1339117876">
    <w:abstractNumId w:val="35"/>
  </w:num>
  <w:num w:numId="30" w16cid:durableId="1247224784">
    <w:abstractNumId w:val="17"/>
  </w:num>
  <w:num w:numId="31" w16cid:durableId="1195120489">
    <w:abstractNumId w:val="8"/>
  </w:num>
  <w:num w:numId="32" w16cid:durableId="580408707">
    <w:abstractNumId w:val="19"/>
  </w:num>
  <w:num w:numId="33" w16cid:durableId="1332953922">
    <w:abstractNumId w:val="25"/>
  </w:num>
  <w:num w:numId="34" w16cid:durableId="990984074">
    <w:abstractNumId w:val="50"/>
  </w:num>
  <w:num w:numId="35" w16cid:durableId="354118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3916536">
    <w:abstractNumId w:val="1"/>
  </w:num>
  <w:num w:numId="37" w16cid:durableId="262493811">
    <w:abstractNumId w:val="4"/>
  </w:num>
  <w:num w:numId="38" w16cid:durableId="838233123">
    <w:abstractNumId w:val="2"/>
  </w:num>
  <w:num w:numId="39" w16cid:durableId="2046909409">
    <w:abstractNumId w:val="5"/>
  </w:num>
  <w:num w:numId="40" w16cid:durableId="146944057">
    <w:abstractNumId w:val="3"/>
  </w:num>
  <w:num w:numId="41" w16cid:durableId="576474685">
    <w:abstractNumId w:val="0"/>
  </w:num>
  <w:num w:numId="42" w16cid:durableId="1565289715">
    <w:abstractNumId w:val="29"/>
  </w:num>
  <w:num w:numId="43" w16cid:durableId="489374149">
    <w:abstractNumId w:val="40"/>
  </w:num>
  <w:num w:numId="44" w16cid:durableId="811557650">
    <w:abstractNumId w:val="20"/>
  </w:num>
  <w:num w:numId="45" w16cid:durableId="874922534">
    <w:abstractNumId w:val="16"/>
  </w:num>
  <w:num w:numId="46" w16cid:durableId="506485357">
    <w:abstractNumId w:val="12"/>
  </w:num>
  <w:num w:numId="47" w16cid:durableId="1085765015">
    <w:abstractNumId w:val="43"/>
  </w:num>
  <w:num w:numId="48" w16cid:durableId="949552205">
    <w:abstractNumId w:val="18"/>
  </w:num>
  <w:num w:numId="49" w16cid:durableId="1917740638">
    <w:abstractNumId w:val="23"/>
  </w:num>
  <w:num w:numId="50" w16cid:durableId="1058746357">
    <w:abstractNumId w:val="46"/>
  </w:num>
  <w:num w:numId="51" w16cid:durableId="1490293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BEA"/>
    <w:rsid w:val="00005D2B"/>
    <w:rsid w:val="000165DC"/>
    <w:rsid w:val="00030278"/>
    <w:rsid w:val="000358AD"/>
    <w:rsid w:val="000447B5"/>
    <w:rsid w:val="00054264"/>
    <w:rsid w:val="0006197A"/>
    <w:rsid w:val="00061A73"/>
    <w:rsid w:val="000659E7"/>
    <w:rsid w:val="00066450"/>
    <w:rsid w:val="00066B26"/>
    <w:rsid w:val="00074574"/>
    <w:rsid w:val="00084E92"/>
    <w:rsid w:val="00092A6F"/>
    <w:rsid w:val="000945E2"/>
    <w:rsid w:val="00095210"/>
    <w:rsid w:val="000A1F16"/>
    <w:rsid w:val="000A2122"/>
    <w:rsid w:val="000A2796"/>
    <w:rsid w:val="000A5236"/>
    <w:rsid w:val="000A745D"/>
    <w:rsid w:val="000B220A"/>
    <w:rsid w:val="000B2B41"/>
    <w:rsid w:val="000B5D9D"/>
    <w:rsid w:val="000D4480"/>
    <w:rsid w:val="000D53B7"/>
    <w:rsid w:val="000D7A66"/>
    <w:rsid w:val="000E0FB8"/>
    <w:rsid w:val="000E1BEC"/>
    <w:rsid w:val="000F0A20"/>
    <w:rsid w:val="000F1FF6"/>
    <w:rsid w:val="000F779E"/>
    <w:rsid w:val="0011152A"/>
    <w:rsid w:val="00116DA1"/>
    <w:rsid w:val="00127D55"/>
    <w:rsid w:val="001320AF"/>
    <w:rsid w:val="00132AD8"/>
    <w:rsid w:val="001416A9"/>
    <w:rsid w:val="00150AEE"/>
    <w:rsid w:val="00155BF2"/>
    <w:rsid w:val="00160DB7"/>
    <w:rsid w:val="00163A71"/>
    <w:rsid w:val="00167A00"/>
    <w:rsid w:val="00173463"/>
    <w:rsid w:val="001745A6"/>
    <w:rsid w:val="00176705"/>
    <w:rsid w:val="00176AFC"/>
    <w:rsid w:val="001849A7"/>
    <w:rsid w:val="001859BC"/>
    <w:rsid w:val="00196D4B"/>
    <w:rsid w:val="001A66FF"/>
    <w:rsid w:val="001B4F56"/>
    <w:rsid w:val="001C55A8"/>
    <w:rsid w:val="001E672A"/>
    <w:rsid w:val="002034CC"/>
    <w:rsid w:val="002229EF"/>
    <w:rsid w:val="00223F6F"/>
    <w:rsid w:val="0022477E"/>
    <w:rsid w:val="00225A66"/>
    <w:rsid w:val="00251BFC"/>
    <w:rsid w:val="002537AB"/>
    <w:rsid w:val="002542BD"/>
    <w:rsid w:val="00261E81"/>
    <w:rsid w:val="0026203C"/>
    <w:rsid w:val="00264A25"/>
    <w:rsid w:val="00264D1B"/>
    <w:rsid w:val="00267F5B"/>
    <w:rsid w:val="0028544D"/>
    <w:rsid w:val="002906F3"/>
    <w:rsid w:val="0029134D"/>
    <w:rsid w:val="00294DB8"/>
    <w:rsid w:val="00296B34"/>
    <w:rsid w:val="002A09B3"/>
    <w:rsid w:val="002A3DF3"/>
    <w:rsid w:val="002B2426"/>
    <w:rsid w:val="002B53A2"/>
    <w:rsid w:val="002D6BBA"/>
    <w:rsid w:val="002E4C50"/>
    <w:rsid w:val="002E6CE3"/>
    <w:rsid w:val="002E6E7D"/>
    <w:rsid w:val="0030360D"/>
    <w:rsid w:val="003158BD"/>
    <w:rsid w:val="00334BEA"/>
    <w:rsid w:val="00337730"/>
    <w:rsid w:val="00350558"/>
    <w:rsid w:val="0036065D"/>
    <w:rsid w:val="00361559"/>
    <w:rsid w:val="00367975"/>
    <w:rsid w:val="00371617"/>
    <w:rsid w:val="00374D76"/>
    <w:rsid w:val="00385262"/>
    <w:rsid w:val="003A1949"/>
    <w:rsid w:val="003A2D89"/>
    <w:rsid w:val="003A30AF"/>
    <w:rsid w:val="003A32D1"/>
    <w:rsid w:val="003A4D06"/>
    <w:rsid w:val="003A6F4A"/>
    <w:rsid w:val="003B0BEA"/>
    <w:rsid w:val="003B3E06"/>
    <w:rsid w:val="003B565E"/>
    <w:rsid w:val="003D4EBF"/>
    <w:rsid w:val="003E2966"/>
    <w:rsid w:val="003E297C"/>
    <w:rsid w:val="003F09FB"/>
    <w:rsid w:val="003F3F01"/>
    <w:rsid w:val="0040070E"/>
    <w:rsid w:val="00403832"/>
    <w:rsid w:val="004051A4"/>
    <w:rsid w:val="00422E67"/>
    <w:rsid w:val="004248E7"/>
    <w:rsid w:val="00444CC5"/>
    <w:rsid w:val="0045036C"/>
    <w:rsid w:val="00455AD9"/>
    <w:rsid w:val="00461100"/>
    <w:rsid w:val="004645F2"/>
    <w:rsid w:val="0046610E"/>
    <w:rsid w:val="004810C5"/>
    <w:rsid w:val="0049135E"/>
    <w:rsid w:val="00495FF2"/>
    <w:rsid w:val="004A0761"/>
    <w:rsid w:val="004A57C3"/>
    <w:rsid w:val="004A74FC"/>
    <w:rsid w:val="004B301E"/>
    <w:rsid w:val="004B62CA"/>
    <w:rsid w:val="004C33E9"/>
    <w:rsid w:val="004C4EE7"/>
    <w:rsid w:val="004D4FBC"/>
    <w:rsid w:val="004D65F0"/>
    <w:rsid w:val="004E0CFA"/>
    <w:rsid w:val="004E1F8E"/>
    <w:rsid w:val="004E27A8"/>
    <w:rsid w:val="004E35A0"/>
    <w:rsid w:val="004F07F2"/>
    <w:rsid w:val="004F12AB"/>
    <w:rsid w:val="005029A0"/>
    <w:rsid w:val="00507631"/>
    <w:rsid w:val="00520FF6"/>
    <w:rsid w:val="0052100F"/>
    <w:rsid w:val="00521D23"/>
    <w:rsid w:val="005232AB"/>
    <w:rsid w:val="005244E1"/>
    <w:rsid w:val="0053216F"/>
    <w:rsid w:val="005356A2"/>
    <w:rsid w:val="00541BE6"/>
    <w:rsid w:val="00545CCA"/>
    <w:rsid w:val="00550DD7"/>
    <w:rsid w:val="0055312E"/>
    <w:rsid w:val="00566A38"/>
    <w:rsid w:val="0057123D"/>
    <w:rsid w:val="005748C5"/>
    <w:rsid w:val="00582050"/>
    <w:rsid w:val="005854B8"/>
    <w:rsid w:val="005940FD"/>
    <w:rsid w:val="005A2C46"/>
    <w:rsid w:val="005A76DC"/>
    <w:rsid w:val="005B19A8"/>
    <w:rsid w:val="005C04BD"/>
    <w:rsid w:val="005C220E"/>
    <w:rsid w:val="005C2711"/>
    <w:rsid w:val="005C792B"/>
    <w:rsid w:val="005D51AD"/>
    <w:rsid w:val="005E1B3B"/>
    <w:rsid w:val="005E3E30"/>
    <w:rsid w:val="005F58B7"/>
    <w:rsid w:val="00605814"/>
    <w:rsid w:val="00610D70"/>
    <w:rsid w:val="00620B6C"/>
    <w:rsid w:val="00620D27"/>
    <w:rsid w:val="006261C8"/>
    <w:rsid w:val="00627927"/>
    <w:rsid w:val="006339DF"/>
    <w:rsid w:val="00635E15"/>
    <w:rsid w:val="0064486B"/>
    <w:rsid w:val="00646F4F"/>
    <w:rsid w:val="00664117"/>
    <w:rsid w:val="006717E4"/>
    <w:rsid w:val="0067448B"/>
    <w:rsid w:val="00680E2A"/>
    <w:rsid w:val="00684271"/>
    <w:rsid w:val="00684794"/>
    <w:rsid w:val="00686766"/>
    <w:rsid w:val="00687EB0"/>
    <w:rsid w:val="006A638B"/>
    <w:rsid w:val="006B17BF"/>
    <w:rsid w:val="006B2D94"/>
    <w:rsid w:val="006B3F84"/>
    <w:rsid w:val="006C15B9"/>
    <w:rsid w:val="006C2827"/>
    <w:rsid w:val="006C47A3"/>
    <w:rsid w:val="006D0BBD"/>
    <w:rsid w:val="006E28EC"/>
    <w:rsid w:val="006F7909"/>
    <w:rsid w:val="00704EDC"/>
    <w:rsid w:val="007428F3"/>
    <w:rsid w:val="007432E4"/>
    <w:rsid w:val="00744814"/>
    <w:rsid w:val="00753DD9"/>
    <w:rsid w:val="00761551"/>
    <w:rsid w:val="00772388"/>
    <w:rsid w:val="00783D0C"/>
    <w:rsid w:val="00783EE4"/>
    <w:rsid w:val="00784E30"/>
    <w:rsid w:val="00785D4F"/>
    <w:rsid w:val="00792B6B"/>
    <w:rsid w:val="0079758E"/>
    <w:rsid w:val="007A787D"/>
    <w:rsid w:val="007B0B8B"/>
    <w:rsid w:val="007E1637"/>
    <w:rsid w:val="007E2DC0"/>
    <w:rsid w:val="007F2D95"/>
    <w:rsid w:val="007F4B52"/>
    <w:rsid w:val="0080104D"/>
    <w:rsid w:val="008063ED"/>
    <w:rsid w:val="00815DC7"/>
    <w:rsid w:val="00830FBB"/>
    <w:rsid w:val="00832F4D"/>
    <w:rsid w:val="00833AE1"/>
    <w:rsid w:val="00834527"/>
    <w:rsid w:val="008354F3"/>
    <w:rsid w:val="00836747"/>
    <w:rsid w:val="00844683"/>
    <w:rsid w:val="00844A09"/>
    <w:rsid w:val="00844C1C"/>
    <w:rsid w:val="00854333"/>
    <w:rsid w:val="008657E8"/>
    <w:rsid w:val="0087214E"/>
    <w:rsid w:val="0087258E"/>
    <w:rsid w:val="00875C3A"/>
    <w:rsid w:val="00881A6F"/>
    <w:rsid w:val="00882892"/>
    <w:rsid w:val="00884711"/>
    <w:rsid w:val="00885F2C"/>
    <w:rsid w:val="008A4F68"/>
    <w:rsid w:val="008B0CB8"/>
    <w:rsid w:val="008B47A1"/>
    <w:rsid w:val="008B598A"/>
    <w:rsid w:val="008C2E83"/>
    <w:rsid w:val="008C4C3F"/>
    <w:rsid w:val="008C5F8B"/>
    <w:rsid w:val="008C72AD"/>
    <w:rsid w:val="008D0EF2"/>
    <w:rsid w:val="008D1BC3"/>
    <w:rsid w:val="008D40F7"/>
    <w:rsid w:val="008D6DCE"/>
    <w:rsid w:val="008E08D5"/>
    <w:rsid w:val="008E38CC"/>
    <w:rsid w:val="008E7C66"/>
    <w:rsid w:val="008F0AF3"/>
    <w:rsid w:val="008F1410"/>
    <w:rsid w:val="008F1DA5"/>
    <w:rsid w:val="0090097D"/>
    <w:rsid w:val="009053EF"/>
    <w:rsid w:val="00911C2B"/>
    <w:rsid w:val="0092465C"/>
    <w:rsid w:val="0094376E"/>
    <w:rsid w:val="00944965"/>
    <w:rsid w:val="009478CE"/>
    <w:rsid w:val="009563D1"/>
    <w:rsid w:val="00962455"/>
    <w:rsid w:val="009629FC"/>
    <w:rsid w:val="00963DD5"/>
    <w:rsid w:val="0096797C"/>
    <w:rsid w:val="0098441D"/>
    <w:rsid w:val="00984EFC"/>
    <w:rsid w:val="009871EA"/>
    <w:rsid w:val="00987BC2"/>
    <w:rsid w:val="00987E6A"/>
    <w:rsid w:val="009A6A3D"/>
    <w:rsid w:val="009A6C6A"/>
    <w:rsid w:val="009C42B7"/>
    <w:rsid w:val="009C72BB"/>
    <w:rsid w:val="009D110B"/>
    <w:rsid w:val="009E4689"/>
    <w:rsid w:val="009F03DD"/>
    <w:rsid w:val="009F2F0F"/>
    <w:rsid w:val="009F6A69"/>
    <w:rsid w:val="00A0273A"/>
    <w:rsid w:val="00A037C2"/>
    <w:rsid w:val="00A160F9"/>
    <w:rsid w:val="00A17164"/>
    <w:rsid w:val="00A23D58"/>
    <w:rsid w:val="00A40A65"/>
    <w:rsid w:val="00A4100D"/>
    <w:rsid w:val="00A410F9"/>
    <w:rsid w:val="00A4580D"/>
    <w:rsid w:val="00A512AC"/>
    <w:rsid w:val="00A52DBA"/>
    <w:rsid w:val="00A52FAC"/>
    <w:rsid w:val="00A53EC9"/>
    <w:rsid w:val="00A600D5"/>
    <w:rsid w:val="00A7106A"/>
    <w:rsid w:val="00A74B3F"/>
    <w:rsid w:val="00A76B23"/>
    <w:rsid w:val="00A92D30"/>
    <w:rsid w:val="00AD2E17"/>
    <w:rsid w:val="00AF01D8"/>
    <w:rsid w:val="00AF1E4E"/>
    <w:rsid w:val="00B04E55"/>
    <w:rsid w:val="00B14FB4"/>
    <w:rsid w:val="00B23502"/>
    <w:rsid w:val="00B26A09"/>
    <w:rsid w:val="00B26D8E"/>
    <w:rsid w:val="00B35EA9"/>
    <w:rsid w:val="00B43676"/>
    <w:rsid w:val="00B43E4C"/>
    <w:rsid w:val="00B46D36"/>
    <w:rsid w:val="00B53F4A"/>
    <w:rsid w:val="00B653D2"/>
    <w:rsid w:val="00B7057B"/>
    <w:rsid w:val="00B7076B"/>
    <w:rsid w:val="00B76D36"/>
    <w:rsid w:val="00B81B2D"/>
    <w:rsid w:val="00B86CB1"/>
    <w:rsid w:val="00B86D7A"/>
    <w:rsid w:val="00BA0BC7"/>
    <w:rsid w:val="00BA1EF1"/>
    <w:rsid w:val="00BA46F2"/>
    <w:rsid w:val="00BB530E"/>
    <w:rsid w:val="00BB5D34"/>
    <w:rsid w:val="00BB75CD"/>
    <w:rsid w:val="00BC20AA"/>
    <w:rsid w:val="00BC469D"/>
    <w:rsid w:val="00BD19EE"/>
    <w:rsid w:val="00BD1CC4"/>
    <w:rsid w:val="00BD5B90"/>
    <w:rsid w:val="00C14FC7"/>
    <w:rsid w:val="00C16596"/>
    <w:rsid w:val="00C448BB"/>
    <w:rsid w:val="00C46A5C"/>
    <w:rsid w:val="00C51A66"/>
    <w:rsid w:val="00C74C04"/>
    <w:rsid w:val="00C82997"/>
    <w:rsid w:val="00C95797"/>
    <w:rsid w:val="00CA568A"/>
    <w:rsid w:val="00CB26BA"/>
    <w:rsid w:val="00CB4319"/>
    <w:rsid w:val="00CC490F"/>
    <w:rsid w:val="00CC69E6"/>
    <w:rsid w:val="00CD1416"/>
    <w:rsid w:val="00CD278D"/>
    <w:rsid w:val="00CD4438"/>
    <w:rsid w:val="00CF03A8"/>
    <w:rsid w:val="00CF7B7C"/>
    <w:rsid w:val="00D04CAB"/>
    <w:rsid w:val="00D17EFB"/>
    <w:rsid w:val="00D20089"/>
    <w:rsid w:val="00D26198"/>
    <w:rsid w:val="00D32AB3"/>
    <w:rsid w:val="00D4124F"/>
    <w:rsid w:val="00D42DD9"/>
    <w:rsid w:val="00D55E7A"/>
    <w:rsid w:val="00D641BF"/>
    <w:rsid w:val="00D719DD"/>
    <w:rsid w:val="00D778AC"/>
    <w:rsid w:val="00D847A2"/>
    <w:rsid w:val="00D876B9"/>
    <w:rsid w:val="00D901FA"/>
    <w:rsid w:val="00D92B17"/>
    <w:rsid w:val="00D93638"/>
    <w:rsid w:val="00D93A59"/>
    <w:rsid w:val="00D94ED7"/>
    <w:rsid w:val="00D960DD"/>
    <w:rsid w:val="00D97E88"/>
    <w:rsid w:val="00DA7978"/>
    <w:rsid w:val="00DC1144"/>
    <w:rsid w:val="00DD03A4"/>
    <w:rsid w:val="00DD2E4A"/>
    <w:rsid w:val="00DD3AF6"/>
    <w:rsid w:val="00DD5B35"/>
    <w:rsid w:val="00DE0E3B"/>
    <w:rsid w:val="00DE636F"/>
    <w:rsid w:val="00DF08DC"/>
    <w:rsid w:val="00DF4193"/>
    <w:rsid w:val="00DF673D"/>
    <w:rsid w:val="00E0170A"/>
    <w:rsid w:val="00E022CE"/>
    <w:rsid w:val="00E14C96"/>
    <w:rsid w:val="00E173D8"/>
    <w:rsid w:val="00E240B5"/>
    <w:rsid w:val="00E24C5B"/>
    <w:rsid w:val="00E26E69"/>
    <w:rsid w:val="00E2791E"/>
    <w:rsid w:val="00E3712F"/>
    <w:rsid w:val="00E476C1"/>
    <w:rsid w:val="00E50703"/>
    <w:rsid w:val="00E53472"/>
    <w:rsid w:val="00E5527D"/>
    <w:rsid w:val="00E5538C"/>
    <w:rsid w:val="00E6011D"/>
    <w:rsid w:val="00E62694"/>
    <w:rsid w:val="00E72E3C"/>
    <w:rsid w:val="00E775C6"/>
    <w:rsid w:val="00E851C2"/>
    <w:rsid w:val="00E91467"/>
    <w:rsid w:val="00E93BFD"/>
    <w:rsid w:val="00E946A7"/>
    <w:rsid w:val="00E95F71"/>
    <w:rsid w:val="00EA0C32"/>
    <w:rsid w:val="00EA411D"/>
    <w:rsid w:val="00EA4519"/>
    <w:rsid w:val="00EA4D7F"/>
    <w:rsid w:val="00EA5590"/>
    <w:rsid w:val="00EA740D"/>
    <w:rsid w:val="00EA7DA1"/>
    <w:rsid w:val="00EB0649"/>
    <w:rsid w:val="00EC061B"/>
    <w:rsid w:val="00ED39DD"/>
    <w:rsid w:val="00EF2B48"/>
    <w:rsid w:val="00EF5132"/>
    <w:rsid w:val="00EF5B6B"/>
    <w:rsid w:val="00EF615D"/>
    <w:rsid w:val="00EF6780"/>
    <w:rsid w:val="00F06C08"/>
    <w:rsid w:val="00F16FD3"/>
    <w:rsid w:val="00F2137E"/>
    <w:rsid w:val="00F226D2"/>
    <w:rsid w:val="00F34CCD"/>
    <w:rsid w:val="00F55882"/>
    <w:rsid w:val="00F617C5"/>
    <w:rsid w:val="00F6195A"/>
    <w:rsid w:val="00F6362E"/>
    <w:rsid w:val="00F65059"/>
    <w:rsid w:val="00F70ED9"/>
    <w:rsid w:val="00F73F95"/>
    <w:rsid w:val="00F773F2"/>
    <w:rsid w:val="00F8247A"/>
    <w:rsid w:val="00F85699"/>
    <w:rsid w:val="00FA139D"/>
    <w:rsid w:val="00FA4402"/>
    <w:rsid w:val="00FB00D3"/>
    <w:rsid w:val="00FB1F58"/>
    <w:rsid w:val="00FB7216"/>
    <w:rsid w:val="00FC0B09"/>
    <w:rsid w:val="00FC3A04"/>
    <w:rsid w:val="00FD4F6D"/>
    <w:rsid w:val="00FD52F8"/>
    <w:rsid w:val="00FD7E00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7375D"/>
  <w15:docId w15:val="{3746C815-8586-4FE6-9095-E14330B1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717E4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7D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11">
    <w:name w:val="Сетка таблицы1"/>
    <w:uiPriority w:val="99"/>
    <w:rsid w:val="003B0B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B0BEA"/>
    <w:pPr>
      <w:ind w:left="720"/>
      <w:contextualSpacing/>
    </w:pPr>
  </w:style>
  <w:style w:type="table" w:styleId="a4">
    <w:name w:val="Table Grid"/>
    <w:basedOn w:val="a1"/>
    <w:uiPriority w:val="99"/>
    <w:rsid w:val="003B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2247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22477E"/>
    <w:rPr>
      <w:rFonts w:cs="Times New Roman"/>
    </w:rPr>
  </w:style>
  <w:style w:type="paragraph" w:styleId="a7">
    <w:name w:val="footer"/>
    <w:basedOn w:val="a"/>
    <w:link w:val="a8"/>
    <w:uiPriority w:val="99"/>
    <w:rsid w:val="002247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2477E"/>
    <w:rPr>
      <w:rFonts w:cs="Times New Roman"/>
    </w:rPr>
  </w:style>
  <w:style w:type="character" w:styleId="a9">
    <w:name w:val="Hyperlink"/>
    <w:uiPriority w:val="99"/>
    <w:rsid w:val="00BB530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3A4D0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A4D06"/>
    <w:rPr>
      <w:rFonts w:cs="Times New Roman"/>
    </w:rPr>
  </w:style>
  <w:style w:type="paragraph" w:styleId="aa">
    <w:name w:val="Block Text"/>
    <w:basedOn w:val="a"/>
    <w:uiPriority w:val="99"/>
    <w:rsid w:val="003A4D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" w:right="-23" w:firstLine="900"/>
      <w:jc w:val="both"/>
    </w:pPr>
    <w:rPr>
      <w:rFonts w:ascii="Times New Roman" w:eastAsia="Times New Roman" w:hAnsi="Times New Roman"/>
      <w:color w:val="000000"/>
      <w:spacing w:val="-2"/>
      <w:sz w:val="28"/>
      <w:szCs w:val="20"/>
      <w:lang w:eastAsia="ru-RU"/>
    </w:rPr>
  </w:style>
  <w:style w:type="paragraph" w:styleId="ab">
    <w:name w:val="No Spacing"/>
    <w:basedOn w:val="a"/>
    <w:uiPriority w:val="99"/>
    <w:qFormat/>
    <w:rsid w:val="00C95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871EA"/>
    <w:rPr>
      <w:rFonts w:cs="Times New Roman"/>
      <w:b/>
      <w:bCs/>
    </w:rPr>
  </w:style>
  <w:style w:type="character" w:customStyle="1" w:styleId="dirty-clipboard">
    <w:name w:val="dirty-clipboard"/>
    <w:uiPriority w:val="99"/>
    <w:rsid w:val="000D7A66"/>
    <w:rPr>
      <w:rFonts w:cs="Times New Roman"/>
    </w:rPr>
  </w:style>
  <w:style w:type="character" w:customStyle="1" w:styleId="21">
    <w:name w:val="Основной текст (2)_"/>
    <w:link w:val="22"/>
    <w:rsid w:val="00EF5132"/>
    <w:rPr>
      <w:sz w:val="28"/>
      <w:szCs w:val="28"/>
      <w:shd w:val="clear" w:color="auto" w:fill="FFFFFF"/>
    </w:rPr>
  </w:style>
  <w:style w:type="character" w:customStyle="1" w:styleId="12">
    <w:name w:val="Заголовок №1_"/>
    <w:link w:val="13"/>
    <w:rsid w:val="00EF5132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5132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EF5132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66A38"/>
  </w:style>
  <w:style w:type="table" w:customStyle="1" w:styleId="23">
    <w:name w:val="Сетка таблицы2"/>
    <w:basedOn w:val="a1"/>
    <w:next w:val="a4"/>
    <w:uiPriority w:val="59"/>
    <w:rsid w:val="00A23D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uiPriority w:val="99"/>
    <w:semiHidden/>
    <w:unhideWhenUsed/>
    <w:rsid w:val="00D9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gub_l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k-dddut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uleva.mari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gub_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8598E-D9BB-4D28-A72D-102FFEA0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20726383</TotalTime>
  <Pages>7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ИК12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ИК12</dc:creator>
  <cp:keywords/>
  <dc:description/>
  <cp:lastModifiedBy>Любовь</cp:lastModifiedBy>
  <cp:revision>108</cp:revision>
  <dcterms:created xsi:type="dcterms:W3CDTF">2018-10-03T05:24:00Z</dcterms:created>
  <dcterms:modified xsi:type="dcterms:W3CDTF">2023-09-28T07:37:00Z</dcterms:modified>
</cp:coreProperties>
</file>