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281922"/>
        <w:lock w:val="contentLocked"/>
        <w:placeholder>
          <w:docPart w:val="F04B4E94A42D4E008D55EDD793D9F0B0"/>
        </w:placeholder>
        <w:group/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p w:rsidR="000A65B0" w:rsidRDefault="000A65B0" w:rsidP="004A5E12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952500" cy="743206"/>
                <wp:effectExtent l="19050" t="0" r="0" b="0"/>
                <wp:docPr id="5" name="Рисунок 1" descr="D:\ГундыреваНА\логотип_шаблон_регистр\Логотип НТМИИ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ГундыреваНА\логотип_шаблон_регистр\Логотип НТМИИ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42" cy="74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A65B0" w:rsidRPr="00887BFA" w:rsidRDefault="000A65B0" w:rsidP="004A5E12">
          <w:pPr>
            <w:jc w:val="center"/>
            <w:rPr>
              <w:rFonts w:ascii="Times New Roman" w:hAnsi="Times New Roman" w:cs="Times New Roman"/>
            </w:rPr>
          </w:pPr>
        </w:p>
        <w:p w:rsidR="000A65B0" w:rsidRDefault="000A65B0" w:rsidP="004A5E12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87BFA">
            <w:rPr>
              <w:rFonts w:ascii="Times New Roman" w:hAnsi="Times New Roman" w:cs="Times New Roman"/>
              <w:b/>
            </w:rPr>
            <w:t>Муниципальное бюджетное учреждение культуры</w:t>
          </w:r>
          <w:r>
            <w:rPr>
              <w:rFonts w:ascii="Times New Roman" w:hAnsi="Times New Roman" w:cs="Times New Roman"/>
              <w:b/>
            </w:rPr>
            <w:t xml:space="preserve">                                        </w:t>
          </w:r>
          <w:r w:rsidRPr="00887BFA">
            <w:rPr>
              <w:rFonts w:ascii="Times New Roman" w:hAnsi="Times New Roman" w:cs="Times New Roman"/>
              <w:b/>
            </w:rPr>
            <w:t>НИЖНЕТАГИЛЬСКИЙ  МУЗЕЙ  ИЗОБРАЗИТЕЛЬНЫХ  ИСКУССТВ</w:t>
          </w:r>
        </w:p>
        <w:p w:rsidR="000A65B0" w:rsidRPr="004F578C" w:rsidRDefault="000A65B0" w:rsidP="004A5E12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E7AD8">
            <w:rPr>
              <w:rFonts w:ascii="Times New Roman" w:hAnsi="Times New Roman" w:cs="Times New Roman"/>
              <w:sz w:val="20"/>
              <w:szCs w:val="20"/>
            </w:rPr>
            <w:t>622001, Свердловская обл., г. Нижний Тагил, ул. Уральская, д. 7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тел.: +7 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(3435) 252801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; 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7E41CF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7E41CF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artmnt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@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list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  <w:r>
            <w:rPr>
              <w:rFonts w:ascii="Times New Roman" w:hAnsi="Times New Roman" w:cs="Times New Roman"/>
              <w:sz w:val="20"/>
              <w:szCs w:val="20"/>
            </w:rPr>
            <w:t>;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artmnt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</w:p>
        <w:p w:rsidR="000A65B0" w:rsidRPr="00325420" w:rsidRDefault="00122153" w:rsidP="004A5E12">
          <w:pPr>
            <w:rPr>
              <w:rFonts w:ascii="Times New Roman" w:hAnsi="Times New Roman" w:cs="Times New Roman"/>
              <w:sz w:val="20"/>
              <w:szCs w:val="20"/>
            </w:rPr>
          </w:pPr>
          <w:r w:rsidRPr="00122153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margin-left:-25.2pt;margin-top:7.9pt;width:529.5pt;height:0;z-index:251658240" o:connectortype="straight" strokeweight=".25pt"/>
            </w:pict>
          </w:r>
          <w:r w:rsidR="000A65B0" w:rsidRPr="004B41B9">
            <w:rPr>
              <w:rFonts w:ascii="Times New Roman" w:hAnsi="Times New Roman" w:cs="Times New Roman"/>
              <w:sz w:val="20"/>
              <w:szCs w:val="20"/>
            </w:rPr>
            <w:tab/>
          </w:r>
        </w:p>
      </w:sdtContent>
    </w:sdt>
    <w:p w:rsidR="000A65B0" w:rsidRPr="000A65B0" w:rsidRDefault="000A65B0" w:rsidP="004A5E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5B0">
        <w:rPr>
          <w:rFonts w:ascii="Times New Roman" w:hAnsi="Times New Roman"/>
          <w:b/>
          <w:sz w:val="24"/>
          <w:szCs w:val="24"/>
        </w:rPr>
        <w:t>ПОЛОЖЕНИЕ</w:t>
      </w:r>
    </w:p>
    <w:p w:rsidR="000A65B0" w:rsidRPr="000A65B0" w:rsidRDefault="000A65B0" w:rsidP="000A65B0">
      <w:pPr>
        <w:jc w:val="center"/>
        <w:rPr>
          <w:rFonts w:ascii="Times New Roman" w:hAnsi="Times New Roman"/>
          <w:b/>
          <w:sz w:val="24"/>
          <w:szCs w:val="24"/>
        </w:rPr>
      </w:pPr>
      <w:r w:rsidRPr="000A65B0">
        <w:rPr>
          <w:rFonts w:ascii="Times New Roman" w:hAnsi="Times New Roman"/>
          <w:b/>
          <w:sz w:val="24"/>
          <w:szCs w:val="24"/>
        </w:rPr>
        <w:t>О ПРОВЕДЕНИИ ГОРОДСКОГО КОНКУРСА МОМЕНТАЛЬНОГО РИСУНКА</w:t>
      </w:r>
    </w:p>
    <w:p w:rsidR="000A65B0" w:rsidRPr="000A65B0" w:rsidRDefault="000A65B0" w:rsidP="000A65B0">
      <w:pPr>
        <w:jc w:val="center"/>
        <w:rPr>
          <w:rFonts w:ascii="Times New Roman" w:hAnsi="Times New Roman"/>
          <w:b/>
          <w:sz w:val="24"/>
          <w:szCs w:val="24"/>
        </w:rPr>
      </w:pPr>
      <w:r w:rsidRPr="000A65B0">
        <w:rPr>
          <w:rFonts w:ascii="Times New Roman" w:hAnsi="Times New Roman"/>
          <w:b/>
          <w:sz w:val="24"/>
          <w:szCs w:val="24"/>
        </w:rPr>
        <w:t xml:space="preserve"> «ПАМЯТЬ МОЕГО СЕРДЦА»</w:t>
      </w:r>
    </w:p>
    <w:p w:rsidR="000A65B0" w:rsidRPr="000A65B0" w:rsidRDefault="000A65B0" w:rsidP="000A65B0">
      <w:pPr>
        <w:jc w:val="center"/>
        <w:rPr>
          <w:rFonts w:ascii="Times New Roman" w:hAnsi="Times New Roman"/>
          <w:b/>
          <w:sz w:val="24"/>
          <w:szCs w:val="24"/>
        </w:rPr>
      </w:pPr>
      <w:r w:rsidRPr="000A65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A65B0" w:rsidRPr="000A65B0" w:rsidRDefault="000A65B0" w:rsidP="000A6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5B0">
        <w:rPr>
          <w:rFonts w:ascii="Times New Roman" w:hAnsi="Times New Roman"/>
          <w:sz w:val="24"/>
          <w:szCs w:val="24"/>
        </w:rPr>
        <w:t>1.1. Настоящее Положение регламентирует статус и порядок проведения городского конкурса моментального рисунка «Память моего сердца» (далее – Конкурс), требования к участникам и работам Конкурса, порядок проведения, сроки проведения Конкурса и действует до завершения конкурсных мероприятий.</w:t>
      </w:r>
    </w:p>
    <w:p w:rsidR="000A65B0" w:rsidRPr="000A65B0" w:rsidRDefault="000A65B0" w:rsidP="000A6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5B0">
        <w:rPr>
          <w:rFonts w:ascii="Times New Roman" w:hAnsi="Times New Roman"/>
          <w:sz w:val="24"/>
          <w:szCs w:val="24"/>
        </w:rPr>
        <w:t>1.2. Учредители Конкурса:</w:t>
      </w:r>
    </w:p>
    <w:p w:rsidR="000A65B0" w:rsidRPr="000A65B0" w:rsidRDefault="000A65B0" w:rsidP="000A65B0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65B0">
        <w:rPr>
          <w:rFonts w:ascii="Times New Roman" w:hAnsi="Times New Roman"/>
          <w:sz w:val="24"/>
          <w:szCs w:val="24"/>
        </w:rPr>
        <w:t xml:space="preserve">МБУК «Нижнетагильский музей изобразительных искусств»; </w:t>
      </w:r>
    </w:p>
    <w:p w:rsidR="000A65B0" w:rsidRPr="000A65B0" w:rsidRDefault="000A65B0" w:rsidP="000A65B0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65B0">
        <w:rPr>
          <w:rFonts w:ascii="Times New Roman" w:hAnsi="Times New Roman"/>
          <w:sz w:val="24"/>
          <w:szCs w:val="24"/>
        </w:rPr>
        <w:t>МБУ ДО «Городской дворец детского и юношеского творчества»</w:t>
      </w:r>
    </w:p>
    <w:p w:rsidR="000A65B0" w:rsidRPr="000A65B0" w:rsidRDefault="000A65B0" w:rsidP="000A65B0">
      <w:pPr>
        <w:spacing w:after="0"/>
        <w:rPr>
          <w:rFonts w:ascii="Times New Roman" w:hAnsi="Times New Roman"/>
          <w:sz w:val="24"/>
          <w:szCs w:val="24"/>
        </w:rPr>
      </w:pPr>
    </w:p>
    <w:p w:rsidR="000A65B0" w:rsidRPr="000A65B0" w:rsidRDefault="000A65B0" w:rsidP="000A6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5B0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0A65B0" w:rsidRPr="000A65B0" w:rsidRDefault="000A65B0" w:rsidP="000A6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5B0">
        <w:rPr>
          <w:rFonts w:ascii="Times New Roman" w:hAnsi="Times New Roman"/>
          <w:sz w:val="24"/>
          <w:szCs w:val="24"/>
        </w:rPr>
        <w:t>2.1. Цель: привлечение внимания детей к историко-культурному наследию города, посвященного Великой Отечественной войне, ее участникам и героям.</w:t>
      </w:r>
    </w:p>
    <w:p w:rsidR="000A65B0" w:rsidRPr="000A65B0" w:rsidRDefault="000A65B0" w:rsidP="000A65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5B0" w:rsidRPr="000A65B0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B0">
        <w:rPr>
          <w:rFonts w:ascii="Times New Roman" w:hAnsi="Times New Roman"/>
          <w:sz w:val="24"/>
          <w:szCs w:val="24"/>
        </w:rPr>
        <w:t>2.2.Задачи:</w:t>
      </w:r>
    </w:p>
    <w:p w:rsidR="000A65B0" w:rsidRPr="000A65B0" w:rsidRDefault="000A65B0" w:rsidP="000A6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5B0">
        <w:rPr>
          <w:rFonts w:ascii="Times New Roman" w:eastAsia="Calibri" w:hAnsi="Times New Roman" w:cs="Times New Roman"/>
          <w:sz w:val="24"/>
          <w:szCs w:val="24"/>
        </w:rPr>
        <w:t>Приобретение знаний участниками Конкурса об истории города в годы Великой Отечественно войны.</w:t>
      </w:r>
    </w:p>
    <w:p w:rsidR="000A65B0" w:rsidRPr="000A65B0" w:rsidRDefault="000A65B0" w:rsidP="000A6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5B0">
        <w:rPr>
          <w:rFonts w:ascii="Times New Roman" w:eastAsia="Calibri" w:hAnsi="Times New Roman" w:cs="Times New Roman"/>
          <w:sz w:val="24"/>
          <w:szCs w:val="24"/>
        </w:rPr>
        <w:t>Гражданско-патриотическое воспитание детей: привитие чувства уважения, причастности к истории; формирование интереса к дальнейшему изучению истории малой родины.</w:t>
      </w:r>
    </w:p>
    <w:p w:rsidR="000A65B0" w:rsidRPr="000A65B0" w:rsidRDefault="000A65B0" w:rsidP="000A6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5B0">
        <w:rPr>
          <w:rFonts w:ascii="Times New Roman" w:eastAsia="Calibri" w:hAnsi="Times New Roman" w:cs="Times New Roman"/>
          <w:sz w:val="24"/>
          <w:szCs w:val="24"/>
        </w:rPr>
        <w:t>Развитие у участников творческих способностей и воображения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5B0" w:rsidRPr="001948D5" w:rsidRDefault="000A65B0" w:rsidP="000A6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8D5">
        <w:rPr>
          <w:rFonts w:ascii="Times New Roman" w:hAnsi="Times New Roman"/>
          <w:b/>
          <w:sz w:val="24"/>
          <w:szCs w:val="24"/>
        </w:rPr>
        <w:t>3. Организация Конкурса</w:t>
      </w:r>
    </w:p>
    <w:p w:rsidR="000A65B0" w:rsidRPr="001948D5" w:rsidRDefault="000A65B0" w:rsidP="000A6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 xml:space="preserve">3.1. Организатором Конкурса является </w:t>
      </w:r>
      <w:r w:rsidRPr="001948D5">
        <w:rPr>
          <w:rFonts w:ascii="Times New Roman" w:eastAsia="Times New Roman" w:hAnsi="Times New Roman"/>
          <w:sz w:val="24"/>
          <w:szCs w:val="24"/>
        </w:rPr>
        <w:t xml:space="preserve">МБУК «Нижнетагильский музей изобразительных искусств» и </w:t>
      </w:r>
      <w:r w:rsidRPr="001948D5">
        <w:rPr>
          <w:rFonts w:ascii="Times New Roman" w:hAnsi="Times New Roman"/>
          <w:sz w:val="24"/>
          <w:szCs w:val="24"/>
        </w:rPr>
        <w:t>МБУ ДО «Городской дворец детского и юношеского творчества»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65B0" w:rsidRPr="001948D5" w:rsidRDefault="000A65B0" w:rsidP="000A65B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D5">
        <w:rPr>
          <w:rFonts w:ascii="Times New Roman" w:hAnsi="Times New Roman" w:cs="Times New Roman"/>
          <w:b/>
          <w:bCs/>
          <w:sz w:val="24"/>
          <w:szCs w:val="24"/>
        </w:rPr>
        <w:t>4. Содержание Конкурса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 xml:space="preserve">4.1. Участники Конкурса заранее придумывают сюжет будущего рисунка. 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>4.2. Сюжет должен быть связан с памятниками и мемориалами в Нижнем Тагиле, посвященным Великой Отечественной войне как существующим, так и задуманным самим участником</w:t>
      </w:r>
      <w:r w:rsidR="001948D5" w:rsidRPr="001948D5">
        <w:rPr>
          <w:rFonts w:ascii="Times New Roman" w:hAnsi="Times New Roman"/>
          <w:bCs/>
          <w:sz w:val="24"/>
          <w:szCs w:val="24"/>
        </w:rPr>
        <w:t xml:space="preserve"> (в этом случае ребенок должен будет рассказать сотруднику музея свою идею или принести уже написанный текст: кому памятник и где должен быть установлен)</w:t>
      </w:r>
      <w:r w:rsidRPr="001948D5">
        <w:rPr>
          <w:rFonts w:ascii="Times New Roman" w:hAnsi="Times New Roman"/>
          <w:bCs/>
          <w:sz w:val="24"/>
          <w:szCs w:val="24"/>
        </w:rPr>
        <w:t xml:space="preserve">. </w:t>
      </w:r>
      <w:r w:rsidR="001771D7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1771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может быть не только монумент, но и сквер, парк, </w:t>
      </w:r>
      <w:proofErr w:type="spellStart"/>
      <w:r w:rsidR="001771D7">
        <w:rPr>
          <w:rFonts w:ascii="Times New Roman" w:hAnsi="Times New Roman" w:cs="Times New Roman"/>
          <w:bCs/>
          <w:sz w:val="24"/>
          <w:szCs w:val="24"/>
        </w:rPr>
        <w:t>диарама</w:t>
      </w:r>
      <w:proofErr w:type="spellEnd"/>
      <w:r w:rsidR="001771D7">
        <w:rPr>
          <w:rFonts w:ascii="Times New Roman" w:hAnsi="Times New Roman" w:cs="Times New Roman"/>
          <w:bCs/>
          <w:sz w:val="24"/>
          <w:szCs w:val="24"/>
        </w:rPr>
        <w:t>, посвященные трудовым будням в тылу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 xml:space="preserve">4.2. Участники должны выполнить рисунок формата А-3 в течение 45 минут на музейном уроке. 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>4.3. Выбор техники остается за участником: живописное полотно акрилом, гуашью; графический рисунок карандашами, фломастерами, акварелью, пастелью, восковыми мелками; допускается смешанная техника, коллаж, аппликация.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48D5">
        <w:rPr>
          <w:rFonts w:ascii="Times New Roman" w:hAnsi="Times New Roman"/>
          <w:sz w:val="24"/>
          <w:szCs w:val="28"/>
        </w:rPr>
        <w:t>4.4. Исполнителями  конкурсных работ могут быть как отдельные участники, так и группы от 2 до 4 человек;</w:t>
      </w:r>
    </w:p>
    <w:p w:rsidR="000A65B0" w:rsidRPr="001948D5" w:rsidRDefault="000A65B0" w:rsidP="000A65B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D5">
        <w:rPr>
          <w:rFonts w:ascii="Times New Roman" w:hAnsi="Times New Roman" w:cs="Times New Roman"/>
          <w:b/>
          <w:bCs/>
          <w:sz w:val="24"/>
          <w:szCs w:val="24"/>
        </w:rPr>
        <w:t>5. Условия участия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>5.1. В Конкурсе принимают участие ученики начальной школы г.Нижний Тагил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 xml:space="preserve">5.2. Участники выполняют работы на территории музея в определенное время согласно графика (Приложение 1). 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>5. 3. По желанию образовательных учреждений сотрудники музея могут провести первый этап конкурса на территории образовательного учреждения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 xml:space="preserve">5. 4. Победители будут определены по итогам работы жюри 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акции необходимо заполнить заявку (Приложение 2) и выслать на почту музея: artmnt_mass@mail.ru с пометкой «Конкурс моментального рисунка» и прислать с 15.01.202</w:t>
      </w:r>
      <w:r w:rsidR="001948D5"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1948D5"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.03.202</w:t>
      </w:r>
      <w:r w:rsidR="001948D5"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D5">
        <w:rPr>
          <w:rFonts w:ascii="Times New Roman" w:eastAsia="Times New Roman" w:hAnsi="Times New Roman"/>
          <w:sz w:val="24"/>
          <w:szCs w:val="24"/>
          <w:lang w:eastAsia="ru-RU"/>
        </w:rPr>
        <w:t>5.6. Организационный взнос (стоимость музейного урока) - 50 р. с участника</w:t>
      </w:r>
    </w:p>
    <w:p w:rsidR="000A65B0" w:rsidRPr="001948D5" w:rsidRDefault="000A65B0" w:rsidP="000A6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5B0" w:rsidRPr="001948D5" w:rsidRDefault="000A65B0" w:rsidP="000A6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8D5">
        <w:rPr>
          <w:rFonts w:ascii="Times New Roman" w:hAnsi="Times New Roman"/>
          <w:b/>
          <w:sz w:val="24"/>
          <w:szCs w:val="24"/>
        </w:rPr>
        <w:t xml:space="preserve">6. Сроки проведения </w:t>
      </w:r>
      <w:r w:rsidRPr="001948D5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>6.1.</w:t>
      </w:r>
      <w:r w:rsidRPr="001948D5">
        <w:rPr>
          <w:rFonts w:ascii="Times New Roman" w:hAnsi="Times New Roman"/>
          <w:bCs/>
          <w:sz w:val="24"/>
          <w:szCs w:val="24"/>
        </w:rPr>
        <w:t xml:space="preserve"> Старт Конкурса - </w:t>
      </w:r>
      <w:r w:rsidRPr="001948D5">
        <w:rPr>
          <w:rFonts w:ascii="Times New Roman" w:hAnsi="Times New Roman"/>
          <w:b/>
          <w:bCs/>
          <w:sz w:val="24"/>
          <w:szCs w:val="24"/>
        </w:rPr>
        <w:t>январь  202</w:t>
      </w:r>
      <w:r w:rsidR="001948D5" w:rsidRPr="001948D5">
        <w:rPr>
          <w:rFonts w:ascii="Times New Roman" w:hAnsi="Times New Roman"/>
          <w:b/>
          <w:bCs/>
          <w:sz w:val="24"/>
          <w:szCs w:val="24"/>
        </w:rPr>
        <w:t>5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 xml:space="preserve">6.2. Создание творческих работ и отбор на городской конкурс - </w:t>
      </w:r>
      <w:r w:rsidRPr="001948D5">
        <w:rPr>
          <w:rFonts w:ascii="Times New Roman" w:hAnsi="Times New Roman"/>
          <w:b/>
          <w:bCs/>
          <w:sz w:val="24"/>
          <w:szCs w:val="24"/>
        </w:rPr>
        <w:t>до 15.03.202</w:t>
      </w:r>
      <w:r w:rsidR="001948D5" w:rsidRPr="001948D5">
        <w:rPr>
          <w:rFonts w:ascii="Times New Roman" w:hAnsi="Times New Roman"/>
          <w:b/>
          <w:bCs/>
          <w:sz w:val="24"/>
          <w:szCs w:val="24"/>
        </w:rPr>
        <w:t>5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8D5">
        <w:rPr>
          <w:rFonts w:ascii="Times New Roman" w:hAnsi="Times New Roman"/>
          <w:bCs/>
          <w:sz w:val="24"/>
          <w:szCs w:val="24"/>
        </w:rPr>
        <w:t xml:space="preserve">6.3. Голосование и работа жюри  - </w:t>
      </w:r>
      <w:r w:rsidRPr="001948D5">
        <w:rPr>
          <w:rFonts w:ascii="Times New Roman" w:hAnsi="Times New Roman"/>
          <w:b/>
          <w:bCs/>
          <w:sz w:val="24"/>
          <w:szCs w:val="24"/>
        </w:rPr>
        <w:t>до 20.03.202</w:t>
      </w:r>
      <w:r w:rsidR="001948D5" w:rsidRPr="001948D5">
        <w:rPr>
          <w:rFonts w:ascii="Times New Roman" w:hAnsi="Times New Roman"/>
          <w:b/>
          <w:bCs/>
          <w:sz w:val="24"/>
          <w:szCs w:val="24"/>
        </w:rPr>
        <w:t>5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 xml:space="preserve">6.4. Выставка работ-победителей в МБУК «Нижнетагильский музей изобразительных искусств» - </w:t>
      </w:r>
      <w:r w:rsidRPr="001948D5">
        <w:rPr>
          <w:rFonts w:ascii="Times New Roman" w:hAnsi="Times New Roman"/>
          <w:b/>
          <w:sz w:val="24"/>
          <w:szCs w:val="24"/>
        </w:rPr>
        <w:t>10.04. 202</w:t>
      </w:r>
      <w:r w:rsidR="001948D5" w:rsidRPr="001948D5">
        <w:rPr>
          <w:rFonts w:ascii="Times New Roman" w:hAnsi="Times New Roman"/>
          <w:b/>
          <w:sz w:val="24"/>
          <w:szCs w:val="24"/>
        </w:rPr>
        <w:t>5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 xml:space="preserve">6.5. Рассылка электронных дипломов и сертификатов участников, согласно присланным заявкам  </w:t>
      </w:r>
      <w:r w:rsidRPr="001948D5">
        <w:rPr>
          <w:rFonts w:ascii="Times New Roman" w:hAnsi="Times New Roman"/>
          <w:b/>
          <w:sz w:val="24"/>
          <w:szCs w:val="24"/>
        </w:rPr>
        <w:t>до 15.05.2024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b/>
          <w:sz w:val="24"/>
          <w:szCs w:val="24"/>
        </w:rPr>
        <w:t xml:space="preserve">6.6. После окончания выставки рисунки необходимо забрать самостоятельно. Хранение работ в музее до </w:t>
      </w:r>
      <w:r w:rsidR="001948D5" w:rsidRPr="001948D5">
        <w:rPr>
          <w:rFonts w:ascii="Times New Roman" w:hAnsi="Times New Roman"/>
          <w:b/>
          <w:sz w:val="24"/>
          <w:szCs w:val="24"/>
        </w:rPr>
        <w:t>1</w:t>
      </w:r>
      <w:r w:rsidRPr="001948D5">
        <w:rPr>
          <w:rFonts w:ascii="Times New Roman" w:hAnsi="Times New Roman"/>
          <w:b/>
          <w:sz w:val="24"/>
          <w:szCs w:val="24"/>
        </w:rPr>
        <w:t>0.05.202</w:t>
      </w:r>
      <w:r w:rsidR="001948D5" w:rsidRPr="001948D5">
        <w:rPr>
          <w:rFonts w:ascii="Times New Roman" w:hAnsi="Times New Roman"/>
          <w:b/>
          <w:sz w:val="24"/>
          <w:szCs w:val="24"/>
        </w:rPr>
        <w:t>5</w:t>
      </w:r>
      <w:r w:rsidRPr="001948D5">
        <w:rPr>
          <w:rFonts w:ascii="Times New Roman" w:hAnsi="Times New Roman"/>
          <w:b/>
          <w:sz w:val="24"/>
          <w:szCs w:val="24"/>
        </w:rPr>
        <w:t>!!!</w:t>
      </w:r>
    </w:p>
    <w:p w:rsidR="000A65B0" w:rsidRPr="001948D5" w:rsidRDefault="000A65B0" w:rsidP="000A65B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5B0" w:rsidRPr="001948D5" w:rsidRDefault="000A65B0" w:rsidP="000A6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8D5">
        <w:rPr>
          <w:rFonts w:ascii="Times New Roman" w:hAnsi="Times New Roman"/>
          <w:b/>
          <w:sz w:val="24"/>
          <w:szCs w:val="24"/>
        </w:rPr>
        <w:t>7. Критерии оценки работ</w:t>
      </w:r>
    </w:p>
    <w:p w:rsidR="000A65B0" w:rsidRPr="001948D5" w:rsidRDefault="000A65B0" w:rsidP="000A6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>7.1.Соответствие заданию</w:t>
      </w:r>
    </w:p>
    <w:p w:rsidR="000A65B0" w:rsidRPr="001948D5" w:rsidRDefault="000A65B0" w:rsidP="000A6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 xml:space="preserve">7.2. Творческий подход и </w:t>
      </w:r>
      <w:proofErr w:type="spellStart"/>
      <w:r w:rsidRPr="001948D5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1948D5">
        <w:rPr>
          <w:rFonts w:ascii="Times New Roman" w:hAnsi="Times New Roman"/>
          <w:sz w:val="24"/>
          <w:szCs w:val="24"/>
        </w:rPr>
        <w:t xml:space="preserve"> решение</w:t>
      </w:r>
    </w:p>
    <w:p w:rsidR="000A65B0" w:rsidRPr="001948D5" w:rsidRDefault="000A65B0" w:rsidP="000A6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 xml:space="preserve">7.3. Художественность 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5B0" w:rsidRPr="001948D5" w:rsidRDefault="000A65B0" w:rsidP="000A6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b/>
          <w:sz w:val="24"/>
          <w:szCs w:val="24"/>
        </w:rPr>
        <w:t>8. Координаты организаторов Конкурса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>Устинова Елена Александровна – старший научный сотрудник отдела по работе с посетителями МБУК «Нижнетагильский музей изобразительных искусств»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>Тел.: 8/3435/23-00-45, 89193823094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D5">
        <w:rPr>
          <w:rFonts w:ascii="Times New Roman" w:hAnsi="Times New Roman"/>
          <w:sz w:val="24"/>
          <w:szCs w:val="24"/>
        </w:rPr>
        <w:t>Алексеева Дарья Олеговна , зав.отделом по работе с посетителями МБУК «Нижнетагильский музей изобразительных искусств»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48D5">
        <w:rPr>
          <w:rFonts w:ascii="Times New Roman" w:hAnsi="Times New Roman"/>
          <w:sz w:val="24"/>
          <w:szCs w:val="24"/>
        </w:rPr>
        <w:t>Тел</w:t>
      </w:r>
      <w:r w:rsidRPr="001948D5">
        <w:rPr>
          <w:rFonts w:ascii="Times New Roman" w:hAnsi="Times New Roman"/>
          <w:sz w:val="24"/>
          <w:szCs w:val="24"/>
          <w:lang w:val="en-US"/>
        </w:rPr>
        <w:t>.: 8/3435/25-26-47, 89120440661</w:t>
      </w: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65B0" w:rsidRPr="001948D5" w:rsidRDefault="000A65B0" w:rsidP="000A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48D5">
        <w:rPr>
          <w:rFonts w:ascii="Times New Roman" w:hAnsi="Times New Roman"/>
          <w:sz w:val="24"/>
          <w:szCs w:val="24"/>
          <w:lang w:val="en-US"/>
        </w:rPr>
        <w:t>E-mail:  artmnt_mass@mail.ru</w:t>
      </w:r>
    </w:p>
    <w:p w:rsidR="001E3384" w:rsidRPr="000A65B0" w:rsidRDefault="001E3384">
      <w:pPr>
        <w:rPr>
          <w:lang w:val="en-US"/>
        </w:rPr>
      </w:pPr>
    </w:p>
    <w:sectPr w:rsidR="001E3384" w:rsidRPr="000A65B0" w:rsidSect="00730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18D7"/>
    <w:multiLevelType w:val="hybridMultilevel"/>
    <w:tmpl w:val="6A86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D67AB"/>
    <w:multiLevelType w:val="hybridMultilevel"/>
    <w:tmpl w:val="59F21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484EB0"/>
    <w:multiLevelType w:val="hybridMultilevel"/>
    <w:tmpl w:val="0322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65B0"/>
    <w:rsid w:val="000A65B0"/>
    <w:rsid w:val="000F273F"/>
    <w:rsid w:val="00122153"/>
    <w:rsid w:val="001771D7"/>
    <w:rsid w:val="001948D5"/>
    <w:rsid w:val="001E3384"/>
    <w:rsid w:val="002B0BED"/>
    <w:rsid w:val="0040344C"/>
    <w:rsid w:val="00413C7D"/>
    <w:rsid w:val="0055525E"/>
    <w:rsid w:val="0073096F"/>
    <w:rsid w:val="009C77B6"/>
    <w:rsid w:val="009D146B"/>
    <w:rsid w:val="00A55481"/>
    <w:rsid w:val="00AB6171"/>
    <w:rsid w:val="00AC2475"/>
    <w:rsid w:val="00BF6117"/>
    <w:rsid w:val="00E86F0A"/>
    <w:rsid w:val="00F73DA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5B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A65B0"/>
    <w:pPr>
      <w:suppressAutoHyphens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4B4E94A42D4E008D55EDD793D9F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F1FEB-BEFA-4A0E-90B4-34B11A20CA68}"/>
      </w:docPartPr>
      <w:docPartBody>
        <w:p w:rsidR="00AA0941" w:rsidRDefault="00637CFD" w:rsidP="00637CFD">
          <w:pPr>
            <w:pStyle w:val="F04B4E94A42D4E008D55EDD793D9F0B0"/>
          </w:pPr>
          <w:r w:rsidRPr="0052775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7CFD"/>
    <w:rsid w:val="00637CFD"/>
    <w:rsid w:val="00AA0941"/>
    <w:rsid w:val="00F34A32"/>
    <w:rsid w:val="00F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CFD"/>
    <w:rPr>
      <w:color w:val="808080"/>
    </w:rPr>
  </w:style>
  <w:style w:type="paragraph" w:customStyle="1" w:styleId="F04B4E94A42D4E008D55EDD793D9F0B0">
    <w:name w:val="F04B4E94A42D4E008D55EDD793D9F0B0"/>
    <w:rsid w:val="00637C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B706-CDF2-40D1-99C9-9E1D3F4A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2024-07-10T05:58:00Z</dcterms:created>
  <dcterms:modified xsi:type="dcterms:W3CDTF">2024-09-17T03:44:00Z</dcterms:modified>
</cp:coreProperties>
</file>