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3FD" w:rsidRDefault="000E33FD" w:rsidP="000E33FD">
      <w:pPr>
        <w:shd w:val="clear" w:color="auto" w:fill="FFFFFF"/>
        <w:spacing w:after="0" w:line="360" w:lineRule="atLeast"/>
        <w:jc w:val="center"/>
        <w:outlineLvl w:val="1"/>
        <w:rPr>
          <w:rFonts w:ascii="Arial" w:eastAsia="Times New Roman" w:hAnsi="Arial" w:cs="Arial"/>
          <w:b/>
          <w:bCs/>
          <w:color w:val="2C2D2E"/>
          <w:sz w:val="26"/>
          <w:szCs w:val="26"/>
          <w:lang w:eastAsia="ru-RU"/>
        </w:rPr>
      </w:pPr>
      <w:r w:rsidRPr="000E33FD">
        <w:rPr>
          <w:rFonts w:ascii="Arial" w:eastAsia="Times New Roman" w:hAnsi="Arial" w:cs="Arial"/>
          <w:b/>
          <w:bCs/>
          <w:color w:val="2C2D2E"/>
          <w:sz w:val="26"/>
          <w:szCs w:val="26"/>
          <w:lang w:eastAsia="ru-RU"/>
        </w:rPr>
        <w:t xml:space="preserve">Предложение от </w:t>
      </w:r>
      <w:proofErr w:type="spellStart"/>
      <w:r w:rsidRPr="000E33FD">
        <w:rPr>
          <w:rFonts w:ascii="Arial" w:eastAsia="Times New Roman" w:hAnsi="Arial" w:cs="Arial"/>
          <w:b/>
          <w:bCs/>
          <w:color w:val="2C2D2E"/>
          <w:sz w:val="26"/>
          <w:szCs w:val="26"/>
          <w:lang w:eastAsia="ru-RU"/>
        </w:rPr>
        <w:t>Профдисконта</w:t>
      </w:r>
      <w:proofErr w:type="spellEnd"/>
    </w:p>
    <w:p w:rsidR="000E33FD" w:rsidRPr="000E33FD" w:rsidRDefault="000E33FD" w:rsidP="000E33FD">
      <w:pPr>
        <w:shd w:val="clear" w:color="auto" w:fill="FFFFFF"/>
        <w:spacing w:after="0" w:line="360" w:lineRule="atLeast"/>
        <w:jc w:val="center"/>
        <w:outlineLvl w:val="1"/>
        <w:rPr>
          <w:rFonts w:ascii="Arial" w:eastAsia="Times New Roman" w:hAnsi="Arial" w:cs="Arial"/>
          <w:b/>
          <w:bCs/>
          <w:color w:val="2C2D2E"/>
          <w:sz w:val="26"/>
          <w:szCs w:val="26"/>
          <w:lang w:eastAsia="ru-RU"/>
        </w:rPr>
      </w:pPr>
    </w:p>
    <w:p w:rsidR="00F50B68" w:rsidRDefault="00F50B68" w:rsidP="00F50B6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C2D2E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color w:val="2C2D2E"/>
          <w:sz w:val="23"/>
          <w:szCs w:val="23"/>
          <w:lang w:eastAsia="ru-RU"/>
        </w:rPr>
        <w:t xml:space="preserve">МОСКВА НОВОГОДНЯЯ </w:t>
      </w:r>
    </w:p>
    <w:p w:rsidR="00F50B68" w:rsidRDefault="00F50B68" w:rsidP="00F50B6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C2D2E"/>
          <w:sz w:val="23"/>
          <w:szCs w:val="23"/>
          <w:lang w:eastAsia="ru-RU"/>
        </w:rPr>
      </w:pPr>
    </w:p>
    <w:p w:rsidR="00F50B68" w:rsidRDefault="00F50B68" w:rsidP="00F50B6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C2D2E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color w:val="2C2D2E"/>
          <w:sz w:val="23"/>
          <w:szCs w:val="23"/>
          <w:lang w:eastAsia="ru-RU"/>
        </w:rPr>
        <w:t>Автобусный тур с 02.02.23 по 06.03.23 (Выезд и приезд из Екатеринбурга)</w:t>
      </w:r>
    </w:p>
    <w:p w:rsidR="00F50B68" w:rsidRDefault="00F50B68" w:rsidP="00F50B6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C2D2E"/>
          <w:sz w:val="23"/>
          <w:szCs w:val="23"/>
          <w:lang w:eastAsia="ru-RU"/>
        </w:rPr>
      </w:pPr>
    </w:p>
    <w:p w:rsidR="00F50B68" w:rsidRPr="00F50B68" w:rsidRDefault="00F50B68" w:rsidP="00F50B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F50B68">
        <w:rPr>
          <w:rFonts w:ascii="Arial" w:eastAsia="Times New Roman" w:hAnsi="Arial" w:cs="Arial"/>
          <w:b/>
          <w:bCs/>
          <w:color w:val="2C2D2E"/>
          <w:sz w:val="23"/>
          <w:szCs w:val="23"/>
          <w:lang w:eastAsia="ru-RU"/>
        </w:rPr>
        <w:t>ОЧЕНЬ ИНТЕРЕСНАЯ ПРОГРАММА:</w:t>
      </w:r>
    </w:p>
    <w:p w:rsidR="00F50B68" w:rsidRPr="00F50B68" w:rsidRDefault="00F50B68" w:rsidP="00F50B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F50B68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— Вечерняя автобусная экскурсия «Огни ночного города»</w:t>
      </w:r>
    </w:p>
    <w:p w:rsidR="00F50B68" w:rsidRPr="00F50B68" w:rsidRDefault="00F50B68" w:rsidP="00F50B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F50B68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— Экскурсия по ВДНХ</w:t>
      </w:r>
    </w:p>
    <w:p w:rsidR="00F50B68" w:rsidRPr="00F50B68" w:rsidRDefault="00F50B68" w:rsidP="00F50B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F50B68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— Посещение музея Космонавтики</w:t>
      </w:r>
    </w:p>
    <w:p w:rsidR="00F50B68" w:rsidRPr="00F50B68" w:rsidRDefault="00F50B68" w:rsidP="00F50B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F50B68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— Обзорная экскурсия по городу - «Москва праздничная»</w:t>
      </w:r>
    </w:p>
    <w:p w:rsidR="00F50B68" w:rsidRPr="00F50B68" w:rsidRDefault="00F50B68" w:rsidP="00F50B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F50B68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— Прогулка по парку Зарядье</w:t>
      </w:r>
    </w:p>
    <w:p w:rsidR="00F50B68" w:rsidRPr="00F50B68" w:rsidRDefault="00F50B68" w:rsidP="00F50B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F50B68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— Посещение аттракциона Полёты над Россией/Москвой</w:t>
      </w:r>
    </w:p>
    <w:p w:rsidR="00F50B68" w:rsidRPr="00F50B68" w:rsidRDefault="00F50B68" w:rsidP="00F50B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F50B68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— Посещение территории Московского Кремля</w:t>
      </w:r>
    </w:p>
    <w:p w:rsidR="00F50B68" w:rsidRPr="00F50B68" w:rsidRDefault="00F50B68" w:rsidP="00F50B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F50B68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— Экскурсия в усадьбу Кусково</w:t>
      </w:r>
    </w:p>
    <w:p w:rsidR="00F50B68" w:rsidRPr="00F50B68" w:rsidRDefault="00F50B68" w:rsidP="00F50B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F50B68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— 2 завтрака, 2 обеда</w:t>
      </w:r>
    </w:p>
    <w:p w:rsidR="00F50B68" w:rsidRDefault="00F50B68" w:rsidP="00F50B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F50B68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— </w:t>
      </w:r>
      <w:proofErr w:type="gramStart"/>
      <w:r w:rsidRPr="00F50B68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Гостиница  3</w:t>
      </w:r>
      <w:proofErr w:type="gramEnd"/>
      <w:r w:rsidRPr="00F50B68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*</w:t>
      </w:r>
    </w:p>
    <w:p w:rsidR="00F50B68" w:rsidRDefault="00F50B68" w:rsidP="00F50B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</w:p>
    <w:p w:rsidR="00F50B68" w:rsidRDefault="00F50B68" w:rsidP="00F50B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Стоимость на 1 человека 20900</w:t>
      </w:r>
    </w:p>
    <w:p w:rsidR="00F50B68" w:rsidRDefault="00F50B68" w:rsidP="00F50B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</w:t>
      </w:r>
    </w:p>
    <w:p w:rsidR="00F50B68" w:rsidRPr="00F50B68" w:rsidRDefault="00F50B68" w:rsidP="00F50B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За подробностями обращаться к председателю </w:t>
      </w:r>
      <w:proofErr w:type="spellStart"/>
      <w:r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Балтаевской</w:t>
      </w:r>
      <w:proofErr w:type="spellEnd"/>
      <w:r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Т.Р.</w:t>
      </w:r>
    </w:p>
    <w:p w:rsidR="00FB46E2" w:rsidRDefault="00FB46E2">
      <w:bookmarkStart w:id="0" w:name="_GoBack"/>
      <w:bookmarkEnd w:id="0"/>
    </w:p>
    <w:sectPr w:rsidR="00FB4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B68"/>
    <w:rsid w:val="000E33FD"/>
    <w:rsid w:val="00F50B68"/>
    <w:rsid w:val="00FB4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2C205"/>
  <w15:chartTrackingRefBased/>
  <w15:docId w15:val="{62030081-DE6E-4AF0-B542-FB30BE08B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4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43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22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43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89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17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86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42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3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98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4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48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25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41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2022-11-24T18:19:00Z</dcterms:created>
  <dcterms:modified xsi:type="dcterms:W3CDTF">2022-11-24T18:25:00Z</dcterms:modified>
</cp:coreProperties>
</file>