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D582D" w14:textId="77777777" w:rsidR="004606BA" w:rsidRDefault="004606BA" w:rsidP="004606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1FBC">
        <w:rPr>
          <w:rFonts w:ascii="Times New Roman" w:hAnsi="Times New Roman" w:cs="Times New Roman"/>
        </w:rPr>
        <w:t>Информация о наличии специальных технических средств обучения индивидуального пользования инвалидов и лиц с ограниченными возможностями здоровья</w:t>
      </w:r>
    </w:p>
    <w:p w14:paraId="7889FE0B" w14:textId="035B033D" w:rsidR="004606BA" w:rsidRDefault="004606BA" w:rsidP="004606B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МБУ ДО ДДТ Ленинского района</w:t>
      </w:r>
    </w:p>
    <w:p w14:paraId="3EB0CBA6" w14:textId="77777777" w:rsidR="004606BA" w:rsidRDefault="004606BA" w:rsidP="004606B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2BEF1AA" w14:textId="77777777" w:rsidR="008B4217" w:rsidRDefault="004606BA" w:rsidP="008B4217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Для использовании</w:t>
      </w:r>
      <w:proofErr w:type="gramEnd"/>
      <w:r>
        <w:rPr>
          <w:rFonts w:ascii="Times New Roman" w:hAnsi="Times New Roman" w:cs="Times New Roman"/>
        </w:rPr>
        <w:t xml:space="preserve"> на занятиях в структурном подразделении «Художественно-эстетическая школа» (ул. Островского, 9) </w:t>
      </w:r>
      <w:r w:rsidR="008B4217">
        <w:rPr>
          <w:rFonts w:ascii="Times New Roman" w:hAnsi="Times New Roman" w:cs="Times New Roman"/>
        </w:rPr>
        <w:t>имеются:</w:t>
      </w:r>
    </w:p>
    <w:p w14:paraId="0EC25479" w14:textId="3FABF410" w:rsidR="008B4217" w:rsidRPr="008B4217" w:rsidRDefault="008B4217" w:rsidP="008B4217">
      <w:pPr>
        <w:pStyle w:val="a7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eastAsia="ru-RU"/>
        </w:rPr>
      </w:pPr>
      <w:r w:rsidRPr="008B4217">
        <w:rPr>
          <w:rFonts w:ascii="Times New Roman" w:eastAsia="Times New Roman" w:hAnsi="Times New Roman" w:cs="Times New Roman"/>
          <w:lang w:eastAsia="ru-RU"/>
        </w:rPr>
        <w:t>- наборы для конструирования;</w:t>
      </w:r>
    </w:p>
    <w:p w14:paraId="2217B4A6" w14:textId="77777777" w:rsidR="008B4217" w:rsidRDefault="008B4217" w:rsidP="008B4217">
      <w:pPr>
        <w:spacing w:after="0" w:line="240" w:lineRule="auto"/>
        <w:ind w:left="-567"/>
        <w:rPr>
          <w:rFonts w:ascii="Times New Roman" w:eastAsia="Times New Roman" w:hAnsi="Times New Roman" w:cs="Times New Roman"/>
          <w:lang w:eastAsia="ru-RU"/>
        </w:rPr>
      </w:pPr>
      <w:r w:rsidRPr="008B4217">
        <w:rPr>
          <w:rFonts w:ascii="Times New Roman" w:eastAsia="Times New Roman" w:hAnsi="Times New Roman" w:cs="Times New Roman"/>
          <w:lang w:eastAsia="ru-RU"/>
        </w:rPr>
        <w:t>- настенный модуль;</w:t>
      </w:r>
      <w:r w:rsidRPr="008B4217">
        <w:rPr>
          <w:rFonts w:ascii="Times New Roman" w:eastAsia="Times New Roman" w:hAnsi="Times New Roman" w:cs="Times New Roman"/>
          <w:lang w:eastAsia="ru-RU"/>
        </w:rPr>
        <w:br/>
        <w:t>- тактильная дорожка;</w:t>
      </w:r>
      <w:r w:rsidRPr="008B4217">
        <w:rPr>
          <w:rFonts w:ascii="Times New Roman" w:eastAsia="Times New Roman" w:hAnsi="Times New Roman" w:cs="Times New Roman"/>
          <w:lang w:eastAsia="ru-RU"/>
        </w:rPr>
        <w:br/>
        <w:t>- песочная терапия;</w:t>
      </w:r>
      <w:r w:rsidRPr="008B4217">
        <w:rPr>
          <w:rFonts w:ascii="Times New Roman" w:eastAsia="Times New Roman" w:hAnsi="Times New Roman" w:cs="Times New Roman"/>
          <w:lang w:eastAsia="ru-RU"/>
        </w:rPr>
        <w:br/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4217">
        <w:rPr>
          <w:rFonts w:ascii="Times New Roman" w:eastAsia="Times New Roman" w:hAnsi="Times New Roman" w:cs="Times New Roman"/>
          <w:lang w:eastAsia="ru-RU"/>
        </w:rPr>
        <w:t>звуковое сопровождение;</w:t>
      </w:r>
      <w:r w:rsidRPr="008B4217">
        <w:rPr>
          <w:rFonts w:ascii="Times New Roman" w:eastAsia="Times New Roman" w:hAnsi="Times New Roman" w:cs="Times New Roman"/>
          <w:lang w:eastAsia="ru-RU"/>
        </w:rPr>
        <w:br/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B4217">
        <w:rPr>
          <w:rFonts w:ascii="Times New Roman" w:eastAsia="Times New Roman" w:hAnsi="Times New Roman" w:cs="Times New Roman"/>
          <w:lang w:eastAsia="ru-RU"/>
        </w:rPr>
        <w:t>ароматерапия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14:paraId="44761919" w14:textId="7C33F6EF" w:rsidR="004606BA" w:rsidRPr="004606BA" w:rsidRDefault="008B4217" w:rsidP="008B4217">
      <w:pPr>
        <w:spacing w:after="0" w:line="240" w:lineRule="auto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606BA">
        <w:rPr>
          <w:rFonts w:ascii="Times New Roman" w:hAnsi="Times New Roman" w:cs="Times New Roman"/>
        </w:rPr>
        <w:t>переносная портативная индукционная система «</w:t>
      </w:r>
      <w:r w:rsidR="004606BA">
        <w:rPr>
          <w:rFonts w:ascii="Times New Roman" w:hAnsi="Times New Roman" w:cs="Times New Roman"/>
          <w:lang w:val="en-US"/>
        </w:rPr>
        <w:t>VERT</w:t>
      </w:r>
      <w:r w:rsidR="004606BA">
        <w:rPr>
          <w:rFonts w:ascii="Times New Roman" w:hAnsi="Times New Roman" w:cs="Times New Roman"/>
        </w:rPr>
        <w:t>-1а мини»</w:t>
      </w:r>
    </w:p>
    <w:p w14:paraId="4AF31F0A" w14:textId="77777777" w:rsidR="00611B11" w:rsidRDefault="00611B11" w:rsidP="004606BA">
      <w:pPr>
        <w:pStyle w:val="ac"/>
        <w:jc w:val="center"/>
      </w:pPr>
      <w:r>
        <w:rPr>
          <w:noProof/>
        </w:rPr>
        <w:drawing>
          <wp:inline distT="0" distB="0" distL="0" distR="0" wp14:anchorId="6BFAA9A8" wp14:editId="2DD72BDB">
            <wp:extent cx="4051910" cy="5867400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87" cy="5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C5FB" w14:textId="6F7813D6" w:rsidR="00611B11" w:rsidRDefault="00611B11"/>
    <w:sectPr w:rsidR="00611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11"/>
    <w:rsid w:val="00116C62"/>
    <w:rsid w:val="00156EC5"/>
    <w:rsid w:val="004606BA"/>
    <w:rsid w:val="00611B11"/>
    <w:rsid w:val="008B4217"/>
    <w:rsid w:val="00A70E42"/>
    <w:rsid w:val="00C3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A7F1"/>
  <w15:chartTrackingRefBased/>
  <w15:docId w15:val="{0E16DDE6-CA13-4504-A97B-D4453443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1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1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1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1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1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1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1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1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1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1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1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1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1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1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1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1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11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1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1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1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1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1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1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1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1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11B11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611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4606BA"/>
    <w:rPr>
      <w:b/>
      <w:bCs/>
    </w:rPr>
  </w:style>
  <w:style w:type="character" w:styleId="ae">
    <w:name w:val="annotation reference"/>
    <w:basedOn w:val="a0"/>
    <w:unhideWhenUsed/>
    <w:rsid w:val="004606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natali-chernykh@mail.ru</dc:creator>
  <cp:keywords/>
  <dc:description/>
  <cp:lastModifiedBy>natali-chernykh@mail.ru</cp:lastModifiedBy>
  <cp:revision>3</cp:revision>
  <dcterms:created xsi:type="dcterms:W3CDTF">2026-04-17T03:30:00Z</dcterms:created>
  <dcterms:modified xsi:type="dcterms:W3CDTF">2026-04-17T04:10:00Z</dcterms:modified>
</cp:coreProperties>
</file>