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46" w:rsidRPr="008C20A0" w:rsidRDefault="008C20A0" w:rsidP="008C20A0">
      <w:pPr>
        <w:jc w:val="center"/>
        <w:rPr>
          <w:b/>
          <w:sz w:val="40"/>
          <w:szCs w:val="40"/>
        </w:rPr>
      </w:pPr>
      <w:r w:rsidRPr="008C20A0">
        <w:rPr>
          <w:b/>
          <w:sz w:val="40"/>
          <w:szCs w:val="40"/>
        </w:rPr>
        <w:t>Уважаемые коллеги!</w:t>
      </w:r>
    </w:p>
    <w:p w:rsidR="008C20A0" w:rsidRDefault="008C20A0" w:rsidP="008C20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8C20A0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Представляю по курорту «Усть-Качка»</w:t>
      </w:r>
    </w:p>
    <w:p w:rsidR="008C20A0" w:rsidRPr="008C20A0" w:rsidRDefault="008C20A0" w:rsidP="008C20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8C20A0" w:rsidRPr="008C20A0" w:rsidRDefault="008C20A0" w:rsidP="008C20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8C20A0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ЭКСКЛЮЗИВНОЕ ПРЕДЛОЖЕНИЕ НА ЗАЕЗДЫ</w:t>
      </w:r>
    </w:p>
    <w:p w:rsidR="008C20A0" w:rsidRDefault="008C20A0" w:rsidP="008C20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8C20A0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 В ЯНВАРЕ И ФЕВРАЛЕ 2020 года.</w:t>
      </w:r>
    </w:p>
    <w:p w:rsidR="008C20A0" w:rsidRPr="008C20A0" w:rsidRDefault="008C20A0" w:rsidP="008C20A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C20A0" w:rsidRDefault="008C20A0" w:rsidP="008C20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 w:rsidRPr="008C20A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Скидка 15% для ПЕНСИОНЕРОВ </w:t>
      </w:r>
    </w:p>
    <w:p w:rsidR="008C20A0" w:rsidRDefault="008C20A0" w:rsidP="008C20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 w:rsidRPr="008C20A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с 08 января по 29 февраля 2020г.</w:t>
      </w:r>
    </w:p>
    <w:p w:rsidR="008C20A0" w:rsidRPr="008C20A0" w:rsidRDefault="008C20A0" w:rsidP="008C20A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C20A0" w:rsidRDefault="008C20A0" w:rsidP="008C20A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/>
          <w:color w:val="0033CC"/>
          <w:sz w:val="32"/>
          <w:szCs w:val="32"/>
          <w:lang w:eastAsia="ru-RU"/>
        </w:rPr>
        <w:t>Спецпредложение</w:t>
      </w:r>
      <w:proofErr w:type="spellEnd"/>
      <w:r>
        <w:rPr>
          <w:rFonts w:ascii="Times New Roman" w:eastAsia="Times New Roman" w:hAnsi="Times New Roman"/>
          <w:color w:val="0033CC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33CC"/>
          <w:sz w:val="32"/>
          <w:szCs w:val="32"/>
          <w:lang w:eastAsia="ru-RU"/>
        </w:rPr>
        <w:t>«Подарок для пенсионера»</w:t>
      </w:r>
      <w:r>
        <w:rPr>
          <w:rFonts w:ascii="Times New Roman" w:eastAsia="Times New Roman" w:hAnsi="Times New Roman"/>
          <w:color w:val="0033CC"/>
          <w:sz w:val="32"/>
          <w:szCs w:val="32"/>
          <w:lang w:eastAsia="ru-RU"/>
        </w:rPr>
        <w:t xml:space="preserve"> действует на новые брони с 26 декабря 2019г:</w:t>
      </w:r>
    </w:p>
    <w:p w:rsidR="008C20A0" w:rsidRDefault="008C20A0" w:rsidP="008C20A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33CC"/>
          <w:sz w:val="32"/>
          <w:szCs w:val="32"/>
          <w:lang w:eastAsia="ru-RU"/>
        </w:rPr>
        <w:t>- скидка 15%;</w:t>
      </w:r>
    </w:p>
    <w:p w:rsidR="008C20A0" w:rsidRDefault="008C20A0" w:rsidP="008C20A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33CC"/>
          <w:sz w:val="32"/>
          <w:szCs w:val="32"/>
          <w:lang w:eastAsia="ru-RU"/>
        </w:rPr>
        <w:t xml:space="preserve">- на все виды путевок с лечением </w:t>
      </w:r>
      <w:r>
        <w:rPr>
          <w:rFonts w:ascii="Times New Roman" w:eastAsia="Times New Roman" w:hAnsi="Times New Roman"/>
          <w:b/>
          <w:bCs/>
          <w:color w:val="0033CC"/>
          <w:sz w:val="32"/>
          <w:szCs w:val="32"/>
          <w:lang w:eastAsia="ru-RU"/>
        </w:rPr>
        <w:t>от 7 дней</w:t>
      </w:r>
      <w:r>
        <w:rPr>
          <w:rFonts w:ascii="Times New Roman" w:eastAsia="Times New Roman" w:hAnsi="Times New Roman"/>
          <w:color w:val="0033CC"/>
          <w:sz w:val="32"/>
          <w:szCs w:val="32"/>
          <w:lang w:eastAsia="ru-RU"/>
        </w:rPr>
        <w:t xml:space="preserve"> и более;</w:t>
      </w:r>
    </w:p>
    <w:p w:rsidR="008C20A0" w:rsidRDefault="008C20A0" w:rsidP="008C20A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33CC"/>
          <w:sz w:val="32"/>
          <w:szCs w:val="32"/>
          <w:lang w:eastAsia="ru-RU"/>
        </w:rPr>
        <w:t xml:space="preserve">- на заезд </w:t>
      </w:r>
      <w:r>
        <w:rPr>
          <w:rFonts w:ascii="Times New Roman" w:eastAsia="Times New Roman" w:hAnsi="Times New Roman"/>
          <w:b/>
          <w:bCs/>
          <w:color w:val="0033CC"/>
          <w:sz w:val="32"/>
          <w:szCs w:val="32"/>
          <w:lang w:eastAsia="ru-RU"/>
        </w:rPr>
        <w:t>с 08 января по 29 февраля</w:t>
      </w:r>
      <w:r>
        <w:rPr>
          <w:rFonts w:ascii="Times New Roman" w:eastAsia="Times New Roman" w:hAnsi="Times New Roman"/>
          <w:color w:val="0033CC"/>
          <w:sz w:val="32"/>
          <w:szCs w:val="32"/>
          <w:lang w:eastAsia="ru-RU"/>
        </w:rPr>
        <w:t xml:space="preserve"> 2020г (последний день выезда);</w:t>
      </w:r>
    </w:p>
    <w:p w:rsidR="008C20A0" w:rsidRDefault="008C20A0" w:rsidP="008C20A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33CC"/>
          <w:sz w:val="32"/>
          <w:szCs w:val="32"/>
          <w:lang w:eastAsia="ru-RU"/>
        </w:rPr>
        <w:t>- на основные места;</w:t>
      </w:r>
    </w:p>
    <w:p w:rsidR="008C20A0" w:rsidRDefault="008C20A0" w:rsidP="008C20A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33CC"/>
          <w:sz w:val="32"/>
          <w:szCs w:val="32"/>
          <w:lang w:eastAsia="ru-RU"/>
        </w:rPr>
        <w:t>- для физических лиц, достигших пенсионного возраста или при наличии удостоверения;</w:t>
      </w:r>
    </w:p>
    <w:p w:rsidR="008C20A0" w:rsidRDefault="008C20A0" w:rsidP="008C20A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33CC"/>
          <w:sz w:val="32"/>
          <w:szCs w:val="32"/>
          <w:lang w:eastAsia="ru-RU"/>
        </w:rPr>
        <w:t>- на все категории номеров;</w:t>
      </w:r>
    </w:p>
    <w:p w:rsidR="008C20A0" w:rsidRDefault="008C20A0" w:rsidP="008C20A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FF"/>
          <w:sz w:val="32"/>
          <w:szCs w:val="32"/>
          <w:lang w:eastAsia="ru-RU"/>
        </w:rPr>
        <w:t>- оплата 100% в течение 4-х дней с момента выставления счета;</w:t>
      </w:r>
    </w:p>
    <w:p w:rsidR="008C20A0" w:rsidRDefault="008C20A0" w:rsidP="008C20A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33CC"/>
          <w:sz w:val="32"/>
          <w:szCs w:val="32"/>
          <w:lang w:eastAsia="ru-RU"/>
        </w:rPr>
        <w:t>Продажа дополнительных мест по стандартному прейскуранту.</w:t>
      </w:r>
    </w:p>
    <w:p w:rsidR="008C20A0" w:rsidRDefault="008C20A0" w:rsidP="008C20A0">
      <w:pPr>
        <w:spacing w:after="0" w:line="240" w:lineRule="auto"/>
        <w:rPr>
          <w:rFonts w:ascii="Times New Roman" w:eastAsia="Times New Roman" w:hAnsi="Times New Roman"/>
          <w:color w:val="0033CC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33CC"/>
          <w:sz w:val="32"/>
          <w:szCs w:val="32"/>
          <w:lang w:eastAsia="ru-RU"/>
        </w:rPr>
        <w:t xml:space="preserve">Предложение НЕ суммируется с акциями и другими </w:t>
      </w:r>
      <w:proofErr w:type="spellStart"/>
      <w:r>
        <w:rPr>
          <w:rFonts w:ascii="Times New Roman" w:eastAsia="Times New Roman" w:hAnsi="Times New Roman"/>
          <w:color w:val="0033CC"/>
          <w:sz w:val="32"/>
          <w:szCs w:val="32"/>
          <w:lang w:eastAsia="ru-RU"/>
        </w:rPr>
        <w:t>спецпредложениями</w:t>
      </w:r>
      <w:proofErr w:type="spellEnd"/>
      <w:r>
        <w:rPr>
          <w:rFonts w:ascii="Times New Roman" w:eastAsia="Times New Roman" w:hAnsi="Times New Roman"/>
          <w:color w:val="0033CC"/>
          <w:sz w:val="32"/>
          <w:szCs w:val="32"/>
          <w:lang w:eastAsia="ru-RU"/>
        </w:rPr>
        <w:t xml:space="preserve"> Курорта.</w:t>
      </w:r>
    </w:p>
    <w:p w:rsidR="008C20A0" w:rsidRDefault="008C20A0" w:rsidP="008C20A0">
      <w:pPr>
        <w:spacing w:after="0" w:line="240" w:lineRule="auto"/>
        <w:rPr>
          <w:rFonts w:ascii="Times New Roman" w:eastAsia="Times New Roman" w:hAnsi="Times New Roman"/>
          <w:color w:val="0033CC"/>
          <w:sz w:val="32"/>
          <w:szCs w:val="32"/>
          <w:lang w:eastAsia="ru-RU"/>
        </w:rPr>
      </w:pPr>
    </w:p>
    <w:p w:rsidR="008C20A0" w:rsidRDefault="008C20A0" w:rsidP="008C20A0">
      <w:pPr>
        <w:spacing w:after="0" w:line="240" w:lineRule="auto"/>
        <w:rPr>
          <w:rFonts w:ascii="Times New Roman" w:eastAsia="Times New Roman" w:hAnsi="Times New Roman"/>
          <w:color w:val="0033CC"/>
          <w:sz w:val="32"/>
          <w:szCs w:val="32"/>
          <w:lang w:eastAsia="ru-RU"/>
        </w:rPr>
      </w:pPr>
    </w:p>
    <w:p w:rsidR="008C20A0" w:rsidRDefault="008C20A0" w:rsidP="008C20A0">
      <w:pPr>
        <w:spacing w:after="0" w:line="240" w:lineRule="auto"/>
        <w:rPr>
          <w:rFonts w:ascii="Times New Roman" w:eastAsia="Times New Roman" w:hAnsi="Times New Roman"/>
          <w:color w:val="0033CC"/>
          <w:sz w:val="32"/>
          <w:szCs w:val="32"/>
          <w:lang w:eastAsia="ru-RU"/>
        </w:rPr>
      </w:pPr>
    </w:p>
    <w:p w:rsidR="008C20A0" w:rsidRDefault="008C20A0" w:rsidP="008C20A0">
      <w:pPr>
        <w:spacing w:after="0" w:line="240" w:lineRule="auto"/>
        <w:rPr>
          <w:rFonts w:ascii="Times New Roman" w:eastAsia="Times New Roman" w:hAnsi="Times New Roman"/>
          <w:color w:val="0033CC"/>
          <w:sz w:val="32"/>
          <w:szCs w:val="32"/>
          <w:lang w:eastAsia="ru-RU"/>
        </w:rPr>
      </w:pPr>
    </w:p>
    <w:p w:rsidR="008C20A0" w:rsidRDefault="008C20A0" w:rsidP="008C20A0">
      <w:pPr>
        <w:spacing w:after="0" w:line="240" w:lineRule="auto"/>
        <w:rPr>
          <w:rFonts w:ascii="Times New Roman" w:eastAsia="Times New Roman" w:hAnsi="Times New Roman"/>
          <w:color w:val="0033CC"/>
          <w:sz w:val="32"/>
          <w:szCs w:val="32"/>
          <w:lang w:eastAsia="ru-RU"/>
        </w:rPr>
      </w:pPr>
    </w:p>
    <w:p w:rsidR="008C20A0" w:rsidRDefault="008C20A0" w:rsidP="008C20A0">
      <w:pPr>
        <w:spacing w:after="0" w:line="240" w:lineRule="auto"/>
        <w:rPr>
          <w:rFonts w:ascii="Times New Roman" w:eastAsia="Times New Roman" w:hAnsi="Times New Roman"/>
          <w:color w:val="0033CC"/>
          <w:sz w:val="32"/>
          <w:szCs w:val="32"/>
          <w:lang w:eastAsia="ru-RU"/>
        </w:rPr>
      </w:pPr>
    </w:p>
    <w:p w:rsidR="008C20A0" w:rsidRDefault="008C20A0" w:rsidP="008C20A0">
      <w:pPr>
        <w:spacing w:after="0" w:line="240" w:lineRule="auto"/>
        <w:rPr>
          <w:rFonts w:ascii="Times New Roman" w:eastAsia="Times New Roman" w:hAnsi="Times New Roman"/>
          <w:color w:val="0033CC"/>
          <w:sz w:val="32"/>
          <w:szCs w:val="32"/>
          <w:lang w:eastAsia="ru-RU"/>
        </w:rPr>
      </w:pPr>
    </w:p>
    <w:p w:rsidR="008C20A0" w:rsidRPr="003E13ED" w:rsidRDefault="008C20A0" w:rsidP="008C20A0">
      <w:pPr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</w:rPr>
        <w:t xml:space="preserve">По вопросам приобретения путевок обращаться </w:t>
      </w:r>
    </w:p>
    <w:p w:rsidR="008C20A0" w:rsidRPr="003E13ED" w:rsidRDefault="008C20A0" w:rsidP="008C20A0">
      <w:pPr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</w:rPr>
        <w:t xml:space="preserve">к Григорьевой Ирине </w:t>
      </w:r>
      <w:proofErr w:type="spellStart"/>
      <w:r w:rsidRPr="003E13ED">
        <w:rPr>
          <w:b/>
          <w:sz w:val="28"/>
          <w:szCs w:val="28"/>
        </w:rPr>
        <w:t>Кимовне</w:t>
      </w:r>
      <w:proofErr w:type="spellEnd"/>
      <w:r w:rsidRPr="003E13ED">
        <w:rPr>
          <w:b/>
          <w:sz w:val="28"/>
          <w:szCs w:val="28"/>
        </w:rPr>
        <w:t xml:space="preserve"> по телефонам- 227-95-50(</w:t>
      </w:r>
      <w:proofErr w:type="spellStart"/>
      <w:r w:rsidRPr="003E13ED">
        <w:rPr>
          <w:b/>
          <w:sz w:val="28"/>
          <w:szCs w:val="28"/>
        </w:rPr>
        <w:t>доб</w:t>
      </w:r>
      <w:proofErr w:type="spellEnd"/>
      <w:r w:rsidRPr="003E13ED">
        <w:rPr>
          <w:b/>
          <w:sz w:val="28"/>
          <w:szCs w:val="28"/>
        </w:rPr>
        <w:t>. 202)</w:t>
      </w:r>
    </w:p>
    <w:p w:rsidR="008C20A0" w:rsidRPr="003E13ED" w:rsidRDefault="008C20A0" w:rsidP="008C20A0">
      <w:pPr>
        <w:tabs>
          <w:tab w:val="left" w:pos="3855"/>
        </w:tabs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  <w:lang w:val="en-US"/>
        </w:rPr>
        <w:t>e</w:t>
      </w:r>
      <w:r w:rsidRPr="003E13ED">
        <w:rPr>
          <w:b/>
          <w:sz w:val="28"/>
          <w:szCs w:val="28"/>
        </w:rPr>
        <w:t>-</w:t>
      </w:r>
      <w:r w:rsidRPr="003E13ED">
        <w:rPr>
          <w:b/>
          <w:sz w:val="28"/>
          <w:szCs w:val="28"/>
          <w:lang w:val="en-US"/>
        </w:rPr>
        <w:t>mail</w:t>
      </w:r>
      <w:r w:rsidRPr="003E13ED">
        <w:rPr>
          <w:b/>
          <w:sz w:val="28"/>
          <w:szCs w:val="28"/>
        </w:rPr>
        <w:t>:</w:t>
      </w:r>
      <w:proofErr w:type="spellStart"/>
      <w:r w:rsidRPr="003E13ED">
        <w:rPr>
          <w:b/>
          <w:sz w:val="28"/>
          <w:szCs w:val="28"/>
          <w:lang w:val="en-US"/>
        </w:rPr>
        <w:t>irina</w:t>
      </w:r>
      <w:proofErr w:type="spellEnd"/>
      <w:r w:rsidRPr="003E13ED">
        <w:rPr>
          <w:b/>
          <w:sz w:val="28"/>
          <w:szCs w:val="28"/>
        </w:rPr>
        <w:t>-</w:t>
      </w:r>
      <w:proofErr w:type="spellStart"/>
      <w:r w:rsidRPr="003E13ED">
        <w:rPr>
          <w:b/>
          <w:sz w:val="28"/>
          <w:szCs w:val="28"/>
          <w:lang w:val="en-US"/>
        </w:rPr>
        <w:t>kimov</w:t>
      </w:r>
      <w:proofErr w:type="spellEnd"/>
      <w:r w:rsidRPr="003E13ED">
        <w:rPr>
          <w:b/>
          <w:sz w:val="28"/>
          <w:szCs w:val="28"/>
        </w:rPr>
        <w:t>@</w:t>
      </w:r>
      <w:proofErr w:type="spellStart"/>
      <w:r w:rsidRPr="003E13ED">
        <w:rPr>
          <w:b/>
          <w:sz w:val="28"/>
          <w:szCs w:val="28"/>
          <w:lang w:val="en-US"/>
        </w:rPr>
        <w:t>yandex</w:t>
      </w:r>
      <w:proofErr w:type="spellEnd"/>
      <w:r w:rsidRPr="003E13ED">
        <w:rPr>
          <w:b/>
          <w:sz w:val="28"/>
          <w:szCs w:val="28"/>
        </w:rPr>
        <w:t>.</w:t>
      </w:r>
      <w:proofErr w:type="spellStart"/>
      <w:r w:rsidRPr="003E13ED">
        <w:rPr>
          <w:b/>
          <w:sz w:val="28"/>
          <w:szCs w:val="28"/>
          <w:lang w:val="en-US"/>
        </w:rPr>
        <w:t>ru</w:t>
      </w:r>
      <w:proofErr w:type="spellEnd"/>
    </w:p>
    <w:p w:rsidR="008C20A0" w:rsidRPr="003E13ED" w:rsidRDefault="008C20A0" w:rsidP="008C20A0">
      <w:pPr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</w:rPr>
        <w:t xml:space="preserve">ООО СКП </w:t>
      </w:r>
      <w:proofErr w:type="spellStart"/>
      <w:r w:rsidRPr="003E13ED">
        <w:rPr>
          <w:b/>
          <w:sz w:val="28"/>
          <w:szCs w:val="28"/>
        </w:rPr>
        <w:t>Свердловсккурорт</w:t>
      </w:r>
      <w:proofErr w:type="spellEnd"/>
    </w:p>
    <w:p w:rsidR="008C20A0" w:rsidRPr="003E13ED" w:rsidRDefault="008C20A0" w:rsidP="008C20A0">
      <w:pPr>
        <w:spacing w:after="0"/>
        <w:rPr>
          <w:b/>
          <w:sz w:val="28"/>
          <w:szCs w:val="28"/>
        </w:rPr>
      </w:pPr>
    </w:p>
    <w:p w:rsidR="008C20A0" w:rsidRDefault="008C20A0" w:rsidP="008C20A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sectPr w:rsidR="008C20A0" w:rsidSect="00FE0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0A0"/>
    <w:rsid w:val="00764160"/>
    <w:rsid w:val="008C20A0"/>
    <w:rsid w:val="00FE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dcterms:created xsi:type="dcterms:W3CDTF">2020-01-14T11:20:00Z</dcterms:created>
  <dcterms:modified xsi:type="dcterms:W3CDTF">2020-01-14T11:20:00Z</dcterms:modified>
</cp:coreProperties>
</file>